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75F" w:rsidRDefault="0037175F" w:rsidP="00B12916">
      <w:pPr>
        <w:widowControl w:val="0"/>
        <w:autoSpaceDE w:val="0"/>
        <w:autoSpaceDN w:val="0"/>
        <w:adjustRightInd w:val="0"/>
        <w:spacing w:after="0" w:line="240" w:lineRule="auto"/>
        <w:ind w:left="80"/>
        <w:rPr>
          <w:rFonts w:ascii="Garamond" w:hAnsi="Garamond" w:cs="Garamond"/>
          <w:b/>
          <w:bCs/>
          <w:sz w:val="62"/>
          <w:szCs w:val="62"/>
          <w:u w:val="single"/>
        </w:rPr>
      </w:pPr>
      <w:r>
        <w:rPr>
          <w:noProof/>
        </w:rPr>
        <w:drawing>
          <wp:inline distT="0" distB="0" distL="0" distR="0">
            <wp:extent cx="3333750" cy="1019175"/>
            <wp:effectExtent l="19050" t="0" r="0" b="0"/>
            <wp:docPr id="10" name="Picture 1" descr="CV_Highligh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V_Highlight_Logo"/>
                    <pic:cNvPicPr>
                      <a:picLocks noChangeAspect="1" noChangeArrowheads="1"/>
                    </pic:cNvPicPr>
                  </pic:nvPicPr>
                  <pic:blipFill>
                    <a:blip r:embed="rId5"/>
                    <a:srcRect/>
                    <a:stretch>
                      <a:fillRect/>
                    </a:stretch>
                  </pic:blipFill>
                  <pic:spPr bwMode="auto">
                    <a:xfrm>
                      <a:off x="0" y="0"/>
                      <a:ext cx="3333750" cy="1019175"/>
                    </a:xfrm>
                    <a:prstGeom prst="rect">
                      <a:avLst/>
                    </a:prstGeom>
                    <a:noFill/>
                    <a:ln w="9525">
                      <a:noFill/>
                      <a:miter lim="800000"/>
                      <a:headEnd/>
                      <a:tailEnd/>
                    </a:ln>
                  </pic:spPr>
                </pic:pic>
              </a:graphicData>
            </a:graphic>
          </wp:inline>
        </w:drawing>
      </w:r>
    </w:p>
    <w:p w:rsidR="00B12916" w:rsidRDefault="00B12916" w:rsidP="00B12916">
      <w:pPr>
        <w:widowControl w:val="0"/>
        <w:autoSpaceDE w:val="0"/>
        <w:autoSpaceDN w:val="0"/>
        <w:adjustRightInd w:val="0"/>
        <w:spacing w:after="0" w:line="240" w:lineRule="auto"/>
        <w:ind w:left="80"/>
        <w:rPr>
          <w:rFonts w:ascii="Times New Roman" w:hAnsi="Times New Roman" w:cs="Times New Roman"/>
          <w:sz w:val="24"/>
          <w:szCs w:val="24"/>
        </w:rPr>
      </w:pPr>
      <w:proofErr w:type="spellStart"/>
      <w:r>
        <w:rPr>
          <w:rFonts w:ascii="Garamond" w:hAnsi="Garamond" w:cs="Garamond"/>
          <w:b/>
          <w:bCs/>
          <w:sz w:val="62"/>
          <w:szCs w:val="62"/>
          <w:u w:val="single"/>
        </w:rPr>
        <w:t>FareehaSohail</w:t>
      </w:r>
      <w:proofErr w:type="spellEnd"/>
    </w:p>
    <w:p w:rsidR="00B12916" w:rsidRDefault="00B12916" w:rsidP="00B12916">
      <w:pPr>
        <w:widowControl w:val="0"/>
        <w:autoSpaceDE w:val="0"/>
        <w:autoSpaceDN w:val="0"/>
        <w:adjustRightInd w:val="0"/>
        <w:spacing w:after="0" w:line="75" w:lineRule="exact"/>
        <w:rPr>
          <w:rFonts w:ascii="Times New Roman" w:hAnsi="Times New Roman" w:cs="Times New Roman"/>
          <w:sz w:val="24"/>
          <w:szCs w:val="24"/>
        </w:rPr>
      </w:pPr>
      <w:r>
        <w:rPr>
          <w:noProof/>
        </w:rPr>
        <w:drawing>
          <wp:anchor distT="0" distB="0" distL="114300" distR="114300" simplePos="0" relativeHeight="251659264" behindDoc="1" locked="0" layoutInCell="0" allowOverlap="1">
            <wp:simplePos x="0" y="0"/>
            <wp:positionH relativeFrom="column">
              <wp:posOffset>4686300</wp:posOffset>
            </wp:positionH>
            <wp:positionV relativeFrom="paragraph">
              <wp:posOffset>-388620</wp:posOffset>
            </wp:positionV>
            <wp:extent cx="1117600" cy="1460500"/>
            <wp:effectExtent l="0" t="0" r="635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7600" cy="1460500"/>
                    </a:xfrm>
                    <a:prstGeom prst="rect">
                      <a:avLst/>
                    </a:prstGeom>
                    <a:noFill/>
                  </pic:spPr>
                </pic:pic>
              </a:graphicData>
            </a:graphic>
          </wp:anchor>
        </w:drawing>
      </w:r>
    </w:p>
    <w:p w:rsidR="00B12916" w:rsidRDefault="00B12916" w:rsidP="00B12916">
      <w:pPr>
        <w:widowControl w:val="0"/>
        <w:autoSpaceDE w:val="0"/>
        <w:autoSpaceDN w:val="0"/>
        <w:adjustRightInd w:val="0"/>
        <w:spacing w:after="0" w:line="240" w:lineRule="auto"/>
        <w:ind w:left="80"/>
        <w:rPr>
          <w:rFonts w:ascii="Times New Roman" w:hAnsi="Times New Roman" w:cs="Times New Roman"/>
          <w:sz w:val="24"/>
          <w:szCs w:val="24"/>
        </w:rPr>
      </w:pPr>
      <w:proofErr w:type="spellStart"/>
      <w:r>
        <w:rPr>
          <w:rFonts w:ascii="Garamond" w:hAnsi="Garamond" w:cs="Garamond"/>
          <w:b/>
          <w:bCs/>
          <w:sz w:val="30"/>
          <w:szCs w:val="30"/>
        </w:rPr>
        <w:t>BSc</w:t>
      </w:r>
      <w:proofErr w:type="spellEnd"/>
      <w:r>
        <w:rPr>
          <w:rFonts w:ascii="Garamond" w:hAnsi="Garamond" w:cs="Garamond"/>
          <w:b/>
          <w:bCs/>
          <w:sz w:val="30"/>
          <w:szCs w:val="30"/>
        </w:rPr>
        <w:t xml:space="preserve"> (Electrical Eng.), MS (Electrical Eng.)</w:t>
      </w:r>
    </w:p>
    <w:p w:rsidR="00B12916" w:rsidRDefault="00B12916" w:rsidP="009A5093">
      <w:pPr>
        <w:widowControl w:val="0"/>
        <w:tabs>
          <w:tab w:val="left" w:pos="8145"/>
        </w:tabs>
        <w:autoSpaceDE w:val="0"/>
        <w:autoSpaceDN w:val="0"/>
        <w:adjustRightInd w:val="0"/>
        <w:spacing w:after="0" w:line="231" w:lineRule="auto"/>
        <w:ind w:left="80"/>
        <w:rPr>
          <w:rFonts w:ascii="Times New Roman" w:hAnsi="Times New Roman" w:cs="Times New Roman"/>
          <w:sz w:val="24"/>
          <w:szCs w:val="24"/>
        </w:rPr>
      </w:pPr>
      <w:r>
        <w:rPr>
          <w:rFonts w:ascii="Garamond" w:hAnsi="Garamond" w:cs="Garamond"/>
          <w:sz w:val="24"/>
          <w:szCs w:val="24"/>
        </w:rPr>
        <w:t>Dubai - UAE</w:t>
      </w:r>
      <w:r w:rsidR="009A5093">
        <w:rPr>
          <w:rFonts w:ascii="Garamond" w:hAnsi="Garamond" w:cs="Garamond"/>
          <w:sz w:val="24"/>
          <w:szCs w:val="24"/>
        </w:rPr>
        <w:tab/>
      </w:r>
    </w:p>
    <w:p w:rsidR="00B12916" w:rsidRDefault="00B12916" w:rsidP="00B12916">
      <w:pPr>
        <w:widowControl w:val="0"/>
        <w:autoSpaceDE w:val="0"/>
        <w:autoSpaceDN w:val="0"/>
        <w:adjustRightInd w:val="0"/>
        <w:spacing w:after="0" w:line="1" w:lineRule="exact"/>
        <w:rPr>
          <w:rFonts w:ascii="Times New Roman" w:hAnsi="Times New Roman" w:cs="Times New Roman"/>
          <w:sz w:val="24"/>
          <w:szCs w:val="24"/>
        </w:rPr>
      </w:pPr>
    </w:p>
    <w:p w:rsidR="00B12916" w:rsidRDefault="00B12916" w:rsidP="00B12916">
      <w:pPr>
        <w:widowControl w:val="0"/>
        <w:autoSpaceDE w:val="0"/>
        <w:autoSpaceDN w:val="0"/>
        <w:adjustRightInd w:val="0"/>
        <w:spacing w:after="0" w:line="240" w:lineRule="auto"/>
        <w:ind w:left="80"/>
        <w:rPr>
          <w:rFonts w:ascii="Times New Roman" w:hAnsi="Times New Roman" w:cs="Times New Roman"/>
          <w:sz w:val="24"/>
          <w:szCs w:val="24"/>
        </w:rPr>
      </w:pPr>
      <w:r>
        <w:rPr>
          <w:rFonts w:ascii="Garamond" w:hAnsi="Garamond" w:cs="Garamond"/>
          <w:sz w:val="24"/>
          <w:szCs w:val="24"/>
        </w:rPr>
        <w:t xml:space="preserve">Email: </w:t>
      </w:r>
      <w:r w:rsidRPr="003A1FB2">
        <w:rPr>
          <w:rFonts w:ascii="Garamond" w:hAnsi="Garamond" w:cs="Garamond"/>
          <w:color w:val="093493"/>
          <w:sz w:val="24"/>
          <w:szCs w:val="24"/>
        </w:rPr>
        <w:t>fareeha.sohail88@gmail.com</w:t>
      </w:r>
    </w:p>
    <w:p w:rsidR="00B12916" w:rsidRDefault="00B12916" w:rsidP="00B12916">
      <w:pPr>
        <w:widowControl w:val="0"/>
        <w:autoSpaceDE w:val="0"/>
        <w:autoSpaceDN w:val="0"/>
        <w:adjustRightInd w:val="0"/>
        <w:spacing w:after="0" w:line="200" w:lineRule="exact"/>
        <w:rPr>
          <w:rFonts w:ascii="Times New Roman" w:hAnsi="Times New Roman" w:cs="Times New Roman"/>
          <w:sz w:val="24"/>
          <w:szCs w:val="24"/>
        </w:rPr>
      </w:pPr>
    </w:p>
    <w:p w:rsidR="00B12916" w:rsidRDefault="00C575DE" w:rsidP="00B12916">
      <w:pPr>
        <w:widowControl w:val="0"/>
        <w:autoSpaceDE w:val="0"/>
        <w:autoSpaceDN w:val="0"/>
        <w:adjustRightInd w:val="0"/>
        <w:spacing w:after="0" w:line="398" w:lineRule="exact"/>
        <w:rPr>
          <w:rFonts w:ascii="Times New Roman" w:hAnsi="Times New Roman" w:cs="Times New Roman"/>
          <w:sz w:val="24"/>
          <w:szCs w:val="24"/>
        </w:rPr>
      </w:pPr>
      <w:r>
        <w:rPr>
          <w:noProof/>
          <w:color w:val="FFFFFF" w:themeColor="background1"/>
        </w:rPr>
        <w:drawing>
          <wp:anchor distT="0" distB="0" distL="114300" distR="114300" simplePos="0" relativeHeight="251660288" behindDoc="1" locked="0" layoutInCell="0" allowOverlap="1">
            <wp:simplePos x="0" y="0"/>
            <wp:positionH relativeFrom="column">
              <wp:posOffset>0</wp:posOffset>
            </wp:positionH>
            <wp:positionV relativeFrom="paragraph">
              <wp:posOffset>241935</wp:posOffset>
            </wp:positionV>
            <wp:extent cx="6819900" cy="189230"/>
            <wp:effectExtent l="19050" t="19050" r="19050" b="203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19900" cy="189230"/>
                    </a:xfrm>
                    <a:prstGeom prst="rect">
                      <a:avLst/>
                    </a:prstGeom>
                    <a:noFill/>
                    <a:ln w="9525">
                      <a:solidFill>
                        <a:schemeClr val="tx2">
                          <a:lumMod val="40000"/>
                          <a:lumOff val="60000"/>
                        </a:schemeClr>
                      </a:solidFill>
                      <a:miter lim="800000"/>
                      <a:headEnd/>
                      <a:tailEnd/>
                    </a:ln>
                  </pic:spPr>
                </pic:pic>
              </a:graphicData>
            </a:graphic>
          </wp:anchor>
        </w:drawing>
      </w:r>
    </w:p>
    <w:p w:rsidR="00B12916" w:rsidRPr="000D1FF6" w:rsidRDefault="00B12916" w:rsidP="00B12916">
      <w:pPr>
        <w:widowControl w:val="0"/>
        <w:tabs>
          <w:tab w:val="center" w:pos="6680"/>
        </w:tabs>
        <w:autoSpaceDE w:val="0"/>
        <w:autoSpaceDN w:val="0"/>
        <w:adjustRightInd w:val="0"/>
        <w:spacing w:after="0" w:line="240" w:lineRule="auto"/>
        <w:ind w:left="4000"/>
        <w:rPr>
          <w:rFonts w:ascii="Times New Roman" w:hAnsi="Times New Roman" w:cs="Times New Roman"/>
          <w:color w:val="FFFFFF" w:themeColor="background1"/>
          <w:sz w:val="24"/>
          <w:szCs w:val="24"/>
        </w:rPr>
      </w:pPr>
      <w:r w:rsidRPr="000D1FF6">
        <w:rPr>
          <w:rFonts w:ascii="Garamond" w:hAnsi="Garamond" w:cs="Garamond"/>
          <w:b/>
          <w:bCs/>
          <w:color w:val="FFFFFF" w:themeColor="background1"/>
          <w:sz w:val="24"/>
          <w:szCs w:val="24"/>
        </w:rPr>
        <w:t>OBJECTIVE</w:t>
      </w:r>
      <w:r w:rsidRPr="000D1FF6">
        <w:rPr>
          <w:rFonts w:ascii="Garamond" w:hAnsi="Garamond" w:cs="Garamond"/>
          <w:b/>
          <w:bCs/>
          <w:color w:val="FFFFFF" w:themeColor="background1"/>
          <w:sz w:val="24"/>
          <w:szCs w:val="24"/>
        </w:rPr>
        <w:tab/>
      </w:r>
    </w:p>
    <w:p w:rsidR="00B12916" w:rsidRDefault="00B12916" w:rsidP="00B12916">
      <w:pPr>
        <w:widowControl w:val="0"/>
        <w:autoSpaceDE w:val="0"/>
        <w:autoSpaceDN w:val="0"/>
        <w:adjustRightInd w:val="0"/>
        <w:spacing w:after="0" w:line="22" w:lineRule="exact"/>
        <w:rPr>
          <w:rFonts w:ascii="Times New Roman" w:hAnsi="Times New Roman" w:cs="Times New Roman"/>
          <w:sz w:val="24"/>
          <w:szCs w:val="24"/>
        </w:rPr>
      </w:pPr>
    </w:p>
    <w:p w:rsidR="00B12916" w:rsidRDefault="00B12916" w:rsidP="00B12916">
      <w:pPr>
        <w:widowControl w:val="0"/>
        <w:overflowPunct w:val="0"/>
        <w:autoSpaceDE w:val="0"/>
        <w:autoSpaceDN w:val="0"/>
        <w:adjustRightInd w:val="0"/>
        <w:spacing w:after="0" w:line="282" w:lineRule="auto"/>
        <w:jc w:val="both"/>
        <w:rPr>
          <w:rFonts w:ascii="Garamond" w:hAnsi="Garamond" w:cs="Garamond"/>
          <w:b/>
          <w:bCs/>
          <w:sz w:val="24"/>
          <w:szCs w:val="24"/>
        </w:rPr>
      </w:pPr>
    </w:p>
    <w:p w:rsidR="00B12916" w:rsidRDefault="00B12916" w:rsidP="00B12916">
      <w:pPr>
        <w:widowControl w:val="0"/>
        <w:overflowPunct w:val="0"/>
        <w:autoSpaceDE w:val="0"/>
        <w:autoSpaceDN w:val="0"/>
        <w:adjustRightInd w:val="0"/>
        <w:spacing w:after="0" w:line="282" w:lineRule="auto"/>
        <w:jc w:val="both"/>
        <w:rPr>
          <w:rFonts w:ascii="Garamond" w:hAnsi="Garamond" w:cs="Garamond"/>
          <w:b/>
          <w:bCs/>
          <w:sz w:val="24"/>
          <w:szCs w:val="24"/>
        </w:rPr>
      </w:pPr>
      <w:r>
        <w:rPr>
          <w:rFonts w:ascii="Garamond" w:hAnsi="Garamond" w:cs="Garamond"/>
          <w:b/>
          <w:bCs/>
          <w:sz w:val="24"/>
          <w:szCs w:val="24"/>
        </w:rPr>
        <w:t>To obtain a challenging post at your reputable organization that will utilize both my educational background and professional experience to contribute to the organization's noble and humanitarian goals and simultaneously provide excellent opportunities for career development and personal growth.</w:t>
      </w:r>
    </w:p>
    <w:p w:rsidR="00B12916" w:rsidRDefault="00C575DE" w:rsidP="00B12916">
      <w:pPr>
        <w:widowControl w:val="0"/>
        <w:overflowPunct w:val="0"/>
        <w:autoSpaceDE w:val="0"/>
        <w:autoSpaceDN w:val="0"/>
        <w:adjustRightInd w:val="0"/>
        <w:spacing w:after="0" w:line="282" w:lineRule="auto"/>
        <w:jc w:val="both"/>
        <w:rPr>
          <w:rFonts w:ascii="Times New Roman" w:hAnsi="Times New Roman" w:cs="Times New Roman"/>
          <w:sz w:val="24"/>
          <w:szCs w:val="24"/>
        </w:rPr>
      </w:pPr>
      <w:r>
        <w:rPr>
          <w:noProof/>
          <w:color w:val="FFFFFF" w:themeColor="background1"/>
        </w:rPr>
        <w:drawing>
          <wp:anchor distT="0" distB="0" distL="114300" distR="114300" simplePos="0" relativeHeight="251661312" behindDoc="1" locked="0" layoutInCell="0" allowOverlap="1">
            <wp:simplePos x="0" y="0"/>
            <wp:positionH relativeFrom="column">
              <wp:posOffset>0</wp:posOffset>
            </wp:positionH>
            <wp:positionV relativeFrom="paragraph">
              <wp:posOffset>178434</wp:posOffset>
            </wp:positionV>
            <wp:extent cx="6819900" cy="2381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19900" cy="238125"/>
                    </a:xfrm>
                    <a:prstGeom prst="rect">
                      <a:avLst/>
                    </a:prstGeom>
                    <a:noFill/>
                  </pic:spPr>
                </pic:pic>
              </a:graphicData>
            </a:graphic>
          </wp:anchor>
        </w:drawing>
      </w:r>
    </w:p>
    <w:p w:rsidR="00B12916" w:rsidRDefault="00B12916" w:rsidP="00B12916">
      <w:pPr>
        <w:widowControl w:val="0"/>
        <w:autoSpaceDE w:val="0"/>
        <w:autoSpaceDN w:val="0"/>
        <w:adjustRightInd w:val="0"/>
        <w:spacing w:after="0" w:line="1" w:lineRule="exact"/>
        <w:rPr>
          <w:rFonts w:ascii="Times New Roman" w:hAnsi="Times New Roman" w:cs="Times New Roman"/>
          <w:sz w:val="24"/>
          <w:szCs w:val="24"/>
        </w:rPr>
      </w:pPr>
    </w:p>
    <w:p w:rsidR="00B12916" w:rsidRPr="000D1FF6" w:rsidRDefault="00B12916" w:rsidP="00B12916">
      <w:pPr>
        <w:widowControl w:val="0"/>
        <w:autoSpaceDE w:val="0"/>
        <w:autoSpaceDN w:val="0"/>
        <w:adjustRightInd w:val="0"/>
        <w:spacing w:after="0" w:line="240" w:lineRule="auto"/>
        <w:ind w:left="3860"/>
        <w:rPr>
          <w:rFonts w:ascii="Times New Roman" w:hAnsi="Times New Roman" w:cs="Times New Roman"/>
          <w:color w:val="FFFFFF" w:themeColor="background1"/>
          <w:sz w:val="24"/>
          <w:szCs w:val="24"/>
        </w:rPr>
      </w:pPr>
      <w:r w:rsidRPr="000D1FF6">
        <w:rPr>
          <w:rFonts w:ascii="Garamond" w:hAnsi="Garamond" w:cs="Garamond"/>
          <w:b/>
          <w:bCs/>
          <w:color w:val="FFFFFF" w:themeColor="background1"/>
          <w:sz w:val="24"/>
          <w:szCs w:val="24"/>
        </w:rPr>
        <w:t>EXPERIENCE</w:t>
      </w:r>
    </w:p>
    <w:p w:rsidR="00B12916" w:rsidRDefault="00B12916" w:rsidP="00B12916">
      <w:pPr>
        <w:widowControl w:val="0"/>
        <w:autoSpaceDE w:val="0"/>
        <w:autoSpaceDN w:val="0"/>
        <w:adjustRightInd w:val="0"/>
        <w:spacing w:after="0" w:line="279" w:lineRule="exact"/>
        <w:rPr>
          <w:rFonts w:ascii="Times New Roman" w:hAnsi="Times New Roman" w:cs="Times New Roman"/>
          <w:sz w:val="24"/>
          <w:szCs w:val="24"/>
        </w:rPr>
      </w:pPr>
    </w:p>
    <w:p w:rsidR="00B12916" w:rsidRDefault="00B12916" w:rsidP="00B12916">
      <w:pPr>
        <w:widowControl w:val="0"/>
        <w:overflowPunct w:val="0"/>
        <w:autoSpaceDE w:val="0"/>
        <w:autoSpaceDN w:val="0"/>
        <w:adjustRightInd w:val="0"/>
        <w:spacing w:after="0" w:line="328" w:lineRule="auto"/>
        <w:jc w:val="both"/>
        <w:rPr>
          <w:rFonts w:ascii="Times New Roman" w:hAnsi="Times New Roman" w:cs="Times New Roman"/>
          <w:sz w:val="24"/>
          <w:szCs w:val="24"/>
        </w:rPr>
      </w:pPr>
      <w:proofErr w:type="spellStart"/>
      <w:r>
        <w:rPr>
          <w:rFonts w:ascii="Garamond" w:hAnsi="Garamond" w:cs="Garamond"/>
          <w:b/>
          <w:bCs/>
          <w:sz w:val="28"/>
          <w:szCs w:val="28"/>
        </w:rPr>
        <w:t>Sharaf</w:t>
      </w:r>
      <w:proofErr w:type="spellEnd"/>
      <w:r>
        <w:rPr>
          <w:rFonts w:ascii="Garamond" w:hAnsi="Garamond" w:cs="Garamond"/>
          <w:b/>
          <w:bCs/>
          <w:sz w:val="28"/>
          <w:szCs w:val="28"/>
        </w:rPr>
        <w:t xml:space="preserve"> DG L.L.C </w:t>
      </w:r>
      <w:r>
        <w:rPr>
          <w:rFonts w:ascii="Garamond" w:hAnsi="Garamond" w:cs="Garamond"/>
          <w:b/>
          <w:bCs/>
          <w:sz w:val="28"/>
          <w:szCs w:val="28"/>
        </w:rPr>
        <w:tab/>
      </w:r>
      <w:r>
        <w:rPr>
          <w:rFonts w:ascii="Garamond" w:hAnsi="Garamond" w:cs="Garamond"/>
          <w:b/>
          <w:bCs/>
          <w:sz w:val="28"/>
          <w:szCs w:val="28"/>
        </w:rPr>
        <w:tab/>
      </w:r>
      <w:r>
        <w:rPr>
          <w:rFonts w:ascii="Garamond" w:hAnsi="Garamond" w:cs="Garamond"/>
          <w:b/>
          <w:bCs/>
          <w:sz w:val="28"/>
          <w:szCs w:val="28"/>
        </w:rPr>
        <w:tab/>
      </w:r>
      <w:r>
        <w:rPr>
          <w:rFonts w:ascii="Garamond" w:hAnsi="Garamond" w:cs="Garamond"/>
          <w:b/>
          <w:bCs/>
          <w:sz w:val="28"/>
          <w:szCs w:val="28"/>
        </w:rPr>
        <w:tab/>
      </w:r>
      <w:r>
        <w:rPr>
          <w:rFonts w:ascii="Garamond" w:hAnsi="Garamond" w:cs="Garamond"/>
          <w:b/>
          <w:bCs/>
          <w:sz w:val="28"/>
          <w:szCs w:val="28"/>
        </w:rPr>
        <w:tab/>
      </w:r>
      <w:r>
        <w:rPr>
          <w:rFonts w:ascii="Garamond" w:hAnsi="Garamond" w:cs="Garamond"/>
          <w:b/>
          <w:bCs/>
          <w:sz w:val="28"/>
          <w:szCs w:val="28"/>
        </w:rPr>
        <w:tab/>
      </w:r>
      <w:r>
        <w:rPr>
          <w:rFonts w:ascii="Garamond" w:hAnsi="Garamond" w:cs="Garamond"/>
          <w:b/>
          <w:bCs/>
          <w:sz w:val="28"/>
          <w:szCs w:val="28"/>
        </w:rPr>
        <w:tab/>
        <w:t xml:space="preserve">    April, 2014 till to date</w:t>
      </w:r>
    </w:p>
    <w:p w:rsidR="00B12916" w:rsidRDefault="00B12916" w:rsidP="00B12916">
      <w:pPr>
        <w:widowControl w:val="0"/>
        <w:autoSpaceDE w:val="0"/>
        <w:autoSpaceDN w:val="0"/>
        <w:adjustRightInd w:val="0"/>
        <w:spacing w:after="0" w:line="319" w:lineRule="exact"/>
        <w:rPr>
          <w:rFonts w:ascii="Times New Roman" w:hAnsi="Times New Roman" w:cs="Times New Roman"/>
          <w:sz w:val="24"/>
          <w:szCs w:val="24"/>
        </w:rPr>
      </w:pPr>
    </w:p>
    <w:p w:rsidR="00B12916" w:rsidRDefault="00B12916" w:rsidP="00B12916">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b/>
          <w:bCs/>
          <w:sz w:val="24"/>
          <w:szCs w:val="24"/>
        </w:rPr>
        <w:t>Dubai, UAE.</w:t>
      </w:r>
    </w:p>
    <w:p w:rsidR="00B12916" w:rsidRDefault="00B12916" w:rsidP="00B12916">
      <w:pPr>
        <w:widowControl w:val="0"/>
        <w:autoSpaceDE w:val="0"/>
        <w:autoSpaceDN w:val="0"/>
        <w:adjustRightInd w:val="0"/>
        <w:spacing w:after="0" w:line="120" w:lineRule="exact"/>
        <w:rPr>
          <w:rFonts w:ascii="Times New Roman" w:hAnsi="Times New Roman" w:cs="Times New Roman"/>
          <w:sz w:val="24"/>
          <w:szCs w:val="24"/>
        </w:rPr>
      </w:pPr>
    </w:p>
    <w:p w:rsidR="00B12916" w:rsidRPr="00943D7A" w:rsidRDefault="00B12916" w:rsidP="00B12916">
      <w:pPr>
        <w:widowControl w:val="0"/>
        <w:autoSpaceDE w:val="0"/>
        <w:autoSpaceDN w:val="0"/>
        <w:adjustRightInd w:val="0"/>
        <w:spacing w:after="0" w:line="240" w:lineRule="auto"/>
        <w:rPr>
          <w:rFonts w:ascii="Times New Roman" w:hAnsi="Times New Roman" w:cs="Times New Roman"/>
          <w:i/>
          <w:sz w:val="24"/>
          <w:szCs w:val="24"/>
          <w:u w:val="single"/>
        </w:rPr>
      </w:pPr>
      <w:r w:rsidRPr="00943D7A">
        <w:rPr>
          <w:rFonts w:ascii="Garamond" w:hAnsi="Garamond" w:cs="Garamond"/>
          <w:b/>
          <w:bCs/>
          <w:i/>
          <w:sz w:val="24"/>
          <w:szCs w:val="24"/>
          <w:u w:val="single"/>
        </w:rPr>
        <w:t>Customer Service Representative</w:t>
      </w:r>
    </w:p>
    <w:p w:rsidR="00B12916" w:rsidRDefault="00B12916" w:rsidP="00B12916">
      <w:pPr>
        <w:widowControl w:val="0"/>
        <w:autoSpaceDE w:val="0"/>
        <w:autoSpaceDN w:val="0"/>
        <w:adjustRightInd w:val="0"/>
        <w:spacing w:after="0" w:line="124" w:lineRule="exact"/>
        <w:rPr>
          <w:rFonts w:ascii="Times New Roman" w:hAnsi="Times New Roman" w:cs="Times New Roman"/>
          <w:sz w:val="24"/>
          <w:szCs w:val="24"/>
        </w:rPr>
      </w:pPr>
    </w:p>
    <w:p w:rsidR="00B12916" w:rsidRDefault="00B12916" w:rsidP="00B12916">
      <w:pPr>
        <w:widowControl w:val="0"/>
        <w:numPr>
          <w:ilvl w:val="0"/>
          <w:numId w:val="1"/>
        </w:numPr>
        <w:tabs>
          <w:tab w:val="clear" w:pos="720"/>
          <w:tab w:val="num" w:pos="1060"/>
        </w:tabs>
        <w:overflowPunct w:val="0"/>
        <w:autoSpaceDE w:val="0"/>
        <w:autoSpaceDN w:val="0"/>
        <w:adjustRightInd w:val="0"/>
        <w:spacing w:after="0" w:line="228" w:lineRule="auto"/>
        <w:ind w:left="1060" w:hanging="340"/>
        <w:jc w:val="both"/>
        <w:rPr>
          <w:rFonts w:ascii="Symbol" w:hAnsi="Symbol" w:cs="Symbol"/>
          <w:sz w:val="24"/>
          <w:szCs w:val="24"/>
        </w:rPr>
      </w:pPr>
      <w:r>
        <w:rPr>
          <w:rFonts w:ascii="Garamond" w:hAnsi="Garamond" w:cs="Garamond"/>
          <w:sz w:val="24"/>
          <w:szCs w:val="24"/>
        </w:rPr>
        <w:t xml:space="preserve">Working on </w:t>
      </w:r>
      <w:r w:rsidRPr="00943D7A">
        <w:rPr>
          <w:rFonts w:ascii="Garamond" w:hAnsi="Garamond" w:cs="Garamond"/>
          <w:b/>
          <w:sz w:val="24"/>
          <w:szCs w:val="24"/>
        </w:rPr>
        <w:t>CBCM</w:t>
      </w:r>
      <w:r>
        <w:rPr>
          <w:rFonts w:ascii="Garamond" w:hAnsi="Garamond" w:cs="Garamond"/>
          <w:sz w:val="24"/>
          <w:szCs w:val="24"/>
        </w:rPr>
        <w:t xml:space="preserve"> (Corporate Billing and Customer Management) </w:t>
      </w:r>
      <w:proofErr w:type="spellStart"/>
      <w:r w:rsidRPr="00943D7A">
        <w:rPr>
          <w:rFonts w:ascii="Garamond" w:hAnsi="Garamond" w:cs="Garamond"/>
          <w:b/>
          <w:sz w:val="28"/>
          <w:szCs w:val="28"/>
        </w:rPr>
        <w:t>Etisalat</w:t>
      </w:r>
      <w:proofErr w:type="spellEnd"/>
      <w:r w:rsidRPr="00943D7A">
        <w:rPr>
          <w:rFonts w:ascii="Garamond" w:hAnsi="Garamond" w:cs="Garamond"/>
          <w:b/>
          <w:sz w:val="28"/>
          <w:szCs w:val="28"/>
        </w:rPr>
        <w:t xml:space="preserve"> </w:t>
      </w:r>
      <w:r w:rsidRPr="00943D7A">
        <w:rPr>
          <w:rFonts w:ascii="Garamond" w:hAnsi="Garamond" w:cs="Garamond"/>
          <w:b/>
          <w:sz w:val="24"/>
          <w:szCs w:val="24"/>
        </w:rPr>
        <w:t>software</w:t>
      </w:r>
      <w:r>
        <w:rPr>
          <w:rFonts w:ascii="Garamond" w:hAnsi="Garamond" w:cs="Garamond"/>
          <w:sz w:val="24"/>
          <w:szCs w:val="24"/>
        </w:rPr>
        <w:t>, regarding all kind of customer transactions, issues, details, queries &amp; applications.</w:t>
      </w:r>
    </w:p>
    <w:p w:rsidR="00B12916" w:rsidRDefault="00B12916" w:rsidP="00B12916">
      <w:pPr>
        <w:widowControl w:val="0"/>
        <w:autoSpaceDE w:val="0"/>
        <w:autoSpaceDN w:val="0"/>
        <w:adjustRightInd w:val="0"/>
        <w:spacing w:after="0" w:line="2" w:lineRule="exact"/>
        <w:rPr>
          <w:rFonts w:ascii="Symbol" w:hAnsi="Symbol" w:cs="Symbol"/>
          <w:sz w:val="24"/>
          <w:szCs w:val="24"/>
        </w:rPr>
      </w:pPr>
    </w:p>
    <w:p w:rsidR="00B12916" w:rsidRDefault="00B12916" w:rsidP="00B12916">
      <w:pPr>
        <w:widowControl w:val="0"/>
        <w:numPr>
          <w:ilvl w:val="0"/>
          <w:numId w:val="1"/>
        </w:numPr>
        <w:tabs>
          <w:tab w:val="clear" w:pos="720"/>
          <w:tab w:val="num" w:pos="1060"/>
        </w:tabs>
        <w:overflowPunct w:val="0"/>
        <w:autoSpaceDE w:val="0"/>
        <w:autoSpaceDN w:val="0"/>
        <w:adjustRightInd w:val="0"/>
        <w:spacing w:after="0" w:line="204" w:lineRule="auto"/>
        <w:ind w:left="1060" w:hanging="340"/>
        <w:jc w:val="both"/>
        <w:rPr>
          <w:rFonts w:ascii="Symbol" w:hAnsi="Symbol" w:cs="Symbol"/>
          <w:sz w:val="24"/>
          <w:szCs w:val="24"/>
        </w:rPr>
      </w:pPr>
      <w:r>
        <w:rPr>
          <w:rFonts w:ascii="Garamond" w:hAnsi="Garamond" w:cs="Garamond"/>
          <w:sz w:val="24"/>
          <w:szCs w:val="24"/>
        </w:rPr>
        <w:t xml:space="preserve">Selling of </w:t>
      </w:r>
      <w:proofErr w:type="spellStart"/>
      <w:r>
        <w:rPr>
          <w:rFonts w:ascii="Garamond" w:hAnsi="Garamond" w:cs="Garamond"/>
          <w:sz w:val="24"/>
          <w:szCs w:val="24"/>
        </w:rPr>
        <w:t>Etisalat</w:t>
      </w:r>
      <w:proofErr w:type="spellEnd"/>
      <w:r>
        <w:rPr>
          <w:rFonts w:ascii="Garamond" w:hAnsi="Garamond" w:cs="Garamond"/>
          <w:sz w:val="24"/>
          <w:szCs w:val="24"/>
        </w:rPr>
        <w:t xml:space="preserve"> products. </w:t>
      </w:r>
    </w:p>
    <w:p w:rsidR="00B12916" w:rsidRDefault="00B12916" w:rsidP="00B12916">
      <w:pPr>
        <w:widowControl w:val="0"/>
        <w:autoSpaceDE w:val="0"/>
        <w:autoSpaceDN w:val="0"/>
        <w:adjustRightInd w:val="0"/>
        <w:spacing w:after="0" w:line="1" w:lineRule="exact"/>
        <w:rPr>
          <w:rFonts w:ascii="Symbol" w:hAnsi="Symbol" w:cs="Symbol"/>
          <w:sz w:val="24"/>
          <w:szCs w:val="24"/>
        </w:rPr>
      </w:pPr>
    </w:p>
    <w:p w:rsidR="00B12916" w:rsidRDefault="00B12916" w:rsidP="00B12916">
      <w:pPr>
        <w:widowControl w:val="0"/>
        <w:numPr>
          <w:ilvl w:val="0"/>
          <w:numId w:val="1"/>
        </w:numPr>
        <w:tabs>
          <w:tab w:val="clear" w:pos="720"/>
          <w:tab w:val="num" w:pos="1060"/>
        </w:tabs>
        <w:overflowPunct w:val="0"/>
        <w:autoSpaceDE w:val="0"/>
        <w:autoSpaceDN w:val="0"/>
        <w:adjustRightInd w:val="0"/>
        <w:spacing w:after="0" w:line="204" w:lineRule="auto"/>
        <w:ind w:left="1060" w:hanging="340"/>
        <w:jc w:val="both"/>
        <w:rPr>
          <w:rFonts w:ascii="Symbol" w:hAnsi="Symbol" w:cs="Symbol"/>
          <w:sz w:val="24"/>
          <w:szCs w:val="24"/>
        </w:rPr>
      </w:pPr>
      <w:r>
        <w:rPr>
          <w:rFonts w:ascii="Garamond" w:hAnsi="Garamond" w:cs="Garamond"/>
          <w:sz w:val="24"/>
          <w:szCs w:val="24"/>
        </w:rPr>
        <w:t xml:space="preserve">Achieving monthly targets assigned by Managers. </w:t>
      </w:r>
    </w:p>
    <w:p w:rsidR="00B12916" w:rsidRDefault="00B12916" w:rsidP="00B12916">
      <w:pPr>
        <w:widowControl w:val="0"/>
        <w:autoSpaceDE w:val="0"/>
        <w:autoSpaceDN w:val="0"/>
        <w:adjustRightInd w:val="0"/>
        <w:spacing w:after="0" w:line="1" w:lineRule="exact"/>
        <w:rPr>
          <w:rFonts w:ascii="Symbol" w:hAnsi="Symbol" w:cs="Symbol"/>
          <w:sz w:val="24"/>
          <w:szCs w:val="24"/>
        </w:rPr>
      </w:pPr>
    </w:p>
    <w:p w:rsidR="00B12916" w:rsidRDefault="00B12916" w:rsidP="00B12916">
      <w:pPr>
        <w:widowControl w:val="0"/>
        <w:numPr>
          <w:ilvl w:val="0"/>
          <w:numId w:val="1"/>
        </w:numPr>
        <w:tabs>
          <w:tab w:val="clear" w:pos="720"/>
          <w:tab w:val="num" w:pos="1060"/>
        </w:tabs>
        <w:overflowPunct w:val="0"/>
        <w:autoSpaceDE w:val="0"/>
        <w:autoSpaceDN w:val="0"/>
        <w:adjustRightInd w:val="0"/>
        <w:spacing w:after="0" w:line="204" w:lineRule="auto"/>
        <w:ind w:left="1060" w:hanging="340"/>
        <w:jc w:val="both"/>
        <w:rPr>
          <w:rFonts w:ascii="Symbol" w:hAnsi="Symbol" w:cs="Symbol"/>
          <w:sz w:val="24"/>
          <w:szCs w:val="24"/>
        </w:rPr>
      </w:pPr>
      <w:r>
        <w:rPr>
          <w:rFonts w:ascii="Garamond" w:hAnsi="Garamond" w:cs="Garamond"/>
          <w:sz w:val="24"/>
          <w:szCs w:val="24"/>
        </w:rPr>
        <w:t xml:space="preserve">Making daily summery &amp; reports regarding all kind of sales. </w:t>
      </w:r>
    </w:p>
    <w:p w:rsidR="00B12916" w:rsidRDefault="00B12916" w:rsidP="00B12916">
      <w:pPr>
        <w:widowControl w:val="0"/>
        <w:autoSpaceDE w:val="0"/>
        <w:autoSpaceDN w:val="0"/>
        <w:adjustRightInd w:val="0"/>
        <w:spacing w:after="0" w:line="1" w:lineRule="exact"/>
        <w:rPr>
          <w:rFonts w:ascii="Symbol" w:hAnsi="Symbol" w:cs="Symbol"/>
          <w:sz w:val="24"/>
          <w:szCs w:val="24"/>
        </w:rPr>
      </w:pPr>
    </w:p>
    <w:p w:rsidR="00B12916" w:rsidRDefault="00B12916" w:rsidP="00B12916">
      <w:pPr>
        <w:widowControl w:val="0"/>
        <w:numPr>
          <w:ilvl w:val="0"/>
          <w:numId w:val="1"/>
        </w:numPr>
        <w:tabs>
          <w:tab w:val="clear" w:pos="720"/>
          <w:tab w:val="num" w:pos="1060"/>
        </w:tabs>
        <w:overflowPunct w:val="0"/>
        <w:autoSpaceDE w:val="0"/>
        <w:autoSpaceDN w:val="0"/>
        <w:adjustRightInd w:val="0"/>
        <w:spacing w:after="0" w:line="219" w:lineRule="auto"/>
        <w:ind w:left="1060" w:hanging="340"/>
        <w:jc w:val="both"/>
        <w:rPr>
          <w:rFonts w:ascii="Symbol" w:hAnsi="Symbol" w:cs="Symbol"/>
          <w:sz w:val="24"/>
          <w:szCs w:val="24"/>
        </w:rPr>
      </w:pPr>
      <w:r>
        <w:rPr>
          <w:rFonts w:ascii="Garamond" w:hAnsi="Garamond" w:cs="Garamond"/>
          <w:sz w:val="24"/>
          <w:szCs w:val="24"/>
        </w:rPr>
        <w:t xml:space="preserve">Authorized for receiving and maintaining stocks. </w:t>
      </w:r>
    </w:p>
    <w:p w:rsidR="00B12916" w:rsidRDefault="00B12916" w:rsidP="00B12916">
      <w:pPr>
        <w:widowControl w:val="0"/>
        <w:autoSpaceDE w:val="0"/>
        <w:autoSpaceDN w:val="0"/>
        <w:adjustRightInd w:val="0"/>
        <w:spacing w:after="0" w:line="251" w:lineRule="exact"/>
        <w:rPr>
          <w:rFonts w:ascii="Times New Roman" w:hAnsi="Times New Roman" w:cs="Times New Roman"/>
          <w:sz w:val="24"/>
          <w:szCs w:val="24"/>
        </w:rPr>
      </w:pPr>
    </w:p>
    <w:p w:rsidR="00B12916" w:rsidRDefault="00B12916" w:rsidP="00B12916">
      <w:pPr>
        <w:widowControl w:val="0"/>
        <w:tabs>
          <w:tab w:val="left" w:pos="6740"/>
        </w:tabs>
        <w:autoSpaceDE w:val="0"/>
        <w:autoSpaceDN w:val="0"/>
        <w:adjustRightInd w:val="0"/>
        <w:spacing w:after="0" w:line="240" w:lineRule="auto"/>
        <w:rPr>
          <w:rFonts w:ascii="Times New Roman" w:hAnsi="Times New Roman" w:cs="Times New Roman"/>
          <w:sz w:val="24"/>
          <w:szCs w:val="24"/>
        </w:rPr>
      </w:pPr>
      <w:proofErr w:type="spellStart"/>
      <w:r>
        <w:rPr>
          <w:rFonts w:ascii="Garamond" w:hAnsi="Garamond" w:cs="Garamond"/>
          <w:b/>
          <w:bCs/>
          <w:sz w:val="28"/>
          <w:szCs w:val="28"/>
        </w:rPr>
        <w:t>Wateen</w:t>
      </w:r>
      <w:proofErr w:type="spellEnd"/>
      <w:r>
        <w:rPr>
          <w:rFonts w:ascii="Garamond" w:hAnsi="Garamond" w:cs="Garamond"/>
          <w:b/>
          <w:bCs/>
          <w:sz w:val="28"/>
          <w:szCs w:val="28"/>
        </w:rPr>
        <w:t xml:space="preserve"> Telecom Limited</w:t>
      </w:r>
      <w:r>
        <w:rPr>
          <w:rFonts w:ascii="Times New Roman" w:hAnsi="Times New Roman" w:cs="Times New Roman"/>
          <w:sz w:val="24"/>
          <w:szCs w:val="24"/>
        </w:rPr>
        <w:tab/>
      </w:r>
      <w:r>
        <w:rPr>
          <w:rFonts w:ascii="Garamond" w:hAnsi="Garamond" w:cs="Garamond"/>
          <w:b/>
          <w:bCs/>
          <w:sz w:val="28"/>
          <w:szCs w:val="28"/>
        </w:rPr>
        <w:t>Oct, 2012 to Dec, 2013</w:t>
      </w:r>
    </w:p>
    <w:p w:rsidR="00B12916" w:rsidRDefault="00B12916" w:rsidP="00B12916">
      <w:pPr>
        <w:widowControl w:val="0"/>
        <w:autoSpaceDE w:val="0"/>
        <w:autoSpaceDN w:val="0"/>
        <w:adjustRightInd w:val="0"/>
        <w:spacing w:after="0" w:line="154" w:lineRule="exact"/>
        <w:rPr>
          <w:rFonts w:ascii="Times New Roman" w:hAnsi="Times New Roman" w:cs="Times New Roman"/>
          <w:sz w:val="24"/>
          <w:szCs w:val="24"/>
        </w:rPr>
      </w:pPr>
    </w:p>
    <w:p w:rsidR="00B12916" w:rsidRDefault="00B12916" w:rsidP="00B12916">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b/>
          <w:bCs/>
          <w:sz w:val="24"/>
          <w:szCs w:val="24"/>
        </w:rPr>
        <w:t>Lahore, Pakistan</w:t>
      </w:r>
    </w:p>
    <w:p w:rsidR="00B12916" w:rsidRDefault="00B12916" w:rsidP="00B12916">
      <w:pPr>
        <w:widowControl w:val="0"/>
        <w:autoSpaceDE w:val="0"/>
        <w:autoSpaceDN w:val="0"/>
        <w:adjustRightInd w:val="0"/>
        <w:spacing w:after="0" w:line="120" w:lineRule="exact"/>
        <w:rPr>
          <w:rFonts w:ascii="Times New Roman" w:hAnsi="Times New Roman" w:cs="Times New Roman"/>
          <w:sz w:val="24"/>
          <w:szCs w:val="24"/>
        </w:rPr>
      </w:pPr>
    </w:p>
    <w:p w:rsidR="00B12916" w:rsidRPr="00943D7A" w:rsidRDefault="00B12916" w:rsidP="00B12916">
      <w:pPr>
        <w:widowControl w:val="0"/>
        <w:autoSpaceDE w:val="0"/>
        <w:autoSpaceDN w:val="0"/>
        <w:adjustRightInd w:val="0"/>
        <w:spacing w:after="0" w:line="240" w:lineRule="auto"/>
        <w:rPr>
          <w:rFonts w:ascii="Times New Roman" w:hAnsi="Times New Roman" w:cs="Times New Roman"/>
          <w:i/>
          <w:sz w:val="24"/>
          <w:szCs w:val="24"/>
          <w:u w:val="single"/>
        </w:rPr>
      </w:pPr>
      <w:r w:rsidRPr="00943D7A">
        <w:rPr>
          <w:rFonts w:ascii="Garamond" w:hAnsi="Garamond" w:cs="Garamond"/>
          <w:b/>
          <w:bCs/>
          <w:i/>
          <w:sz w:val="24"/>
          <w:szCs w:val="24"/>
          <w:u w:val="single"/>
        </w:rPr>
        <w:t>NOC Engineer</w:t>
      </w:r>
    </w:p>
    <w:p w:rsidR="00B12916" w:rsidRDefault="00B12916" w:rsidP="00B12916">
      <w:pPr>
        <w:widowControl w:val="0"/>
        <w:autoSpaceDE w:val="0"/>
        <w:autoSpaceDN w:val="0"/>
        <w:adjustRightInd w:val="0"/>
        <w:spacing w:after="0" w:line="254" w:lineRule="exact"/>
        <w:rPr>
          <w:rFonts w:ascii="Times New Roman" w:hAnsi="Times New Roman" w:cs="Times New Roman"/>
          <w:sz w:val="24"/>
          <w:szCs w:val="24"/>
        </w:rPr>
      </w:pPr>
    </w:p>
    <w:p w:rsidR="00B12916" w:rsidRDefault="00B12916" w:rsidP="00B12916">
      <w:pPr>
        <w:widowControl w:val="0"/>
        <w:numPr>
          <w:ilvl w:val="0"/>
          <w:numId w:val="2"/>
        </w:numPr>
        <w:tabs>
          <w:tab w:val="clear" w:pos="720"/>
          <w:tab w:val="num" w:pos="1060"/>
        </w:tabs>
        <w:overflowPunct w:val="0"/>
        <w:autoSpaceDE w:val="0"/>
        <w:autoSpaceDN w:val="0"/>
        <w:adjustRightInd w:val="0"/>
        <w:spacing w:after="0" w:line="228" w:lineRule="auto"/>
        <w:ind w:left="1060" w:right="120" w:hanging="327"/>
        <w:jc w:val="both"/>
        <w:rPr>
          <w:rFonts w:ascii="Symbol" w:hAnsi="Symbol" w:cs="Symbol"/>
          <w:sz w:val="24"/>
          <w:szCs w:val="24"/>
        </w:rPr>
      </w:pPr>
      <w:r>
        <w:rPr>
          <w:rFonts w:ascii="Garamond" w:hAnsi="Garamond" w:cs="Garamond"/>
          <w:sz w:val="24"/>
          <w:szCs w:val="24"/>
        </w:rPr>
        <w:t xml:space="preserve">Configure the received power of HFC nodes on the ROSA NMS to improve the quality of service. </w:t>
      </w:r>
    </w:p>
    <w:p w:rsidR="00B12916" w:rsidRDefault="00B12916" w:rsidP="00B12916">
      <w:pPr>
        <w:widowControl w:val="0"/>
        <w:autoSpaceDE w:val="0"/>
        <w:autoSpaceDN w:val="0"/>
        <w:adjustRightInd w:val="0"/>
        <w:spacing w:after="0" w:line="2" w:lineRule="exact"/>
        <w:rPr>
          <w:rFonts w:ascii="Symbol" w:hAnsi="Symbol" w:cs="Symbol"/>
          <w:sz w:val="24"/>
          <w:szCs w:val="24"/>
        </w:rPr>
      </w:pPr>
    </w:p>
    <w:p w:rsidR="00B12916" w:rsidRDefault="00B12916" w:rsidP="00B12916">
      <w:pPr>
        <w:widowControl w:val="0"/>
        <w:numPr>
          <w:ilvl w:val="0"/>
          <w:numId w:val="2"/>
        </w:numPr>
        <w:tabs>
          <w:tab w:val="clear" w:pos="720"/>
          <w:tab w:val="num" w:pos="1060"/>
        </w:tabs>
        <w:overflowPunct w:val="0"/>
        <w:autoSpaceDE w:val="0"/>
        <w:autoSpaceDN w:val="0"/>
        <w:adjustRightInd w:val="0"/>
        <w:spacing w:after="0" w:line="217" w:lineRule="auto"/>
        <w:ind w:left="1060" w:right="180" w:hanging="327"/>
        <w:jc w:val="both"/>
        <w:rPr>
          <w:rFonts w:ascii="Symbol" w:hAnsi="Symbol" w:cs="Symbol"/>
          <w:sz w:val="24"/>
          <w:szCs w:val="24"/>
        </w:rPr>
      </w:pPr>
      <w:r>
        <w:rPr>
          <w:rFonts w:ascii="Garamond" w:hAnsi="Garamond" w:cs="Garamond"/>
          <w:sz w:val="24"/>
          <w:szCs w:val="24"/>
        </w:rPr>
        <w:t xml:space="preserve">Monitoring and Escalation of Hybrid fiber &amp; coaxial (HFC) network alarms to support team using ROSA NMS. </w:t>
      </w:r>
    </w:p>
    <w:p w:rsidR="00B12916" w:rsidRDefault="00B12916" w:rsidP="00B12916">
      <w:pPr>
        <w:widowControl w:val="0"/>
        <w:numPr>
          <w:ilvl w:val="0"/>
          <w:numId w:val="2"/>
        </w:numPr>
        <w:tabs>
          <w:tab w:val="clear" w:pos="720"/>
          <w:tab w:val="num" w:pos="1060"/>
        </w:tabs>
        <w:overflowPunct w:val="0"/>
        <w:autoSpaceDE w:val="0"/>
        <w:autoSpaceDN w:val="0"/>
        <w:adjustRightInd w:val="0"/>
        <w:spacing w:after="0" w:line="204" w:lineRule="auto"/>
        <w:ind w:left="1060" w:hanging="327"/>
        <w:jc w:val="both"/>
        <w:rPr>
          <w:rFonts w:ascii="Symbol" w:hAnsi="Symbol" w:cs="Symbol"/>
          <w:sz w:val="24"/>
          <w:szCs w:val="24"/>
        </w:rPr>
      </w:pPr>
      <w:r>
        <w:rPr>
          <w:rFonts w:ascii="Garamond" w:hAnsi="Garamond" w:cs="Garamond"/>
          <w:sz w:val="24"/>
          <w:szCs w:val="24"/>
        </w:rPr>
        <w:t xml:space="preserve">Coordination with support team via E-mail </w:t>
      </w:r>
    </w:p>
    <w:p w:rsidR="00B12916" w:rsidRDefault="00B12916" w:rsidP="00B12916">
      <w:pPr>
        <w:widowControl w:val="0"/>
        <w:autoSpaceDE w:val="0"/>
        <w:autoSpaceDN w:val="0"/>
        <w:adjustRightInd w:val="0"/>
        <w:spacing w:after="0" w:line="1" w:lineRule="exact"/>
        <w:rPr>
          <w:rFonts w:ascii="Symbol" w:hAnsi="Symbol" w:cs="Symbol"/>
          <w:sz w:val="24"/>
          <w:szCs w:val="24"/>
        </w:rPr>
      </w:pPr>
    </w:p>
    <w:p w:rsidR="00B12916" w:rsidRDefault="00B12916" w:rsidP="00B12916">
      <w:pPr>
        <w:widowControl w:val="0"/>
        <w:numPr>
          <w:ilvl w:val="0"/>
          <w:numId w:val="2"/>
        </w:numPr>
        <w:tabs>
          <w:tab w:val="clear" w:pos="720"/>
          <w:tab w:val="num" w:pos="1060"/>
        </w:tabs>
        <w:overflowPunct w:val="0"/>
        <w:autoSpaceDE w:val="0"/>
        <w:autoSpaceDN w:val="0"/>
        <w:adjustRightInd w:val="0"/>
        <w:spacing w:after="0" w:line="217" w:lineRule="auto"/>
        <w:ind w:left="1060" w:right="340" w:hanging="327"/>
        <w:jc w:val="both"/>
        <w:rPr>
          <w:rFonts w:ascii="Symbol" w:hAnsi="Symbol" w:cs="Symbol"/>
          <w:sz w:val="24"/>
          <w:szCs w:val="24"/>
        </w:rPr>
      </w:pPr>
      <w:r>
        <w:rPr>
          <w:rFonts w:ascii="Garamond" w:hAnsi="Garamond" w:cs="Garamond"/>
          <w:sz w:val="24"/>
          <w:szCs w:val="24"/>
        </w:rPr>
        <w:t xml:space="preserve">Leasing </w:t>
      </w:r>
      <w:proofErr w:type="spellStart"/>
      <w:r>
        <w:rPr>
          <w:rFonts w:ascii="Garamond" w:hAnsi="Garamond" w:cs="Garamond"/>
          <w:sz w:val="24"/>
          <w:szCs w:val="24"/>
        </w:rPr>
        <w:t>Wateen’s</w:t>
      </w:r>
      <w:proofErr w:type="spellEnd"/>
      <w:r>
        <w:rPr>
          <w:rFonts w:ascii="Garamond" w:hAnsi="Garamond" w:cs="Garamond"/>
          <w:sz w:val="24"/>
          <w:szCs w:val="24"/>
        </w:rPr>
        <w:t xml:space="preserve"> media to different customers by configuring traditional services (E1, E3, STM-1, STM-4, STM-16, and STM-64). </w:t>
      </w:r>
    </w:p>
    <w:p w:rsidR="00B12916" w:rsidRDefault="00B12916" w:rsidP="00B12916">
      <w:pPr>
        <w:widowControl w:val="0"/>
        <w:numPr>
          <w:ilvl w:val="0"/>
          <w:numId w:val="2"/>
        </w:numPr>
        <w:tabs>
          <w:tab w:val="clear" w:pos="720"/>
          <w:tab w:val="num" w:pos="1060"/>
        </w:tabs>
        <w:overflowPunct w:val="0"/>
        <w:autoSpaceDE w:val="0"/>
        <w:autoSpaceDN w:val="0"/>
        <w:adjustRightInd w:val="0"/>
        <w:spacing w:after="0" w:line="204" w:lineRule="auto"/>
        <w:ind w:left="1060" w:hanging="327"/>
        <w:jc w:val="both"/>
        <w:rPr>
          <w:rFonts w:ascii="Symbol" w:hAnsi="Symbol" w:cs="Symbol"/>
          <w:sz w:val="24"/>
          <w:szCs w:val="24"/>
        </w:rPr>
      </w:pPr>
      <w:r>
        <w:rPr>
          <w:rFonts w:ascii="Garamond" w:hAnsi="Garamond" w:cs="Garamond"/>
          <w:sz w:val="24"/>
          <w:szCs w:val="24"/>
        </w:rPr>
        <w:t xml:space="preserve">Equipment specifications and network topology of SDH and DWDM. </w:t>
      </w:r>
    </w:p>
    <w:p w:rsidR="00B12916" w:rsidRDefault="00B12916" w:rsidP="00B12916">
      <w:pPr>
        <w:widowControl w:val="0"/>
        <w:autoSpaceDE w:val="0"/>
        <w:autoSpaceDN w:val="0"/>
        <w:adjustRightInd w:val="0"/>
        <w:spacing w:after="0" w:line="1" w:lineRule="exact"/>
        <w:rPr>
          <w:rFonts w:ascii="Symbol" w:hAnsi="Symbol" w:cs="Symbol"/>
          <w:sz w:val="24"/>
          <w:szCs w:val="24"/>
        </w:rPr>
      </w:pPr>
    </w:p>
    <w:p w:rsidR="00B12916" w:rsidRDefault="00B12916" w:rsidP="00B12916">
      <w:pPr>
        <w:widowControl w:val="0"/>
        <w:numPr>
          <w:ilvl w:val="0"/>
          <w:numId w:val="2"/>
        </w:numPr>
        <w:tabs>
          <w:tab w:val="clear" w:pos="720"/>
          <w:tab w:val="num" w:pos="1060"/>
        </w:tabs>
        <w:overflowPunct w:val="0"/>
        <w:autoSpaceDE w:val="0"/>
        <w:autoSpaceDN w:val="0"/>
        <w:adjustRightInd w:val="0"/>
        <w:spacing w:after="0" w:line="225" w:lineRule="auto"/>
        <w:ind w:left="1060" w:right="80" w:hanging="327"/>
        <w:jc w:val="both"/>
        <w:rPr>
          <w:rFonts w:ascii="Symbol" w:hAnsi="Symbol" w:cs="Symbol"/>
          <w:sz w:val="24"/>
          <w:szCs w:val="24"/>
        </w:rPr>
      </w:pPr>
      <w:r>
        <w:rPr>
          <w:rFonts w:ascii="Garamond" w:hAnsi="Garamond" w:cs="Garamond"/>
          <w:sz w:val="24"/>
          <w:szCs w:val="24"/>
        </w:rPr>
        <w:t xml:space="preserve">Keeping the power levels of SDH &amp; DWDM optical cards within threshold by engaging with OFC &amp; Transmission team. </w:t>
      </w:r>
    </w:p>
    <w:p w:rsidR="00BD3741" w:rsidRDefault="00BD3741"/>
    <w:p w:rsidR="00B12916" w:rsidRDefault="00B12916"/>
    <w:p w:rsidR="00B12916" w:rsidRDefault="00B12916">
      <w:pPr>
        <w:sectPr w:rsidR="00B12916" w:rsidSect="00B12916">
          <w:pgSz w:w="12240" w:h="15840"/>
          <w:pgMar w:top="720" w:right="720" w:bottom="720" w:left="720" w:header="720" w:footer="720" w:gutter="0"/>
          <w:cols w:space="720"/>
          <w:docGrid w:linePitch="360"/>
        </w:sectPr>
      </w:pPr>
    </w:p>
    <w:p w:rsidR="00B12916" w:rsidRDefault="00B12916" w:rsidP="00B12916">
      <w:pPr>
        <w:widowControl w:val="0"/>
        <w:tabs>
          <w:tab w:val="left" w:pos="6700"/>
        </w:tabs>
        <w:autoSpaceDE w:val="0"/>
        <w:autoSpaceDN w:val="0"/>
        <w:adjustRightInd w:val="0"/>
        <w:spacing w:after="0" w:line="240" w:lineRule="auto"/>
        <w:rPr>
          <w:rFonts w:ascii="Times New Roman" w:hAnsi="Times New Roman" w:cs="Times New Roman"/>
          <w:sz w:val="24"/>
          <w:szCs w:val="24"/>
        </w:rPr>
      </w:pPr>
      <w:r>
        <w:rPr>
          <w:rFonts w:ascii="Garamond" w:hAnsi="Garamond" w:cs="Garamond"/>
          <w:b/>
          <w:bCs/>
          <w:sz w:val="28"/>
          <w:szCs w:val="28"/>
        </w:rPr>
        <w:lastRenderedPageBreak/>
        <w:t>FBL Industrial Services</w:t>
      </w:r>
      <w:r>
        <w:rPr>
          <w:rFonts w:ascii="Times New Roman" w:hAnsi="Times New Roman" w:cs="Times New Roman"/>
          <w:sz w:val="24"/>
          <w:szCs w:val="24"/>
        </w:rPr>
        <w:tab/>
      </w:r>
      <w:r>
        <w:rPr>
          <w:rFonts w:ascii="Garamond" w:hAnsi="Garamond" w:cs="Garamond"/>
          <w:b/>
          <w:bCs/>
          <w:sz w:val="28"/>
          <w:szCs w:val="28"/>
        </w:rPr>
        <w:t>Aug 2011 to Aug 2012</w:t>
      </w:r>
    </w:p>
    <w:p w:rsidR="00B12916" w:rsidRDefault="00B12916" w:rsidP="00B12916">
      <w:pPr>
        <w:widowControl w:val="0"/>
        <w:autoSpaceDE w:val="0"/>
        <w:autoSpaceDN w:val="0"/>
        <w:adjustRightInd w:val="0"/>
        <w:spacing w:after="0" w:line="154" w:lineRule="exact"/>
        <w:rPr>
          <w:rFonts w:ascii="Times New Roman" w:hAnsi="Times New Roman" w:cs="Times New Roman"/>
          <w:sz w:val="24"/>
          <w:szCs w:val="24"/>
        </w:rPr>
      </w:pPr>
    </w:p>
    <w:p w:rsidR="00B12916" w:rsidRDefault="00B12916" w:rsidP="00B12916">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b/>
          <w:bCs/>
          <w:sz w:val="24"/>
          <w:szCs w:val="24"/>
        </w:rPr>
        <w:t>Lahore, Pakistan</w:t>
      </w:r>
    </w:p>
    <w:p w:rsidR="00B12916" w:rsidRDefault="00B12916" w:rsidP="00B12916">
      <w:pPr>
        <w:widowControl w:val="0"/>
        <w:autoSpaceDE w:val="0"/>
        <w:autoSpaceDN w:val="0"/>
        <w:adjustRightInd w:val="0"/>
        <w:spacing w:after="0" w:line="120" w:lineRule="exact"/>
        <w:rPr>
          <w:rFonts w:ascii="Times New Roman" w:hAnsi="Times New Roman" w:cs="Times New Roman"/>
          <w:sz w:val="24"/>
          <w:szCs w:val="24"/>
        </w:rPr>
      </w:pPr>
    </w:p>
    <w:p w:rsidR="00B12916" w:rsidRPr="00943D7A" w:rsidRDefault="00B12916" w:rsidP="00B12916">
      <w:pPr>
        <w:widowControl w:val="0"/>
        <w:autoSpaceDE w:val="0"/>
        <w:autoSpaceDN w:val="0"/>
        <w:adjustRightInd w:val="0"/>
        <w:spacing w:after="0" w:line="240" w:lineRule="auto"/>
        <w:rPr>
          <w:rFonts w:ascii="Times New Roman" w:hAnsi="Times New Roman" w:cs="Times New Roman"/>
          <w:sz w:val="24"/>
          <w:szCs w:val="24"/>
          <w:u w:val="single"/>
        </w:rPr>
      </w:pPr>
      <w:r w:rsidRPr="00943D7A">
        <w:rPr>
          <w:rFonts w:ascii="Garamond" w:hAnsi="Garamond" w:cs="Garamond"/>
          <w:b/>
          <w:bCs/>
          <w:i/>
          <w:sz w:val="24"/>
          <w:szCs w:val="24"/>
          <w:u w:val="single"/>
        </w:rPr>
        <w:t>Design Engineer</w:t>
      </w:r>
    </w:p>
    <w:p w:rsidR="00B12916" w:rsidRDefault="00B12916" w:rsidP="00B12916">
      <w:pPr>
        <w:widowControl w:val="0"/>
        <w:autoSpaceDE w:val="0"/>
        <w:autoSpaceDN w:val="0"/>
        <w:adjustRightInd w:val="0"/>
        <w:spacing w:after="0" w:line="238" w:lineRule="exact"/>
        <w:rPr>
          <w:rFonts w:ascii="Times New Roman" w:hAnsi="Times New Roman" w:cs="Times New Roman"/>
          <w:sz w:val="24"/>
          <w:szCs w:val="24"/>
        </w:rPr>
      </w:pPr>
    </w:p>
    <w:p w:rsidR="00B12916" w:rsidRDefault="00B12916" w:rsidP="00B12916">
      <w:pPr>
        <w:widowControl w:val="0"/>
        <w:numPr>
          <w:ilvl w:val="0"/>
          <w:numId w:val="3"/>
        </w:numPr>
        <w:tabs>
          <w:tab w:val="clear" w:pos="720"/>
          <w:tab w:val="num" w:pos="700"/>
        </w:tabs>
        <w:overflowPunct w:val="0"/>
        <w:autoSpaceDE w:val="0"/>
        <w:autoSpaceDN w:val="0"/>
        <w:adjustRightInd w:val="0"/>
        <w:spacing w:after="0" w:line="240" w:lineRule="auto"/>
        <w:ind w:left="700" w:hanging="340"/>
        <w:jc w:val="both"/>
        <w:rPr>
          <w:rFonts w:ascii="Symbol" w:hAnsi="Symbol" w:cs="Symbol"/>
          <w:sz w:val="24"/>
          <w:szCs w:val="24"/>
        </w:rPr>
      </w:pPr>
      <w:r>
        <w:rPr>
          <w:rFonts w:ascii="Garamond" w:hAnsi="Garamond" w:cs="Garamond"/>
          <w:sz w:val="24"/>
          <w:szCs w:val="24"/>
        </w:rPr>
        <w:t xml:space="preserve">Supervise and train project team members as necessary. </w:t>
      </w:r>
    </w:p>
    <w:p w:rsidR="00B12916" w:rsidRDefault="00B12916" w:rsidP="00B12916">
      <w:pPr>
        <w:widowControl w:val="0"/>
        <w:numPr>
          <w:ilvl w:val="0"/>
          <w:numId w:val="3"/>
        </w:numPr>
        <w:tabs>
          <w:tab w:val="clear" w:pos="720"/>
          <w:tab w:val="num" w:pos="700"/>
        </w:tabs>
        <w:overflowPunct w:val="0"/>
        <w:autoSpaceDE w:val="0"/>
        <w:autoSpaceDN w:val="0"/>
        <w:adjustRightInd w:val="0"/>
        <w:spacing w:after="0" w:line="204" w:lineRule="auto"/>
        <w:ind w:left="700" w:hanging="340"/>
        <w:jc w:val="both"/>
        <w:rPr>
          <w:rFonts w:ascii="Symbol" w:hAnsi="Symbol" w:cs="Symbol"/>
          <w:sz w:val="24"/>
          <w:szCs w:val="24"/>
        </w:rPr>
      </w:pPr>
      <w:r>
        <w:rPr>
          <w:rFonts w:ascii="Garamond" w:hAnsi="Garamond" w:cs="Garamond"/>
          <w:sz w:val="24"/>
          <w:szCs w:val="24"/>
        </w:rPr>
        <w:t xml:space="preserve">Investigate vendors' and competitors' products. </w:t>
      </w:r>
    </w:p>
    <w:p w:rsidR="00B12916" w:rsidRDefault="00B12916" w:rsidP="00B12916">
      <w:pPr>
        <w:widowControl w:val="0"/>
        <w:autoSpaceDE w:val="0"/>
        <w:autoSpaceDN w:val="0"/>
        <w:adjustRightInd w:val="0"/>
        <w:spacing w:after="0" w:line="1" w:lineRule="exact"/>
        <w:rPr>
          <w:rFonts w:ascii="Symbol" w:hAnsi="Symbol" w:cs="Symbol"/>
          <w:sz w:val="24"/>
          <w:szCs w:val="24"/>
        </w:rPr>
      </w:pPr>
    </w:p>
    <w:p w:rsidR="00B12916" w:rsidRDefault="00B12916" w:rsidP="00B12916">
      <w:pPr>
        <w:widowControl w:val="0"/>
        <w:numPr>
          <w:ilvl w:val="0"/>
          <w:numId w:val="3"/>
        </w:numPr>
        <w:tabs>
          <w:tab w:val="clear" w:pos="720"/>
          <w:tab w:val="num" w:pos="700"/>
        </w:tabs>
        <w:overflowPunct w:val="0"/>
        <w:autoSpaceDE w:val="0"/>
        <w:autoSpaceDN w:val="0"/>
        <w:adjustRightInd w:val="0"/>
        <w:spacing w:after="0" w:line="217" w:lineRule="auto"/>
        <w:ind w:left="700" w:right="460" w:hanging="340"/>
        <w:jc w:val="both"/>
        <w:rPr>
          <w:rFonts w:ascii="Symbol" w:hAnsi="Symbol" w:cs="Symbol"/>
          <w:sz w:val="24"/>
          <w:szCs w:val="24"/>
        </w:rPr>
      </w:pPr>
      <w:r>
        <w:rPr>
          <w:rFonts w:ascii="Garamond" w:hAnsi="Garamond" w:cs="Garamond"/>
          <w:sz w:val="24"/>
          <w:szCs w:val="24"/>
        </w:rPr>
        <w:t xml:space="preserve">Confer with engineers, customers, and others to discuss existing or potential engineering projects and products. </w:t>
      </w:r>
    </w:p>
    <w:p w:rsidR="00B12916" w:rsidRDefault="00B12916" w:rsidP="00B12916">
      <w:pPr>
        <w:widowControl w:val="0"/>
        <w:numPr>
          <w:ilvl w:val="0"/>
          <w:numId w:val="3"/>
        </w:numPr>
        <w:tabs>
          <w:tab w:val="clear" w:pos="720"/>
          <w:tab w:val="num" w:pos="700"/>
        </w:tabs>
        <w:overflowPunct w:val="0"/>
        <w:autoSpaceDE w:val="0"/>
        <w:autoSpaceDN w:val="0"/>
        <w:adjustRightInd w:val="0"/>
        <w:spacing w:after="0" w:line="217" w:lineRule="auto"/>
        <w:ind w:left="700" w:right="620" w:hanging="340"/>
        <w:jc w:val="both"/>
        <w:rPr>
          <w:rFonts w:ascii="Symbol" w:hAnsi="Symbol" w:cs="Symbol"/>
          <w:sz w:val="24"/>
          <w:szCs w:val="24"/>
        </w:rPr>
      </w:pPr>
      <w:r>
        <w:rPr>
          <w:rFonts w:ascii="Garamond" w:hAnsi="Garamond" w:cs="Garamond"/>
          <w:sz w:val="24"/>
          <w:szCs w:val="24"/>
        </w:rPr>
        <w:t xml:space="preserve">Conduct field surveys and study maps, graphs, diagrams, and other data to identify and correct power system problems. </w:t>
      </w:r>
    </w:p>
    <w:p w:rsidR="00B12916" w:rsidRDefault="00B12916" w:rsidP="00B12916">
      <w:pPr>
        <w:widowControl w:val="0"/>
        <w:numPr>
          <w:ilvl w:val="0"/>
          <w:numId w:val="3"/>
        </w:numPr>
        <w:tabs>
          <w:tab w:val="clear" w:pos="720"/>
          <w:tab w:val="num" w:pos="700"/>
        </w:tabs>
        <w:overflowPunct w:val="0"/>
        <w:autoSpaceDE w:val="0"/>
        <w:autoSpaceDN w:val="0"/>
        <w:adjustRightInd w:val="0"/>
        <w:spacing w:after="0" w:line="204" w:lineRule="auto"/>
        <w:ind w:left="700" w:hanging="340"/>
        <w:jc w:val="both"/>
        <w:rPr>
          <w:rFonts w:ascii="Symbol" w:hAnsi="Symbol" w:cs="Symbol"/>
          <w:sz w:val="24"/>
          <w:szCs w:val="24"/>
        </w:rPr>
      </w:pPr>
      <w:r>
        <w:rPr>
          <w:rFonts w:ascii="Garamond" w:hAnsi="Garamond" w:cs="Garamond"/>
          <w:sz w:val="24"/>
          <w:szCs w:val="24"/>
        </w:rPr>
        <w:t xml:space="preserve">Servicing and maintaining equipment. </w:t>
      </w:r>
    </w:p>
    <w:p w:rsidR="00B12916" w:rsidRDefault="00B12916" w:rsidP="00B12916">
      <w:pPr>
        <w:widowControl w:val="0"/>
        <w:autoSpaceDE w:val="0"/>
        <w:autoSpaceDN w:val="0"/>
        <w:adjustRightInd w:val="0"/>
        <w:spacing w:after="0" w:line="1" w:lineRule="exact"/>
        <w:rPr>
          <w:rFonts w:ascii="Symbol" w:hAnsi="Symbol" w:cs="Symbol"/>
          <w:sz w:val="24"/>
          <w:szCs w:val="24"/>
        </w:rPr>
      </w:pPr>
    </w:p>
    <w:p w:rsidR="00B12916" w:rsidRDefault="00B12916" w:rsidP="00B12916">
      <w:pPr>
        <w:widowControl w:val="0"/>
        <w:numPr>
          <w:ilvl w:val="0"/>
          <w:numId w:val="3"/>
        </w:numPr>
        <w:tabs>
          <w:tab w:val="clear" w:pos="720"/>
          <w:tab w:val="num" w:pos="700"/>
        </w:tabs>
        <w:overflowPunct w:val="0"/>
        <w:autoSpaceDE w:val="0"/>
        <w:autoSpaceDN w:val="0"/>
        <w:adjustRightInd w:val="0"/>
        <w:spacing w:after="0" w:line="204" w:lineRule="auto"/>
        <w:ind w:left="700" w:hanging="340"/>
        <w:jc w:val="both"/>
        <w:rPr>
          <w:rFonts w:ascii="Symbol" w:hAnsi="Symbol" w:cs="Symbol"/>
          <w:sz w:val="24"/>
          <w:szCs w:val="24"/>
        </w:rPr>
      </w:pPr>
      <w:r>
        <w:rPr>
          <w:rFonts w:ascii="Garamond" w:hAnsi="Garamond" w:cs="Garamond"/>
          <w:sz w:val="24"/>
          <w:szCs w:val="24"/>
        </w:rPr>
        <w:t xml:space="preserve">Designing and conducting tests. </w:t>
      </w:r>
    </w:p>
    <w:p w:rsidR="00B12916" w:rsidRDefault="00B12916" w:rsidP="00B12916">
      <w:pPr>
        <w:widowControl w:val="0"/>
        <w:autoSpaceDE w:val="0"/>
        <w:autoSpaceDN w:val="0"/>
        <w:adjustRightInd w:val="0"/>
        <w:spacing w:after="0" w:line="1" w:lineRule="exact"/>
        <w:rPr>
          <w:rFonts w:ascii="Symbol" w:hAnsi="Symbol" w:cs="Symbol"/>
          <w:sz w:val="24"/>
          <w:szCs w:val="24"/>
        </w:rPr>
      </w:pPr>
    </w:p>
    <w:p w:rsidR="00B12916" w:rsidRDefault="00B12916" w:rsidP="00B12916">
      <w:pPr>
        <w:widowControl w:val="0"/>
        <w:numPr>
          <w:ilvl w:val="0"/>
          <w:numId w:val="3"/>
        </w:numPr>
        <w:tabs>
          <w:tab w:val="clear" w:pos="720"/>
          <w:tab w:val="num" w:pos="700"/>
        </w:tabs>
        <w:overflowPunct w:val="0"/>
        <w:autoSpaceDE w:val="0"/>
        <w:autoSpaceDN w:val="0"/>
        <w:adjustRightInd w:val="0"/>
        <w:spacing w:after="0" w:line="219" w:lineRule="auto"/>
        <w:ind w:left="700" w:hanging="340"/>
        <w:jc w:val="both"/>
        <w:rPr>
          <w:rFonts w:ascii="Symbol" w:hAnsi="Symbol" w:cs="Symbol"/>
          <w:sz w:val="24"/>
          <w:szCs w:val="24"/>
        </w:rPr>
      </w:pPr>
      <w:r>
        <w:rPr>
          <w:rFonts w:ascii="Garamond" w:hAnsi="Garamond" w:cs="Garamond"/>
          <w:sz w:val="24"/>
          <w:szCs w:val="24"/>
        </w:rPr>
        <w:t xml:space="preserve">Record production details of small and large projects </w:t>
      </w:r>
    </w:p>
    <w:p w:rsidR="00B12916" w:rsidRDefault="00B12916" w:rsidP="00B12916">
      <w:pPr>
        <w:widowControl w:val="0"/>
        <w:autoSpaceDE w:val="0"/>
        <w:autoSpaceDN w:val="0"/>
        <w:adjustRightInd w:val="0"/>
        <w:spacing w:after="0" w:line="281" w:lineRule="exact"/>
        <w:rPr>
          <w:rFonts w:ascii="Times New Roman" w:hAnsi="Times New Roman" w:cs="Times New Roman"/>
          <w:sz w:val="24"/>
          <w:szCs w:val="24"/>
        </w:rPr>
      </w:pPr>
    </w:p>
    <w:p w:rsidR="00B12916" w:rsidRDefault="00B12916" w:rsidP="00B12916">
      <w:pPr>
        <w:widowControl w:val="0"/>
        <w:tabs>
          <w:tab w:val="left" w:pos="6840"/>
        </w:tabs>
        <w:autoSpaceDE w:val="0"/>
        <w:autoSpaceDN w:val="0"/>
        <w:adjustRightInd w:val="0"/>
        <w:spacing w:after="0" w:line="240" w:lineRule="auto"/>
        <w:rPr>
          <w:rFonts w:ascii="Times New Roman" w:hAnsi="Times New Roman" w:cs="Times New Roman"/>
          <w:sz w:val="24"/>
          <w:szCs w:val="24"/>
        </w:rPr>
      </w:pPr>
      <w:proofErr w:type="spellStart"/>
      <w:r>
        <w:rPr>
          <w:rFonts w:ascii="Garamond" w:hAnsi="Garamond" w:cs="Garamond"/>
          <w:b/>
          <w:bCs/>
          <w:sz w:val="28"/>
          <w:szCs w:val="28"/>
        </w:rPr>
        <w:t>Warid</w:t>
      </w:r>
      <w:proofErr w:type="spellEnd"/>
      <w:r>
        <w:rPr>
          <w:rFonts w:ascii="Garamond" w:hAnsi="Garamond" w:cs="Garamond"/>
          <w:b/>
          <w:bCs/>
          <w:sz w:val="28"/>
          <w:szCs w:val="28"/>
        </w:rPr>
        <w:t xml:space="preserve"> Telecom Limited</w:t>
      </w:r>
      <w:r>
        <w:rPr>
          <w:rFonts w:ascii="Times New Roman" w:hAnsi="Times New Roman" w:cs="Times New Roman"/>
          <w:sz w:val="24"/>
          <w:szCs w:val="24"/>
        </w:rPr>
        <w:tab/>
      </w:r>
      <w:r>
        <w:rPr>
          <w:rFonts w:ascii="Garamond" w:hAnsi="Garamond" w:cs="Garamond"/>
          <w:b/>
          <w:bCs/>
          <w:sz w:val="27"/>
          <w:szCs w:val="27"/>
        </w:rPr>
        <w:t>Jun 2010 to July 2011</w:t>
      </w:r>
    </w:p>
    <w:p w:rsidR="00B12916" w:rsidRDefault="00B12916" w:rsidP="00B12916">
      <w:pPr>
        <w:widowControl w:val="0"/>
        <w:autoSpaceDE w:val="0"/>
        <w:autoSpaceDN w:val="0"/>
        <w:adjustRightInd w:val="0"/>
        <w:spacing w:after="0" w:line="154" w:lineRule="exact"/>
        <w:rPr>
          <w:rFonts w:ascii="Times New Roman" w:hAnsi="Times New Roman" w:cs="Times New Roman"/>
          <w:sz w:val="24"/>
          <w:szCs w:val="24"/>
        </w:rPr>
      </w:pPr>
    </w:p>
    <w:p w:rsidR="00B12916" w:rsidRDefault="00B12916" w:rsidP="00B12916">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b/>
          <w:bCs/>
          <w:sz w:val="24"/>
          <w:szCs w:val="24"/>
        </w:rPr>
        <w:t>Lahore, Pakistan</w:t>
      </w:r>
    </w:p>
    <w:p w:rsidR="00B12916" w:rsidRDefault="00B12916" w:rsidP="00B12916">
      <w:pPr>
        <w:widowControl w:val="0"/>
        <w:autoSpaceDE w:val="0"/>
        <w:autoSpaceDN w:val="0"/>
        <w:adjustRightInd w:val="0"/>
        <w:spacing w:after="0" w:line="120" w:lineRule="exact"/>
        <w:rPr>
          <w:rFonts w:ascii="Times New Roman" w:hAnsi="Times New Roman" w:cs="Times New Roman"/>
          <w:sz w:val="24"/>
          <w:szCs w:val="24"/>
        </w:rPr>
      </w:pPr>
    </w:p>
    <w:p w:rsidR="00B12916" w:rsidRPr="00943D7A" w:rsidRDefault="00B12916" w:rsidP="00B12916">
      <w:pPr>
        <w:widowControl w:val="0"/>
        <w:autoSpaceDE w:val="0"/>
        <w:autoSpaceDN w:val="0"/>
        <w:adjustRightInd w:val="0"/>
        <w:spacing w:after="0" w:line="240" w:lineRule="auto"/>
        <w:rPr>
          <w:rFonts w:ascii="Times New Roman" w:hAnsi="Times New Roman" w:cs="Times New Roman"/>
          <w:sz w:val="24"/>
          <w:szCs w:val="24"/>
          <w:u w:val="single"/>
        </w:rPr>
      </w:pPr>
      <w:r w:rsidRPr="00943D7A">
        <w:rPr>
          <w:rFonts w:ascii="Garamond" w:hAnsi="Garamond" w:cs="Garamond"/>
          <w:b/>
          <w:bCs/>
          <w:i/>
          <w:sz w:val="24"/>
          <w:szCs w:val="24"/>
          <w:u w:val="single"/>
        </w:rPr>
        <w:t>Customer Service Representative</w:t>
      </w:r>
    </w:p>
    <w:p w:rsidR="00B12916" w:rsidRDefault="00B12916" w:rsidP="00B12916">
      <w:pPr>
        <w:widowControl w:val="0"/>
        <w:autoSpaceDE w:val="0"/>
        <w:autoSpaceDN w:val="0"/>
        <w:adjustRightInd w:val="0"/>
        <w:spacing w:after="0" w:line="234" w:lineRule="exact"/>
        <w:rPr>
          <w:rFonts w:ascii="Times New Roman" w:hAnsi="Times New Roman" w:cs="Times New Roman"/>
          <w:sz w:val="24"/>
          <w:szCs w:val="24"/>
        </w:rPr>
      </w:pPr>
    </w:p>
    <w:p w:rsidR="00B12916" w:rsidRDefault="00B12916" w:rsidP="00B12916">
      <w:pPr>
        <w:widowControl w:val="0"/>
        <w:numPr>
          <w:ilvl w:val="0"/>
          <w:numId w:val="4"/>
        </w:numPr>
        <w:tabs>
          <w:tab w:val="clear" w:pos="720"/>
          <w:tab w:val="num" w:pos="700"/>
        </w:tabs>
        <w:overflowPunct w:val="0"/>
        <w:autoSpaceDE w:val="0"/>
        <w:autoSpaceDN w:val="0"/>
        <w:adjustRightInd w:val="0"/>
        <w:spacing w:after="0" w:line="228" w:lineRule="auto"/>
        <w:ind w:left="700" w:right="860" w:hanging="340"/>
        <w:jc w:val="both"/>
        <w:rPr>
          <w:rFonts w:ascii="Symbol" w:hAnsi="Symbol" w:cs="Symbol"/>
          <w:sz w:val="24"/>
          <w:szCs w:val="24"/>
        </w:rPr>
      </w:pPr>
      <w:r>
        <w:rPr>
          <w:rFonts w:ascii="Garamond" w:hAnsi="Garamond" w:cs="Garamond"/>
          <w:sz w:val="24"/>
          <w:szCs w:val="24"/>
        </w:rPr>
        <w:t xml:space="preserve">Attracts potential customers by answering product and service questions; suggesting information about other products and services </w:t>
      </w:r>
    </w:p>
    <w:p w:rsidR="00B12916" w:rsidRDefault="00B12916" w:rsidP="00B12916">
      <w:pPr>
        <w:widowControl w:val="0"/>
        <w:autoSpaceDE w:val="0"/>
        <w:autoSpaceDN w:val="0"/>
        <w:adjustRightInd w:val="0"/>
        <w:spacing w:after="0" w:line="2" w:lineRule="exact"/>
        <w:rPr>
          <w:rFonts w:ascii="Symbol" w:hAnsi="Symbol" w:cs="Symbol"/>
          <w:sz w:val="24"/>
          <w:szCs w:val="24"/>
        </w:rPr>
      </w:pPr>
    </w:p>
    <w:p w:rsidR="00B12916" w:rsidRDefault="00B12916" w:rsidP="00B12916">
      <w:pPr>
        <w:widowControl w:val="0"/>
        <w:numPr>
          <w:ilvl w:val="0"/>
          <w:numId w:val="4"/>
        </w:numPr>
        <w:tabs>
          <w:tab w:val="clear" w:pos="720"/>
          <w:tab w:val="num" w:pos="700"/>
        </w:tabs>
        <w:overflowPunct w:val="0"/>
        <w:autoSpaceDE w:val="0"/>
        <w:autoSpaceDN w:val="0"/>
        <w:adjustRightInd w:val="0"/>
        <w:spacing w:after="0" w:line="204" w:lineRule="auto"/>
        <w:ind w:left="700" w:hanging="340"/>
        <w:jc w:val="both"/>
        <w:rPr>
          <w:rFonts w:ascii="Symbol" w:hAnsi="Symbol" w:cs="Symbol"/>
          <w:sz w:val="24"/>
          <w:szCs w:val="24"/>
        </w:rPr>
      </w:pPr>
      <w:r>
        <w:rPr>
          <w:rFonts w:ascii="Garamond" w:hAnsi="Garamond" w:cs="Garamond"/>
          <w:sz w:val="24"/>
          <w:szCs w:val="24"/>
        </w:rPr>
        <w:t xml:space="preserve">Opens customer accounts by recording account information </w:t>
      </w:r>
    </w:p>
    <w:p w:rsidR="00B12916" w:rsidRDefault="00B12916" w:rsidP="00B12916">
      <w:pPr>
        <w:widowControl w:val="0"/>
        <w:autoSpaceDE w:val="0"/>
        <w:autoSpaceDN w:val="0"/>
        <w:adjustRightInd w:val="0"/>
        <w:spacing w:after="0" w:line="1" w:lineRule="exact"/>
        <w:rPr>
          <w:rFonts w:ascii="Symbol" w:hAnsi="Symbol" w:cs="Symbol"/>
          <w:sz w:val="24"/>
          <w:szCs w:val="24"/>
        </w:rPr>
      </w:pPr>
    </w:p>
    <w:p w:rsidR="00B12916" w:rsidRDefault="00B12916" w:rsidP="00B12916">
      <w:pPr>
        <w:widowControl w:val="0"/>
        <w:numPr>
          <w:ilvl w:val="0"/>
          <w:numId w:val="4"/>
        </w:numPr>
        <w:tabs>
          <w:tab w:val="clear" w:pos="720"/>
          <w:tab w:val="num" w:pos="700"/>
        </w:tabs>
        <w:overflowPunct w:val="0"/>
        <w:autoSpaceDE w:val="0"/>
        <w:autoSpaceDN w:val="0"/>
        <w:adjustRightInd w:val="0"/>
        <w:spacing w:after="0" w:line="204" w:lineRule="auto"/>
        <w:ind w:left="700" w:hanging="340"/>
        <w:jc w:val="both"/>
        <w:rPr>
          <w:rFonts w:ascii="Symbol" w:hAnsi="Symbol" w:cs="Symbol"/>
          <w:sz w:val="24"/>
          <w:szCs w:val="24"/>
        </w:rPr>
      </w:pPr>
      <w:r>
        <w:rPr>
          <w:rFonts w:ascii="Garamond" w:hAnsi="Garamond" w:cs="Garamond"/>
          <w:sz w:val="24"/>
          <w:szCs w:val="24"/>
        </w:rPr>
        <w:t xml:space="preserve">Maintains customer records by updating account information </w:t>
      </w:r>
    </w:p>
    <w:p w:rsidR="00B12916" w:rsidRDefault="00B12916" w:rsidP="00B12916">
      <w:pPr>
        <w:widowControl w:val="0"/>
        <w:autoSpaceDE w:val="0"/>
        <w:autoSpaceDN w:val="0"/>
        <w:adjustRightInd w:val="0"/>
        <w:spacing w:after="0" w:line="1" w:lineRule="exact"/>
        <w:rPr>
          <w:rFonts w:ascii="Symbol" w:hAnsi="Symbol" w:cs="Symbol"/>
          <w:sz w:val="24"/>
          <w:szCs w:val="24"/>
        </w:rPr>
      </w:pPr>
    </w:p>
    <w:p w:rsidR="00B12916" w:rsidRDefault="00B12916" w:rsidP="00B12916">
      <w:pPr>
        <w:widowControl w:val="0"/>
        <w:numPr>
          <w:ilvl w:val="0"/>
          <w:numId w:val="4"/>
        </w:numPr>
        <w:tabs>
          <w:tab w:val="clear" w:pos="720"/>
          <w:tab w:val="num" w:pos="700"/>
        </w:tabs>
        <w:overflowPunct w:val="0"/>
        <w:autoSpaceDE w:val="0"/>
        <w:autoSpaceDN w:val="0"/>
        <w:adjustRightInd w:val="0"/>
        <w:spacing w:after="0" w:line="204" w:lineRule="auto"/>
        <w:ind w:left="700" w:hanging="340"/>
        <w:jc w:val="both"/>
        <w:rPr>
          <w:rFonts w:ascii="Symbol" w:hAnsi="Symbol" w:cs="Symbol"/>
          <w:sz w:val="24"/>
          <w:szCs w:val="24"/>
        </w:rPr>
      </w:pPr>
      <w:r>
        <w:rPr>
          <w:rFonts w:ascii="Garamond" w:hAnsi="Garamond" w:cs="Garamond"/>
          <w:sz w:val="24"/>
          <w:szCs w:val="24"/>
        </w:rPr>
        <w:t xml:space="preserve">Prepares product or service reports by collecting and analyzing customer information </w:t>
      </w:r>
    </w:p>
    <w:p w:rsidR="00B12916" w:rsidRDefault="00B12916" w:rsidP="00B12916">
      <w:pPr>
        <w:widowControl w:val="0"/>
        <w:autoSpaceDE w:val="0"/>
        <w:autoSpaceDN w:val="0"/>
        <w:adjustRightInd w:val="0"/>
        <w:spacing w:after="0" w:line="1" w:lineRule="exact"/>
        <w:rPr>
          <w:rFonts w:ascii="Symbol" w:hAnsi="Symbol" w:cs="Symbol"/>
          <w:sz w:val="24"/>
          <w:szCs w:val="24"/>
        </w:rPr>
      </w:pPr>
    </w:p>
    <w:p w:rsidR="00B12916" w:rsidRDefault="00B12916" w:rsidP="00B12916">
      <w:pPr>
        <w:widowControl w:val="0"/>
        <w:numPr>
          <w:ilvl w:val="0"/>
          <w:numId w:val="4"/>
        </w:numPr>
        <w:tabs>
          <w:tab w:val="clear" w:pos="720"/>
          <w:tab w:val="num" w:pos="700"/>
        </w:tabs>
        <w:overflowPunct w:val="0"/>
        <w:autoSpaceDE w:val="0"/>
        <w:autoSpaceDN w:val="0"/>
        <w:adjustRightInd w:val="0"/>
        <w:spacing w:after="0" w:line="219" w:lineRule="auto"/>
        <w:ind w:left="700" w:hanging="340"/>
        <w:jc w:val="both"/>
        <w:rPr>
          <w:rFonts w:ascii="Symbol" w:hAnsi="Symbol" w:cs="Symbol"/>
          <w:sz w:val="24"/>
          <w:szCs w:val="24"/>
        </w:rPr>
      </w:pPr>
      <w:r>
        <w:rPr>
          <w:rFonts w:ascii="Garamond" w:hAnsi="Garamond" w:cs="Garamond"/>
          <w:sz w:val="24"/>
          <w:szCs w:val="24"/>
        </w:rPr>
        <w:t xml:space="preserve">Contributes to team effort by accomplishing related results as needed. </w:t>
      </w:r>
    </w:p>
    <w:p w:rsidR="00B12916" w:rsidRDefault="00C575DE" w:rsidP="00B12916">
      <w:pPr>
        <w:widowControl w:val="0"/>
        <w:autoSpaceDE w:val="0"/>
        <w:autoSpaceDN w:val="0"/>
        <w:adjustRightInd w:val="0"/>
        <w:spacing w:after="0" w:line="210" w:lineRule="exact"/>
        <w:rPr>
          <w:rFonts w:ascii="Times New Roman" w:hAnsi="Times New Roman" w:cs="Times New Roman"/>
          <w:sz w:val="24"/>
          <w:szCs w:val="24"/>
        </w:rPr>
      </w:pPr>
      <w:r>
        <w:rPr>
          <w:noProof/>
        </w:rPr>
        <w:drawing>
          <wp:anchor distT="0" distB="0" distL="114300" distR="114300" simplePos="0" relativeHeight="251674624" behindDoc="1" locked="0" layoutInCell="0" allowOverlap="1">
            <wp:simplePos x="0" y="0"/>
            <wp:positionH relativeFrom="column">
              <wp:posOffset>-38100</wp:posOffset>
            </wp:positionH>
            <wp:positionV relativeFrom="paragraph">
              <wp:posOffset>116205</wp:posOffset>
            </wp:positionV>
            <wp:extent cx="6400800" cy="248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05641" cy="248938"/>
                    </a:xfrm>
                    <a:prstGeom prst="rect">
                      <a:avLst/>
                    </a:prstGeom>
                    <a:noFill/>
                  </pic:spPr>
                </pic:pic>
              </a:graphicData>
            </a:graphic>
          </wp:anchor>
        </w:drawing>
      </w:r>
    </w:p>
    <w:p w:rsidR="00B12916" w:rsidRPr="00C8276D" w:rsidRDefault="00B12916" w:rsidP="00B12916">
      <w:pPr>
        <w:widowControl w:val="0"/>
        <w:autoSpaceDE w:val="0"/>
        <w:autoSpaceDN w:val="0"/>
        <w:adjustRightInd w:val="0"/>
        <w:spacing w:after="0" w:line="240" w:lineRule="auto"/>
        <w:ind w:left="3920"/>
        <w:rPr>
          <w:rFonts w:ascii="Times New Roman" w:hAnsi="Times New Roman" w:cs="Times New Roman"/>
          <w:color w:val="FFFFFF" w:themeColor="background1"/>
          <w:sz w:val="24"/>
          <w:szCs w:val="24"/>
        </w:rPr>
      </w:pPr>
      <w:r w:rsidRPr="00C8276D">
        <w:rPr>
          <w:rFonts w:ascii="Garamond" w:hAnsi="Garamond" w:cs="Garamond"/>
          <w:b/>
          <w:bCs/>
          <w:color w:val="FFFFFF" w:themeColor="background1"/>
          <w:sz w:val="24"/>
          <w:szCs w:val="24"/>
        </w:rPr>
        <w:t>EDUCATION</w:t>
      </w:r>
    </w:p>
    <w:p w:rsidR="00B12916" w:rsidRDefault="00B12916" w:rsidP="00B12916">
      <w:pPr>
        <w:widowControl w:val="0"/>
        <w:autoSpaceDE w:val="0"/>
        <w:autoSpaceDN w:val="0"/>
        <w:adjustRightInd w:val="0"/>
        <w:spacing w:after="0" w:line="90" w:lineRule="exact"/>
        <w:rPr>
          <w:rFonts w:ascii="Times New Roman" w:hAnsi="Times New Roman" w:cs="Times New Roman"/>
          <w:sz w:val="24"/>
          <w:szCs w:val="24"/>
        </w:rPr>
      </w:pPr>
    </w:p>
    <w:p w:rsidR="00B12916" w:rsidRDefault="00B12916" w:rsidP="00B12916">
      <w:pPr>
        <w:widowControl w:val="0"/>
        <w:tabs>
          <w:tab w:val="left" w:pos="4740"/>
        </w:tabs>
        <w:autoSpaceDE w:val="0"/>
        <w:autoSpaceDN w:val="0"/>
        <w:adjustRightInd w:val="0"/>
        <w:spacing w:after="0" w:line="240" w:lineRule="auto"/>
        <w:ind w:left="80"/>
        <w:rPr>
          <w:rFonts w:ascii="Times New Roman" w:hAnsi="Times New Roman" w:cs="Times New Roman"/>
          <w:sz w:val="24"/>
          <w:szCs w:val="24"/>
        </w:rPr>
      </w:pPr>
      <w:proofErr w:type="spellStart"/>
      <w:r>
        <w:rPr>
          <w:rFonts w:ascii="Garamond" w:hAnsi="Garamond" w:cs="Garamond"/>
          <w:b/>
          <w:bCs/>
          <w:sz w:val="24"/>
          <w:szCs w:val="24"/>
        </w:rPr>
        <w:t>BSc</w:t>
      </w:r>
      <w:proofErr w:type="spellEnd"/>
      <w:r>
        <w:rPr>
          <w:rFonts w:ascii="Garamond" w:hAnsi="Garamond" w:cs="Garamond"/>
          <w:b/>
          <w:bCs/>
          <w:sz w:val="24"/>
          <w:szCs w:val="24"/>
        </w:rPr>
        <w:t xml:space="preserve"> </w:t>
      </w:r>
      <w:r>
        <w:rPr>
          <w:rFonts w:ascii="Garamond" w:hAnsi="Garamond" w:cs="Garamond"/>
          <w:sz w:val="24"/>
          <w:szCs w:val="24"/>
        </w:rPr>
        <w:t>in Electrical Engineering</w:t>
      </w:r>
      <w:r>
        <w:rPr>
          <w:rFonts w:ascii="Times New Roman" w:hAnsi="Times New Roman" w:cs="Times New Roman"/>
          <w:sz w:val="24"/>
          <w:szCs w:val="24"/>
        </w:rPr>
        <w:tab/>
      </w:r>
      <w:r w:rsidR="003A1FB2">
        <w:rPr>
          <w:rFonts w:ascii="Garamond" w:hAnsi="Garamond" w:cs="Garamond"/>
          <w:sz w:val="24"/>
          <w:szCs w:val="24"/>
        </w:rPr>
        <w:t>from</w:t>
      </w:r>
      <w:r>
        <w:rPr>
          <w:rFonts w:ascii="Garamond" w:hAnsi="Garamond" w:cs="Garamond"/>
          <w:sz w:val="24"/>
          <w:szCs w:val="24"/>
        </w:rPr>
        <w:t xml:space="preserve"> University of Lahore</w:t>
      </w:r>
    </w:p>
    <w:p w:rsidR="00B12916" w:rsidRDefault="00B12916" w:rsidP="00B12916">
      <w:pPr>
        <w:widowControl w:val="0"/>
        <w:tabs>
          <w:tab w:val="left" w:pos="4740"/>
        </w:tabs>
        <w:autoSpaceDE w:val="0"/>
        <w:autoSpaceDN w:val="0"/>
        <w:adjustRightInd w:val="0"/>
        <w:spacing w:after="0" w:line="240" w:lineRule="auto"/>
        <w:ind w:left="80"/>
        <w:rPr>
          <w:rFonts w:ascii="Times New Roman" w:hAnsi="Times New Roman" w:cs="Times New Roman"/>
          <w:sz w:val="24"/>
          <w:szCs w:val="24"/>
        </w:rPr>
      </w:pPr>
    </w:p>
    <w:p w:rsidR="00B12916" w:rsidRDefault="00B12916" w:rsidP="00B12916">
      <w:pPr>
        <w:widowControl w:val="0"/>
        <w:tabs>
          <w:tab w:val="left" w:pos="4740"/>
        </w:tabs>
        <w:autoSpaceDE w:val="0"/>
        <w:autoSpaceDN w:val="0"/>
        <w:adjustRightInd w:val="0"/>
        <w:spacing w:after="0" w:line="240" w:lineRule="auto"/>
        <w:ind w:left="80"/>
        <w:rPr>
          <w:rFonts w:ascii="Garamond" w:hAnsi="Garamond" w:cs="Garamond"/>
          <w:sz w:val="23"/>
          <w:szCs w:val="23"/>
        </w:rPr>
      </w:pPr>
      <w:r>
        <w:rPr>
          <w:rFonts w:ascii="Garamond" w:hAnsi="Garamond" w:cs="Garamond"/>
          <w:b/>
          <w:bCs/>
          <w:sz w:val="24"/>
          <w:szCs w:val="24"/>
        </w:rPr>
        <w:t xml:space="preserve">MS </w:t>
      </w:r>
      <w:r>
        <w:rPr>
          <w:rFonts w:ascii="Garamond" w:hAnsi="Garamond" w:cs="Garamond"/>
          <w:sz w:val="24"/>
          <w:szCs w:val="24"/>
        </w:rPr>
        <w:t>in Electrical Engineering</w:t>
      </w:r>
      <w:r>
        <w:rPr>
          <w:rFonts w:ascii="Times New Roman" w:hAnsi="Times New Roman" w:cs="Times New Roman"/>
          <w:sz w:val="24"/>
          <w:szCs w:val="24"/>
        </w:rPr>
        <w:tab/>
      </w:r>
      <w:r w:rsidR="003A1FB2">
        <w:rPr>
          <w:rFonts w:ascii="Garamond" w:hAnsi="Garamond" w:cs="Garamond"/>
          <w:sz w:val="23"/>
          <w:szCs w:val="23"/>
        </w:rPr>
        <w:t>f</w:t>
      </w:r>
      <w:r>
        <w:rPr>
          <w:rFonts w:ascii="Garamond" w:hAnsi="Garamond" w:cs="Garamond"/>
          <w:sz w:val="23"/>
          <w:szCs w:val="23"/>
        </w:rPr>
        <w:t xml:space="preserve">rom </w:t>
      </w:r>
      <w:proofErr w:type="spellStart"/>
      <w:r>
        <w:rPr>
          <w:rFonts w:ascii="Garamond" w:hAnsi="Garamond" w:cs="Garamond"/>
          <w:sz w:val="23"/>
          <w:szCs w:val="23"/>
        </w:rPr>
        <w:t>Govt.College</w:t>
      </w:r>
      <w:bookmarkStart w:id="0" w:name="_GoBack"/>
      <w:bookmarkEnd w:id="0"/>
      <w:proofErr w:type="spellEnd"/>
      <w:r>
        <w:rPr>
          <w:rFonts w:ascii="Garamond" w:hAnsi="Garamond" w:cs="Garamond"/>
          <w:sz w:val="23"/>
          <w:szCs w:val="23"/>
        </w:rPr>
        <w:t xml:space="preserve"> University Lahore</w:t>
      </w:r>
    </w:p>
    <w:p w:rsidR="00B12916" w:rsidRDefault="005F3468" w:rsidP="00B12916">
      <w:pPr>
        <w:widowControl w:val="0"/>
        <w:tabs>
          <w:tab w:val="left" w:pos="4740"/>
        </w:tabs>
        <w:autoSpaceDE w:val="0"/>
        <w:autoSpaceDN w:val="0"/>
        <w:adjustRightInd w:val="0"/>
        <w:spacing w:after="0" w:line="240" w:lineRule="auto"/>
        <w:ind w:left="80"/>
        <w:rPr>
          <w:rFonts w:ascii="Times New Roman" w:hAnsi="Times New Roman" w:cs="Times New Roman"/>
          <w:sz w:val="24"/>
          <w:szCs w:val="24"/>
        </w:rPr>
      </w:pPr>
      <w:r>
        <w:rPr>
          <w:noProof/>
        </w:rPr>
        <w:drawing>
          <wp:anchor distT="0" distB="0" distL="114300" distR="114300" simplePos="0" relativeHeight="251670528" behindDoc="1" locked="0" layoutInCell="0" allowOverlap="1">
            <wp:simplePos x="0" y="0"/>
            <wp:positionH relativeFrom="column">
              <wp:posOffset>-38100</wp:posOffset>
            </wp:positionH>
            <wp:positionV relativeFrom="paragraph">
              <wp:posOffset>112395</wp:posOffset>
            </wp:positionV>
            <wp:extent cx="6400800" cy="2381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00800" cy="238125"/>
                    </a:xfrm>
                    <a:prstGeom prst="rect">
                      <a:avLst/>
                    </a:prstGeom>
                    <a:noFill/>
                  </pic:spPr>
                </pic:pic>
              </a:graphicData>
            </a:graphic>
          </wp:anchor>
        </w:drawing>
      </w:r>
    </w:p>
    <w:p w:rsidR="00B12916" w:rsidRPr="00C8276D" w:rsidRDefault="00B12916" w:rsidP="00B12916">
      <w:pPr>
        <w:widowControl w:val="0"/>
        <w:autoSpaceDE w:val="0"/>
        <w:autoSpaceDN w:val="0"/>
        <w:adjustRightInd w:val="0"/>
        <w:spacing w:after="0" w:line="240" w:lineRule="auto"/>
        <w:ind w:left="2600"/>
        <w:rPr>
          <w:rFonts w:ascii="Times New Roman" w:hAnsi="Times New Roman" w:cs="Times New Roman"/>
          <w:color w:val="FFFFFF" w:themeColor="background1"/>
          <w:sz w:val="24"/>
          <w:szCs w:val="24"/>
        </w:rPr>
      </w:pPr>
      <w:r w:rsidRPr="00C8276D">
        <w:rPr>
          <w:rFonts w:ascii="Garamond" w:hAnsi="Garamond" w:cs="Garamond"/>
          <w:b/>
          <w:bCs/>
          <w:color w:val="FFFFFF" w:themeColor="background1"/>
          <w:sz w:val="24"/>
          <w:szCs w:val="24"/>
        </w:rPr>
        <w:t>PROFESSIONAL/PERSONAL SKILLS</w:t>
      </w:r>
    </w:p>
    <w:p w:rsidR="00B12916" w:rsidRDefault="00B12916" w:rsidP="00B12916">
      <w:pPr>
        <w:widowControl w:val="0"/>
        <w:autoSpaceDE w:val="0"/>
        <w:autoSpaceDN w:val="0"/>
        <w:adjustRightInd w:val="0"/>
        <w:spacing w:after="0" w:line="12" w:lineRule="exact"/>
        <w:rPr>
          <w:rFonts w:ascii="Times New Roman" w:hAnsi="Times New Roman" w:cs="Times New Roman"/>
          <w:sz w:val="24"/>
          <w:szCs w:val="24"/>
        </w:rPr>
      </w:pPr>
    </w:p>
    <w:p w:rsidR="00B12916" w:rsidRDefault="00B12916" w:rsidP="00B12916">
      <w:pPr>
        <w:widowControl w:val="0"/>
        <w:numPr>
          <w:ilvl w:val="0"/>
          <w:numId w:val="5"/>
        </w:numPr>
        <w:tabs>
          <w:tab w:val="clear" w:pos="720"/>
          <w:tab w:val="num" w:pos="700"/>
        </w:tabs>
        <w:overflowPunct w:val="0"/>
        <w:autoSpaceDE w:val="0"/>
        <w:autoSpaceDN w:val="0"/>
        <w:adjustRightInd w:val="0"/>
        <w:spacing w:after="0" w:line="240" w:lineRule="auto"/>
        <w:ind w:left="700" w:hanging="340"/>
        <w:jc w:val="both"/>
        <w:rPr>
          <w:rFonts w:ascii="MS PGothic" w:eastAsia="MS PGothic" w:hAnsi="Times New Roman" w:cs="MS PGothic"/>
          <w:sz w:val="24"/>
          <w:szCs w:val="24"/>
        </w:rPr>
      </w:pPr>
      <w:r>
        <w:rPr>
          <w:rFonts w:ascii="Garamond" w:hAnsi="Garamond" w:cs="Garamond"/>
          <w:sz w:val="24"/>
          <w:szCs w:val="24"/>
        </w:rPr>
        <w:t xml:space="preserve">Proteus/research </w:t>
      </w:r>
    </w:p>
    <w:p w:rsidR="00B12916" w:rsidRDefault="00B12916" w:rsidP="00B12916">
      <w:pPr>
        <w:widowControl w:val="0"/>
        <w:numPr>
          <w:ilvl w:val="0"/>
          <w:numId w:val="5"/>
        </w:numPr>
        <w:tabs>
          <w:tab w:val="clear" w:pos="720"/>
          <w:tab w:val="num" w:pos="700"/>
        </w:tabs>
        <w:overflowPunct w:val="0"/>
        <w:autoSpaceDE w:val="0"/>
        <w:autoSpaceDN w:val="0"/>
        <w:adjustRightInd w:val="0"/>
        <w:spacing w:after="0" w:line="231" w:lineRule="auto"/>
        <w:ind w:left="700" w:hanging="340"/>
        <w:jc w:val="both"/>
        <w:rPr>
          <w:rFonts w:ascii="MS PGothic" w:eastAsia="MS PGothic" w:hAnsi="Times New Roman" w:cs="MS PGothic"/>
          <w:sz w:val="24"/>
          <w:szCs w:val="24"/>
        </w:rPr>
      </w:pPr>
      <w:proofErr w:type="spellStart"/>
      <w:r>
        <w:rPr>
          <w:rFonts w:ascii="Garamond" w:hAnsi="Garamond" w:cs="Garamond"/>
          <w:sz w:val="24"/>
          <w:szCs w:val="24"/>
        </w:rPr>
        <w:t>Pspice</w:t>
      </w:r>
      <w:proofErr w:type="spellEnd"/>
      <w:r>
        <w:rPr>
          <w:rFonts w:ascii="Garamond" w:hAnsi="Garamond" w:cs="Garamond"/>
          <w:sz w:val="24"/>
          <w:szCs w:val="24"/>
        </w:rPr>
        <w:t xml:space="preserve">. </w:t>
      </w:r>
    </w:p>
    <w:p w:rsidR="00B12916" w:rsidRDefault="00B12916" w:rsidP="00B12916">
      <w:pPr>
        <w:widowControl w:val="0"/>
        <w:numPr>
          <w:ilvl w:val="0"/>
          <w:numId w:val="5"/>
        </w:numPr>
        <w:tabs>
          <w:tab w:val="clear" w:pos="720"/>
          <w:tab w:val="num" w:pos="700"/>
        </w:tabs>
        <w:overflowPunct w:val="0"/>
        <w:autoSpaceDE w:val="0"/>
        <w:autoSpaceDN w:val="0"/>
        <w:adjustRightInd w:val="0"/>
        <w:spacing w:after="0" w:line="231" w:lineRule="auto"/>
        <w:ind w:left="700" w:hanging="340"/>
        <w:jc w:val="both"/>
        <w:rPr>
          <w:rFonts w:ascii="MS PGothic" w:eastAsia="MS PGothic" w:hAnsi="Times New Roman" w:cs="MS PGothic"/>
          <w:sz w:val="24"/>
          <w:szCs w:val="24"/>
        </w:rPr>
      </w:pPr>
      <w:proofErr w:type="spellStart"/>
      <w:r>
        <w:rPr>
          <w:rFonts w:ascii="Garamond" w:hAnsi="Garamond" w:cs="Garamond"/>
          <w:sz w:val="24"/>
          <w:szCs w:val="24"/>
        </w:rPr>
        <w:t>Matlab</w:t>
      </w:r>
      <w:proofErr w:type="spellEnd"/>
      <w:r>
        <w:rPr>
          <w:rFonts w:ascii="Garamond" w:hAnsi="Garamond" w:cs="Garamond"/>
          <w:sz w:val="24"/>
          <w:szCs w:val="24"/>
        </w:rPr>
        <w:t xml:space="preserve">. </w:t>
      </w:r>
    </w:p>
    <w:p w:rsidR="00B12916" w:rsidRPr="00943D7A" w:rsidRDefault="00B12916" w:rsidP="00B12916">
      <w:pPr>
        <w:widowControl w:val="0"/>
        <w:numPr>
          <w:ilvl w:val="0"/>
          <w:numId w:val="5"/>
        </w:numPr>
        <w:overflowPunct w:val="0"/>
        <w:autoSpaceDE w:val="0"/>
        <w:autoSpaceDN w:val="0"/>
        <w:adjustRightInd w:val="0"/>
        <w:spacing w:after="0" w:line="231" w:lineRule="auto"/>
        <w:ind w:left="700" w:hanging="340"/>
        <w:jc w:val="both"/>
        <w:rPr>
          <w:rFonts w:ascii="MS PGothic" w:eastAsia="MS PGothic" w:hAnsi="Times New Roman" w:cs="MS PGothic"/>
          <w:sz w:val="24"/>
          <w:szCs w:val="24"/>
        </w:rPr>
      </w:pPr>
      <w:r>
        <w:rPr>
          <w:rFonts w:ascii="Garamond" w:hAnsi="Garamond" w:cs="Garamond"/>
          <w:sz w:val="24"/>
          <w:szCs w:val="24"/>
        </w:rPr>
        <w:t>MS Office &amp; Visio</w:t>
      </w:r>
    </w:p>
    <w:p w:rsidR="00B12916" w:rsidRDefault="00B12916" w:rsidP="00B12916">
      <w:pPr>
        <w:widowControl w:val="0"/>
        <w:numPr>
          <w:ilvl w:val="0"/>
          <w:numId w:val="5"/>
        </w:numPr>
        <w:tabs>
          <w:tab w:val="clear" w:pos="720"/>
          <w:tab w:val="num" w:pos="700"/>
        </w:tabs>
        <w:overflowPunct w:val="0"/>
        <w:autoSpaceDE w:val="0"/>
        <w:autoSpaceDN w:val="0"/>
        <w:adjustRightInd w:val="0"/>
        <w:spacing w:after="0" w:line="231" w:lineRule="auto"/>
        <w:ind w:left="700" w:hanging="340"/>
        <w:jc w:val="both"/>
        <w:rPr>
          <w:rFonts w:ascii="MS PGothic" w:eastAsia="MS PGothic" w:hAnsi="Times New Roman" w:cs="MS PGothic"/>
          <w:sz w:val="24"/>
          <w:szCs w:val="24"/>
        </w:rPr>
      </w:pPr>
      <w:r>
        <w:rPr>
          <w:rFonts w:ascii="Garamond" w:hAnsi="Garamond" w:cs="Garamond"/>
          <w:sz w:val="24"/>
          <w:szCs w:val="24"/>
        </w:rPr>
        <w:t xml:space="preserve">Project Plans </w:t>
      </w:r>
    </w:p>
    <w:p w:rsidR="00B12916" w:rsidRDefault="009F4ED5" w:rsidP="00B12916">
      <w:pPr>
        <w:widowControl w:val="0"/>
        <w:numPr>
          <w:ilvl w:val="0"/>
          <w:numId w:val="5"/>
        </w:numPr>
        <w:tabs>
          <w:tab w:val="clear" w:pos="720"/>
          <w:tab w:val="num" w:pos="700"/>
        </w:tabs>
        <w:overflowPunct w:val="0"/>
        <w:autoSpaceDE w:val="0"/>
        <w:autoSpaceDN w:val="0"/>
        <w:adjustRightInd w:val="0"/>
        <w:spacing w:after="0" w:line="231" w:lineRule="auto"/>
        <w:ind w:left="700" w:hanging="340"/>
        <w:jc w:val="both"/>
        <w:rPr>
          <w:rFonts w:ascii="MS PGothic" w:eastAsia="MS PGothic" w:hAnsi="Times New Roman" w:cs="MS PGothic"/>
          <w:sz w:val="24"/>
          <w:szCs w:val="24"/>
        </w:rPr>
      </w:pPr>
      <w:r>
        <w:rPr>
          <w:noProof/>
        </w:rPr>
        <w:drawing>
          <wp:anchor distT="0" distB="0" distL="114300" distR="114300" simplePos="0" relativeHeight="251666432" behindDoc="1" locked="0" layoutInCell="0" allowOverlap="1">
            <wp:simplePos x="0" y="0"/>
            <wp:positionH relativeFrom="column">
              <wp:posOffset>-38100</wp:posOffset>
            </wp:positionH>
            <wp:positionV relativeFrom="paragraph">
              <wp:posOffset>167640</wp:posOffset>
            </wp:positionV>
            <wp:extent cx="6477000" cy="1905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000" cy="190500"/>
                    </a:xfrm>
                    <a:prstGeom prst="rect">
                      <a:avLst/>
                    </a:prstGeom>
                    <a:noFill/>
                  </pic:spPr>
                </pic:pic>
              </a:graphicData>
            </a:graphic>
          </wp:anchor>
        </w:drawing>
      </w:r>
      <w:r w:rsidR="00B12916">
        <w:rPr>
          <w:rFonts w:ascii="Garamond" w:hAnsi="Garamond" w:cs="Garamond"/>
          <w:sz w:val="24"/>
          <w:szCs w:val="24"/>
        </w:rPr>
        <w:t xml:space="preserve">Excellent communication and presentation skills. </w:t>
      </w:r>
    </w:p>
    <w:tbl>
      <w:tblPr>
        <w:tblpPr w:leftFromText="180" w:rightFromText="180" w:vertAnchor="text" w:tblpY="1"/>
        <w:tblOverlap w:val="never"/>
        <w:tblW w:w="0" w:type="auto"/>
        <w:tblLayout w:type="fixed"/>
        <w:tblCellMar>
          <w:left w:w="0" w:type="dxa"/>
          <w:right w:w="0" w:type="dxa"/>
        </w:tblCellMar>
        <w:tblLook w:val="0000"/>
      </w:tblPr>
      <w:tblGrid>
        <w:gridCol w:w="1360"/>
        <w:gridCol w:w="460"/>
        <w:gridCol w:w="4820"/>
      </w:tblGrid>
      <w:tr w:rsidR="00B12916" w:rsidTr="0064215A">
        <w:trPr>
          <w:trHeight w:val="232"/>
        </w:trPr>
        <w:tc>
          <w:tcPr>
            <w:tcW w:w="1360" w:type="dxa"/>
            <w:tcBorders>
              <w:top w:val="nil"/>
              <w:left w:val="nil"/>
              <w:bottom w:val="nil"/>
              <w:right w:val="nil"/>
            </w:tcBorders>
            <w:vAlign w:val="bottom"/>
          </w:tcPr>
          <w:p w:rsidR="00B12916" w:rsidRDefault="003A1FB2" w:rsidP="0064215A">
            <w:pPr>
              <w:widowControl w:val="0"/>
              <w:autoSpaceDE w:val="0"/>
              <w:autoSpaceDN w:val="0"/>
              <w:adjustRightInd w:val="0"/>
              <w:spacing w:after="0" w:line="240" w:lineRule="auto"/>
              <w:rPr>
                <w:rFonts w:ascii="Times New Roman" w:hAnsi="Times New Roman" w:cs="Times New Roman"/>
                <w:sz w:val="20"/>
                <w:szCs w:val="20"/>
              </w:rPr>
            </w:pPr>
            <w:r>
              <w:rPr>
                <w:noProof/>
              </w:rPr>
              <w:drawing>
                <wp:anchor distT="0" distB="0" distL="114300" distR="114300" simplePos="0" relativeHeight="251664384" behindDoc="1" locked="0" layoutInCell="0" allowOverlap="1">
                  <wp:simplePos x="0" y="0"/>
                  <wp:positionH relativeFrom="column">
                    <wp:posOffset>6350</wp:posOffset>
                  </wp:positionH>
                  <wp:positionV relativeFrom="paragraph">
                    <wp:posOffset>24130</wp:posOffset>
                  </wp:positionV>
                  <wp:extent cx="5943600" cy="1651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165100"/>
                          </a:xfrm>
                          <a:prstGeom prst="rect">
                            <a:avLst/>
                          </a:prstGeom>
                          <a:noFill/>
                        </pic:spPr>
                      </pic:pic>
                    </a:graphicData>
                  </a:graphic>
                </wp:anchor>
              </w:drawing>
            </w:r>
          </w:p>
        </w:tc>
        <w:tc>
          <w:tcPr>
            <w:tcW w:w="460" w:type="dxa"/>
            <w:tcBorders>
              <w:top w:val="nil"/>
              <w:left w:val="nil"/>
              <w:bottom w:val="nil"/>
              <w:right w:val="nil"/>
            </w:tcBorders>
            <w:vAlign w:val="bottom"/>
          </w:tcPr>
          <w:p w:rsidR="00B12916" w:rsidRDefault="00B12916" w:rsidP="0064215A">
            <w:pPr>
              <w:widowControl w:val="0"/>
              <w:autoSpaceDE w:val="0"/>
              <w:autoSpaceDN w:val="0"/>
              <w:adjustRightInd w:val="0"/>
              <w:spacing w:after="0" w:line="240" w:lineRule="auto"/>
              <w:rPr>
                <w:rFonts w:ascii="Times New Roman" w:hAnsi="Times New Roman" w:cs="Times New Roman"/>
                <w:sz w:val="20"/>
                <w:szCs w:val="20"/>
              </w:rPr>
            </w:pPr>
          </w:p>
        </w:tc>
        <w:tc>
          <w:tcPr>
            <w:tcW w:w="4820" w:type="dxa"/>
            <w:tcBorders>
              <w:top w:val="nil"/>
              <w:left w:val="nil"/>
              <w:bottom w:val="nil"/>
              <w:right w:val="nil"/>
            </w:tcBorders>
            <w:vAlign w:val="bottom"/>
          </w:tcPr>
          <w:p w:rsidR="00B12916" w:rsidRPr="00C8276D" w:rsidRDefault="00B12916" w:rsidP="0064215A">
            <w:pPr>
              <w:widowControl w:val="0"/>
              <w:autoSpaceDE w:val="0"/>
              <w:autoSpaceDN w:val="0"/>
              <w:adjustRightInd w:val="0"/>
              <w:spacing w:after="0" w:line="232" w:lineRule="exact"/>
              <w:ind w:left="1660"/>
              <w:rPr>
                <w:rFonts w:ascii="Times New Roman" w:hAnsi="Times New Roman" w:cs="Times New Roman"/>
                <w:color w:val="FFFFFF" w:themeColor="background1"/>
                <w:sz w:val="24"/>
                <w:szCs w:val="24"/>
              </w:rPr>
            </w:pPr>
            <w:r w:rsidRPr="0064215A">
              <w:rPr>
                <w:rFonts w:ascii="Garamond" w:hAnsi="Garamond" w:cs="Garamond"/>
                <w:b/>
                <w:bCs/>
                <w:color w:val="FFFFFF" w:themeColor="background1"/>
                <w:sz w:val="24"/>
                <w:szCs w:val="24"/>
              </w:rPr>
              <w:t>PERSONAL DETAILS</w:t>
            </w:r>
          </w:p>
        </w:tc>
      </w:tr>
      <w:tr w:rsidR="00B12916" w:rsidTr="0064215A">
        <w:trPr>
          <w:trHeight w:val="299"/>
        </w:trPr>
        <w:tc>
          <w:tcPr>
            <w:tcW w:w="1360" w:type="dxa"/>
            <w:tcBorders>
              <w:top w:val="nil"/>
              <w:left w:val="nil"/>
              <w:bottom w:val="nil"/>
              <w:right w:val="nil"/>
            </w:tcBorders>
            <w:vAlign w:val="bottom"/>
          </w:tcPr>
          <w:p w:rsidR="00B12916" w:rsidRDefault="00B12916" w:rsidP="0064215A">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Date of Birth</w:t>
            </w:r>
          </w:p>
        </w:tc>
        <w:tc>
          <w:tcPr>
            <w:tcW w:w="460" w:type="dxa"/>
            <w:tcBorders>
              <w:top w:val="nil"/>
              <w:left w:val="nil"/>
              <w:bottom w:val="nil"/>
              <w:right w:val="nil"/>
            </w:tcBorders>
            <w:vAlign w:val="bottom"/>
          </w:tcPr>
          <w:p w:rsidR="00B12916" w:rsidRDefault="00B12916" w:rsidP="0064215A">
            <w:pPr>
              <w:widowControl w:val="0"/>
              <w:autoSpaceDE w:val="0"/>
              <w:autoSpaceDN w:val="0"/>
              <w:adjustRightInd w:val="0"/>
              <w:spacing w:after="0" w:line="240" w:lineRule="auto"/>
              <w:ind w:right="200"/>
              <w:jc w:val="right"/>
              <w:rPr>
                <w:rFonts w:ascii="Times New Roman" w:hAnsi="Times New Roman" w:cs="Times New Roman"/>
                <w:sz w:val="24"/>
                <w:szCs w:val="24"/>
              </w:rPr>
            </w:pPr>
            <w:r>
              <w:rPr>
                <w:rFonts w:ascii="Garamond" w:hAnsi="Garamond" w:cs="Garamond"/>
                <w:sz w:val="24"/>
                <w:szCs w:val="24"/>
              </w:rPr>
              <w:t>:</w:t>
            </w:r>
          </w:p>
        </w:tc>
        <w:tc>
          <w:tcPr>
            <w:tcW w:w="4820" w:type="dxa"/>
            <w:tcBorders>
              <w:top w:val="nil"/>
              <w:left w:val="nil"/>
              <w:bottom w:val="nil"/>
              <w:right w:val="nil"/>
            </w:tcBorders>
            <w:vAlign w:val="bottom"/>
          </w:tcPr>
          <w:p w:rsidR="00B12916" w:rsidRDefault="00F4740B" w:rsidP="0064215A">
            <w:pPr>
              <w:widowControl w:val="0"/>
              <w:autoSpaceDE w:val="0"/>
              <w:autoSpaceDN w:val="0"/>
              <w:adjustRightInd w:val="0"/>
              <w:spacing w:after="0" w:line="240" w:lineRule="auto"/>
              <w:ind w:left="340"/>
              <w:rPr>
                <w:rFonts w:ascii="Times New Roman" w:hAnsi="Times New Roman" w:cs="Times New Roman"/>
                <w:sz w:val="24"/>
                <w:szCs w:val="24"/>
              </w:rPr>
            </w:pPr>
            <w:r>
              <w:rPr>
                <w:rFonts w:ascii="Garamond" w:hAnsi="Garamond" w:cs="Garamond"/>
                <w:sz w:val="24"/>
                <w:szCs w:val="24"/>
              </w:rPr>
              <w:t>Nov, 1989</w:t>
            </w:r>
          </w:p>
        </w:tc>
      </w:tr>
      <w:tr w:rsidR="00B12916" w:rsidTr="0064215A">
        <w:trPr>
          <w:trHeight w:val="299"/>
        </w:trPr>
        <w:tc>
          <w:tcPr>
            <w:tcW w:w="1360" w:type="dxa"/>
            <w:tcBorders>
              <w:top w:val="nil"/>
              <w:left w:val="nil"/>
              <w:bottom w:val="nil"/>
              <w:right w:val="nil"/>
            </w:tcBorders>
            <w:vAlign w:val="bottom"/>
          </w:tcPr>
          <w:p w:rsidR="00B12916" w:rsidRDefault="00B12916" w:rsidP="0064215A">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Nationality</w:t>
            </w:r>
          </w:p>
        </w:tc>
        <w:tc>
          <w:tcPr>
            <w:tcW w:w="460" w:type="dxa"/>
            <w:tcBorders>
              <w:top w:val="nil"/>
              <w:left w:val="nil"/>
              <w:bottom w:val="nil"/>
              <w:right w:val="nil"/>
            </w:tcBorders>
            <w:vAlign w:val="bottom"/>
          </w:tcPr>
          <w:p w:rsidR="00B12916" w:rsidRDefault="00B12916" w:rsidP="0064215A">
            <w:pPr>
              <w:widowControl w:val="0"/>
              <w:autoSpaceDE w:val="0"/>
              <w:autoSpaceDN w:val="0"/>
              <w:adjustRightInd w:val="0"/>
              <w:spacing w:after="0" w:line="240" w:lineRule="auto"/>
              <w:ind w:right="200"/>
              <w:jc w:val="right"/>
              <w:rPr>
                <w:rFonts w:ascii="Times New Roman" w:hAnsi="Times New Roman" w:cs="Times New Roman"/>
                <w:sz w:val="24"/>
                <w:szCs w:val="24"/>
              </w:rPr>
            </w:pPr>
            <w:r>
              <w:rPr>
                <w:rFonts w:ascii="Garamond" w:hAnsi="Garamond" w:cs="Garamond"/>
                <w:sz w:val="24"/>
                <w:szCs w:val="24"/>
              </w:rPr>
              <w:t>:</w:t>
            </w:r>
          </w:p>
        </w:tc>
        <w:tc>
          <w:tcPr>
            <w:tcW w:w="4820" w:type="dxa"/>
            <w:tcBorders>
              <w:top w:val="nil"/>
              <w:left w:val="nil"/>
              <w:bottom w:val="nil"/>
              <w:right w:val="nil"/>
            </w:tcBorders>
            <w:vAlign w:val="bottom"/>
          </w:tcPr>
          <w:p w:rsidR="00B12916" w:rsidRDefault="00B12916" w:rsidP="0064215A">
            <w:pPr>
              <w:widowControl w:val="0"/>
              <w:autoSpaceDE w:val="0"/>
              <w:autoSpaceDN w:val="0"/>
              <w:adjustRightInd w:val="0"/>
              <w:spacing w:after="0" w:line="240" w:lineRule="auto"/>
              <w:ind w:left="340"/>
              <w:rPr>
                <w:rFonts w:ascii="Times New Roman" w:hAnsi="Times New Roman" w:cs="Times New Roman"/>
                <w:sz w:val="24"/>
                <w:szCs w:val="24"/>
              </w:rPr>
            </w:pPr>
            <w:r>
              <w:rPr>
                <w:rFonts w:ascii="Garamond" w:hAnsi="Garamond" w:cs="Garamond"/>
                <w:sz w:val="24"/>
                <w:szCs w:val="24"/>
              </w:rPr>
              <w:t>Pakistani</w:t>
            </w:r>
          </w:p>
        </w:tc>
      </w:tr>
      <w:tr w:rsidR="00B12916" w:rsidTr="0064215A">
        <w:trPr>
          <w:trHeight w:val="299"/>
        </w:trPr>
        <w:tc>
          <w:tcPr>
            <w:tcW w:w="1360" w:type="dxa"/>
            <w:tcBorders>
              <w:top w:val="nil"/>
              <w:left w:val="nil"/>
              <w:bottom w:val="nil"/>
              <w:right w:val="nil"/>
            </w:tcBorders>
            <w:vAlign w:val="bottom"/>
          </w:tcPr>
          <w:p w:rsidR="00B12916" w:rsidRDefault="00B12916" w:rsidP="0064215A">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Languages</w:t>
            </w:r>
          </w:p>
        </w:tc>
        <w:tc>
          <w:tcPr>
            <w:tcW w:w="460" w:type="dxa"/>
            <w:tcBorders>
              <w:top w:val="nil"/>
              <w:left w:val="nil"/>
              <w:bottom w:val="nil"/>
              <w:right w:val="nil"/>
            </w:tcBorders>
            <w:vAlign w:val="bottom"/>
          </w:tcPr>
          <w:p w:rsidR="00B12916" w:rsidRDefault="00B12916" w:rsidP="0064215A">
            <w:pPr>
              <w:widowControl w:val="0"/>
              <w:autoSpaceDE w:val="0"/>
              <w:autoSpaceDN w:val="0"/>
              <w:adjustRightInd w:val="0"/>
              <w:spacing w:after="0" w:line="240" w:lineRule="auto"/>
              <w:ind w:right="200"/>
              <w:jc w:val="right"/>
              <w:rPr>
                <w:rFonts w:ascii="Times New Roman" w:hAnsi="Times New Roman" w:cs="Times New Roman"/>
                <w:sz w:val="24"/>
                <w:szCs w:val="24"/>
              </w:rPr>
            </w:pPr>
            <w:r>
              <w:rPr>
                <w:rFonts w:ascii="Garamond" w:hAnsi="Garamond" w:cs="Garamond"/>
                <w:sz w:val="24"/>
                <w:szCs w:val="24"/>
              </w:rPr>
              <w:t>:</w:t>
            </w:r>
          </w:p>
        </w:tc>
        <w:tc>
          <w:tcPr>
            <w:tcW w:w="4820" w:type="dxa"/>
            <w:tcBorders>
              <w:top w:val="nil"/>
              <w:left w:val="nil"/>
              <w:bottom w:val="nil"/>
              <w:right w:val="nil"/>
            </w:tcBorders>
            <w:vAlign w:val="bottom"/>
          </w:tcPr>
          <w:p w:rsidR="00B12916" w:rsidRDefault="00B12916" w:rsidP="0064215A">
            <w:pPr>
              <w:widowControl w:val="0"/>
              <w:autoSpaceDE w:val="0"/>
              <w:autoSpaceDN w:val="0"/>
              <w:adjustRightInd w:val="0"/>
              <w:spacing w:after="0" w:line="240" w:lineRule="auto"/>
              <w:ind w:left="340"/>
              <w:rPr>
                <w:rFonts w:ascii="Times New Roman" w:hAnsi="Times New Roman" w:cs="Times New Roman"/>
                <w:sz w:val="24"/>
                <w:szCs w:val="24"/>
              </w:rPr>
            </w:pPr>
            <w:r>
              <w:rPr>
                <w:rFonts w:ascii="Garamond" w:hAnsi="Garamond" w:cs="Garamond"/>
                <w:w w:val="99"/>
                <w:sz w:val="24"/>
                <w:szCs w:val="24"/>
              </w:rPr>
              <w:t>English, Urdu, Arabic (writing and reading only)</w:t>
            </w:r>
          </w:p>
        </w:tc>
      </w:tr>
      <w:tr w:rsidR="00B12916" w:rsidTr="0064215A">
        <w:trPr>
          <w:trHeight w:val="299"/>
        </w:trPr>
        <w:tc>
          <w:tcPr>
            <w:tcW w:w="1360" w:type="dxa"/>
            <w:tcBorders>
              <w:top w:val="nil"/>
              <w:left w:val="nil"/>
              <w:bottom w:val="nil"/>
              <w:right w:val="nil"/>
            </w:tcBorders>
            <w:vAlign w:val="bottom"/>
          </w:tcPr>
          <w:p w:rsidR="00B12916" w:rsidRDefault="00B12916" w:rsidP="0064215A">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Visa Status</w:t>
            </w:r>
          </w:p>
        </w:tc>
        <w:tc>
          <w:tcPr>
            <w:tcW w:w="460" w:type="dxa"/>
            <w:tcBorders>
              <w:top w:val="nil"/>
              <w:left w:val="nil"/>
              <w:bottom w:val="nil"/>
              <w:right w:val="nil"/>
            </w:tcBorders>
            <w:vAlign w:val="bottom"/>
          </w:tcPr>
          <w:p w:rsidR="00B12916" w:rsidRDefault="00B12916" w:rsidP="0064215A">
            <w:pPr>
              <w:widowControl w:val="0"/>
              <w:autoSpaceDE w:val="0"/>
              <w:autoSpaceDN w:val="0"/>
              <w:adjustRightInd w:val="0"/>
              <w:spacing w:after="0" w:line="240" w:lineRule="auto"/>
              <w:ind w:right="200"/>
              <w:jc w:val="right"/>
              <w:rPr>
                <w:rFonts w:ascii="Times New Roman" w:hAnsi="Times New Roman" w:cs="Times New Roman"/>
                <w:sz w:val="24"/>
                <w:szCs w:val="24"/>
              </w:rPr>
            </w:pPr>
            <w:r>
              <w:rPr>
                <w:rFonts w:ascii="Garamond" w:hAnsi="Garamond" w:cs="Garamond"/>
                <w:sz w:val="24"/>
                <w:szCs w:val="24"/>
              </w:rPr>
              <w:t>:</w:t>
            </w:r>
          </w:p>
        </w:tc>
        <w:tc>
          <w:tcPr>
            <w:tcW w:w="4820" w:type="dxa"/>
            <w:tcBorders>
              <w:top w:val="nil"/>
              <w:left w:val="nil"/>
              <w:bottom w:val="nil"/>
              <w:right w:val="nil"/>
            </w:tcBorders>
            <w:vAlign w:val="bottom"/>
          </w:tcPr>
          <w:p w:rsidR="00B12916" w:rsidRDefault="00B12916" w:rsidP="0064215A">
            <w:pPr>
              <w:widowControl w:val="0"/>
              <w:autoSpaceDE w:val="0"/>
              <w:autoSpaceDN w:val="0"/>
              <w:adjustRightInd w:val="0"/>
              <w:spacing w:after="0" w:line="240" w:lineRule="auto"/>
              <w:ind w:left="340"/>
              <w:rPr>
                <w:rFonts w:ascii="Times New Roman" w:hAnsi="Times New Roman" w:cs="Times New Roman"/>
                <w:sz w:val="24"/>
                <w:szCs w:val="24"/>
              </w:rPr>
            </w:pPr>
            <w:r>
              <w:rPr>
                <w:rFonts w:ascii="Garamond" w:hAnsi="Garamond" w:cs="Garamond"/>
                <w:sz w:val="24"/>
                <w:szCs w:val="24"/>
              </w:rPr>
              <w:t>On UAE Residence Visa</w:t>
            </w:r>
          </w:p>
        </w:tc>
      </w:tr>
      <w:tr w:rsidR="00B12916" w:rsidTr="0064215A">
        <w:trPr>
          <w:trHeight w:val="295"/>
        </w:trPr>
        <w:tc>
          <w:tcPr>
            <w:tcW w:w="1360" w:type="dxa"/>
            <w:tcBorders>
              <w:top w:val="nil"/>
              <w:left w:val="nil"/>
              <w:bottom w:val="nil"/>
              <w:right w:val="nil"/>
            </w:tcBorders>
            <w:vAlign w:val="bottom"/>
          </w:tcPr>
          <w:p w:rsidR="00B12916" w:rsidRPr="003A1FB2" w:rsidRDefault="00B12916" w:rsidP="0064215A">
            <w:pPr>
              <w:widowControl w:val="0"/>
              <w:autoSpaceDE w:val="0"/>
              <w:autoSpaceDN w:val="0"/>
              <w:adjustRightInd w:val="0"/>
              <w:spacing w:after="0" w:line="240" w:lineRule="auto"/>
              <w:rPr>
                <w:rFonts w:ascii="Times New Roman" w:hAnsi="Times New Roman" w:cs="Times New Roman"/>
                <w:sz w:val="24"/>
                <w:szCs w:val="24"/>
                <w:highlight w:val="yellow"/>
              </w:rPr>
            </w:pPr>
            <w:r w:rsidRPr="003A1FB2">
              <w:rPr>
                <w:rFonts w:ascii="Garamond" w:hAnsi="Garamond" w:cs="Garamond"/>
                <w:sz w:val="24"/>
                <w:szCs w:val="24"/>
                <w:highlight w:val="yellow"/>
              </w:rPr>
              <w:t>License</w:t>
            </w:r>
          </w:p>
        </w:tc>
        <w:tc>
          <w:tcPr>
            <w:tcW w:w="460" w:type="dxa"/>
            <w:tcBorders>
              <w:top w:val="nil"/>
              <w:left w:val="nil"/>
              <w:bottom w:val="nil"/>
              <w:right w:val="nil"/>
            </w:tcBorders>
            <w:vAlign w:val="bottom"/>
          </w:tcPr>
          <w:p w:rsidR="00B12916" w:rsidRPr="003A1FB2" w:rsidRDefault="00B12916" w:rsidP="0064215A">
            <w:pPr>
              <w:widowControl w:val="0"/>
              <w:autoSpaceDE w:val="0"/>
              <w:autoSpaceDN w:val="0"/>
              <w:adjustRightInd w:val="0"/>
              <w:spacing w:after="0" w:line="240" w:lineRule="auto"/>
              <w:ind w:right="220"/>
              <w:jc w:val="right"/>
              <w:rPr>
                <w:rFonts w:ascii="Times New Roman" w:hAnsi="Times New Roman" w:cs="Times New Roman"/>
                <w:sz w:val="24"/>
                <w:szCs w:val="24"/>
                <w:highlight w:val="yellow"/>
              </w:rPr>
            </w:pPr>
            <w:r w:rsidRPr="003A1FB2">
              <w:rPr>
                <w:rFonts w:ascii="Garamond" w:hAnsi="Garamond" w:cs="Garamond"/>
                <w:sz w:val="24"/>
                <w:szCs w:val="24"/>
              </w:rPr>
              <w:t>:</w:t>
            </w:r>
          </w:p>
        </w:tc>
        <w:tc>
          <w:tcPr>
            <w:tcW w:w="4820" w:type="dxa"/>
            <w:tcBorders>
              <w:top w:val="nil"/>
              <w:left w:val="nil"/>
              <w:bottom w:val="nil"/>
              <w:right w:val="nil"/>
            </w:tcBorders>
            <w:vAlign w:val="bottom"/>
          </w:tcPr>
          <w:p w:rsidR="00B12916" w:rsidRDefault="00B12916" w:rsidP="0064215A">
            <w:pPr>
              <w:widowControl w:val="0"/>
              <w:autoSpaceDE w:val="0"/>
              <w:autoSpaceDN w:val="0"/>
              <w:adjustRightInd w:val="0"/>
              <w:spacing w:after="0" w:line="240" w:lineRule="auto"/>
              <w:ind w:left="320"/>
              <w:rPr>
                <w:rFonts w:ascii="Times New Roman" w:hAnsi="Times New Roman" w:cs="Times New Roman"/>
                <w:sz w:val="24"/>
                <w:szCs w:val="24"/>
              </w:rPr>
            </w:pPr>
            <w:r w:rsidRPr="003A1FB2">
              <w:rPr>
                <w:rFonts w:ascii="Garamond" w:hAnsi="Garamond" w:cs="Garamond"/>
                <w:w w:val="99"/>
                <w:sz w:val="24"/>
                <w:szCs w:val="24"/>
                <w:highlight w:val="yellow"/>
              </w:rPr>
              <w:t>Valid UAE driving license (Expiry:29-Dec-2024)</w:t>
            </w:r>
          </w:p>
        </w:tc>
      </w:tr>
      <w:tr w:rsidR="00B12916" w:rsidTr="0064215A">
        <w:trPr>
          <w:trHeight w:val="296"/>
        </w:trPr>
        <w:tc>
          <w:tcPr>
            <w:tcW w:w="1360" w:type="dxa"/>
            <w:tcBorders>
              <w:top w:val="nil"/>
              <w:left w:val="nil"/>
              <w:bottom w:val="nil"/>
              <w:right w:val="nil"/>
            </w:tcBorders>
            <w:vAlign w:val="bottom"/>
          </w:tcPr>
          <w:p w:rsidR="00B12916" w:rsidRDefault="00B12916" w:rsidP="0064215A">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B12916" w:rsidRDefault="00B12916" w:rsidP="0064215A">
            <w:pPr>
              <w:widowControl w:val="0"/>
              <w:autoSpaceDE w:val="0"/>
              <w:autoSpaceDN w:val="0"/>
              <w:adjustRightInd w:val="0"/>
              <w:spacing w:after="0" w:line="240" w:lineRule="auto"/>
              <w:rPr>
                <w:rFonts w:ascii="Times New Roman" w:hAnsi="Times New Roman" w:cs="Times New Roman"/>
                <w:sz w:val="24"/>
                <w:szCs w:val="24"/>
              </w:rPr>
            </w:pPr>
          </w:p>
        </w:tc>
        <w:tc>
          <w:tcPr>
            <w:tcW w:w="4820" w:type="dxa"/>
            <w:tcBorders>
              <w:top w:val="nil"/>
              <w:left w:val="nil"/>
              <w:bottom w:val="nil"/>
              <w:right w:val="nil"/>
            </w:tcBorders>
            <w:vAlign w:val="bottom"/>
          </w:tcPr>
          <w:p w:rsidR="00B12916" w:rsidRPr="00C8276D" w:rsidRDefault="00B12916" w:rsidP="0064215A">
            <w:pPr>
              <w:widowControl w:val="0"/>
              <w:autoSpaceDE w:val="0"/>
              <w:autoSpaceDN w:val="0"/>
              <w:adjustRightInd w:val="0"/>
              <w:spacing w:after="0" w:line="240" w:lineRule="auto"/>
              <w:ind w:left="2040"/>
              <w:rPr>
                <w:rFonts w:ascii="Times New Roman" w:hAnsi="Times New Roman" w:cs="Times New Roman"/>
                <w:color w:val="FFFFFF" w:themeColor="background1"/>
                <w:sz w:val="24"/>
                <w:szCs w:val="24"/>
              </w:rPr>
            </w:pPr>
            <w:r w:rsidRPr="00C575DE">
              <w:rPr>
                <w:rFonts w:ascii="Garamond" w:hAnsi="Garamond" w:cs="Garamond"/>
                <w:b/>
                <w:bCs/>
                <w:color w:val="FFFFFF" w:themeColor="background1"/>
                <w:sz w:val="24"/>
                <w:szCs w:val="24"/>
              </w:rPr>
              <w:t>REFERENCES</w:t>
            </w:r>
          </w:p>
        </w:tc>
      </w:tr>
    </w:tbl>
    <w:p w:rsidR="0064215A" w:rsidRPr="009F4ED5" w:rsidRDefault="00C575DE" w:rsidP="0064215A">
      <w:pPr>
        <w:widowControl w:val="0"/>
        <w:autoSpaceDE w:val="0"/>
        <w:autoSpaceDN w:val="0"/>
        <w:adjustRightInd w:val="0"/>
        <w:spacing w:after="0" w:line="240" w:lineRule="auto"/>
        <w:rPr>
          <w:rFonts w:ascii="Cambria" w:hAnsi="Cambria" w:cs="Arial"/>
          <w:i/>
          <w:iCs/>
          <w:color w:val="FFFFFF" w:themeColor="background1"/>
          <w:sz w:val="21"/>
          <w:szCs w:val="21"/>
        </w:rPr>
      </w:pPr>
      <w:r>
        <w:rPr>
          <w:noProof/>
        </w:rPr>
        <w:drawing>
          <wp:anchor distT="0" distB="0" distL="114300" distR="114300" simplePos="0" relativeHeight="251672576" behindDoc="1" locked="0" layoutInCell="0" allowOverlap="1">
            <wp:simplePos x="0" y="0"/>
            <wp:positionH relativeFrom="column">
              <wp:posOffset>-4483735</wp:posOffset>
            </wp:positionH>
            <wp:positionV relativeFrom="paragraph">
              <wp:posOffset>1250315</wp:posOffset>
            </wp:positionV>
            <wp:extent cx="6467475" cy="17907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67475" cy="179070"/>
                    </a:xfrm>
                    <a:prstGeom prst="rect">
                      <a:avLst/>
                    </a:prstGeom>
                    <a:noFill/>
                  </pic:spPr>
                </pic:pic>
              </a:graphicData>
            </a:graphic>
          </wp:anchor>
        </w:drawing>
      </w:r>
      <w:r w:rsidRPr="00C575DE">
        <w:rPr>
          <w:noProof/>
          <w:color w:val="FFFFFF" w:themeColor="background1"/>
        </w:rPr>
        <w:drawing>
          <wp:anchor distT="0" distB="0" distL="114300" distR="114300" simplePos="0" relativeHeight="251676672" behindDoc="1" locked="0" layoutInCell="0" allowOverlap="1">
            <wp:simplePos x="0" y="0"/>
            <wp:positionH relativeFrom="column">
              <wp:posOffset>-4483100</wp:posOffset>
            </wp:positionH>
            <wp:positionV relativeFrom="paragraph">
              <wp:posOffset>1249046</wp:posOffset>
            </wp:positionV>
            <wp:extent cx="6667500" cy="1905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0" cy="190500"/>
                    </a:xfrm>
                    <a:prstGeom prst="rect">
                      <a:avLst/>
                    </a:prstGeom>
                    <a:noFill/>
                  </pic:spPr>
                </pic:pic>
              </a:graphicData>
            </a:graphic>
          </wp:anchor>
        </w:drawing>
      </w:r>
      <w:r w:rsidR="0064215A">
        <w:rPr>
          <w:rFonts w:ascii="Arial" w:hAnsi="Arial" w:cs="Arial"/>
          <w:i/>
          <w:iCs/>
          <w:sz w:val="21"/>
          <w:szCs w:val="21"/>
        </w:rPr>
        <w:br w:type="textWrapping" w:clear="all"/>
      </w:r>
      <w:r w:rsidR="009F4ED5">
        <w:rPr>
          <w:rFonts w:ascii="Cambria" w:hAnsi="Cambria" w:cs="Arial"/>
          <w:i/>
          <w:iCs/>
          <w:color w:val="FFFFFF" w:themeColor="background1"/>
          <w:sz w:val="21"/>
          <w:szCs w:val="21"/>
        </w:rPr>
        <w:t>REFERENCES:</w:t>
      </w:r>
      <w:r w:rsidR="009F4ED5">
        <w:rPr>
          <w:rFonts w:ascii="Cambria" w:hAnsi="Cambria" w:cs="Arial"/>
          <w:i/>
          <w:iCs/>
          <w:color w:val="FFFFFF" w:themeColor="background1"/>
          <w:sz w:val="21"/>
          <w:szCs w:val="21"/>
        </w:rPr>
        <w:tab/>
      </w:r>
      <w:r w:rsidR="009F4ED5">
        <w:rPr>
          <w:rFonts w:ascii="Cambria" w:hAnsi="Cambria" w:cs="Arial"/>
          <w:i/>
          <w:iCs/>
          <w:color w:val="FFFFFF" w:themeColor="background1"/>
          <w:sz w:val="21"/>
          <w:szCs w:val="21"/>
        </w:rPr>
        <w:tab/>
        <w:t>Will be provided on request</w:t>
      </w:r>
    </w:p>
    <w:p w:rsidR="00B12916" w:rsidRDefault="00B12916" w:rsidP="00281E02">
      <w:pPr>
        <w:widowControl w:val="0"/>
        <w:autoSpaceDE w:val="0"/>
        <w:autoSpaceDN w:val="0"/>
        <w:adjustRightInd w:val="0"/>
        <w:spacing w:after="0" w:line="240" w:lineRule="auto"/>
      </w:pPr>
    </w:p>
    <w:sectPr w:rsidR="00B12916" w:rsidSect="00B1291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S PGothic">
    <w:altName w:val="Arial Unicode MS"/>
    <w:charset w:val="80"/>
    <w:family w:val="swiss"/>
    <w:pitch w:val="variable"/>
    <w:sig w:usb0="00000000"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nVVpkpsAb6H5stRuhdnocuP570k=" w:salt="eMaf9sWciDUYqxeAZReJ3w=="/>
  <w:defaultTabStop w:val="720"/>
  <w:characterSpacingControl w:val="doNotCompress"/>
  <w:compat/>
  <w:rsids>
    <w:rsidRoot w:val="00B12916"/>
    <w:rsid w:val="00281E02"/>
    <w:rsid w:val="0037175F"/>
    <w:rsid w:val="003A1FB2"/>
    <w:rsid w:val="005F3468"/>
    <w:rsid w:val="0064215A"/>
    <w:rsid w:val="006761D1"/>
    <w:rsid w:val="00723E4F"/>
    <w:rsid w:val="00932399"/>
    <w:rsid w:val="009A5093"/>
    <w:rsid w:val="009F4ED5"/>
    <w:rsid w:val="00B12916"/>
    <w:rsid w:val="00B50CF0"/>
    <w:rsid w:val="00BD3741"/>
    <w:rsid w:val="00C575DE"/>
    <w:rsid w:val="00E62C98"/>
    <w:rsid w:val="00F474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C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5DE"/>
    <w:rPr>
      <w:color w:val="0000FF" w:themeColor="hyperlink"/>
      <w:u w:val="single"/>
    </w:rPr>
  </w:style>
  <w:style w:type="paragraph" w:styleId="BalloonText">
    <w:name w:val="Balloon Text"/>
    <w:basedOn w:val="Normal"/>
    <w:link w:val="BalloonTextChar"/>
    <w:uiPriority w:val="99"/>
    <w:semiHidden/>
    <w:unhideWhenUsed/>
    <w:rsid w:val="00371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7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5D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2691</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HRDESK_3</cp:lastModifiedBy>
  <cp:revision>2</cp:revision>
  <cp:lastPrinted>2015-02-03T18:48:00Z</cp:lastPrinted>
  <dcterms:created xsi:type="dcterms:W3CDTF">2016-05-01T07:23:00Z</dcterms:created>
  <dcterms:modified xsi:type="dcterms:W3CDTF">2016-05-01T07:23:00Z</dcterms:modified>
</cp:coreProperties>
</file>