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D" w:rsidRPr="004F0889" w:rsidRDefault="00824EED" w:rsidP="00824EED">
      <w:pPr>
        <w:spacing w:after="0"/>
        <w:ind w:left="-110"/>
        <w:rPr>
          <w:rFonts w:ascii="Colonna MT" w:hAnsi="Colonna MT"/>
          <w:b/>
          <w:sz w:val="36"/>
          <w:szCs w:val="36"/>
          <w:u w:val="single"/>
        </w:rPr>
      </w:pPr>
      <w:r>
        <w:rPr>
          <w:rFonts w:ascii="Bernard MT Condensed" w:hAnsi="Bernard MT Condensed"/>
          <w:sz w:val="28"/>
          <w:szCs w:val="32"/>
        </w:rPr>
        <w:t xml:space="preserve">                                       </w:t>
      </w:r>
      <w:r w:rsidRPr="00D01ADD">
        <w:rPr>
          <w:rFonts w:ascii="Bernard MT Condensed" w:hAnsi="Bernard MT Condensed"/>
          <w:sz w:val="28"/>
          <w:szCs w:val="32"/>
        </w:rPr>
        <w:t xml:space="preserve"> </w:t>
      </w:r>
      <w:r w:rsidRPr="004F0889">
        <w:rPr>
          <w:rFonts w:ascii="Colonna MT" w:hAnsi="Colonna MT"/>
          <w:b/>
          <w:sz w:val="36"/>
          <w:szCs w:val="36"/>
          <w:u w:val="single"/>
        </w:rPr>
        <w:t>CURRICULAM VITAE</w:t>
      </w:r>
    </w:p>
    <w:p w:rsidR="00824EED" w:rsidRPr="00D01ADD" w:rsidRDefault="00824EED" w:rsidP="00824EED">
      <w:pPr>
        <w:spacing w:after="0"/>
        <w:ind w:left="-110"/>
        <w:rPr>
          <w:rFonts w:ascii="Bernard MT Condensed" w:hAnsi="Bernard MT Condensed"/>
          <w:sz w:val="28"/>
          <w:szCs w:val="32"/>
        </w:rPr>
      </w:pPr>
    </w:p>
    <w:p w:rsidR="00824EED" w:rsidRPr="00D01ADD" w:rsidRDefault="00824EED" w:rsidP="00824EED">
      <w:pPr>
        <w:spacing w:after="0"/>
        <w:ind w:left="-110"/>
        <w:rPr>
          <w:rFonts w:ascii="Bernard MT Condensed" w:hAnsi="Bernard MT Condensed"/>
          <w:sz w:val="28"/>
          <w:szCs w:val="32"/>
        </w:rPr>
      </w:pPr>
      <w:r>
        <w:rPr>
          <w:rFonts w:ascii="Bernard MT Condensed" w:hAnsi="Bernard MT Condensed"/>
          <w:sz w:val="28"/>
          <w:szCs w:val="32"/>
        </w:rPr>
        <w:t xml:space="preserve">  </w:t>
      </w:r>
    </w:p>
    <w:p w:rsidR="00824EED" w:rsidRDefault="00824EED" w:rsidP="00824EED">
      <w:pPr>
        <w:spacing w:after="0"/>
        <w:ind w:left="-110"/>
        <w:rPr>
          <w:rFonts w:ascii="Bernard MT Condensed" w:hAnsi="Bernard MT Condensed"/>
          <w:sz w:val="28"/>
          <w:szCs w:val="32"/>
        </w:rPr>
      </w:pPr>
      <w:r>
        <w:rPr>
          <w:rFonts w:ascii="Bernard MT Condensed" w:hAnsi="Bernard MT Condensed"/>
          <w:sz w:val="28"/>
          <w:szCs w:val="32"/>
        </w:rPr>
        <w:t xml:space="preserve">                                                                                                 </w:t>
      </w:r>
    </w:p>
    <w:p w:rsidR="00F73351" w:rsidRDefault="00F73351" w:rsidP="00F733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3351">
        <w:t xml:space="preserve"> </w:t>
      </w:r>
      <w:r w:rsidRPr="00F733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1218276</w:t>
      </w:r>
    </w:p>
    <w:p w:rsidR="00F73351" w:rsidRDefault="00F73351" w:rsidP="00F733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73351" w:rsidRDefault="00F73351" w:rsidP="00F733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F73351" w:rsidRDefault="00F73351" w:rsidP="00F733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24EED" w:rsidRPr="00D01ADD" w:rsidRDefault="00F73351" w:rsidP="00F73351">
      <w:pPr>
        <w:rPr>
          <w:sz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824EED" w:rsidRPr="004F0889" w:rsidRDefault="00824EED" w:rsidP="00824EED">
      <w:pPr>
        <w:rPr>
          <w:rFonts w:ascii="Times New Roman" w:hAnsi="Times New Roman"/>
          <w:b/>
          <w:sz w:val="20"/>
        </w:rPr>
      </w:pPr>
    </w:p>
    <w:p w:rsidR="00824EED" w:rsidRPr="00436E83" w:rsidRDefault="00824EED" w:rsidP="00824EED">
      <w:pPr>
        <w:rPr>
          <w:rFonts w:ascii="Times New Roman" w:hAnsi="Times New Roman"/>
          <w:b/>
          <w:sz w:val="24"/>
          <w:szCs w:val="28"/>
          <w:u w:val="single"/>
        </w:rPr>
      </w:pPr>
      <w:r w:rsidRPr="00436E83">
        <w:rPr>
          <w:rFonts w:ascii="Times New Roman" w:hAnsi="Times New Roman"/>
          <w:b/>
          <w:sz w:val="24"/>
          <w:szCs w:val="28"/>
          <w:u w:val="single"/>
        </w:rPr>
        <w:t>PERSONAL INFORMATION:</w:t>
      </w:r>
    </w:p>
    <w:p w:rsidR="00824EED" w:rsidRPr="004F0889" w:rsidRDefault="00824EED" w:rsidP="00824EE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of birth</w:t>
      </w:r>
      <w:proofErr w:type="gramStart"/>
      <w:r>
        <w:rPr>
          <w:rFonts w:ascii="Times New Roman" w:hAnsi="Times New Roman"/>
          <w:b/>
          <w:szCs w:val="24"/>
        </w:rPr>
        <w:t>:08</w:t>
      </w:r>
      <w:proofErr w:type="gramEnd"/>
      <w:r>
        <w:rPr>
          <w:rFonts w:ascii="Times New Roman" w:hAnsi="Times New Roman"/>
          <w:b/>
          <w:szCs w:val="24"/>
        </w:rPr>
        <w:t>-09-1986.</w:t>
      </w:r>
    </w:p>
    <w:p w:rsidR="00824EED" w:rsidRPr="00D01ADD" w:rsidRDefault="00824EED" w:rsidP="00824EED">
      <w:pPr>
        <w:rPr>
          <w:rFonts w:ascii="Times New Roman" w:hAnsi="Times New Roman"/>
          <w:szCs w:val="24"/>
        </w:rPr>
      </w:pPr>
    </w:p>
    <w:p w:rsidR="00824EED" w:rsidRPr="00D01ADD" w:rsidRDefault="00824EED" w:rsidP="00824EED">
      <w:pPr>
        <w:rPr>
          <w:rFonts w:ascii="Times New Roman" w:hAnsi="Times New Roman"/>
          <w:szCs w:val="24"/>
        </w:rPr>
      </w:pPr>
    </w:p>
    <w:p w:rsidR="00824EED" w:rsidRPr="00436E83" w:rsidRDefault="00824EED" w:rsidP="00824EED">
      <w:pPr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QUALIFICATION:</w:t>
      </w:r>
    </w:p>
    <w:p w:rsidR="00824EED" w:rsidRPr="004F0889" w:rsidRDefault="00824EED" w:rsidP="00824EED">
      <w:pPr>
        <w:rPr>
          <w:rFonts w:ascii="Bernard MT Condensed" w:hAnsi="Bernard MT Condensed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3232"/>
        <w:gridCol w:w="1361"/>
        <w:gridCol w:w="1800"/>
        <w:gridCol w:w="1775"/>
      </w:tblGrid>
      <w:tr w:rsidR="00824EED" w:rsidRPr="004F0889" w:rsidTr="00074761">
        <w:tc>
          <w:tcPr>
            <w:tcW w:w="1101" w:type="dxa"/>
          </w:tcPr>
          <w:p w:rsidR="00824EED" w:rsidRPr="004F0889" w:rsidRDefault="00824EED" w:rsidP="00074761">
            <w:pPr>
              <w:rPr>
                <w:b/>
                <w:i/>
                <w:sz w:val="24"/>
                <w:szCs w:val="24"/>
              </w:rPr>
            </w:pPr>
            <w:r w:rsidRPr="004F0889">
              <w:rPr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:rsidR="00824EED" w:rsidRPr="004F0889" w:rsidRDefault="00824EED" w:rsidP="00074761">
            <w:pPr>
              <w:rPr>
                <w:b/>
                <w:i/>
                <w:sz w:val="24"/>
                <w:szCs w:val="24"/>
              </w:rPr>
            </w:pPr>
            <w:r w:rsidRPr="004F0889">
              <w:rPr>
                <w:b/>
                <w:i/>
                <w:sz w:val="24"/>
                <w:szCs w:val="24"/>
              </w:rPr>
              <w:t xml:space="preserve">            INSTITUTION</w:t>
            </w:r>
          </w:p>
        </w:tc>
        <w:tc>
          <w:tcPr>
            <w:tcW w:w="1041" w:type="dxa"/>
          </w:tcPr>
          <w:p w:rsidR="00824EED" w:rsidRPr="004F0889" w:rsidRDefault="00824EED" w:rsidP="00074761">
            <w:pPr>
              <w:rPr>
                <w:b/>
                <w:i/>
                <w:sz w:val="24"/>
                <w:szCs w:val="24"/>
              </w:rPr>
            </w:pPr>
            <w:r w:rsidRPr="004F0889">
              <w:rPr>
                <w:b/>
                <w:i/>
                <w:sz w:val="24"/>
                <w:szCs w:val="24"/>
              </w:rPr>
              <w:t xml:space="preserve">   LEVEL 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  <w:i/>
                <w:sz w:val="24"/>
                <w:szCs w:val="24"/>
              </w:rPr>
            </w:pPr>
            <w:r w:rsidRPr="004F0889">
              <w:rPr>
                <w:b/>
                <w:i/>
                <w:sz w:val="24"/>
                <w:szCs w:val="24"/>
              </w:rPr>
              <w:t xml:space="preserve">     TITLE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  <w:i/>
                <w:sz w:val="24"/>
                <w:szCs w:val="24"/>
              </w:rPr>
            </w:pPr>
            <w:r w:rsidRPr="004F0889">
              <w:rPr>
                <w:b/>
                <w:i/>
                <w:sz w:val="24"/>
                <w:szCs w:val="24"/>
              </w:rPr>
              <w:t xml:space="preserve">     GRADES</w:t>
            </w:r>
          </w:p>
        </w:tc>
      </w:tr>
      <w:tr w:rsidR="00824EED" w:rsidRPr="004F0889" w:rsidTr="00074761">
        <w:tc>
          <w:tcPr>
            <w:tcW w:w="1101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2002</w:t>
            </w:r>
          </w:p>
        </w:tc>
        <w:tc>
          <w:tcPr>
            <w:tcW w:w="3402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THE CENTRAL SCHOOL,DUBAI</w:t>
            </w:r>
          </w:p>
        </w:tc>
        <w:tc>
          <w:tcPr>
            <w:tcW w:w="1041" w:type="dxa"/>
          </w:tcPr>
          <w:p w:rsidR="00824EED" w:rsidRPr="00EF3C70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</w:t>
            </w:r>
            <w:r>
              <w:rPr>
                <w:b/>
              </w:rPr>
              <w:t xml:space="preserve">     10</w:t>
            </w:r>
            <w:r>
              <w:rPr>
                <w:b/>
                <w:vertAlign w:val="superscript"/>
              </w:rPr>
              <w:t>th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  </w:t>
            </w:r>
            <w:r>
              <w:rPr>
                <w:b/>
              </w:rPr>
              <w:t xml:space="preserve">    CBSE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    </w:t>
            </w:r>
            <w:r>
              <w:rPr>
                <w:b/>
              </w:rPr>
              <w:t xml:space="preserve">      </w:t>
            </w:r>
            <w:r w:rsidRPr="004F0889">
              <w:rPr>
                <w:b/>
              </w:rPr>
              <w:t xml:space="preserve">52% </w:t>
            </w:r>
          </w:p>
        </w:tc>
      </w:tr>
      <w:tr w:rsidR="00824EED" w:rsidRPr="004F0889" w:rsidTr="00074761">
        <w:tc>
          <w:tcPr>
            <w:tcW w:w="1101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2004</w:t>
            </w:r>
          </w:p>
        </w:tc>
        <w:tc>
          <w:tcPr>
            <w:tcW w:w="3402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SARASWATHI MATRIC HR SEC SCHOOL,INDIA</w:t>
            </w:r>
          </w:p>
        </w:tc>
        <w:tc>
          <w:tcPr>
            <w:tcW w:w="1041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HIGHER SECONDAR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   SCIENCE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     </w:t>
            </w:r>
            <w:r>
              <w:rPr>
                <w:b/>
              </w:rPr>
              <w:t xml:space="preserve">     </w:t>
            </w:r>
            <w:r w:rsidRPr="004F0889">
              <w:rPr>
                <w:b/>
              </w:rPr>
              <w:t>63%</w:t>
            </w:r>
          </w:p>
        </w:tc>
      </w:tr>
      <w:tr w:rsidR="00824EED" w:rsidRPr="004F0889" w:rsidTr="00074761">
        <w:tc>
          <w:tcPr>
            <w:tcW w:w="1101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2004-2008</w:t>
            </w:r>
          </w:p>
        </w:tc>
        <w:tc>
          <w:tcPr>
            <w:tcW w:w="3402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SRI RAMACHANDRA MEDICAL COLLEGE, INDIA</w:t>
            </w:r>
          </w:p>
        </w:tc>
        <w:tc>
          <w:tcPr>
            <w:tcW w:w="1041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>BACHELOR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PHARMACY</w:t>
            </w:r>
          </w:p>
        </w:tc>
        <w:tc>
          <w:tcPr>
            <w:tcW w:w="1849" w:type="dxa"/>
          </w:tcPr>
          <w:p w:rsidR="00824EED" w:rsidRPr="004F0889" w:rsidRDefault="00824EED" w:rsidP="00074761">
            <w:pPr>
              <w:rPr>
                <w:b/>
              </w:rPr>
            </w:pPr>
            <w:r w:rsidRPr="004F0889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4F088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F0889">
              <w:rPr>
                <w:b/>
              </w:rPr>
              <w:t>62%</w:t>
            </w:r>
          </w:p>
        </w:tc>
      </w:tr>
    </w:tbl>
    <w:p w:rsidR="00824EED" w:rsidRPr="004F0889" w:rsidRDefault="00824EED" w:rsidP="00824EED">
      <w:pPr>
        <w:rPr>
          <w:rFonts w:ascii="Times New Roman" w:hAnsi="Times New Roman"/>
          <w:b/>
          <w:sz w:val="20"/>
          <w:szCs w:val="20"/>
        </w:rPr>
      </w:pPr>
    </w:p>
    <w:p w:rsidR="00824EED" w:rsidRPr="00D01ADD" w:rsidRDefault="00824EED" w:rsidP="00824EED">
      <w:pPr>
        <w:rPr>
          <w:rFonts w:ascii="Times New Roman" w:hAnsi="Times New Roman"/>
          <w:szCs w:val="24"/>
        </w:rPr>
      </w:pPr>
    </w:p>
    <w:p w:rsidR="00824EED" w:rsidRPr="00436E83" w:rsidRDefault="00824EED" w:rsidP="00824EED">
      <w:pPr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OBJECTIVE:</w:t>
      </w:r>
    </w:p>
    <w:p w:rsidR="00824EED" w:rsidRPr="00436E83" w:rsidRDefault="00824EED" w:rsidP="00824EED">
      <w:pPr>
        <w:jc w:val="both"/>
        <w:rPr>
          <w:rFonts w:ascii="Times New Roman" w:hAnsi="Times New Roman"/>
          <w:sz w:val="28"/>
          <w:szCs w:val="28"/>
        </w:rPr>
      </w:pPr>
      <w:r w:rsidRPr="004F088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36E83">
        <w:rPr>
          <w:rFonts w:ascii="Times New Roman" w:hAnsi="Times New Roman"/>
          <w:b/>
          <w:sz w:val="28"/>
          <w:szCs w:val="28"/>
        </w:rPr>
        <w:t>To carve a niche for myself in the professional world, excel in the medical field by utilizing my experience along with the guidance from the organization I belong to. Thus I wanted to offer my abilities, knowledge and experience to be</w:t>
      </w:r>
      <w:r>
        <w:rPr>
          <w:rFonts w:ascii="Times New Roman" w:hAnsi="Times New Roman"/>
          <w:b/>
          <w:sz w:val="28"/>
          <w:szCs w:val="28"/>
        </w:rPr>
        <w:t xml:space="preserve">come an asset in my field and </w:t>
      </w:r>
      <w:proofErr w:type="spellStart"/>
      <w:r>
        <w:rPr>
          <w:rFonts w:ascii="Times New Roman" w:hAnsi="Times New Roman"/>
          <w:b/>
          <w:sz w:val="28"/>
          <w:szCs w:val="28"/>
        </w:rPr>
        <w:t>systemise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my name in</w:t>
      </w:r>
      <w:r w:rsidRPr="00436E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pharmacy profession.</w:t>
      </w:r>
    </w:p>
    <w:p w:rsidR="00824EED" w:rsidRPr="00436E83" w:rsidRDefault="00824EED" w:rsidP="00824EED">
      <w:pPr>
        <w:rPr>
          <w:rFonts w:ascii="Times New Roman" w:hAnsi="Times New Roman"/>
          <w:sz w:val="28"/>
          <w:szCs w:val="28"/>
        </w:rPr>
      </w:pPr>
    </w:p>
    <w:p w:rsidR="00824EED" w:rsidRPr="00D93531" w:rsidRDefault="00824EED" w:rsidP="00824EED">
      <w:pPr>
        <w:rPr>
          <w:rFonts w:ascii="Times New Roman" w:hAnsi="Times New Roman"/>
          <w:b/>
          <w:sz w:val="24"/>
          <w:szCs w:val="24"/>
          <w:u w:val="single"/>
        </w:rPr>
      </w:pPr>
      <w:r w:rsidRPr="00D93531">
        <w:rPr>
          <w:rFonts w:ascii="Times New Roman" w:hAnsi="Times New Roman"/>
          <w:b/>
          <w:sz w:val="24"/>
          <w:szCs w:val="24"/>
          <w:u w:val="single"/>
        </w:rPr>
        <w:t>INDUBAI:</w:t>
      </w:r>
    </w:p>
    <w:p w:rsidR="00824EED" w:rsidRPr="00D93531" w:rsidRDefault="00824EED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WORKED IN BINSINA PHARMACY FOR 2 YEARS AS PHARMACIST</w:t>
      </w:r>
      <w:r w:rsidR="00444DE1">
        <w:rPr>
          <w:rFonts w:ascii="Times New Roman" w:hAnsi="Times New Roman"/>
          <w:b/>
          <w:sz w:val="24"/>
          <w:szCs w:val="24"/>
        </w:rPr>
        <w:t xml:space="preserve"> AND JBR CARE PHARMACY FOR 1 YEAR.</w:t>
      </w:r>
    </w:p>
    <w:p w:rsidR="00824EED" w:rsidRDefault="00824EED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HANDLED GOOD SORT OF INSURANCE COMPANIES</w:t>
      </w:r>
    </w:p>
    <w:p w:rsidR="00824EED" w:rsidRDefault="00824EED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GOOD KOWLEDGE ABOUT OCT DRUGS</w:t>
      </w:r>
    </w:p>
    <w:p w:rsidR="00824EED" w:rsidRDefault="00824EED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ASSESING THE PATIENTS ABOUT SIDE EFFECTS AND CONTRAINDICATION OF DRUGS</w:t>
      </w:r>
    </w:p>
    <w:p w:rsidR="00824EED" w:rsidRDefault="00824EED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HAVE SHOWN GOOD OUTPUTS ON VITAMIN,SKINCARE AND HAIR PRODUCTS</w:t>
      </w:r>
    </w:p>
    <w:p w:rsidR="00824EED" w:rsidRDefault="00824EED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REACHED MONTHLY SALES TARGETS</w:t>
      </w:r>
    </w:p>
    <w:p w:rsidR="00444DE1" w:rsidRPr="00D93531" w:rsidRDefault="00444DE1" w:rsidP="00824EE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ADVISED PATIENTS WITH LINK SELLING.</w:t>
      </w:r>
    </w:p>
    <w:p w:rsidR="00824EED" w:rsidRPr="00D93531" w:rsidRDefault="00824EED" w:rsidP="00824EE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24EED" w:rsidRPr="00D93531" w:rsidRDefault="00824EED" w:rsidP="00824EED">
      <w:pPr>
        <w:rPr>
          <w:rFonts w:ascii="Times New Roman" w:hAnsi="Times New Roman"/>
          <w:b/>
          <w:sz w:val="28"/>
          <w:szCs w:val="28"/>
          <w:u w:val="single"/>
        </w:rPr>
      </w:pPr>
      <w:r w:rsidRPr="00D93531">
        <w:rPr>
          <w:rFonts w:ascii="Times New Roman" w:hAnsi="Times New Roman"/>
          <w:b/>
          <w:sz w:val="28"/>
          <w:szCs w:val="28"/>
          <w:u w:val="single"/>
        </w:rPr>
        <w:t>IN INDIA</w:t>
      </w:r>
    </w:p>
    <w:p w:rsidR="00824EED" w:rsidRDefault="00824EED" w:rsidP="00824EE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24EED" w:rsidRPr="00436E83" w:rsidRDefault="00824EED" w:rsidP="00824EED">
      <w:pPr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PROFESSIONAL EXPERIENCE:</w:t>
      </w:r>
    </w:p>
    <w:p w:rsidR="00824EED" w:rsidRPr="00436E83" w:rsidRDefault="00824EED" w:rsidP="00824E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36E83">
        <w:rPr>
          <w:rFonts w:ascii="Times New Roman" w:hAnsi="Times New Roman"/>
          <w:b/>
          <w:sz w:val="24"/>
          <w:szCs w:val="24"/>
        </w:rPr>
        <w:t>MANAGED  CLINICAL</w:t>
      </w:r>
      <w:proofErr w:type="gramEnd"/>
      <w:r w:rsidRPr="00436E83">
        <w:rPr>
          <w:rFonts w:ascii="Times New Roman" w:hAnsi="Times New Roman"/>
          <w:b/>
          <w:sz w:val="24"/>
          <w:szCs w:val="24"/>
        </w:rPr>
        <w:t xml:space="preserve">  TRIAL  PROJECT (KAUSHIQ  PHARMACEUTICALS, INDIA).</w:t>
      </w:r>
    </w:p>
    <w:p w:rsidR="00824EED" w:rsidRPr="00436E83" w:rsidRDefault="00824EED" w:rsidP="00824E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36E83">
        <w:rPr>
          <w:rFonts w:ascii="Times New Roman" w:hAnsi="Times New Roman"/>
          <w:b/>
          <w:sz w:val="24"/>
          <w:szCs w:val="24"/>
        </w:rPr>
        <w:t>PERFORMED  STATISTICAL</w:t>
      </w:r>
      <w:proofErr w:type="gramEnd"/>
      <w:r w:rsidRPr="00436E83">
        <w:rPr>
          <w:rFonts w:ascii="Times New Roman" w:hAnsi="Times New Roman"/>
          <w:b/>
          <w:sz w:val="24"/>
          <w:szCs w:val="24"/>
        </w:rPr>
        <w:t xml:space="preserve">  ANALYSIS  FOR  DRUGS.</w:t>
      </w:r>
    </w:p>
    <w:p w:rsidR="00824EED" w:rsidRPr="00436E83" w:rsidRDefault="00824EED" w:rsidP="00824E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36E83">
        <w:rPr>
          <w:rFonts w:ascii="Times New Roman" w:hAnsi="Times New Roman"/>
          <w:b/>
          <w:sz w:val="24"/>
          <w:szCs w:val="24"/>
        </w:rPr>
        <w:t>VALIDATION  OF</w:t>
      </w:r>
      <w:proofErr w:type="gramEnd"/>
      <w:r w:rsidRPr="00436E83">
        <w:rPr>
          <w:rFonts w:ascii="Times New Roman" w:hAnsi="Times New Roman"/>
          <w:b/>
          <w:sz w:val="24"/>
          <w:szCs w:val="24"/>
        </w:rPr>
        <w:t xml:space="preserve">  TABLET  OUTPUTS.</w:t>
      </w:r>
    </w:p>
    <w:p w:rsidR="00824EED" w:rsidRPr="00436E83" w:rsidRDefault="00824EED" w:rsidP="00824E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36E83">
        <w:rPr>
          <w:rFonts w:ascii="Times New Roman" w:hAnsi="Times New Roman"/>
          <w:b/>
          <w:sz w:val="24"/>
          <w:szCs w:val="24"/>
        </w:rPr>
        <w:t>IMPLEMENTED  SAS</w:t>
      </w:r>
      <w:proofErr w:type="gramEnd"/>
      <w:r w:rsidRPr="00436E83">
        <w:rPr>
          <w:rFonts w:ascii="Times New Roman" w:hAnsi="Times New Roman"/>
          <w:b/>
          <w:sz w:val="24"/>
          <w:szCs w:val="24"/>
        </w:rPr>
        <w:t xml:space="preserve"> (STATISTICAL ANALYSIS) PROCEDURES  AND PROGRAMS.</w:t>
      </w:r>
    </w:p>
    <w:p w:rsidR="00824EED" w:rsidRDefault="00824EED" w:rsidP="00824EE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36E83">
        <w:rPr>
          <w:rFonts w:ascii="Times New Roman" w:hAnsi="Times New Roman"/>
          <w:b/>
          <w:sz w:val="24"/>
          <w:szCs w:val="24"/>
        </w:rPr>
        <w:t>HANDLED  EQUIPMENTS</w:t>
      </w:r>
      <w:proofErr w:type="gramEnd"/>
      <w:r w:rsidRPr="00436E83">
        <w:rPr>
          <w:rFonts w:ascii="Times New Roman" w:hAnsi="Times New Roman"/>
          <w:b/>
          <w:sz w:val="24"/>
          <w:szCs w:val="24"/>
        </w:rPr>
        <w:t xml:space="preserve">  LIKE  HPLC, HPTLC, GAS CHROMOTOGRAPGHY AND  SPECTROPHOTOMETRY</w:t>
      </w:r>
      <w:r w:rsidRPr="004F0889">
        <w:rPr>
          <w:rFonts w:ascii="Times New Roman" w:hAnsi="Times New Roman"/>
          <w:sz w:val="24"/>
          <w:szCs w:val="24"/>
        </w:rPr>
        <w:t>.</w:t>
      </w:r>
    </w:p>
    <w:p w:rsidR="00824EED" w:rsidRPr="004F0889" w:rsidRDefault="00824EED" w:rsidP="00824EED">
      <w:pPr>
        <w:rPr>
          <w:rFonts w:ascii="Times New Roman" w:hAnsi="Times New Roman"/>
          <w:sz w:val="24"/>
          <w:szCs w:val="24"/>
        </w:rPr>
      </w:pPr>
    </w:p>
    <w:p w:rsidR="00824EED" w:rsidRPr="00436E83" w:rsidRDefault="00824EED" w:rsidP="00824EED">
      <w:pPr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UNDERGRADUTE DISSERTATION:</w:t>
      </w:r>
    </w:p>
    <w:p w:rsidR="00824EED" w:rsidRPr="00D93531" w:rsidRDefault="00824EED" w:rsidP="00824EED">
      <w:pPr>
        <w:rPr>
          <w:rFonts w:ascii="Times New Roman" w:hAnsi="Times New Roman"/>
          <w:b/>
          <w:sz w:val="28"/>
          <w:szCs w:val="28"/>
        </w:rPr>
      </w:pPr>
      <w:r w:rsidRPr="004F0889">
        <w:rPr>
          <w:rFonts w:ascii="Times New Roman" w:hAnsi="Times New Roman"/>
          <w:b/>
          <w:sz w:val="28"/>
          <w:szCs w:val="28"/>
        </w:rPr>
        <w:t xml:space="preserve">          </w:t>
      </w:r>
      <w:r w:rsidRPr="004F0889">
        <w:rPr>
          <w:rFonts w:ascii="Times New Roman" w:hAnsi="Times New Roman"/>
          <w:b/>
          <w:sz w:val="24"/>
          <w:szCs w:val="24"/>
        </w:rPr>
        <w:t>PROJECT:     TO STUDY ANTI PLATELET ACTIVITY</w:t>
      </w:r>
    </w:p>
    <w:p w:rsidR="00824EED" w:rsidRPr="004F0889" w:rsidRDefault="00824EED" w:rsidP="00824EED">
      <w:pPr>
        <w:rPr>
          <w:rFonts w:ascii="Times New Roman" w:hAnsi="Times New Roman"/>
          <w:b/>
          <w:sz w:val="24"/>
          <w:szCs w:val="24"/>
        </w:rPr>
      </w:pPr>
    </w:p>
    <w:p w:rsidR="00824EED" w:rsidRDefault="00824EED" w:rsidP="00824EE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4EED" w:rsidRPr="00436E83" w:rsidRDefault="00824EED" w:rsidP="00824EE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 xml:space="preserve">DISCRIPTION:  </w:t>
      </w:r>
    </w:p>
    <w:p w:rsidR="00824EED" w:rsidRPr="00D01ADD" w:rsidRDefault="00824EED" w:rsidP="00824EE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ESTIMATION OF TOTAL PHENOLIC CONTENTS AND EVALUATION OF ANTIPLATELET ACTIVITY OF CURCULIGO ORCHIOIDES</w:t>
      </w:r>
    </w:p>
    <w:p w:rsidR="00824EED" w:rsidRPr="00436E83" w:rsidRDefault="00824EED" w:rsidP="00824EE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LABORATORY SKILLS:</w:t>
      </w:r>
    </w:p>
    <w:p w:rsidR="00824EED" w:rsidRDefault="00824EED" w:rsidP="00824EED">
      <w:pPr>
        <w:jc w:val="both"/>
        <w:rPr>
          <w:rFonts w:ascii="Times New Roman" w:hAnsi="Times New Roman"/>
          <w:b/>
          <w:sz w:val="28"/>
          <w:szCs w:val="28"/>
        </w:rPr>
      </w:pPr>
      <w:r w:rsidRPr="004F0889">
        <w:rPr>
          <w:rFonts w:ascii="Times New Roman" w:hAnsi="Times New Roman"/>
          <w:sz w:val="28"/>
          <w:szCs w:val="28"/>
        </w:rPr>
        <w:t xml:space="preserve">                </w:t>
      </w:r>
      <w:r w:rsidRPr="00436E83">
        <w:rPr>
          <w:rFonts w:ascii="Times New Roman" w:hAnsi="Times New Roman"/>
          <w:b/>
          <w:sz w:val="28"/>
          <w:szCs w:val="28"/>
        </w:rPr>
        <w:t xml:space="preserve">I have done animal handling, medicinal preparation, TLC preparing, giving injection, dissection of rats and </w:t>
      </w:r>
      <w:proofErr w:type="spellStart"/>
      <w:r w:rsidRPr="00436E83">
        <w:rPr>
          <w:rFonts w:ascii="Times New Roman" w:hAnsi="Times New Roman"/>
          <w:b/>
          <w:sz w:val="28"/>
          <w:szCs w:val="28"/>
        </w:rPr>
        <w:t>thier</w:t>
      </w:r>
      <w:proofErr w:type="spellEnd"/>
      <w:r w:rsidRPr="00436E83">
        <w:rPr>
          <w:rFonts w:ascii="Times New Roman" w:hAnsi="Times New Roman"/>
          <w:b/>
          <w:sz w:val="28"/>
          <w:szCs w:val="28"/>
        </w:rPr>
        <w:t xml:space="preserve"> organs preservation for further studies and preparation of drugs by using </w:t>
      </w:r>
      <w:proofErr w:type="spellStart"/>
      <w:r w:rsidRPr="00436E83">
        <w:rPr>
          <w:rFonts w:ascii="Times New Roman" w:hAnsi="Times New Roman"/>
          <w:b/>
          <w:sz w:val="28"/>
          <w:szCs w:val="28"/>
        </w:rPr>
        <w:t>soxlet</w:t>
      </w:r>
      <w:proofErr w:type="spellEnd"/>
      <w:r w:rsidRPr="00436E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6E83">
        <w:rPr>
          <w:rFonts w:ascii="Times New Roman" w:hAnsi="Times New Roman"/>
          <w:b/>
          <w:sz w:val="28"/>
          <w:szCs w:val="28"/>
        </w:rPr>
        <w:t>appratus</w:t>
      </w:r>
      <w:proofErr w:type="spellEnd"/>
      <w:r w:rsidRPr="00436E83">
        <w:rPr>
          <w:rFonts w:ascii="Times New Roman" w:hAnsi="Times New Roman"/>
          <w:b/>
          <w:sz w:val="28"/>
          <w:szCs w:val="28"/>
        </w:rPr>
        <w:t xml:space="preserve"> and mixing of tween in making drugs.</w:t>
      </w:r>
    </w:p>
    <w:p w:rsidR="00824EED" w:rsidRPr="00436E83" w:rsidRDefault="00824EED" w:rsidP="00824EE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INTERESTS:</w:t>
      </w:r>
    </w:p>
    <w:p w:rsidR="00824EED" w:rsidRPr="00436E83" w:rsidRDefault="00824EED" w:rsidP="00824EE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6E83">
        <w:rPr>
          <w:rFonts w:ascii="Times New Roman" w:hAnsi="Times New Roman"/>
          <w:b/>
          <w:sz w:val="28"/>
          <w:szCs w:val="28"/>
        </w:rPr>
        <w:t>Reading autobiography books, historical penned books and sports magazine.</w:t>
      </w:r>
    </w:p>
    <w:p w:rsidR="00824EED" w:rsidRPr="00436E83" w:rsidRDefault="00824EED" w:rsidP="00824EE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6E83">
        <w:rPr>
          <w:rFonts w:ascii="Times New Roman" w:hAnsi="Times New Roman"/>
          <w:b/>
          <w:sz w:val="28"/>
          <w:szCs w:val="28"/>
        </w:rPr>
        <w:lastRenderedPageBreak/>
        <w:t>Listening to Indian classic music.</w:t>
      </w:r>
    </w:p>
    <w:p w:rsidR="00824EED" w:rsidRPr="00436E83" w:rsidRDefault="00824EED" w:rsidP="00824EE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36E83">
        <w:rPr>
          <w:rFonts w:ascii="Times New Roman" w:hAnsi="Times New Roman"/>
          <w:b/>
          <w:sz w:val="28"/>
          <w:szCs w:val="28"/>
        </w:rPr>
        <w:t xml:space="preserve">Current and world affairs </w:t>
      </w:r>
      <w:proofErr w:type="spellStart"/>
      <w:r w:rsidRPr="00436E83">
        <w:rPr>
          <w:rFonts w:ascii="Times New Roman" w:hAnsi="Times New Roman"/>
          <w:b/>
          <w:sz w:val="28"/>
          <w:szCs w:val="28"/>
        </w:rPr>
        <w:t>espicially</w:t>
      </w:r>
      <w:proofErr w:type="spellEnd"/>
      <w:r w:rsidRPr="00436E83">
        <w:rPr>
          <w:rFonts w:ascii="Times New Roman" w:hAnsi="Times New Roman"/>
          <w:b/>
          <w:sz w:val="28"/>
          <w:szCs w:val="28"/>
        </w:rPr>
        <w:t xml:space="preserve"> medical journals.</w:t>
      </w:r>
    </w:p>
    <w:p w:rsidR="00824EED" w:rsidRPr="004F0889" w:rsidRDefault="00824EED" w:rsidP="00824EED">
      <w:pPr>
        <w:tabs>
          <w:tab w:val="left" w:pos="5259"/>
        </w:tabs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</w:p>
    <w:p w:rsidR="00824EED" w:rsidRPr="00436E83" w:rsidRDefault="00824EED" w:rsidP="00824EED">
      <w:pPr>
        <w:tabs>
          <w:tab w:val="left" w:pos="2016"/>
        </w:tabs>
        <w:rPr>
          <w:rFonts w:ascii="Times New Roman" w:hAnsi="Times New Roman"/>
          <w:b/>
          <w:sz w:val="24"/>
          <w:szCs w:val="24"/>
          <w:u w:val="single"/>
        </w:rPr>
      </w:pPr>
      <w:r w:rsidRPr="00436E83">
        <w:rPr>
          <w:rFonts w:ascii="Times New Roman" w:hAnsi="Times New Roman"/>
          <w:b/>
          <w:sz w:val="24"/>
          <w:szCs w:val="24"/>
          <w:u w:val="single"/>
        </w:rPr>
        <w:t>PERSONEL SKILLS:</w:t>
      </w:r>
    </w:p>
    <w:p w:rsidR="00824EED" w:rsidRPr="008D38EC" w:rsidRDefault="00824EED" w:rsidP="00824E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8EC">
        <w:rPr>
          <w:rFonts w:ascii="Times New Roman" w:hAnsi="Times New Roman"/>
          <w:b/>
          <w:sz w:val="28"/>
          <w:szCs w:val="28"/>
        </w:rPr>
        <w:t xml:space="preserve"> Good oral and communication skills.(</w:t>
      </w:r>
      <w:proofErr w:type="spellStart"/>
      <w:r w:rsidRPr="008D38EC">
        <w:rPr>
          <w:rFonts w:ascii="Times New Roman" w:hAnsi="Times New Roman"/>
          <w:b/>
          <w:sz w:val="28"/>
          <w:szCs w:val="28"/>
        </w:rPr>
        <w:t>Arabic,hindi</w:t>
      </w:r>
      <w:proofErr w:type="spellEnd"/>
      <w:r w:rsidRPr="008D38EC">
        <w:rPr>
          <w:rFonts w:ascii="Times New Roman" w:hAnsi="Times New Roman"/>
          <w:b/>
          <w:sz w:val="28"/>
          <w:szCs w:val="28"/>
        </w:rPr>
        <w:t xml:space="preserve"> and ENGLISH)</w:t>
      </w:r>
    </w:p>
    <w:p w:rsidR="00824EED" w:rsidRPr="008D38EC" w:rsidRDefault="00824EED" w:rsidP="00824E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8EC">
        <w:rPr>
          <w:rFonts w:ascii="Times New Roman" w:hAnsi="Times New Roman"/>
          <w:b/>
          <w:sz w:val="28"/>
          <w:szCs w:val="28"/>
        </w:rPr>
        <w:t>I have got full strength in achieving my success in education which shows my professional appearance.</w:t>
      </w:r>
    </w:p>
    <w:p w:rsidR="00824EED" w:rsidRPr="008D38EC" w:rsidRDefault="00824EED" w:rsidP="00824EE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8D38EC">
        <w:rPr>
          <w:rFonts w:ascii="Times New Roman" w:hAnsi="Times New Roman"/>
          <w:b/>
          <w:sz w:val="28"/>
          <w:szCs w:val="28"/>
        </w:rPr>
        <w:t xml:space="preserve">I have also been awarded outstanding student in pharmacology for scoring above 80% in my under graduate (Sri </w:t>
      </w:r>
      <w:proofErr w:type="spellStart"/>
      <w:r w:rsidRPr="008D38EC">
        <w:rPr>
          <w:rFonts w:ascii="Times New Roman" w:hAnsi="Times New Roman"/>
          <w:b/>
          <w:sz w:val="28"/>
          <w:szCs w:val="28"/>
        </w:rPr>
        <w:t>Ramachandra</w:t>
      </w:r>
      <w:proofErr w:type="spellEnd"/>
      <w:r w:rsidRPr="008D38EC">
        <w:rPr>
          <w:rFonts w:ascii="Times New Roman" w:hAnsi="Times New Roman"/>
          <w:b/>
          <w:sz w:val="28"/>
          <w:szCs w:val="28"/>
        </w:rPr>
        <w:t xml:space="preserve"> University)</w:t>
      </w:r>
    </w:p>
    <w:p w:rsidR="00824EED" w:rsidRPr="00D01ADD" w:rsidRDefault="00824EED" w:rsidP="00824EED">
      <w:pPr>
        <w:rPr>
          <w:rFonts w:ascii="Bernard MT Condensed" w:hAnsi="Bernard MT Condensed"/>
          <w:sz w:val="24"/>
          <w:szCs w:val="28"/>
        </w:rPr>
      </w:pPr>
    </w:p>
    <w:p w:rsidR="00824EED" w:rsidRPr="008D38EC" w:rsidRDefault="00824EED" w:rsidP="00824EED">
      <w:pPr>
        <w:rPr>
          <w:rFonts w:ascii="Times New Roman" w:hAnsi="Times New Roman"/>
          <w:b/>
          <w:sz w:val="24"/>
          <w:szCs w:val="24"/>
          <w:u w:val="single"/>
        </w:rPr>
      </w:pPr>
      <w:r w:rsidRPr="008D38EC">
        <w:rPr>
          <w:rFonts w:ascii="Times New Roman" w:hAnsi="Times New Roman"/>
          <w:b/>
          <w:sz w:val="24"/>
          <w:szCs w:val="24"/>
          <w:u w:val="single"/>
        </w:rPr>
        <w:t>DECLARATION:</w:t>
      </w:r>
    </w:p>
    <w:p w:rsidR="00824EED" w:rsidRPr="008D38EC" w:rsidRDefault="00824EED" w:rsidP="00824EED">
      <w:pPr>
        <w:rPr>
          <w:rFonts w:ascii="Times New Roman" w:hAnsi="Times New Roman"/>
          <w:b/>
          <w:sz w:val="28"/>
          <w:szCs w:val="28"/>
        </w:rPr>
      </w:pPr>
      <w:r w:rsidRPr="008D38EC">
        <w:rPr>
          <w:rFonts w:ascii="Times New Roman" w:hAnsi="Times New Roman"/>
          <w:b/>
          <w:sz w:val="28"/>
          <w:szCs w:val="28"/>
        </w:rPr>
        <w:t xml:space="preserve">        I here by declare that the above furnished details are true and correct to the best of my knowledge and belief.</w:t>
      </w:r>
      <w:bookmarkStart w:id="0" w:name="_GoBack"/>
      <w:bookmarkEnd w:id="0"/>
    </w:p>
    <w:p w:rsidR="00824EED" w:rsidRPr="00D32C51" w:rsidRDefault="00824EED" w:rsidP="00F73351">
      <w:pPr>
        <w:tabs>
          <w:tab w:val="left" w:pos="2592"/>
        </w:tabs>
        <w:rPr>
          <w:rFonts w:ascii="Book Antiqua" w:hAnsi="Book Antiqua" w:cs="Arial"/>
          <w:b/>
          <w:sz w:val="24"/>
          <w:szCs w:val="24"/>
        </w:rPr>
      </w:pPr>
      <w:r w:rsidRPr="004F0889">
        <w:rPr>
          <w:rFonts w:ascii="Times New Roman" w:hAnsi="Times New Roman"/>
          <w:sz w:val="28"/>
          <w:szCs w:val="28"/>
        </w:rPr>
        <w:tab/>
      </w:r>
    </w:p>
    <w:p w:rsidR="00824EED" w:rsidRPr="000B43C0" w:rsidRDefault="00824EED" w:rsidP="00824EE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B43C0">
        <w:rPr>
          <w:rFonts w:ascii="Calibri" w:hAnsi="Calibri" w:cs="Calibri"/>
          <w:color w:val="17365D"/>
          <w:sz w:val="24"/>
          <w:szCs w:val="24"/>
        </w:rPr>
        <w:t> </w:t>
      </w:r>
    </w:p>
    <w:p w:rsidR="00824EED" w:rsidRDefault="00824EED" w:rsidP="00824EED"/>
    <w:p w:rsidR="00824EED" w:rsidRDefault="00824EED" w:rsidP="00824EED"/>
    <w:p w:rsidR="0027230B" w:rsidRDefault="0027230B"/>
    <w:sectPr w:rsidR="0027230B" w:rsidSect="00CA33CF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B3E"/>
    <w:multiLevelType w:val="hybridMultilevel"/>
    <w:tmpl w:val="7510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46E60"/>
    <w:multiLevelType w:val="hybridMultilevel"/>
    <w:tmpl w:val="4A86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4CF"/>
    <w:multiLevelType w:val="hybridMultilevel"/>
    <w:tmpl w:val="7456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D3C1C"/>
    <w:multiLevelType w:val="hybridMultilevel"/>
    <w:tmpl w:val="5BB0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4EED"/>
    <w:rsid w:val="000806DF"/>
    <w:rsid w:val="0027230B"/>
    <w:rsid w:val="003B74F3"/>
    <w:rsid w:val="00444DE1"/>
    <w:rsid w:val="004F4ECC"/>
    <w:rsid w:val="005A154C"/>
    <w:rsid w:val="005B3DC3"/>
    <w:rsid w:val="00744D02"/>
    <w:rsid w:val="00824EED"/>
    <w:rsid w:val="008E1B4C"/>
    <w:rsid w:val="0095595E"/>
    <w:rsid w:val="00BE2A2C"/>
    <w:rsid w:val="00F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EED"/>
    <w:pPr>
      <w:spacing w:before="60" w:after="60" w:line="240" w:lineRule="auto"/>
      <w:ind w:left="720"/>
      <w:contextualSpacing/>
    </w:pPr>
    <w:rPr>
      <w:rFonts w:ascii="Arial" w:eastAsia="Times New Roman" w:hAnsi="Arial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73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2502</Characters>
  <Application>Microsoft Office Word</Application>
  <DocSecurity>0</DocSecurity>
  <Lines>20</Lines>
  <Paragraphs>5</Paragraphs>
  <ScaleCrop>false</ScaleCrop>
  <Company>BUSINESSMAN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ABDULLAHBASHA-PC</dc:creator>
  <cp:keywords/>
  <dc:description/>
  <cp:lastModifiedBy>Pc6</cp:lastModifiedBy>
  <cp:revision>15</cp:revision>
  <dcterms:created xsi:type="dcterms:W3CDTF">2013-09-02T20:07:00Z</dcterms:created>
  <dcterms:modified xsi:type="dcterms:W3CDTF">2015-07-29T09:38:00Z</dcterms:modified>
</cp:coreProperties>
</file>