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952" w:rsidRDefault="00086E3A" w:rsidP="00013952">
      <w:pPr>
        <w:shd w:val="clear" w:color="auto" w:fill="D8D8D8"/>
        <w:tabs>
          <w:tab w:val="left" w:pos="1545"/>
          <w:tab w:val="center" w:pos="4509"/>
        </w:tabs>
        <w:ind w:left="-540" w:right="-710" w:firstLine="360"/>
        <w:rPr>
          <w:b/>
          <w:bCs/>
          <w:sz w:val="28"/>
          <w:szCs w:val="28"/>
        </w:rPr>
      </w:pPr>
      <w:r>
        <w:rPr>
          <w:b/>
          <w:bCs/>
          <w:noProof/>
          <w:sz w:val="28"/>
          <w:szCs w:val="28"/>
          <w:lang w:val="en-IN" w:eastAsia="en-IN"/>
        </w:rPr>
        <w:drawing>
          <wp:anchor distT="0" distB="0" distL="114300" distR="114300" simplePos="0" relativeHeight="251658240" behindDoc="0" locked="0" layoutInCell="1" allowOverlap="1">
            <wp:simplePos x="0" y="0"/>
            <wp:positionH relativeFrom="margin">
              <wp:posOffset>5514340</wp:posOffset>
            </wp:positionH>
            <wp:positionV relativeFrom="margin">
              <wp:posOffset>-659765</wp:posOffset>
            </wp:positionV>
            <wp:extent cx="782320" cy="1001395"/>
            <wp:effectExtent l="19050" t="19050" r="17780" b="27305"/>
            <wp:wrapSquare wrapText="bothSides"/>
            <wp:docPr id="1" name="Picture 0" descr="hish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sham.jpg"/>
                    <pic:cNvPicPr/>
                  </pic:nvPicPr>
                  <pic:blipFill>
                    <a:blip r:embed="rId5" cstate="print"/>
                    <a:stretch>
                      <a:fillRect/>
                    </a:stretch>
                  </pic:blipFill>
                  <pic:spPr>
                    <a:xfrm>
                      <a:off x="0" y="0"/>
                      <a:ext cx="782320" cy="1001395"/>
                    </a:xfrm>
                    <a:prstGeom prst="rect">
                      <a:avLst/>
                    </a:prstGeom>
                    <a:ln>
                      <a:solidFill>
                        <a:schemeClr val="tx1"/>
                      </a:solidFill>
                    </a:ln>
                  </pic:spPr>
                </pic:pic>
              </a:graphicData>
            </a:graphic>
          </wp:anchor>
        </w:drawing>
      </w:r>
      <w:r w:rsidR="00013952">
        <w:rPr>
          <w:b/>
          <w:bCs/>
          <w:sz w:val="28"/>
          <w:szCs w:val="28"/>
        </w:rPr>
        <w:tab/>
      </w:r>
      <w:r w:rsidR="00013952">
        <w:rPr>
          <w:b/>
          <w:bCs/>
          <w:sz w:val="28"/>
          <w:szCs w:val="28"/>
        </w:rPr>
        <w:tab/>
        <w:t>CURRICULAM VITAE</w:t>
      </w:r>
    </w:p>
    <w:p w:rsidR="00013952" w:rsidRDefault="007924E6" w:rsidP="00013952">
      <w:pPr>
        <w:rPr>
          <w:sz w:val="28"/>
          <w:szCs w:val="28"/>
        </w:rPr>
      </w:pPr>
      <w:hyperlink r:id="rId6" w:history="1">
        <w:r w:rsidRPr="00926A98">
          <w:rPr>
            <w:rStyle w:val="Hyperlink"/>
            <w:sz w:val="28"/>
            <w:szCs w:val="28"/>
          </w:rPr>
          <w:t>Hisham.207850@2freemail.com</w:t>
        </w:r>
      </w:hyperlink>
    </w:p>
    <w:p w:rsidR="007924E6" w:rsidRDefault="007924E6" w:rsidP="00013952">
      <w:pPr>
        <w:rPr>
          <w:sz w:val="28"/>
          <w:szCs w:val="28"/>
        </w:rPr>
      </w:pPr>
    </w:p>
    <w:tbl>
      <w:tblPr>
        <w:tblW w:w="9884" w:type="dxa"/>
        <w:tblInd w:w="-601" w:type="dxa"/>
        <w:tblLayout w:type="fixed"/>
        <w:tblLook w:val="04A0"/>
      </w:tblPr>
      <w:tblGrid>
        <w:gridCol w:w="3142"/>
        <w:gridCol w:w="6742"/>
      </w:tblGrid>
      <w:tr w:rsidR="00013952" w:rsidTr="007E3CBF">
        <w:trPr>
          <w:trHeight w:val="11308"/>
        </w:trPr>
        <w:tc>
          <w:tcPr>
            <w:tcW w:w="3142" w:type="dxa"/>
            <w:shd w:val="clear" w:color="auto" w:fill="D8D8D8"/>
          </w:tcPr>
          <w:p w:rsidR="00013952" w:rsidRDefault="00F61A3F">
            <w:pPr>
              <w:rPr>
                <w:b/>
              </w:rPr>
            </w:pPr>
            <w:r>
              <w:rPr>
                <w:b/>
                <w:sz w:val="22"/>
                <w:szCs w:val="22"/>
              </w:rPr>
              <w:t xml:space="preserve">HISHAM </w:t>
            </w:r>
          </w:p>
          <w:p w:rsidR="00013952" w:rsidRDefault="00013952"/>
          <w:p w:rsidR="00013952" w:rsidRDefault="00013952">
            <w:pPr>
              <w:pStyle w:val="Heading5"/>
              <w:keepNext/>
              <w:tabs>
                <w:tab w:val="left" w:pos="0"/>
              </w:tabs>
              <w:rPr>
                <w:b/>
                <w:bCs/>
                <w:u w:val="single"/>
              </w:rPr>
            </w:pPr>
            <w:r>
              <w:rPr>
                <w:b/>
                <w:bCs/>
                <w:u w:val="single"/>
              </w:rPr>
              <w:t>Current Address</w:t>
            </w:r>
          </w:p>
          <w:p w:rsidR="00013952" w:rsidRDefault="00013952"/>
          <w:p w:rsidR="00A74AE0" w:rsidRDefault="009B286F">
            <w:r>
              <w:rPr>
                <w:sz w:val="22"/>
                <w:szCs w:val="22"/>
              </w:rPr>
              <w:t>DUBAI</w:t>
            </w:r>
            <w:r w:rsidR="0068317B">
              <w:rPr>
                <w:sz w:val="22"/>
                <w:szCs w:val="22"/>
              </w:rPr>
              <w:t>,</w:t>
            </w:r>
          </w:p>
          <w:p w:rsidR="00013952" w:rsidRDefault="00013952">
            <w:pPr>
              <w:pStyle w:val="Heading5"/>
              <w:keepNext/>
              <w:tabs>
                <w:tab w:val="left" w:pos="0"/>
              </w:tabs>
              <w:rPr>
                <w:b/>
                <w:bCs/>
                <w:u w:val="single"/>
              </w:rPr>
            </w:pPr>
          </w:p>
          <w:p w:rsidR="00013952" w:rsidRDefault="00013952">
            <w:pPr>
              <w:pStyle w:val="Heading5"/>
              <w:keepNext/>
              <w:tabs>
                <w:tab w:val="left" w:pos="0"/>
              </w:tabs>
              <w:rPr>
                <w:b/>
                <w:bCs/>
                <w:u w:val="single"/>
              </w:rPr>
            </w:pPr>
            <w:r>
              <w:rPr>
                <w:b/>
                <w:bCs/>
                <w:u w:val="single"/>
              </w:rPr>
              <w:t>E-Mail</w:t>
            </w:r>
            <w:bookmarkStart w:id="0" w:name="_GoBack"/>
            <w:bookmarkEnd w:id="0"/>
          </w:p>
          <w:p w:rsidR="00013952" w:rsidRDefault="00013952"/>
          <w:p w:rsidR="00013952" w:rsidRDefault="00013952"/>
          <w:p w:rsidR="00013952" w:rsidRDefault="00013952">
            <w:pPr>
              <w:pStyle w:val="Heading5"/>
              <w:keepNext/>
              <w:tabs>
                <w:tab w:val="left" w:pos="0"/>
              </w:tabs>
              <w:rPr>
                <w:b/>
                <w:bCs/>
                <w:u w:val="single"/>
              </w:rPr>
            </w:pPr>
            <w:r>
              <w:rPr>
                <w:b/>
                <w:bCs/>
                <w:u w:val="single"/>
              </w:rPr>
              <w:t xml:space="preserve">Personal Data </w:t>
            </w:r>
          </w:p>
          <w:p w:rsidR="00013952" w:rsidRDefault="00013952">
            <w:pPr>
              <w:rPr>
                <w:b/>
                <w:bCs/>
                <w:u w:val="single"/>
              </w:rPr>
            </w:pPr>
          </w:p>
          <w:p w:rsidR="00013952" w:rsidRDefault="00013952">
            <w:r>
              <w:t>Sex: Male</w:t>
            </w:r>
          </w:p>
          <w:p w:rsidR="00013952" w:rsidRDefault="00013952">
            <w:r>
              <w:t>Nationality: Indian</w:t>
            </w:r>
          </w:p>
          <w:p w:rsidR="00013952" w:rsidRDefault="00013952" w:rsidP="009B1EB8">
            <w:r>
              <w:t>Marital Status: Single</w:t>
            </w:r>
          </w:p>
          <w:p w:rsidR="009B1EB8" w:rsidRPr="009B1EB8" w:rsidRDefault="009B1EB8" w:rsidP="009B1EB8"/>
          <w:p w:rsidR="00013952" w:rsidRDefault="00013952">
            <w:pPr>
              <w:pStyle w:val="Heading6"/>
              <w:keepNext/>
              <w:numPr>
                <w:ilvl w:val="0"/>
                <w:numId w:val="0"/>
              </w:numPr>
              <w:tabs>
                <w:tab w:val="left" w:pos="720"/>
              </w:tabs>
              <w:jc w:val="both"/>
              <w:rPr>
                <w:b/>
                <w:bCs/>
                <w:u w:val="single"/>
              </w:rPr>
            </w:pPr>
            <w:r>
              <w:rPr>
                <w:b/>
                <w:bCs/>
                <w:u w:val="single"/>
              </w:rPr>
              <w:t>Languages Known</w:t>
            </w:r>
          </w:p>
          <w:p w:rsidR="00013952" w:rsidRDefault="00013952">
            <w:pPr>
              <w:jc w:val="both"/>
              <w:rPr>
                <w:b/>
                <w:bCs/>
                <w:u w:val="single"/>
              </w:rPr>
            </w:pPr>
          </w:p>
          <w:p w:rsidR="00013952" w:rsidRDefault="00013952">
            <w:pPr>
              <w:numPr>
                <w:ilvl w:val="0"/>
                <w:numId w:val="2"/>
              </w:numPr>
              <w:tabs>
                <w:tab w:val="left" w:pos="360"/>
              </w:tabs>
              <w:ind w:left="360"/>
              <w:jc w:val="both"/>
              <w:rPr>
                <w:bCs/>
              </w:rPr>
            </w:pPr>
            <w:r>
              <w:rPr>
                <w:bCs/>
              </w:rPr>
              <w:t>English</w:t>
            </w:r>
          </w:p>
          <w:p w:rsidR="00013952" w:rsidRDefault="00013952">
            <w:pPr>
              <w:numPr>
                <w:ilvl w:val="0"/>
                <w:numId w:val="2"/>
              </w:numPr>
              <w:tabs>
                <w:tab w:val="left" w:pos="360"/>
              </w:tabs>
              <w:ind w:left="360"/>
              <w:jc w:val="both"/>
              <w:rPr>
                <w:bCs/>
              </w:rPr>
            </w:pPr>
            <w:r>
              <w:rPr>
                <w:bCs/>
              </w:rPr>
              <w:t>Hindi</w:t>
            </w:r>
          </w:p>
          <w:p w:rsidR="00013952" w:rsidRPr="009B1EB8" w:rsidRDefault="00013952" w:rsidP="009B1EB8">
            <w:pPr>
              <w:numPr>
                <w:ilvl w:val="0"/>
                <w:numId w:val="2"/>
              </w:numPr>
              <w:tabs>
                <w:tab w:val="left" w:pos="360"/>
                <w:tab w:val="left" w:pos="720"/>
              </w:tabs>
              <w:ind w:left="360"/>
              <w:jc w:val="both"/>
              <w:rPr>
                <w:bCs/>
              </w:rPr>
            </w:pPr>
            <w:r>
              <w:rPr>
                <w:bCs/>
              </w:rPr>
              <w:t>Malayalam</w:t>
            </w:r>
          </w:p>
          <w:p w:rsidR="00013952" w:rsidRDefault="00013952">
            <w:pPr>
              <w:pStyle w:val="Heading6"/>
              <w:keepNext/>
              <w:tabs>
                <w:tab w:val="left" w:pos="0"/>
              </w:tabs>
              <w:jc w:val="both"/>
              <w:rPr>
                <w:b/>
                <w:bCs/>
                <w:u w:val="single"/>
              </w:rPr>
            </w:pPr>
          </w:p>
          <w:p w:rsidR="00013952" w:rsidRDefault="00013952">
            <w:pPr>
              <w:pStyle w:val="Heading6"/>
              <w:keepNext/>
              <w:tabs>
                <w:tab w:val="left" w:pos="0"/>
              </w:tabs>
              <w:jc w:val="both"/>
              <w:rPr>
                <w:b/>
                <w:bCs/>
                <w:u w:val="single"/>
              </w:rPr>
            </w:pPr>
            <w:r>
              <w:rPr>
                <w:b/>
                <w:bCs/>
                <w:u w:val="single"/>
              </w:rPr>
              <w:t>Key Skills</w:t>
            </w:r>
          </w:p>
          <w:p w:rsidR="00013952" w:rsidRDefault="00013952" w:rsidP="009B1EB8">
            <w:pPr>
              <w:tabs>
                <w:tab w:val="left" w:pos="432"/>
              </w:tabs>
            </w:pPr>
          </w:p>
          <w:p w:rsidR="00013952" w:rsidRDefault="00013952">
            <w:pPr>
              <w:ind w:left="432" w:hanging="432"/>
            </w:pPr>
            <w:r>
              <w:rPr>
                <w:rFonts w:ascii="Wingdings" w:hAnsi="Wingdings" w:cs="Wingdings"/>
              </w:rPr>
              <w:t></w:t>
            </w:r>
            <w:r>
              <w:rPr>
                <w:rFonts w:ascii="Wingdings" w:hAnsi="Wingdings" w:cs="Wingdings"/>
              </w:rPr>
              <w:tab/>
            </w:r>
            <w:r>
              <w:t>Good team Player</w:t>
            </w:r>
          </w:p>
          <w:p w:rsidR="00013952" w:rsidRDefault="00013952">
            <w:pPr>
              <w:ind w:left="432" w:hanging="432"/>
            </w:pPr>
            <w:r>
              <w:rPr>
                <w:rFonts w:ascii="Wingdings" w:hAnsi="Wingdings" w:cs="Wingdings"/>
              </w:rPr>
              <w:t></w:t>
            </w:r>
            <w:r>
              <w:rPr>
                <w:rFonts w:ascii="Wingdings" w:hAnsi="Wingdings" w:cs="Wingdings"/>
              </w:rPr>
              <w:tab/>
            </w:r>
            <w:r>
              <w:t>Capable to adapt to changing situations</w:t>
            </w:r>
          </w:p>
          <w:p w:rsidR="00013952" w:rsidRDefault="00013952">
            <w:pPr>
              <w:numPr>
                <w:ilvl w:val="0"/>
                <w:numId w:val="3"/>
              </w:numPr>
              <w:tabs>
                <w:tab w:val="left" w:pos="435"/>
              </w:tabs>
            </w:pPr>
            <w:r>
              <w:t>Honest  and Sincere</w:t>
            </w:r>
          </w:p>
          <w:p w:rsidR="00013952" w:rsidRDefault="00013952">
            <w:pPr>
              <w:numPr>
                <w:ilvl w:val="0"/>
                <w:numId w:val="3"/>
              </w:numPr>
              <w:tabs>
                <w:tab w:val="left" w:pos="435"/>
              </w:tabs>
            </w:pPr>
            <w:r>
              <w:t xml:space="preserve">Good listener and observer </w:t>
            </w:r>
          </w:p>
          <w:p w:rsidR="00013952" w:rsidRDefault="00013952">
            <w:pPr>
              <w:numPr>
                <w:ilvl w:val="0"/>
                <w:numId w:val="3"/>
              </w:numPr>
              <w:tabs>
                <w:tab w:val="left" w:pos="435"/>
              </w:tabs>
            </w:pPr>
            <w:r>
              <w:t>Working as per demand</w:t>
            </w:r>
          </w:p>
          <w:p w:rsidR="00013952" w:rsidRDefault="00013952">
            <w:pPr>
              <w:numPr>
                <w:ilvl w:val="0"/>
                <w:numId w:val="3"/>
              </w:numPr>
              <w:tabs>
                <w:tab w:val="left" w:pos="435"/>
              </w:tabs>
            </w:pPr>
            <w:r>
              <w:t>Good problem solving capability</w:t>
            </w:r>
          </w:p>
          <w:p w:rsidR="00013952" w:rsidRDefault="00013952"/>
          <w:p w:rsidR="00013952" w:rsidRDefault="00013952">
            <w:pPr>
              <w:ind w:left="435"/>
            </w:pPr>
          </w:p>
          <w:p w:rsidR="00013952" w:rsidRDefault="00013952">
            <w:pPr>
              <w:ind w:left="435"/>
            </w:pPr>
          </w:p>
          <w:p w:rsidR="00013952" w:rsidRDefault="00013952">
            <w:pPr>
              <w:ind w:left="432"/>
              <w:jc w:val="both"/>
            </w:pPr>
          </w:p>
          <w:p w:rsidR="00013952" w:rsidRDefault="00013952">
            <w:pPr>
              <w:ind w:left="432"/>
              <w:jc w:val="both"/>
            </w:pPr>
          </w:p>
        </w:tc>
        <w:tc>
          <w:tcPr>
            <w:tcW w:w="6742" w:type="dxa"/>
          </w:tcPr>
          <w:p w:rsidR="00013952" w:rsidRDefault="00937812">
            <w:r w:rsidRPr="00937812">
              <w:rPr>
                <w:noProof/>
                <w:lang w:eastAsia="en-US"/>
              </w:rPr>
            </w:r>
            <w:r w:rsidRPr="00937812">
              <w:rPr>
                <w:noProof/>
                <w:lang w:eastAsia="en-US"/>
              </w:rPr>
              <w:pict>
                <v:shapetype id="_x0000_t202" coordsize="21600,21600" o:spt="202" path="m,l,21600r21600,l21600,xe">
                  <v:stroke joinstyle="miter"/>
                  <v:path gradientshapeok="t" o:connecttype="rect"/>
                </v:shapetype>
                <v:shape id="Text Box 5" o:spid="_x0000_s1029" type="#_x0000_t202" style="width:320pt;height:18.25pt;visibility:visible;mso-position-horizontal-relative:char;mso-position-vertical-relative:line" stroked="f">
                  <v:textbox style="mso-next-textbox:#Text Box 5" inset="0,0,0,0">
                    <w:txbxContent>
                      <w:tbl>
                        <w:tblPr>
                          <w:tblW w:w="0" w:type="auto"/>
                          <w:tblInd w:w="108" w:type="dxa"/>
                          <w:tblLayout w:type="fixed"/>
                          <w:tblLook w:val="04A0"/>
                        </w:tblPr>
                        <w:tblGrid>
                          <w:gridCol w:w="6401"/>
                        </w:tblGrid>
                        <w:tr w:rsidR="00013952">
                          <w:trPr>
                            <w:trHeight w:val="366"/>
                          </w:trPr>
                          <w:tc>
                            <w:tcPr>
                              <w:tcW w:w="6401" w:type="dxa"/>
                              <w:shd w:val="clear" w:color="auto" w:fill="E6E6E6"/>
                              <w:hideMark/>
                            </w:tcPr>
                            <w:p w:rsidR="00013952" w:rsidRDefault="00013952">
                              <w:pPr>
                                <w:snapToGrid w:val="0"/>
                                <w:rPr>
                                  <w:b/>
                                  <w:bCs/>
                                </w:rPr>
                              </w:pPr>
                              <w:r>
                                <w:rPr>
                                  <w:b/>
                                  <w:bCs/>
                                </w:rPr>
                                <w:t>Objective</w:t>
                              </w:r>
                            </w:p>
                          </w:tc>
                        </w:tr>
                      </w:tbl>
                      <w:p w:rsidR="00013952" w:rsidRDefault="00013952" w:rsidP="00013952">
                        <w:pPr>
                          <w:widowControl/>
                          <w:suppressAutoHyphens w:val="0"/>
                          <w:autoSpaceDE/>
                          <w:rPr>
                            <w:lang w:eastAsia="en-US"/>
                          </w:rPr>
                        </w:pPr>
                      </w:p>
                    </w:txbxContent>
                  </v:textbox>
                  <w10:wrap type="none"/>
                  <w10:anchorlock/>
                </v:shape>
              </w:pict>
            </w:r>
          </w:p>
          <w:p w:rsidR="00013952" w:rsidRDefault="00013952"/>
          <w:p w:rsidR="00013952" w:rsidRDefault="00013952">
            <w:r>
              <w:t>To be a part of an efficient and winning team where performance is rewarded with new responsibilities and offers a challenging and creative work envir</w:t>
            </w:r>
            <w:r w:rsidR="009B1EB8">
              <w:t>onment</w:t>
            </w:r>
            <w:r w:rsidR="009B286F">
              <w:t xml:space="preserve"> </w:t>
            </w:r>
            <w:r w:rsidR="009B1EB8">
              <w:t>.</w:t>
            </w:r>
            <w:r w:rsidR="009B286F">
              <w:t xml:space="preserve"> </w:t>
            </w:r>
            <w:r w:rsidR="009B1EB8">
              <w:t xml:space="preserve">I enjoy working with in good business </w:t>
            </w:r>
            <w:r>
              <w:t>environment and dealing with the public.</w:t>
            </w:r>
          </w:p>
          <w:p w:rsidR="00013952" w:rsidRDefault="00013952">
            <w:pPr>
              <w:jc w:val="both"/>
            </w:pPr>
          </w:p>
          <w:p w:rsidR="00013952" w:rsidRDefault="00937812">
            <w:pPr>
              <w:rPr>
                <w:b/>
                <w:bCs/>
                <w:u w:val="single"/>
              </w:rPr>
            </w:pPr>
            <w:r w:rsidRPr="00937812">
              <w:rPr>
                <w:noProof/>
                <w:lang w:eastAsia="en-US"/>
              </w:rPr>
            </w:r>
            <w:r w:rsidRPr="00937812">
              <w:rPr>
                <w:noProof/>
                <w:lang w:eastAsia="en-US"/>
              </w:rPr>
              <w:pict>
                <v:shape id="Text Box 4" o:spid="_x0000_s1028" type="#_x0000_t202" style="width:319.7pt;height:14.35pt;visibility:visible;mso-position-horizontal-relative:char;mso-position-vertical-relative:line" stroked="f">
                  <v:textbox style="mso-next-textbox:#Text Box 4" inset="0,0,0,0">
                    <w:txbxContent>
                      <w:tbl>
                        <w:tblPr>
                          <w:tblW w:w="0" w:type="auto"/>
                          <w:tblInd w:w="108" w:type="dxa"/>
                          <w:tblLayout w:type="fixed"/>
                          <w:tblLook w:val="04A0"/>
                        </w:tblPr>
                        <w:tblGrid>
                          <w:gridCol w:w="6395"/>
                        </w:tblGrid>
                        <w:tr w:rsidR="00013952">
                          <w:trPr>
                            <w:trHeight w:val="288"/>
                          </w:trPr>
                          <w:tc>
                            <w:tcPr>
                              <w:tcW w:w="6395" w:type="dxa"/>
                              <w:shd w:val="clear" w:color="auto" w:fill="E6E6E6"/>
                              <w:hideMark/>
                            </w:tcPr>
                            <w:p w:rsidR="00013952" w:rsidRDefault="00013952">
                              <w:pPr>
                                <w:pStyle w:val="Heading3"/>
                                <w:keepNext/>
                                <w:tabs>
                                  <w:tab w:val="left" w:pos="0"/>
                                </w:tabs>
                                <w:snapToGrid w:val="0"/>
                                <w:jc w:val="both"/>
                                <w:rPr>
                                  <w:b/>
                                  <w:bCs/>
                                </w:rPr>
                              </w:pPr>
                              <w:r>
                                <w:rPr>
                                  <w:b/>
                                  <w:bCs/>
                                </w:rPr>
                                <w:t>Experience and Qualification</w:t>
                              </w:r>
                            </w:p>
                          </w:tc>
                        </w:tr>
                      </w:tbl>
                      <w:p w:rsidR="00013952" w:rsidRDefault="00013952" w:rsidP="00013952">
                        <w:pPr>
                          <w:widowControl/>
                          <w:suppressAutoHyphens w:val="0"/>
                          <w:autoSpaceDE/>
                          <w:rPr>
                            <w:lang w:eastAsia="en-US"/>
                          </w:rPr>
                        </w:pPr>
                      </w:p>
                    </w:txbxContent>
                  </v:textbox>
                  <w10:wrap type="none"/>
                  <w10:anchorlock/>
                </v:shape>
              </w:pict>
            </w:r>
          </w:p>
          <w:p w:rsidR="00013952" w:rsidRDefault="00013952">
            <w:pPr>
              <w:jc w:val="both"/>
              <w:rPr>
                <w:b/>
                <w:bCs/>
                <w:u w:val="single"/>
              </w:rPr>
            </w:pPr>
          </w:p>
          <w:p w:rsidR="00013952" w:rsidRDefault="00013952">
            <w:pPr>
              <w:jc w:val="both"/>
              <w:rPr>
                <w:b/>
                <w:bCs/>
              </w:rPr>
            </w:pPr>
            <w:r>
              <w:rPr>
                <w:b/>
                <w:bCs/>
                <w:u w:val="single"/>
              </w:rPr>
              <w:t>EXPERIENCE:</w:t>
            </w:r>
          </w:p>
          <w:p w:rsidR="00013952" w:rsidRPr="0068317B" w:rsidRDefault="0068317B" w:rsidP="0068317B">
            <w:pPr>
              <w:pStyle w:val="ListParagraph"/>
              <w:numPr>
                <w:ilvl w:val="0"/>
                <w:numId w:val="4"/>
              </w:numPr>
              <w:jc w:val="both"/>
              <w:rPr>
                <w:b/>
                <w:bCs/>
              </w:rPr>
            </w:pPr>
            <w:r>
              <w:rPr>
                <w:b/>
                <w:bCs/>
              </w:rPr>
              <w:t xml:space="preserve">Worked as manager in metrends </w:t>
            </w:r>
          </w:p>
          <w:p w:rsidR="00A74AE0" w:rsidRDefault="00A74AE0" w:rsidP="00A74AE0">
            <w:pPr>
              <w:widowControl/>
              <w:numPr>
                <w:ilvl w:val="0"/>
                <w:numId w:val="4"/>
              </w:numPr>
              <w:suppressAutoHyphens w:val="0"/>
              <w:autoSpaceDE/>
              <w:autoSpaceDN w:val="0"/>
              <w:rPr>
                <w:rFonts w:ascii="Verdana" w:hAnsi="Verdana"/>
                <w:b/>
                <w:bCs/>
                <w:sz w:val="20"/>
                <w:szCs w:val="20"/>
              </w:rPr>
            </w:pPr>
            <w:r>
              <w:rPr>
                <w:rFonts w:ascii="Verdana" w:hAnsi="Verdana"/>
                <w:b/>
                <w:bCs/>
                <w:sz w:val="20"/>
                <w:szCs w:val="20"/>
              </w:rPr>
              <w:t>Worked as customer Assistant and supervisor in Cool Britannia(UK)</w:t>
            </w:r>
            <w:r w:rsidR="009B286F">
              <w:rPr>
                <w:rFonts w:ascii="Verdana" w:hAnsi="Verdana"/>
                <w:b/>
                <w:bCs/>
                <w:sz w:val="20"/>
                <w:szCs w:val="20"/>
              </w:rPr>
              <w:t>for 1 year .</w:t>
            </w:r>
          </w:p>
          <w:p w:rsidR="00194219" w:rsidRPr="00A74AE0" w:rsidRDefault="00A74AE0" w:rsidP="00A74AE0">
            <w:pPr>
              <w:widowControl/>
              <w:numPr>
                <w:ilvl w:val="0"/>
                <w:numId w:val="4"/>
              </w:numPr>
              <w:suppressAutoHyphens w:val="0"/>
              <w:autoSpaceDE/>
              <w:autoSpaceDN w:val="0"/>
              <w:rPr>
                <w:rFonts w:ascii="Verdana" w:hAnsi="Verdana"/>
                <w:b/>
                <w:bCs/>
                <w:sz w:val="20"/>
                <w:szCs w:val="20"/>
              </w:rPr>
            </w:pPr>
            <w:r>
              <w:rPr>
                <w:rFonts w:ascii="Verdana" w:hAnsi="Verdana"/>
                <w:b/>
                <w:bCs/>
                <w:sz w:val="20"/>
                <w:szCs w:val="20"/>
              </w:rPr>
              <w:t>Worked as crew member in Petals gift shop(UK)</w:t>
            </w:r>
          </w:p>
          <w:p w:rsidR="00013952" w:rsidRPr="007E3CBF" w:rsidRDefault="00194219" w:rsidP="007E3CBF">
            <w:pPr>
              <w:widowControl/>
              <w:numPr>
                <w:ilvl w:val="0"/>
                <w:numId w:val="4"/>
              </w:numPr>
              <w:suppressAutoHyphens w:val="0"/>
              <w:autoSpaceDE/>
              <w:autoSpaceDN w:val="0"/>
              <w:rPr>
                <w:rFonts w:ascii="Verdana" w:hAnsi="Verdana"/>
                <w:b/>
                <w:bCs/>
                <w:sz w:val="20"/>
                <w:szCs w:val="20"/>
              </w:rPr>
            </w:pPr>
            <w:r>
              <w:rPr>
                <w:rFonts w:ascii="Verdana" w:hAnsi="Verdana"/>
                <w:b/>
                <w:bCs/>
                <w:sz w:val="20"/>
                <w:szCs w:val="20"/>
              </w:rPr>
              <w:t xml:space="preserve"> Part-Time Ma</w:t>
            </w:r>
            <w:r w:rsidR="006257A0">
              <w:rPr>
                <w:rFonts w:ascii="Verdana" w:hAnsi="Verdana"/>
                <w:b/>
                <w:bCs/>
                <w:sz w:val="20"/>
                <w:szCs w:val="20"/>
              </w:rPr>
              <w:t xml:space="preserve">rketing Staff at M.M PIPE LINES for </w:t>
            </w:r>
            <w:r>
              <w:rPr>
                <w:rFonts w:ascii="Verdana" w:hAnsi="Verdana"/>
                <w:b/>
                <w:bCs/>
                <w:sz w:val="20"/>
                <w:szCs w:val="20"/>
              </w:rPr>
              <w:t>3 years (INDIA)</w:t>
            </w:r>
          </w:p>
          <w:p w:rsidR="00013952" w:rsidRDefault="00013952">
            <w:pPr>
              <w:jc w:val="both"/>
              <w:rPr>
                <w:b/>
                <w:bCs/>
                <w:u w:val="single"/>
              </w:rPr>
            </w:pPr>
            <w:r>
              <w:rPr>
                <w:b/>
                <w:bCs/>
                <w:u w:val="single"/>
              </w:rPr>
              <w:t>EDUCATIONAL QUALIFICATION:</w:t>
            </w:r>
          </w:p>
          <w:p w:rsidR="007E3CBF" w:rsidRDefault="007E3CBF">
            <w:pPr>
              <w:jc w:val="both"/>
              <w:rPr>
                <w:b/>
                <w:bCs/>
                <w:u w:val="single"/>
              </w:rPr>
            </w:pPr>
          </w:p>
          <w:p w:rsidR="00013952" w:rsidRPr="00A40ED4" w:rsidRDefault="00013952" w:rsidP="00A40ED4">
            <w:pPr>
              <w:pStyle w:val="ListParagraph"/>
              <w:numPr>
                <w:ilvl w:val="0"/>
                <w:numId w:val="12"/>
              </w:numPr>
              <w:rPr>
                <w:b/>
                <w:bCs/>
              </w:rPr>
            </w:pPr>
            <w:r w:rsidRPr="00A40ED4">
              <w:rPr>
                <w:b/>
                <w:bCs/>
              </w:rPr>
              <w:t xml:space="preserve">MBA in </w:t>
            </w:r>
            <w:r w:rsidR="0067614B" w:rsidRPr="00A40ED4">
              <w:rPr>
                <w:b/>
                <w:bCs/>
              </w:rPr>
              <w:t xml:space="preserve">Anglia Ruskin University </w:t>
            </w:r>
            <w:r w:rsidR="00A74AE0" w:rsidRPr="00A40ED4">
              <w:rPr>
                <w:b/>
                <w:bCs/>
              </w:rPr>
              <w:t>(UK ,London)</w:t>
            </w:r>
            <w:r w:rsidR="0009627F">
              <w:rPr>
                <w:b/>
                <w:bCs/>
              </w:rPr>
              <w:t>2017</w:t>
            </w:r>
          </w:p>
          <w:p w:rsidR="00E924EA" w:rsidRDefault="00E924EA" w:rsidP="00E924EA">
            <w:pPr>
              <w:ind w:left="720"/>
              <w:jc w:val="both"/>
              <w:rPr>
                <w:bCs/>
              </w:rPr>
            </w:pPr>
            <w:r w:rsidRPr="00E924EA">
              <w:rPr>
                <w:b/>
                <w:bCs/>
                <w:sz w:val="22"/>
                <w:szCs w:val="22"/>
              </w:rPr>
              <w:t>Modules</w:t>
            </w:r>
            <w:r w:rsidRPr="00E924EA">
              <w:rPr>
                <w:bCs/>
              </w:rPr>
              <w:t>:</w:t>
            </w:r>
            <w:r>
              <w:rPr>
                <w:bCs/>
              </w:rPr>
              <w:t xml:space="preserve"> Managing People, Research Method for Business and Management, Supply Chain Strategy and Operations, Marketing Research, Entrepreneurship and Innovation, Strategic Management, Finance for Decision Making, HRM in the Global Context, Leadership and Change, Project Management </w:t>
            </w:r>
          </w:p>
          <w:p w:rsidR="00E924EA" w:rsidRPr="00E924EA" w:rsidRDefault="00E924EA" w:rsidP="00E924EA">
            <w:pPr>
              <w:ind w:left="720"/>
              <w:jc w:val="both"/>
              <w:rPr>
                <w:bCs/>
              </w:rPr>
            </w:pPr>
            <w:r>
              <w:rPr>
                <w:b/>
                <w:bCs/>
                <w:sz w:val="22"/>
                <w:szCs w:val="22"/>
              </w:rPr>
              <w:t>Dissertation Topic</w:t>
            </w:r>
            <w:r w:rsidRPr="00E924EA">
              <w:rPr>
                <w:bCs/>
              </w:rPr>
              <w:t>:</w:t>
            </w:r>
            <w:r>
              <w:rPr>
                <w:bCs/>
              </w:rPr>
              <w:t xml:space="preserve"> Social Networking sites and importance of trust factor in Indian consumer </w:t>
            </w:r>
            <w:r w:rsidR="00194219">
              <w:rPr>
                <w:bCs/>
              </w:rPr>
              <w:t>buying Market</w:t>
            </w:r>
          </w:p>
          <w:p w:rsidR="00013952" w:rsidRDefault="0067614B">
            <w:pPr>
              <w:numPr>
                <w:ilvl w:val="0"/>
                <w:numId w:val="5"/>
              </w:numPr>
              <w:tabs>
                <w:tab w:val="left" w:pos="720"/>
              </w:tabs>
              <w:jc w:val="both"/>
              <w:rPr>
                <w:b/>
                <w:bCs/>
              </w:rPr>
            </w:pPr>
            <w:r>
              <w:rPr>
                <w:b/>
                <w:bCs/>
              </w:rPr>
              <w:t>BBM</w:t>
            </w:r>
            <w:r w:rsidR="00A74AE0">
              <w:rPr>
                <w:b/>
                <w:bCs/>
              </w:rPr>
              <w:t xml:space="preserve"> </w:t>
            </w:r>
            <w:r w:rsidR="00AB1614">
              <w:rPr>
                <w:b/>
                <w:bCs/>
              </w:rPr>
              <w:t>from Kannur U</w:t>
            </w:r>
            <w:r w:rsidR="00F61A3F">
              <w:rPr>
                <w:b/>
                <w:bCs/>
              </w:rPr>
              <w:t>niversity</w:t>
            </w:r>
            <w:r w:rsidR="00695F27">
              <w:rPr>
                <w:b/>
                <w:bCs/>
              </w:rPr>
              <w:t>(Kerala</w:t>
            </w:r>
            <w:r w:rsidR="00E01C96">
              <w:rPr>
                <w:b/>
                <w:bCs/>
              </w:rPr>
              <w:t>, India )</w:t>
            </w:r>
            <w:r w:rsidR="0009627F">
              <w:rPr>
                <w:b/>
                <w:bCs/>
              </w:rPr>
              <w:t>2015</w:t>
            </w:r>
          </w:p>
          <w:p w:rsidR="00013952" w:rsidRDefault="00013952">
            <w:pPr>
              <w:ind w:left="360"/>
              <w:jc w:val="both"/>
              <w:rPr>
                <w:bCs/>
              </w:rPr>
            </w:pPr>
          </w:p>
          <w:p w:rsidR="00013952" w:rsidRDefault="00937812">
            <w:pPr>
              <w:rPr>
                <w:bCs/>
              </w:rPr>
            </w:pPr>
            <w:r w:rsidRPr="00937812">
              <w:rPr>
                <w:noProof/>
                <w:lang w:eastAsia="en-US"/>
              </w:rPr>
            </w:r>
            <w:r w:rsidRPr="00937812">
              <w:rPr>
                <w:noProof/>
                <w:lang w:eastAsia="en-US"/>
              </w:rPr>
              <w:pict>
                <v:shape id="Text Box 3" o:spid="_x0000_s1027" type="#_x0000_t202" style="width:318.95pt;height:14.05pt;visibility:visible;mso-position-horizontal-relative:char;mso-position-vertical-relative:line" stroked="f">
                  <v:textbox style="mso-next-textbox:#Text Box 3" inset="0,0,0,0">
                    <w:txbxContent>
                      <w:tbl>
                        <w:tblPr>
                          <w:tblW w:w="0" w:type="auto"/>
                          <w:tblInd w:w="108" w:type="dxa"/>
                          <w:tblLayout w:type="fixed"/>
                          <w:tblLook w:val="04A0"/>
                        </w:tblPr>
                        <w:tblGrid>
                          <w:gridCol w:w="6380"/>
                        </w:tblGrid>
                        <w:tr w:rsidR="00013952">
                          <w:tc>
                            <w:tcPr>
                              <w:tcW w:w="6380" w:type="dxa"/>
                              <w:shd w:val="clear" w:color="auto" w:fill="E6E6E6"/>
                            </w:tcPr>
                            <w:p w:rsidR="00013952" w:rsidRDefault="00013952">
                              <w:pPr>
                                <w:snapToGrid w:val="0"/>
                                <w:jc w:val="both"/>
                                <w:rPr>
                                  <w:b/>
                                  <w:bCs/>
                                </w:rPr>
                              </w:pPr>
                              <w:r>
                                <w:rPr>
                                  <w:b/>
                                  <w:bCs/>
                                </w:rPr>
                                <w:t>Strengths &amp; Qualities</w:t>
                              </w:r>
                            </w:p>
                            <w:p w:rsidR="00013952" w:rsidRDefault="00013952">
                              <w:pPr>
                                <w:snapToGrid w:val="0"/>
                                <w:jc w:val="both"/>
                                <w:rPr>
                                  <w:b/>
                                  <w:bCs/>
                                </w:rPr>
                              </w:pPr>
                            </w:p>
                          </w:tc>
                        </w:tr>
                      </w:tbl>
                      <w:p w:rsidR="00013952" w:rsidRDefault="00013952" w:rsidP="00013952">
                        <w:pPr>
                          <w:widowControl/>
                          <w:suppressAutoHyphens w:val="0"/>
                          <w:autoSpaceDE/>
                          <w:rPr>
                            <w:lang w:eastAsia="en-US"/>
                          </w:rPr>
                        </w:pPr>
                      </w:p>
                    </w:txbxContent>
                  </v:textbox>
                  <w10:wrap type="none"/>
                  <w10:anchorlock/>
                </v:shape>
              </w:pict>
            </w:r>
          </w:p>
          <w:p w:rsidR="00013952" w:rsidRDefault="00013952">
            <w:pPr>
              <w:widowControl/>
              <w:suppressAutoHyphens w:val="0"/>
              <w:autoSpaceDE/>
              <w:autoSpaceDN w:val="0"/>
              <w:jc w:val="both"/>
              <w:rPr>
                <w:b/>
                <w:bCs/>
              </w:rPr>
            </w:pPr>
          </w:p>
          <w:p w:rsidR="00013952" w:rsidRPr="007E3CBF" w:rsidRDefault="00013952">
            <w:pPr>
              <w:widowControl/>
              <w:numPr>
                <w:ilvl w:val="0"/>
                <w:numId w:val="6"/>
              </w:numPr>
              <w:suppressAutoHyphens w:val="0"/>
              <w:autoSpaceDE/>
              <w:autoSpaceDN w:val="0"/>
              <w:jc w:val="both"/>
              <w:rPr>
                <w:b/>
                <w:bCs/>
              </w:rPr>
            </w:pPr>
            <w:r w:rsidRPr="007E3CBF">
              <w:rPr>
                <w:b/>
                <w:bCs/>
                <w:sz w:val="22"/>
                <w:szCs w:val="22"/>
              </w:rPr>
              <w:t>Good verbal and written communication skills</w:t>
            </w:r>
          </w:p>
          <w:p w:rsidR="00013952" w:rsidRPr="007E3CBF" w:rsidRDefault="00013952">
            <w:pPr>
              <w:widowControl/>
              <w:numPr>
                <w:ilvl w:val="0"/>
                <w:numId w:val="6"/>
              </w:numPr>
              <w:suppressAutoHyphens w:val="0"/>
              <w:autoSpaceDE/>
              <w:autoSpaceDN w:val="0"/>
              <w:jc w:val="both"/>
              <w:rPr>
                <w:b/>
                <w:bCs/>
              </w:rPr>
            </w:pPr>
            <w:r w:rsidRPr="007E3CBF">
              <w:rPr>
                <w:b/>
                <w:bCs/>
                <w:sz w:val="22"/>
                <w:szCs w:val="22"/>
              </w:rPr>
              <w:t>Self Confident and hardworking</w:t>
            </w:r>
          </w:p>
          <w:p w:rsidR="00013952" w:rsidRPr="007E3CBF" w:rsidRDefault="00013952">
            <w:pPr>
              <w:widowControl/>
              <w:numPr>
                <w:ilvl w:val="0"/>
                <w:numId w:val="6"/>
              </w:numPr>
              <w:suppressAutoHyphens w:val="0"/>
              <w:autoSpaceDE/>
              <w:autoSpaceDN w:val="0"/>
              <w:jc w:val="both"/>
              <w:rPr>
                <w:b/>
                <w:bCs/>
              </w:rPr>
            </w:pPr>
            <w:r w:rsidRPr="007E3CBF">
              <w:rPr>
                <w:b/>
                <w:bCs/>
                <w:sz w:val="22"/>
                <w:szCs w:val="22"/>
              </w:rPr>
              <w:t>Self motivate</w:t>
            </w:r>
            <w:r w:rsidR="00AB1614" w:rsidRPr="007E3CBF">
              <w:rPr>
                <w:b/>
                <w:bCs/>
                <w:sz w:val="22"/>
                <w:szCs w:val="22"/>
              </w:rPr>
              <w:t>d</w:t>
            </w:r>
            <w:r w:rsidRPr="007E3CBF">
              <w:rPr>
                <w:b/>
                <w:bCs/>
                <w:sz w:val="22"/>
                <w:szCs w:val="22"/>
              </w:rPr>
              <w:t xml:space="preserve"> and quick learner</w:t>
            </w:r>
          </w:p>
          <w:p w:rsidR="006257A0" w:rsidRPr="007E3CBF" w:rsidRDefault="00013952" w:rsidP="007E3CBF">
            <w:pPr>
              <w:widowControl/>
              <w:numPr>
                <w:ilvl w:val="0"/>
                <w:numId w:val="6"/>
              </w:numPr>
              <w:suppressAutoHyphens w:val="0"/>
              <w:autoSpaceDE/>
              <w:autoSpaceDN w:val="0"/>
              <w:jc w:val="both"/>
              <w:rPr>
                <w:b/>
                <w:bCs/>
              </w:rPr>
            </w:pPr>
            <w:r w:rsidRPr="007E3CBF">
              <w:rPr>
                <w:b/>
                <w:bCs/>
                <w:sz w:val="22"/>
                <w:szCs w:val="22"/>
              </w:rPr>
              <w:t xml:space="preserve">Good knowledge </w:t>
            </w:r>
            <w:r w:rsidR="0067614B" w:rsidRPr="007E3CBF">
              <w:rPr>
                <w:b/>
                <w:bCs/>
                <w:sz w:val="22"/>
                <w:szCs w:val="22"/>
              </w:rPr>
              <w:t>of MS</w:t>
            </w:r>
            <w:r w:rsidRPr="007E3CBF">
              <w:rPr>
                <w:b/>
                <w:bCs/>
                <w:sz w:val="22"/>
                <w:szCs w:val="22"/>
              </w:rPr>
              <w:t xml:space="preserve"> Office.</w:t>
            </w:r>
          </w:p>
          <w:p w:rsidR="006257A0" w:rsidRDefault="006257A0">
            <w:pPr>
              <w:jc w:val="both"/>
            </w:pPr>
          </w:p>
          <w:p w:rsidR="00013952" w:rsidRDefault="00937812">
            <w:r w:rsidRPr="00937812">
              <w:rPr>
                <w:noProof/>
                <w:lang w:eastAsia="en-US"/>
              </w:rPr>
            </w:r>
            <w:r w:rsidRPr="00937812">
              <w:rPr>
                <w:noProof/>
                <w:lang w:eastAsia="en-US"/>
              </w:rPr>
              <w:pict>
                <v:shape id="Text Box 2" o:spid="_x0000_s1026" type="#_x0000_t202" style="width:319.7pt;height:14.05pt;visibility:visible;mso-position-horizontal-relative:char;mso-position-vertical-relative:line" stroked="f">
                  <v:textbox style="mso-next-textbox:#Text Box 2" inset="0,0,0,0">
                    <w:txbxContent>
                      <w:tbl>
                        <w:tblPr>
                          <w:tblW w:w="0" w:type="auto"/>
                          <w:tblInd w:w="108" w:type="dxa"/>
                          <w:tblLayout w:type="fixed"/>
                          <w:tblLook w:val="04A0"/>
                        </w:tblPr>
                        <w:tblGrid>
                          <w:gridCol w:w="6395"/>
                        </w:tblGrid>
                        <w:tr w:rsidR="00013952">
                          <w:tc>
                            <w:tcPr>
                              <w:tcW w:w="6395" w:type="dxa"/>
                              <w:shd w:val="clear" w:color="auto" w:fill="E6E6E6"/>
                              <w:hideMark/>
                            </w:tcPr>
                            <w:p w:rsidR="00013952" w:rsidRDefault="00013952">
                              <w:pPr>
                                <w:snapToGrid w:val="0"/>
                                <w:jc w:val="both"/>
                                <w:rPr>
                                  <w:b/>
                                  <w:bCs/>
                                </w:rPr>
                              </w:pPr>
                              <w:r>
                                <w:rPr>
                                  <w:b/>
                                  <w:bCs/>
                                </w:rPr>
                                <w:t>Declaration</w:t>
                              </w:r>
                            </w:p>
                          </w:tc>
                        </w:tr>
                      </w:tbl>
                      <w:p w:rsidR="00013952" w:rsidRDefault="00013952" w:rsidP="00013952">
                        <w:pPr>
                          <w:widowControl/>
                          <w:suppressAutoHyphens w:val="0"/>
                          <w:autoSpaceDE/>
                          <w:rPr>
                            <w:lang w:eastAsia="en-US"/>
                          </w:rPr>
                        </w:pPr>
                      </w:p>
                    </w:txbxContent>
                  </v:textbox>
                  <w10:wrap type="none"/>
                  <w10:anchorlock/>
                </v:shape>
              </w:pict>
            </w:r>
          </w:p>
          <w:p w:rsidR="00013952" w:rsidRDefault="00013952">
            <w:pPr>
              <w:ind w:left="-240" w:right="-658"/>
              <w:jc w:val="center"/>
            </w:pPr>
          </w:p>
          <w:p w:rsidR="00013952" w:rsidRDefault="00013952">
            <w:pPr>
              <w:ind w:right="-658"/>
            </w:pPr>
            <w:r>
              <w:t xml:space="preserve">I hereby declare that the above furnished details are true and </w:t>
            </w:r>
          </w:p>
          <w:p w:rsidR="00013952" w:rsidRDefault="0067614B">
            <w:pPr>
              <w:ind w:right="-658"/>
            </w:pPr>
            <w:r>
              <w:t>Correct</w:t>
            </w:r>
            <w:r w:rsidR="00013952">
              <w:t xml:space="preserve"> to the best of my knowledge.</w:t>
            </w:r>
          </w:p>
          <w:p w:rsidR="00013952" w:rsidRDefault="00013952">
            <w:pPr>
              <w:ind w:right="-658"/>
            </w:pPr>
          </w:p>
          <w:p w:rsidR="00013952" w:rsidRDefault="00013952">
            <w:pPr>
              <w:ind w:right="-658"/>
              <w:jc w:val="both"/>
              <w:rPr>
                <w:b/>
              </w:rPr>
            </w:pPr>
          </w:p>
          <w:p w:rsidR="00013952" w:rsidRDefault="007E3CBF">
            <w:pPr>
              <w:tabs>
                <w:tab w:val="left" w:pos="3513"/>
              </w:tabs>
              <w:ind w:right="-658" w:hanging="267"/>
              <w:jc w:val="center"/>
              <w:rPr>
                <w:b/>
              </w:rPr>
            </w:pPr>
            <w:r>
              <w:rPr>
                <w:b/>
              </w:rPr>
              <w:t xml:space="preserve">                                                             </w:t>
            </w:r>
            <w:r w:rsidR="007924E6">
              <w:rPr>
                <w:b/>
              </w:rPr>
              <w:t xml:space="preserve">HISHAM </w:t>
            </w:r>
          </w:p>
          <w:p w:rsidR="00013952" w:rsidRDefault="00013952"/>
        </w:tc>
      </w:tr>
    </w:tbl>
    <w:p w:rsidR="00013952" w:rsidRDefault="00013952" w:rsidP="00013952">
      <w:pPr>
        <w:rPr>
          <w:sz w:val="28"/>
          <w:szCs w:val="28"/>
        </w:rPr>
      </w:pPr>
    </w:p>
    <w:p w:rsidR="00013952" w:rsidRDefault="00013952" w:rsidP="00013952"/>
    <w:p w:rsidR="00FC4B45" w:rsidRDefault="00FC4B45"/>
    <w:sectPr w:rsidR="00FC4B45" w:rsidSect="00FC4B4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4"/>
    <w:multiLevelType w:val="singleLevel"/>
    <w:tmpl w:val="00000004"/>
    <w:name w:val="WW8Num4"/>
    <w:lvl w:ilvl="0">
      <w:start w:val="1"/>
      <w:numFmt w:val="bullet"/>
      <w:lvlText w:val=""/>
      <w:lvlJc w:val="left"/>
      <w:pPr>
        <w:tabs>
          <w:tab w:val="num" w:pos="720"/>
        </w:tabs>
        <w:ind w:left="720" w:hanging="360"/>
      </w:pPr>
      <w:rPr>
        <w:rFonts w:ascii="Wingdings" w:hAnsi="Wingdings"/>
      </w:rPr>
    </w:lvl>
  </w:abstractNum>
  <w:abstractNum w:abstractNumId="2">
    <w:nsid w:val="00000005"/>
    <w:multiLevelType w:val="singleLevel"/>
    <w:tmpl w:val="00000005"/>
    <w:name w:val="WW8Num5"/>
    <w:lvl w:ilvl="0">
      <w:start w:val="5"/>
      <w:numFmt w:val="bullet"/>
      <w:lvlText w:val=""/>
      <w:lvlJc w:val="left"/>
      <w:pPr>
        <w:tabs>
          <w:tab w:val="num" w:pos="435"/>
        </w:tabs>
        <w:ind w:left="435" w:hanging="435"/>
      </w:pPr>
      <w:rPr>
        <w:rFonts w:ascii="Wingdings" w:hAnsi="Wingdings" w:cs="Wingdings"/>
      </w:rPr>
    </w:lvl>
  </w:abstractNum>
  <w:abstractNum w:abstractNumId="3">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4">
    <w:nsid w:val="1F802624"/>
    <w:multiLevelType w:val="hybridMultilevel"/>
    <w:tmpl w:val="E60A8D34"/>
    <w:lvl w:ilvl="0" w:tplc="00000006">
      <w:start w:val="1"/>
      <w:numFmt w:val="bullet"/>
      <w:lvlText w:val=""/>
      <w:lvlJc w:val="left"/>
      <w:pPr>
        <w:ind w:left="720" w:hanging="360"/>
      </w:pPr>
      <w:rPr>
        <w:rFonts w:ascii="Symbol" w:hAnsi="Symbo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4E4854"/>
    <w:multiLevelType w:val="hybridMultilevel"/>
    <w:tmpl w:val="F22C1B2C"/>
    <w:lvl w:ilvl="0" w:tplc="00000006">
      <w:start w:val="1"/>
      <w:numFmt w:val="bullet"/>
      <w:lvlText w:val=""/>
      <w:lvlJc w:val="left"/>
      <w:pPr>
        <w:ind w:left="1433" w:hanging="360"/>
      </w:pPr>
      <w:rPr>
        <w:rFonts w:ascii="Symbol" w:hAnsi="Symbol"/>
      </w:rPr>
    </w:lvl>
    <w:lvl w:ilvl="1" w:tplc="04090003" w:tentative="1">
      <w:start w:val="1"/>
      <w:numFmt w:val="bullet"/>
      <w:lvlText w:val="o"/>
      <w:lvlJc w:val="left"/>
      <w:pPr>
        <w:ind w:left="2153" w:hanging="360"/>
      </w:pPr>
      <w:rPr>
        <w:rFonts w:ascii="Courier New" w:hAnsi="Courier New" w:cs="Courier New" w:hint="default"/>
      </w:rPr>
    </w:lvl>
    <w:lvl w:ilvl="2" w:tplc="04090005" w:tentative="1">
      <w:start w:val="1"/>
      <w:numFmt w:val="bullet"/>
      <w:lvlText w:val=""/>
      <w:lvlJc w:val="left"/>
      <w:pPr>
        <w:ind w:left="2873" w:hanging="360"/>
      </w:pPr>
      <w:rPr>
        <w:rFonts w:ascii="Wingdings" w:hAnsi="Wingdings" w:hint="default"/>
      </w:rPr>
    </w:lvl>
    <w:lvl w:ilvl="3" w:tplc="04090001" w:tentative="1">
      <w:start w:val="1"/>
      <w:numFmt w:val="bullet"/>
      <w:lvlText w:val=""/>
      <w:lvlJc w:val="left"/>
      <w:pPr>
        <w:ind w:left="3593" w:hanging="360"/>
      </w:pPr>
      <w:rPr>
        <w:rFonts w:ascii="Symbol" w:hAnsi="Symbol" w:hint="default"/>
      </w:rPr>
    </w:lvl>
    <w:lvl w:ilvl="4" w:tplc="04090003" w:tentative="1">
      <w:start w:val="1"/>
      <w:numFmt w:val="bullet"/>
      <w:lvlText w:val="o"/>
      <w:lvlJc w:val="left"/>
      <w:pPr>
        <w:ind w:left="4313" w:hanging="360"/>
      </w:pPr>
      <w:rPr>
        <w:rFonts w:ascii="Courier New" w:hAnsi="Courier New" w:cs="Courier New" w:hint="default"/>
      </w:rPr>
    </w:lvl>
    <w:lvl w:ilvl="5" w:tplc="04090005" w:tentative="1">
      <w:start w:val="1"/>
      <w:numFmt w:val="bullet"/>
      <w:lvlText w:val=""/>
      <w:lvlJc w:val="left"/>
      <w:pPr>
        <w:ind w:left="5033" w:hanging="360"/>
      </w:pPr>
      <w:rPr>
        <w:rFonts w:ascii="Wingdings" w:hAnsi="Wingdings" w:hint="default"/>
      </w:rPr>
    </w:lvl>
    <w:lvl w:ilvl="6" w:tplc="04090001" w:tentative="1">
      <w:start w:val="1"/>
      <w:numFmt w:val="bullet"/>
      <w:lvlText w:val=""/>
      <w:lvlJc w:val="left"/>
      <w:pPr>
        <w:ind w:left="5753" w:hanging="360"/>
      </w:pPr>
      <w:rPr>
        <w:rFonts w:ascii="Symbol" w:hAnsi="Symbol" w:hint="default"/>
      </w:rPr>
    </w:lvl>
    <w:lvl w:ilvl="7" w:tplc="04090003" w:tentative="1">
      <w:start w:val="1"/>
      <w:numFmt w:val="bullet"/>
      <w:lvlText w:val="o"/>
      <w:lvlJc w:val="left"/>
      <w:pPr>
        <w:ind w:left="6473" w:hanging="360"/>
      </w:pPr>
      <w:rPr>
        <w:rFonts w:ascii="Courier New" w:hAnsi="Courier New" w:cs="Courier New" w:hint="default"/>
      </w:rPr>
    </w:lvl>
    <w:lvl w:ilvl="8" w:tplc="04090005" w:tentative="1">
      <w:start w:val="1"/>
      <w:numFmt w:val="bullet"/>
      <w:lvlText w:val=""/>
      <w:lvlJc w:val="left"/>
      <w:pPr>
        <w:ind w:left="7193" w:hanging="360"/>
      </w:pPr>
      <w:rPr>
        <w:rFonts w:ascii="Wingdings" w:hAnsi="Wingdings" w:hint="default"/>
      </w:rPr>
    </w:lvl>
  </w:abstractNum>
  <w:abstractNum w:abstractNumId="6">
    <w:nsid w:val="307D7A1C"/>
    <w:multiLevelType w:val="hybridMultilevel"/>
    <w:tmpl w:val="B83A390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43542D9F"/>
    <w:multiLevelType w:val="hybridMultilevel"/>
    <w:tmpl w:val="D62CD7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2D2601"/>
    <w:multiLevelType w:val="hybridMultilevel"/>
    <w:tmpl w:val="4990AF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3F7432"/>
    <w:multiLevelType w:val="hybridMultilevel"/>
    <w:tmpl w:val="C97636DE"/>
    <w:lvl w:ilvl="0" w:tplc="00000006">
      <w:start w:val="1"/>
      <w:numFmt w:val="bullet"/>
      <w:lvlText w:val=""/>
      <w:lvlJc w:val="left"/>
      <w:pPr>
        <w:ind w:left="1433" w:hanging="360"/>
      </w:pPr>
      <w:rPr>
        <w:rFonts w:ascii="Symbol" w:hAnsi="Symbol"/>
      </w:rPr>
    </w:lvl>
    <w:lvl w:ilvl="1" w:tplc="04090003" w:tentative="1">
      <w:start w:val="1"/>
      <w:numFmt w:val="bullet"/>
      <w:lvlText w:val="o"/>
      <w:lvlJc w:val="left"/>
      <w:pPr>
        <w:ind w:left="2153" w:hanging="360"/>
      </w:pPr>
      <w:rPr>
        <w:rFonts w:ascii="Courier New" w:hAnsi="Courier New" w:cs="Courier New" w:hint="default"/>
      </w:rPr>
    </w:lvl>
    <w:lvl w:ilvl="2" w:tplc="04090005" w:tentative="1">
      <w:start w:val="1"/>
      <w:numFmt w:val="bullet"/>
      <w:lvlText w:val=""/>
      <w:lvlJc w:val="left"/>
      <w:pPr>
        <w:ind w:left="2873" w:hanging="360"/>
      </w:pPr>
      <w:rPr>
        <w:rFonts w:ascii="Wingdings" w:hAnsi="Wingdings" w:hint="default"/>
      </w:rPr>
    </w:lvl>
    <w:lvl w:ilvl="3" w:tplc="04090001" w:tentative="1">
      <w:start w:val="1"/>
      <w:numFmt w:val="bullet"/>
      <w:lvlText w:val=""/>
      <w:lvlJc w:val="left"/>
      <w:pPr>
        <w:ind w:left="3593" w:hanging="360"/>
      </w:pPr>
      <w:rPr>
        <w:rFonts w:ascii="Symbol" w:hAnsi="Symbol" w:hint="default"/>
      </w:rPr>
    </w:lvl>
    <w:lvl w:ilvl="4" w:tplc="04090003" w:tentative="1">
      <w:start w:val="1"/>
      <w:numFmt w:val="bullet"/>
      <w:lvlText w:val="o"/>
      <w:lvlJc w:val="left"/>
      <w:pPr>
        <w:ind w:left="4313" w:hanging="360"/>
      </w:pPr>
      <w:rPr>
        <w:rFonts w:ascii="Courier New" w:hAnsi="Courier New" w:cs="Courier New" w:hint="default"/>
      </w:rPr>
    </w:lvl>
    <w:lvl w:ilvl="5" w:tplc="04090005" w:tentative="1">
      <w:start w:val="1"/>
      <w:numFmt w:val="bullet"/>
      <w:lvlText w:val=""/>
      <w:lvlJc w:val="left"/>
      <w:pPr>
        <w:ind w:left="5033" w:hanging="360"/>
      </w:pPr>
      <w:rPr>
        <w:rFonts w:ascii="Wingdings" w:hAnsi="Wingdings" w:hint="default"/>
      </w:rPr>
    </w:lvl>
    <w:lvl w:ilvl="6" w:tplc="04090001" w:tentative="1">
      <w:start w:val="1"/>
      <w:numFmt w:val="bullet"/>
      <w:lvlText w:val=""/>
      <w:lvlJc w:val="left"/>
      <w:pPr>
        <w:ind w:left="5753" w:hanging="360"/>
      </w:pPr>
      <w:rPr>
        <w:rFonts w:ascii="Symbol" w:hAnsi="Symbol" w:hint="default"/>
      </w:rPr>
    </w:lvl>
    <w:lvl w:ilvl="7" w:tplc="04090003" w:tentative="1">
      <w:start w:val="1"/>
      <w:numFmt w:val="bullet"/>
      <w:lvlText w:val="o"/>
      <w:lvlJc w:val="left"/>
      <w:pPr>
        <w:ind w:left="6473" w:hanging="360"/>
      </w:pPr>
      <w:rPr>
        <w:rFonts w:ascii="Courier New" w:hAnsi="Courier New" w:cs="Courier New" w:hint="default"/>
      </w:rPr>
    </w:lvl>
    <w:lvl w:ilvl="8" w:tplc="04090005" w:tentative="1">
      <w:start w:val="1"/>
      <w:numFmt w:val="bullet"/>
      <w:lvlText w:val=""/>
      <w:lvlJc w:val="left"/>
      <w:pPr>
        <w:ind w:left="7193" w:hanging="360"/>
      </w:pPr>
      <w:rPr>
        <w:rFonts w:ascii="Wingdings" w:hAnsi="Wingdings" w:hint="default"/>
      </w:rPr>
    </w:lvl>
  </w:abstractNum>
  <w:abstractNum w:abstractNumId="10">
    <w:nsid w:val="6AF917FB"/>
    <w:multiLevelType w:val="hybridMultilevel"/>
    <w:tmpl w:val="B8B6BC7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Times New Roman" w:hint="default"/>
      </w:rPr>
    </w:lvl>
    <w:lvl w:ilvl="2" w:tplc="08090005">
      <w:start w:val="1"/>
      <w:numFmt w:val="bullet"/>
      <w:lvlText w:val=""/>
      <w:lvlJc w:val="left"/>
      <w:pPr>
        <w:ind w:left="2520" w:hanging="360"/>
      </w:pPr>
      <w:rPr>
        <w:rFonts w:ascii="Wingdings" w:hAnsi="Wingdings"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5"/>
  </w:num>
  <w:num w:numId="9">
    <w:abstractNumId w:val="9"/>
  </w:num>
  <w:num w:numId="10">
    <w:abstractNumId w:val="8"/>
  </w:num>
  <w:num w:numId="11">
    <w:abstractNumId w:val="7"/>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grammar="clean"/>
  <w:defaultTabStop w:val="720"/>
  <w:characterSpacingControl w:val="doNotCompress"/>
  <w:compat/>
  <w:rsids>
    <w:rsidRoot w:val="00013952"/>
    <w:rsid w:val="000060B8"/>
    <w:rsid w:val="00013952"/>
    <w:rsid w:val="00032095"/>
    <w:rsid w:val="00086E3A"/>
    <w:rsid w:val="0009627F"/>
    <w:rsid w:val="001065DF"/>
    <w:rsid w:val="0016144E"/>
    <w:rsid w:val="00182336"/>
    <w:rsid w:val="00194219"/>
    <w:rsid w:val="001B4706"/>
    <w:rsid w:val="002537E8"/>
    <w:rsid w:val="002A437F"/>
    <w:rsid w:val="002C229A"/>
    <w:rsid w:val="003E1C70"/>
    <w:rsid w:val="00415ACF"/>
    <w:rsid w:val="004C6C67"/>
    <w:rsid w:val="00555C30"/>
    <w:rsid w:val="005B54C3"/>
    <w:rsid w:val="006257A0"/>
    <w:rsid w:val="0063293E"/>
    <w:rsid w:val="00662D3F"/>
    <w:rsid w:val="0067614B"/>
    <w:rsid w:val="0068317B"/>
    <w:rsid w:val="00695F27"/>
    <w:rsid w:val="006F40D7"/>
    <w:rsid w:val="00776785"/>
    <w:rsid w:val="007924E6"/>
    <w:rsid w:val="007927B8"/>
    <w:rsid w:val="007E3CBF"/>
    <w:rsid w:val="0080156C"/>
    <w:rsid w:val="008643AE"/>
    <w:rsid w:val="008C1333"/>
    <w:rsid w:val="00937812"/>
    <w:rsid w:val="00967599"/>
    <w:rsid w:val="00992EB3"/>
    <w:rsid w:val="009B1EB8"/>
    <w:rsid w:val="009B286F"/>
    <w:rsid w:val="00A40ED4"/>
    <w:rsid w:val="00A43E1F"/>
    <w:rsid w:val="00A74AE0"/>
    <w:rsid w:val="00AB1614"/>
    <w:rsid w:val="00B46020"/>
    <w:rsid w:val="00BD539B"/>
    <w:rsid w:val="00C36D05"/>
    <w:rsid w:val="00C5435F"/>
    <w:rsid w:val="00CA5AD4"/>
    <w:rsid w:val="00D61210"/>
    <w:rsid w:val="00E01C96"/>
    <w:rsid w:val="00E924EA"/>
    <w:rsid w:val="00EC46D4"/>
    <w:rsid w:val="00EE317E"/>
    <w:rsid w:val="00F61A3F"/>
    <w:rsid w:val="00FC4B45"/>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952"/>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qFormat/>
    <w:rsid w:val="00013952"/>
    <w:pPr>
      <w:numPr>
        <w:numId w:val="1"/>
      </w:numPr>
      <w:outlineLvl w:val="0"/>
    </w:pPr>
  </w:style>
  <w:style w:type="paragraph" w:styleId="Heading3">
    <w:name w:val="heading 3"/>
    <w:basedOn w:val="Normal"/>
    <w:next w:val="Normal"/>
    <w:link w:val="Heading3Char"/>
    <w:unhideWhenUsed/>
    <w:qFormat/>
    <w:rsid w:val="00013952"/>
    <w:pPr>
      <w:numPr>
        <w:ilvl w:val="2"/>
        <w:numId w:val="1"/>
      </w:numPr>
      <w:outlineLvl w:val="2"/>
    </w:pPr>
  </w:style>
  <w:style w:type="paragraph" w:styleId="Heading5">
    <w:name w:val="heading 5"/>
    <w:basedOn w:val="Normal"/>
    <w:next w:val="Normal"/>
    <w:link w:val="Heading5Char"/>
    <w:unhideWhenUsed/>
    <w:qFormat/>
    <w:rsid w:val="00013952"/>
    <w:pPr>
      <w:numPr>
        <w:ilvl w:val="4"/>
        <w:numId w:val="1"/>
      </w:numPr>
      <w:outlineLvl w:val="4"/>
    </w:pPr>
  </w:style>
  <w:style w:type="paragraph" w:styleId="Heading6">
    <w:name w:val="heading 6"/>
    <w:basedOn w:val="Normal"/>
    <w:next w:val="Normal"/>
    <w:link w:val="Heading6Char"/>
    <w:unhideWhenUsed/>
    <w:qFormat/>
    <w:rsid w:val="00013952"/>
    <w:pPr>
      <w:numPr>
        <w:ilvl w:val="5"/>
        <w:numId w:val="1"/>
      </w:num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16144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16144E"/>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16144E"/>
    <w:rPr>
      <w:b/>
      <w:bCs/>
    </w:rPr>
  </w:style>
  <w:style w:type="paragraph" w:styleId="ListParagraph">
    <w:name w:val="List Paragraph"/>
    <w:basedOn w:val="Normal"/>
    <w:uiPriority w:val="34"/>
    <w:qFormat/>
    <w:rsid w:val="0016144E"/>
    <w:pPr>
      <w:ind w:left="720"/>
      <w:contextualSpacing/>
    </w:pPr>
  </w:style>
  <w:style w:type="character" w:customStyle="1" w:styleId="Heading1Char">
    <w:name w:val="Heading 1 Char"/>
    <w:basedOn w:val="DefaultParagraphFont"/>
    <w:link w:val="Heading1"/>
    <w:rsid w:val="00013952"/>
    <w:rPr>
      <w:rFonts w:ascii="Times New Roman" w:eastAsia="Times New Roman" w:hAnsi="Times New Roman" w:cs="Times New Roman"/>
      <w:sz w:val="24"/>
      <w:szCs w:val="24"/>
      <w:lang w:eastAsia="ar-SA"/>
    </w:rPr>
  </w:style>
  <w:style w:type="character" w:customStyle="1" w:styleId="Heading3Char">
    <w:name w:val="Heading 3 Char"/>
    <w:basedOn w:val="DefaultParagraphFont"/>
    <w:link w:val="Heading3"/>
    <w:rsid w:val="00013952"/>
    <w:rPr>
      <w:rFonts w:ascii="Times New Roman" w:eastAsia="Times New Roman" w:hAnsi="Times New Roman" w:cs="Times New Roman"/>
      <w:sz w:val="24"/>
      <w:szCs w:val="24"/>
      <w:lang w:eastAsia="ar-SA"/>
    </w:rPr>
  </w:style>
  <w:style w:type="character" w:customStyle="1" w:styleId="Heading5Char">
    <w:name w:val="Heading 5 Char"/>
    <w:basedOn w:val="DefaultParagraphFont"/>
    <w:link w:val="Heading5"/>
    <w:rsid w:val="00013952"/>
    <w:rPr>
      <w:rFonts w:ascii="Times New Roman" w:eastAsia="Times New Roman" w:hAnsi="Times New Roman" w:cs="Times New Roman"/>
      <w:sz w:val="24"/>
      <w:szCs w:val="24"/>
      <w:lang w:eastAsia="ar-SA"/>
    </w:rPr>
  </w:style>
  <w:style w:type="character" w:customStyle="1" w:styleId="Heading6Char">
    <w:name w:val="Heading 6 Char"/>
    <w:basedOn w:val="DefaultParagraphFont"/>
    <w:link w:val="Heading6"/>
    <w:rsid w:val="00013952"/>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086E3A"/>
    <w:rPr>
      <w:rFonts w:ascii="Tahoma" w:hAnsi="Tahoma" w:cs="Tahoma"/>
      <w:sz w:val="16"/>
      <w:szCs w:val="16"/>
    </w:rPr>
  </w:style>
  <w:style w:type="character" w:customStyle="1" w:styleId="BalloonTextChar">
    <w:name w:val="Balloon Text Char"/>
    <w:basedOn w:val="DefaultParagraphFont"/>
    <w:link w:val="BalloonText"/>
    <w:uiPriority w:val="99"/>
    <w:semiHidden/>
    <w:rsid w:val="00086E3A"/>
    <w:rPr>
      <w:rFonts w:ascii="Tahoma" w:eastAsia="Times New Roman" w:hAnsi="Tahoma" w:cs="Tahoma"/>
      <w:sz w:val="16"/>
      <w:szCs w:val="16"/>
      <w:lang w:eastAsia="ar-SA"/>
    </w:rPr>
  </w:style>
  <w:style w:type="character" w:styleId="Hyperlink">
    <w:name w:val="Hyperlink"/>
    <w:basedOn w:val="DefaultParagraphFont"/>
    <w:uiPriority w:val="99"/>
    <w:unhideWhenUsed/>
    <w:rsid w:val="007924E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4513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isham.207850@2free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277</Words>
  <Characters>1581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507HRDESK</cp:lastModifiedBy>
  <cp:revision>2</cp:revision>
  <cp:lastPrinted>2017-08-13T15:08:00Z</cp:lastPrinted>
  <dcterms:created xsi:type="dcterms:W3CDTF">2017-10-03T12:17:00Z</dcterms:created>
  <dcterms:modified xsi:type="dcterms:W3CDTF">2017-10-03T12:17:00Z</dcterms:modified>
</cp:coreProperties>
</file>