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5" w:rsidRDefault="00162655" w:rsidP="001626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62655">
        <w:t xml:space="preserve"> </w:t>
      </w:r>
      <w:r w:rsidRPr="0016265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1247472</w:t>
      </w:r>
    </w:p>
    <w:p w:rsidR="00162655" w:rsidRDefault="00162655" w:rsidP="001626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62655" w:rsidRDefault="00162655" w:rsidP="001626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62655" w:rsidRDefault="00162655" w:rsidP="001626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62655" w:rsidRDefault="00162655" w:rsidP="001626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17E5A" w:rsidRPr="00162655" w:rsidRDefault="00162655" w:rsidP="00CD46B7">
      <w:pPr>
        <w:spacing w:after="0"/>
        <w:rPr>
          <w:b/>
          <w:noProof/>
          <w:sz w:val="28"/>
          <w:szCs w:val="28"/>
          <w:lang w:eastAsia="en-GB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C11B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1A99C3D" wp14:editId="62DB7D9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6" name="Rectangle 6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Description: Image" style="position:absolute;margin-left:0;margin-top:0;width:24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WwvAIAAMUFAAAOAAAAZHJzL2Uyb0RvYy54bWysVFtv2yAUfp+0/4B4d30pudiqU7VxPFXq&#10;tmrdfgCxsY1mgwckTjvtv++AkzRpX6ZtPKDDOfCd28e5ut51LdoypbkUKQ4vAoyYKGTJRZ3ib19z&#10;b46RNlSUtJWCpfiJaXy9eP/uaugTFslGtiVTCECEToY+xY0xfeL7umhYR/WF7JkAYyVVRw0cVe2X&#10;ig6A3rV+FARTf5Cq7JUsmNagzUYjXjj8qmKF+VxVmhnUphhiM25Xbl/b3V9c0aRWtG94sQ+D/kUU&#10;HeUCnB6hMmoo2ij+BqrjhZJaVuaikJ0vq4oXzOUA2YTBq2weG9ozlwsUR/fHMun/B1t82j4oxMsU&#10;TzEStIMWfYGiUVG3DIGqZLqAct11tGa2WEOvE3jz2D8om67u72XxXSMhlw28YTe6h9dABAA7qJSS&#10;Q8NoCVGHFsI/w7AHDWhoPXyUJbinGyNdKXeV6qwPKBLauY49HTvGdgYVoLwMyDyAvhZg2svWA00O&#10;j3ulzQcmO2SFFCuIzoHT7b0249XDFetLyJy3Lehp0oozBWCOGnANT63NBuF6/DMO4tV8NSceiaYr&#10;jwRZ5t3kS+JN83A2yS6z5TILf1m/IUkaXpZMWDcHvoXkz/q5Z/7IlCPjtGx5aeFsSFrV62Wr0JYC&#10;33O3XMnB8nLNPw/D1QtyeZVSGJHgNoq9fDqfeSQnEy+eBXMvCOPbeBqQmGT5eUr3XLB/TwkNKY4n&#10;0cR16SToV7kFbr3NjSYdNzBRWt6lGKgBy16iiWXgSpRONpS3o3xSChv+Symg3YdGO75aio7sX8vy&#10;CeiqJNAJmAezD4RGqmeMBpgjKdY/NlQxjNo7AZSPQ0Ls4HEHMplFcFCnlvWphYoCoFJsMBrFpRmH&#10;1aZXvG7AU+gKI+QNfJOKOwrbLzRGtf9cMCtcJvu5ZofR6dndepm+i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jH1sLwCAADF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:rsidR="00417E5A" w:rsidRDefault="00417E5A" w:rsidP="00CD46B7">
      <w:pPr>
        <w:pStyle w:val="IntenseQuote"/>
        <w:pBdr>
          <w:bottom w:val="single" w:sz="4" w:space="0" w:color="4F81BD"/>
        </w:pBdr>
        <w:ind w:left="0"/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</w:pPr>
      <w:r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  <w:t>Personal Information</w:t>
      </w:r>
    </w:p>
    <w:p w:rsidR="00417E5A" w:rsidRDefault="00417E5A" w:rsidP="00C34BD7">
      <w:pPr>
        <w:spacing w:line="240" w:lineRule="auto"/>
        <w:rPr>
          <w:lang w:eastAsia="en-GB"/>
        </w:rPr>
      </w:pPr>
      <w:r w:rsidRPr="00C34BD7">
        <w:rPr>
          <w:b/>
          <w:lang w:eastAsia="en-GB"/>
        </w:rPr>
        <w:t>Date of Birth:</w:t>
      </w:r>
      <w:r>
        <w:rPr>
          <w:lang w:eastAsia="en-GB"/>
        </w:rPr>
        <w:t xml:space="preserve"> 22nd May 1987</w:t>
      </w:r>
    </w:p>
    <w:p w:rsidR="00417E5A" w:rsidRDefault="00417E5A" w:rsidP="00C34BD7">
      <w:pPr>
        <w:spacing w:line="240" w:lineRule="auto"/>
        <w:rPr>
          <w:lang w:eastAsia="en-GB"/>
        </w:rPr>
      </w:pPr>
      <w:r w:rsidRPr="00C34BD7">
        <w:rPr>
          <w:b/>
          <w:lang w:eastAsia="en-GB"/>
        </w:rPr>
        <w:t>Citizenship</w:t>
      </w:r>
      <w:r>
        <w:rPr>
          <w:lang w:eastAsia="en-GB"/>
        </w:rPr>
        <w:t xml:space="preserve">   : Indian</w:t>
      </w:r>
    </w:p>
    <w:p w:rsidR="00417E5A" w:rsidRPr="00C34BD7" w:rsidRDefault="00417E5A" w:rsidP="00C34BD7">
      <w:pPr>
        <w:spacing w:line="240" w:lineRule="auto"/>
        <w:rPr>
          <w:lang w:eastAsia="en-GB"/>
        </w:rPr>
      </w:pPr>
      <w:r w:rsidRPr="00C34BD7">
        <w:rPr>
          <w:b/>
          <w:lang w:eastAsia="en-GB"/>
        </w:rPr>
        <w:t>Visa Status</w:t>
      </w:r>
      <w:r w:rsidR="0007374B">
        <w:rPr>
          <w:lang w:eastAsia="en-GB"/>
        </w:rPr>
        <w:t xml:space="preserve">   : Visit Visa</w:t>
      </w:r>
    </w:p>
    <w:p w:rsidR="00417E5A" w:rsidRPr="002E6944" w:rsidRDefault="00417E5A" w:rsidP="00CD46B7">
      <w:pPr>
        <w:pStyle w:val="IntenseQuote"/>
        <w:pBdr>
          <w:bottom w:val="single" w:sz="4" w:space="0" w:color="4F81BD"/>
        </w:pBdr>
        <w:ind w:left="0"/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</w:pPr>
      <w:r w:rsidRPr="002E6944"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  <w:t>Summary</w:t>
      </w:r>
    </w:p>
    <w:p w:rsidR="00417E5A" w:rsidRPr="002E6944" w:rsidRDefault="00417E5A" w:rsidP="002E6944">
      <w:pPr>
        <w:jc w:val="both"/>
        <w:rPr>
          <w:rFonts w:ascii="Tahoma" w:hAnsi="Tahoma" w:cs="Tahoma"/>
          <w:color w:val="333333"/>
          <w:shd w:val="clear" w:color="auto" w:fill="FFFFFF"/>
          <w:lang w:eastAsia="en-GB"/>
        </w:rPr>
      </w:pPr>
      <w:r w:rsidRPr="002E6944">
        <w:rPr>
          <w:rFonts w:ascii="Tahoma" w:hAnsi="Tahoma" w:cs="Tahoma"/>
          <w:color w:val="333333"/>
          <w:shd w:val="clear" w:color="auto" w:fill="FFFFFF"/>
          <w:lang w:eastAsia="en-GB"/>
        </w:rPr>
        <w:t xml:space="preserve">An Accountant with </w:t>
      </w:r>
      <w:r>
        <w:rPr>
          <w:rFonts w:ascii="Tahoma" w:hAnsi="Tahoma" w:cs="Tahoma"/>
          <w:color w:val="333333"/>
          <w:shd w:val="clear" w:color="auto" w:fill="FFFFFF"/>
          <w:lang w:eastAsia="en-GB"/>
        </w:rPr>
        <w:t>3</w:t>
      </w:r>
      <w:r w:rsidRPr="002E6944">
        <w:rPr>
          <w:rFonts w:ascii="Tahoma" w:hAnsi="Tahoma" w:cs="Tahoma"/>
          <w:color w:val="333333"/>
          <w:shd w:val="clear" w:color="auto" w:fill="FFFFFF"/>
          <w:lang w:eastAsia="en-GB"/>
        </w:rPr>
        <w:t>year</w:t>
      </w:r>
      <w:r>
        <w:rPr>
          <w:rFonts w:ascii="Tahoma" w:hAnsi="Tahoma" w:cs="Tahoma"/>
          <w:color w:val="333333"/>
          <w:shd w:val="clear" w:color="auto" w:fill="FFFFFF"/>
          <w:lang w:eastAsia="en-GB"/>
        </w:rPr>
        <w:t>s</w:t>
      </w:r>
      <w:r w:rsidRPr="002E6944">
        <w:rPr>
          <w:rFonts w:ascii="Tahoma" w:hAnsi="Tahoma" w:cs="Tahoma"/>
          <w:color w:val="333333"/>
          <w:shd w:val="clear" w:color="auto" w:fill="FFFFFF"/>
          <w:lang w:eastAsia="en-GB"/>
        </w:rPr>
        <w:t>’ experience in providing administrative and technical support in functional area of Finance/ Accounts</w:t>
      </w:r>
    </w:p>
    <w:p w:rsidR="00417E5A" w:rsidRPr="002E6944" w:rsidRDefault="00417E5A" w:rsidP="002E694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2E6944">
        <w:rPr>
          <w:rFonts w:ascii="Tahoma" w:hAnsi="Tahoma" w:cs="Tahoma"/>
          <w:lang w:val="en-US"/>
        </w:rPr>
        <w:t>Ready to prove ability when given an opportunity.</w:t>
      </w:r>
    </w:p>
    <w:p w:rsidR="00417E5A" w:rsidRPr="002E6944" w:rsidRDefault="00417E5A" w:rsidP="002E694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2E6944">
        <w:rPr>
          <w:rFonts w:ascii="Tahoma" w:hAnsi="Tahoma" w:cs="Tahoma"/>
          <w:lang w:val="en-US"/>
        </w:rPr>
        <w:t>Good organizational and time management skills that ensures timely execution of work.</w:t>
      </w:r>
    </w:p>
    <w:p w:rsidR="00417E5A" w:rsidRPr="002E6944" w:rsidRDefault="00417E5A" w:rsidP="002E6944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2E6944">
        <w:rPr>
          <w:rFonts w:ascii="Tahoma" w:hAnsi="Tahoma" w:cs="Tahoma"/>
          <w:lang w:val="en-US"/>
        </w:rPr>
        <w:t>Dedicated with willingness to achieve, fast learner, flexible to work under pressure.</w:t>
      </w:r>
    </w:p>
    <w:p w:rsidR="00417E5A" w:rsidRPr="002E6944" w:rsidRDefault="00417E5A" w:rsidP="002E694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2E6944">
        <w:rPr>
          <w:rFonts w:ascii="Tahoma" w:hAnsi="Tahoma" w:cs="Tahoma"/>
          <w:lang w:val="en-US"/>
        </w:rPr>
        <w:t>Ability to communicate effectively and coordinate work with other staff members</w:t>
      </w:r>
      <w:r w:rsidRPr="002E6944">
        <w:rPr>
          <w:rFonts w:ascii="Times New Roman" w:hAnsi="Times New Roman"/>
          <w:lang w:val="en-US"/>
        </w:rPr>
        <w:t>.</w:t>
      </w:r>
    </w:p>
    <w:p w:rsidR="00417E5A" w:rsidRPr="002E6944" w:rsidRDefault="00417E5A" w:rsidP="00943B75">
      <w:pPr>
        <w:pStyle w:val="IntenseQuote"/>
        <w:ind w:left="0"/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</w:pPr>
      <w:r w:rsidRPr="002E6944"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  <w:t>Career Objective</w:t>
      </w:r>
    </w:p>
    <w:p w:rsidR="00417E5A" w:rsidRPr="002E6944" w:rsidRDefault="00417E5A" w:rsidP="00F120C9">
      <w:pPr>
        <w:jc w:val="both"/>
        <w:rPr>
          <w:rFonts w:ascii="Tahoma" w:hAnsi="Tahoma" w:cs="Tahoma"/>
          <w:color w:val="333333"/>
          <w:shd w:val="clear" w:color="auto" w:fill="FFFFFF"/>
          <w:lang w:eastAsia="en-GB"/>
        </w:rPr>
      </w:pPr>
      <w:r w:rsidRPr="002E6944">
        <w:rPr>
          <w:rFonts w:ascii="Tahoma" w:hAnsi="Tahoma" w:cs="Tahoma"/>
          <w:color w:val="333333"/>
          <w:shd w:val="clear" w:color="auto" w:fill="FFFFFF"/>
          <w:lang w:eastAsia="en-GB"/>
        </w:rPr>
        <w:t xml:space="preserve">As an Experienced and motivated Accountant I am looking to further my career in a dynamic Business Environment </w:t>
      </w:r>
    </w:p>
    <w:tbl>
      <w:tblPr>
        <w:tblW w:w="489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20"/>
        <w:gridCol w:w="11"/>
      </w:tblGrid>
      <w:tr w:rsidR="00417E5A" w:rsidRPr="00992BA1" w:rsidTr="00C41BBD">
        <w:trPr>
          <w:trHeight w:val="9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7E5A" w:rsidRPr="002E6944" w:rsidRDefault="00417E5A" w:rsidP="000B4763">
            <w:pPr>
              <w:spacing w:after="0" w:line="253" w:lineRule="atLeast"/>
              <w:jc w:val="both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417E5A" w:rsidRPr="00992BA1" w:rsidRDefault="00417E5A" w:rsidP="00992BA1">
            <w:pPr>
              <w:pStyle w:val="IntenseQuote"/>
              <w:ind w:left="0"/>
              <w:rPr>
                <w:rFonts w:ascii="Tahoma" w:hAnsi="Tahoma" w:cs="Tahoma"/>
                <w:i w:val="0"/>
                <w:sz w:val="28"/>
                <w:szCs w:val="28"/>
                <w:lang w:eastAsia="en-GB"/>
              </w:rPr>
            </w:pPr>
            <w:r w:rsidRPr="00992BA1">
              <w:rPr>
                <w:rFonts w:ascii="Tahoma" w:hAnsi="Tahoma" w:cs="Tahoma"/>
                <w:i w:val="0"/>
                <w:color w:val="auto"/>
                <w:sz w:val="28"/>
                <w:szCs w:val="28"/>
                <w:lang w:eastAsia="en-GB"/>
              </w:rPr>
              <w:t>Education And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7E5A" w:rsidRPr="002E6944" w:rsidRDefault="00417E5A" w:rsidP="00EB67B5">
            <w:pPr>
              <w:spacing w:after="0" w:line="253" w:lineRule="atLeast"/>
              <w:rPr>
                <w:rFonts w:ascii="Tahoma" w:hAnsi="Tahoma" w:cs="Tahoma"/>
                <w:color w:val="666666"/>
                <w:sz w:val="20"/>
                <w:szCs w:val="20"/>
                <w:lang w:eastAsia="en-GB"/>
              </w:rPr>
            </w:pPr>
          </w:p>
        </w:tc>
      </w:tr>
      <w:tr w:rsidR="00417E5A" w:rsidRPr="00992BA1" w:rsidTr="00C41BBD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7E5A" w:rsidRPr="004469BC" w:rsidRDefault="00417E5A" w:rsidP="00EB67B5">
            <w:pPr>
              <w:spacing w:after="0" w:line="253" w:lineRule="atLeast"/>
              <w:rPr>
                <w:rFonts w:ascii="Arial" w:hAnsi="Arial" w:cs="Arial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7E5A" w:rsidRPr="004469BC" w:rsidRDefault="00417E5A" w:rsidP="00EB67B5">
            <w:pPr>
              <w:spacing w:after="0" w:line="253" w:lineRule="atLeast"/>
              <w:rPr>
                <w:rFonts w:ascii="Arial" w:hAnsi="Arial" w:cs="Arial"/>
                <w:color w:val="666666"/>
                <w:sz w:val="20"/>
                <w:szCs w:val="20"/>
                <w:lang w:eastAsia="en-GB"/>
              </w:rPr>
            </w:pPr>
          </w:p>
        </w:tc>
      </w:tr>
      <w:tr w:rsidR="00417E5A" w:rsidRPr="00992BA1" w:rsidTr="00C41BBD">
        <w:trPr>
          <w:trHeight w:val="201"/>
        </w:trPr>
        <w:tc>
          <w:tcPr>
            <w:tcW w:w="0" w:type="auto"/>
            <w:vAlign w:val="center"/>
          </w:tcPr>
          <w:p w:rsidR="00417E5A" w:rsidRPr="004469BC" w:rsidRDefault="00417E5A" w:rsidP="00EB67B5">
            <w:pPr>
              <w:spacing w:after="0" w:line="253" w:lineRule="atLeast"/>
              <w:rPr>
                <w:rFonts w:ascii="Arial" w:hAnsi="Arial" w:cs="Arial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417E5A" w:rsidRPr="004469BC" w:rsidRDefault="00417E5A" w:rsidP="00EB6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417E5A" w:rsidRPr="002E6944" w:rsidRDefault="00417E5A" w:rsidP="00DD4E8A">
      <w:pPr>
        <w:shd w:val="clear" w:color="auto" w:fill="F2F2F2"/>
        <w:spacing w:after="0" w:line="240" w:lineRule="auto"/>
        <w:jc w:val="both"/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</w:pPr>
      <w:r w:rsidRPr="00DD4E8A">
        <w:rPr>
          <w:rFonts w:ascii="Tahoma" w:hAnsi="Tahoma" w:cs="Tahoma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Master of commerce (M.COM):</w:t>
      </w:r>
      <w:r w:rsidRPr="00F120C9">
        <w:rPr>
          <w:rFonts w:ascii="Times New Roman" w:hAnsi="Times New Roman"/>
          <w:bCs/>
          <w:color w:val="333333"/>
          <w:bdr w:val="none" w:sz="0" w:space="0" w:color="auto" w:frame="1"/>
          <w:lang w:eastAsia="en-GB"/>
        </w:rPr>
        <w:t xml:space="preserve"> -</w:t>
      </w:r>
      <w:r w:rsidRPr="002E6944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 xml:space="preserve">Christ college Irinjalakuda </w:t>
      </w:r>
      <w:smartTag w:uri="urn:schemas-microsoft-com:office:smarttags" w:element="place">
        <w:smartTag w:uri="urn:schemas-microsoft-com:office:smarttags" w:element="country-region">
          <w:r w:rsidRPr="002E6944">
            <w:rPr>
              <w:rFonts w:ascii="Tahoma" w:hAnsi="Tahoma" w:cs="Tahoma"/>
              <w:bCs/>
              <w:color w:val="333333"/>
              <w:bdr w:val="none" w:sz="0" w:space="0" w:color="auto" w:frame="1"/>
              <w:lang w:eastAsia="en-GB"/>
            </w:rPr>
            <w:t>India</w:t>
          </w:r>
        </w:smartTag>
      </w:smartTag>
    </w:p>
    <w:p w:rsidR="00417E5A" w:rsidRPr="002E6944" w:rsidRDefault="00417E5A" w:rsidP="00DD4E8A">
      <w:pPr>
        <w:shd w:val="clear" w:color="auto" w:fill="F2F2F2"/>
        <w:spacing w:after="0" w:line="240" w:lineRule="auto"/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smartTag w:uri="urn:schemas-microsoft-com:office:smarttags" w:element="City">
        <w:smartTag w:uri="urn:schemas-microsoft-com:office:smarttags" w:element="City">
          <w:r w:rsidRPr="002E6944">
            <w:rPr>
              <w:rFonts w:ascii="Tahoma" w:hAnsi="Tahoma" w:cs="Tahoma"/>
              <w:bCs/>
              <w:color w:val="333333"/>
              <w:bdr w:val="none" w:sz="0" w:space="0" w:color="auto" w:frame="1"/>
              <w:lang w:eastAsia="en-GB"/>
            </w:rPr>
            <w:t>Calicut</w:t>
          </w:r>
        </w:smartTag>
        <w:r w:rsidRPr="002E6944">
          <w:rPr>
            <w:rFonts w:ascii="Tahoma" w:hAnsi="Tahoma" w:cs="Tahoma"/>
            <w:bCs/>
            <w:color w:val="333333"/>
            <w:bdr w:val="none" w:sz="0" w:space="0" w:color="auto" w:frame="1"/>
            <w:lang w:eastAsia="en-GB"/>
          </w:rPr>
          <w:t xml:space="preserve"> </w:t>
        </w:r>
        <w:smartTag w:uri="urn:schemas-microsoft-com:office:smarttags" w:element="City">
          <w:r w:rsidRPr="002E6944">
            <w:rPr>
              <w:rFonts w:ascii="Tahoma" w:hAnsi="Tahoma" w:cs="Tahoma"/>
              <w:bCs/>
              <w:color w:val="333333"/>
              <w:bdr w:val="none" w:sz="0" w:space="0" w:color="auto" w:frame="1"/>
              <w:lang w:eastAsia="en-GB"/>
            </w:rPr>
            <w:t>University</w:t>
          </w:r>
        </w:smartTag>
      </w:smartTag>
    </w:p>
    <w:p w:rsidR="00417E5A" w:rsidRPr="002E6944" w:rsidRDefault="00417E5A" w:rsidP="00DD4E8A">
      <w:pPr>
        <w:shd w:val="clear" w:color="auto" w:fill="F2F2F2"/>
        <w:spacing w:after="0" w:line="240" w:lineRule="auto"/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r w:rsidRPr="002E6944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Graduated: July 2010</w:t>
      </w:r>
    </w:p>
    <w:p w:rsidR="00417E5A" w:rsidRPr="002E6944" w:rsidRDefault="00417E5A" w:rsidP="00DD4E8A">
      <w:pPr>
        <w:shd w:val="clear" w:color="auto" w:fill="F2F2F2"/>
        <w:spacing w:after="0" w:line="240" w:lineRule="auto"/>
        <w:jc w:val="both"/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</w:pPr>
      <w:r w:rsidRPr="002E6944"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  <w:t>Class: First</w:t>
      </w:r>
    </w:p>
    <w:p w:rsidR="00417E5A" w:rsidRPr="002E6944" w:rsidRDefault="00417E5A" w:rsidP="000B4763">
      <w:pPr>
        <w:spacing w:after="0" w:line="240" w:lineRule="auto"/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</w:p>
    <w:p w:rsidR="00417E5A" w:rsidRPr="00F120C9" w:rsidRDefault="00417E5A" w:rsidP="0070514C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bdr w:val="none" w:sz="0" w:space="0" w:color="auto" w:frame="1"/>
          <w:lang w:eastAsia="en-GB"/>
        </w:rPr>
      </w:pPr>
    </w:p>
    <w:p w:rsidR="00417E5A" w:rsidRPr="00DD4E8A" w:rsidRDefault="00417E5A" w:rsidP="00DD4E8A">
      <w:pPr>
        <w:shd w:val="clear" w:color="auto" w:fill="F2F2F2"/>
        <w:spacing w:after="0"/>
        <w:jc w:val="both"/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</w:pPr>
      <w:r w:rsidRPr="00DD4E8A">
        <w:rPr>
          <w:rFonts w:ascii="Tahoma" w:hAnsi="Tahoma" w:cs="Tahoma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Bachelor of Commerce</w:t>
      </w:r>
      <w:r w:rsidRPr="00DD4E8A"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  <w:t xml:space="preserve"> (B.COM):</w:t>
      </w:r>
      <w:r w:rsidRPr="00DD4E8A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-</w:t>
      </w:r>
      <w:r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PCAS</w:t>
      </w:r>
      <w:r w:rsidRPr="00DD4E8A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DD4E8A">
            <w:rPr>
              <w:rFonts w:ascii="Tahoma" w:hAnsi="Tahoma" w:cs="Tahoma"/>
              <w:bCs/>
              <w:color w:val="333333"/>
              <w:bdr w:val="none" w:sz="0" w:space="0" w:color="auto" w:frame="1"/>
              <w:lang w:eastAsia="en-GB"/>
            </w:rPr>
            <w:t>Ernakulum</w:t>
          </w:r>
        </w:smartTag>
        <w:r w:rsidRPr="00DD4E8A">
          <w:rPr>
            <w:rFonts w:ascii="Tahoma" w:hAnsi="Tahoma" w:cs="Tahoma"/>
            <w:bCs/>
            <w:color w:val="333333"/>
            <w:bdr w:val="none" w:sz="0" w:space="0" w:color="auto" w:frame="1"/>
            <w:lang w:eastAsia="en-GB"/>
          </w:rPr>
          <w:t xml:space="preserve">, </w:t>
        </w:r>
        <w:smartTag w:uri="urn:schemas-microsoft-com:office:smarttags" w:element="City">
          <w:r w:rsidRPr="00DD4E8A">
            <w:rPr>
              <w:rFonts w:ascii="Tahoma" w:hAnsi="Tahoma" w:cs="Tahoma"/>
              <w:bCs/>
              <w:color w:val="333333"/>
              <w:bdr w:val="none" w:sz="0" w:space="0" w:color="auto" w:frame="1"/>
              <w:lang w:eastAsia="en-GB"/>
            </w:rPr>
            <w:t>India</w:t>
          </w:r>
        </w:smartTag>
      </w:smartTag>
    </w:p>
    <w:p w:rsidR="00417E5A" w:rsidRPr="00DD4E8A" w:rsidRDefault="00417E5A" w:rsidP="00DD4E8A">
      <w:pPr>
        <w:shd w:val="clear" w:color="auto" w:fill="F2F2F2"/>
        <w:spacing w:after="0"/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smartTag w:uri="urn:schemas-microsoft-com:office:smarttags" w:element="City">
        <w:smartTag w:uri="urn:schemas-microsoft-com:office:smarttags" w:element="City">
          <w:r w:rsidRPr="00DD4E8A">
            <w:rPr>
              <w:rFonts w:ascii="Tahoma" w:hAnsi="Tahoma" w:cs="Tahoma"/>
              <w:bCs/>
              <w:color w:val="333333"/>
              <w:bdr w:val="none" w:sz="0" w:space="0" w:color="auto" w:frame="1"/>
              <w:lang w:eastAsia="en-GB"/>
            </w:rPr>
            <w:t>Mahatma</w:t>
          </w:r>
        </w:smartTag>
        <w:r w:rsidRPr="00DD4E8A">
          <w:rPr>
            <w:rFonts w:ascii="Tahoma" w:hAnsi="Tahoma" w:cs="Tahoma"/>
            <w:bCs/>
            <w:color w:val="333333"/>
            <w:bdr w:val="none" w:sz="0" w:space="0" w:color="auto" w:frame="1"/>
            <w:lang w:eastAsia="en-GB"/>
          </w:rPr>
          <w:t xml:space="preserve"> </w:t>
        </w:r>
        <w:smartTag w:uri="urn:schemas-microsoft-com:office:smarttags" w:element="City">
          <w:r w:rsidRPr="00DD4E8A">
            <w:rPr>
              <w:rFonts w:ascii="Tahoma" w:hAnsi="Tahoma" w:cs="Tahoma"/>
              <w:bCs/>
              <w:color w:val="333333"/>
              <w:bdr w:val="none" w:sz="0" w:space="0" w:color="auto" w:frame="1"/>
              <w:lang w:eastAsia="en-GB"/>
            </w:rPr>
            <w:t>Gandhi</w:t>
          </w:r>
        </w:smartTag>
        <w:r w:rsidRPr="00DD4E8A">
          <w:rPr>
            <w:rFonts w:ascii="Tahoma" w:hAnsi="Tahoma" w:cs="Tahoma"/>
            <w:bCs/>
            <w:color w:val="333333"/>
            <w:bdr w:val="none" w:sz="0" w:space="0" w:color="auto" w:frame="1"/>
            <w:lang w:eastAsia="en-GB"/>
          </w:rPr>
          <w:t xml:space="preserve"> </w:t>
        </w:r>
        <w:smartTag w:uri="urn:schemas-microsoft-com:office:smarttags" w:element="City">
          <w:r w:rsidRPr="00DD4E8A">
            <w:rPr>
              <w:rFonts w:ascii="Tahoma" w:hAnsi="Tahoma" w:cs="Tahoma"/>
              <w:bCs/>
              <w:color w:val="333333"/>
              <w:bdr w:val="none" w:sz="0" w:space="0" w:color="auto" w:frame="1"/>
              <w:lang w:eastAsia="en-GB"/>
            </w:rPr>
            <w:t>University</w:t>
          </w:r>
        </w:smartTag>
      </w:smartTag>
    </w:p>
    <w:p w:rsidR="00417E5A" w:rsidRPr="00DD4E8A" w:rsidRDefault="00417E5A" w:rsidP="00DD4E8A">
      <w:pPr>
        <w:shd w:val="clear" w:color="auto" w:fill="F2F2F2"/>
        <w:spacing w:after="0"/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r w:rsidRPr="00DD4E8A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Graduated: July 2007</w:t>
      </w:r>
    </w:p>
    <w:p w:rsidR="00101F64" w:rsidRDefault="00101F64" w:rsidP="00DD4E8A">
      <w:pPr>
        <w:shd w:val="clear" w:color="auto" w:fill="F2F2F2"/>
        <w:spacing w:after="0"/>
        <w:jc w:val="both"/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  <w:t>Class: First</w:t>
      </w:r>
    </w:p>
    <w:p w:rsidR="00162655" w:rsidRDefault="00162655" w:rsidP="00943B75">
      <w:pPr>
        <w:pStyle w:val="IntenseQuote"/>
        <w:ind w:left="0"/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</w:pPr>
    </w:p>
    <w:p w:rsidR="00417E5A" w:rsidRPr="00DD4E8A" w:rsidRDefault="00417E5A" w:rsidP="00943B75">
      <w:pPr>
        <w:pStyle w:val="IntenseQuote"/>
        <w:ind w:left="0"/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</w:pPr>
      <w:r w:rsidRPr="00DD4E8A">
        <w:rPr>
          <w:rFonts w:ascii="Tahoma" w:hAnsi="Tahoma" w:cs="Tahoma"/>
          <w:i w:val="0"/>
          <w:color w:val="auto"/>
          <w:sz w:val="28"/>
          <w:szCs w:val="28"/>
          <w:shd w:val="clear" w:color="auto" w:fill="FFFFFF"/>
          <w:lang w:eastAsia="en-GB"/>
        </w:rPr>
        <w:lastRenderedPageBreak/>
        <w:t>Employment History</w:t>
      </w:r>
    </w:p>
    <w:tbl>
      <w:tblPr>
        <w:tblW w:w="529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0"/>
        <w:gridCol w:w="15"/>
        <w:gridCol w:w="15"/>
      </w:tblGrid>
      <w:tr w:rsidR="00417E5A" w:rsidRPr="00992BA1" w:rsidTr="00C41BBD">
        <w:trPr>
          <w:gridAfter w:val="1"/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7E5A" w:rsidRPr="00DD4E8A" w:rsidRDefault="00417E5A" w:rsidP="009171FC">
            <w:pPr>
              <w:shd w:val="clear" w:color="auto" w:fill="F2F2F2"/>
              <w:spacing w:after="0" w:line="253" w:lineRule="atLeast"/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</w:pPr>
            <w:r w:rsidRPr="00DD4E8A"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  <w:t xml:space="preserve">Nov 2011 – </w:t>
            </w:r>
            <w:r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  <w:t>Dec 2013</w:t>
            </w:r>
            <w:r w:rsidRPr="00DD4E8A"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  <w:t>:</w:t>
            </w:r>
            <w:r w:rsidRPr="00DD4E8A">
              <w:rPr>
                <w:rFonts w:ascii="Tahoma" w:hAnsi="Tahoma" w:cs="Tahoma"/>
                <w:color w:val="666666"/>
                <w:lang w:eastAsia="en-GB"/>
              </w:rPr>
              <w:t> </w:t>
            </w:r>
            <w:r w:rsidRPr="00DD4E8A"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  <w:t>Accountant</w:t>
            </w:r>
          </w:p>
          <w:p w:rsidR="00417E5A" w:rsidRPr="00DD4E8A" w:rsidRDefault="00417E5A" w:rsidP="009171FC">
            <w:pPr>
              <w:shd w:val="clear" w:color="auto" w:fill="F2F2F2"/>
              <w:spacing w:after="0" w:line="253" w:lineRule="atLeast"/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</w:pPr>
            <w:r w:rsidRPr="00DD4E8A"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  <w:t>Holiday Group</w:t>
            </w:r>
          </w:p>
          <w:p w:rsidR="00417E5A" w:rsidRPr="00DD4E8A" w:rsidRDefault="00417E5A" w:rsidP="009171FC">
            <w:pPr>
              <w:shd w:val="clear" w:color="auto" w:fill="F2F2F2"/>
              <w:spacing w:after="0" w:line="253" w:lineRule="atLeast"/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</w:pPr>
            <w:smartTag w:uri="urn:schemas-microsoft-com:office:smarttags" w:element="City">
              <w:smartTag w:uri="urn:schemas-microsoft-com:office:smarttags" w:element="City">
                <w:r w:rsidRPr="00DD4E8A">
                  <w:rPr>
                    <w:rFonts w:ascii="Tahoma" w:hAnsi="Tahoma" w:cs="Tahoma"/>
                    <w:b/>
                    <w:color w:val="666666"/>
                    <w:lang w:eastAsia="en-GB"/>
                  </w:rPr>
                  <w:t>Ajman</w:t>
                </w:r>
              </w:smartTag>
              <w:r w:rsidRPr="00DD4E8A">
                <w:rPr>
                  <w:rFonts w:ascii="Tahoma" w:hAnsi="Tahoma" w:cs="Tahoma"/>
                  <w:b/>
                  <w:color w:val="666666"/>
                  <w:lang w:eastAsia="en-GB"/>
                </w:rPr>
                <w:t xml:space="preserve">, </w:t>
              </w:r>
              <w:smartTag w:uri="urn:schemas-microsoft-com:office:smarttags" w:element="City">
                <w:r w:rsidRPr="00DD4E8A">
                  <w:rPr>
                    <w:rFonts w:ascii="Tahoma" w:hAnsi="Tahoma" w:cs="Tahoma"/>
                    <w:b/>
                    <w:color w:val="666666"/>
                    <w:lang w:eastAsia="en-GB"/>
                  </w:rPr>
                  <w:t>United Arab Emirates</w:t>
                </w:r>
              </w:smartTag>
            </w:smartTag>
          </w:p>
          <w:p w:rsidR="00417E5A" w:rsidRPr="004469BC" w:rsidRDefault="00417E5A" w:rsidP="004469BC">
            <w:pPr>
              <w:spacing w:after="0" w:line="253" w:lineRule="atLeast"/>
              <w:rPr>
                <w:rFonts w:ascii="Arial" w:hAnsi="Arial" w:cs="Arial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7E5A" w:rsidRPr="00C633D4" w:rsidRDefault="00417E5A" w:rsidP="004469BC">
            <w:pPr>
              <w:spacing w:after="0" w:line="253" w:lineRule="atLeast"/>
              <w:jc w:val="right"/>
              <w:rPr>
                <w:rFonts w:ascii="Arial" w:hAnsi="Arial" w:cs="Arial"/>
                <w:b/>
                <w:color w:val="666666"/>
                <w:sz w:val="20"/>
                <w:szCs w:val="20"/>
                <w:lang w:eastAsia="en-GB"/>
              </w:rPr>
            </w:pPr>
          </w:p>
        </w:tc>
      </w:tr>
      <w:tr w:rsidR="00417E5A" w:rsidRPr="00992BA1" w:rsidTr="00C41BBD">
        <w:trPr>
          <w:trHeight w:val="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7E5A" w:rsidRPr="004469BC" w:rsidRDefault="00417E5A" w:rsidP="004469BC">
            <w:pPr>
              <w:spacing w:after="0" w:line="253" w:lineRule="atLeast"/>
              <w:rPr>
                <w:rFonts w:ascii="Arial" w:hAnsi="Arial" w:cs="Arial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E5A" w:rsidRPr="004469BC" w:rsidRDefault="00417E5A" w:rsidP="004469BC">
            <w:pPr>
              <w:spacing w:after="0" w:line="253" w:lineRule="atLeast"/>
              <w:rPr>
                <w:rFonts w:ascii="Arial" w:hAnsi="Arial" w:cs="Arial"/>
                <w:color w:val="666666"/>
                <w:sz w:val="20"/>
                <w:szCs w:val="20"/>
                <w:lang w:eastAsia="en-GB"/>
              </w:rPr>
            </w:pPr>
          </w:p>
        </w:tc>
      </w:tr>
      <w:tr w:rsidR="00417E5A" w:rsidRPr="00992BA1" w:rsidTr="00C41BBD">
        <w:trPr>
          <w:trHeight w:val="86"/>
        </w:trPr>
        <w:tc>
          <w:tcPr>
            <w:tcW w:w="0" w:type="auto"/>
            <w:vAlign w:val="center"/>
          </w:tcPr>
          <w:p w:rsidR="00417E5A" w:rsidRPr="004469BC" w:rsidRDefault="00417E5A" w:rsidP="004469BC">
            <w:pPr>
              <w:spacing w:after="0" w:line="253" w:lineRule="atLeast"/>
              <w:rPr>
                <w:rFonts w:ascii="Arial" w:hAnsi="Arial" w:cs="Arial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417E5A" w:rsidRPr="004469BC" w:rsidRDefault="00417E5A" w:rsidP="0044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417E5A" w:rsidRPr="004469BC" w:rsidRDefault="00417E5A" w:rsidP="0044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Maintained all the aspects of accounting, auditing and payroll of the company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Helped in the preparation of quarterly financial statements of the company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Prepare Daily Revenue report &amp; Bank MIS report of the Company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Record daily transaction of the Company in system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Review, verify invoice and check request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Set Invoice Up for payment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Enter and upload invoices in system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Track expense &amp; Process expense reports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Post transaction in journal, Ledger and other account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Reconcile accounts payable transactions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Monitor accounts to ensure payment are up to date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Research and resolve invoice discrepancies and issues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Prepare analysis of accounts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07374B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>
        <w:rPr>
          <w:rFonts w:ascii="Tahoma" w:hAnsi="Tahoma" w:cs="Tahoma"/>
          <w:color w:val="666666"/>
          <w:lang w:eastAsia="en-GB"/>
        </w:rPr>
        <w:t>Establish charts</w:t>
      </w:r>
      <w:r w:rsidR="00417E5A" w:rsidRPr="00726C37">
        <w:rPr>
          <w:rFonts w:ascii="Tahoma" w:hAnsi="Tahoma" w:cs="Tahoma"/>
          <w:color w:val="666666"/>
          <w:lang w:eastAsia="en-GB"/>
        </w:rPr>
        <w:t xml:space="preserve"> of accounts, and assign entries to proper accounts</w:t>
      </w:r>
      <w:r w:rsidR="00417E5A">
        <w:rPr>
          <w:rFonts w:ascii="Tahoma" w:hAnsi="Tahoma" w:cs="Tahoma"/>
          <w:color w:val="666666"/>
          <w:lang w:eastAsia="en-GB"/>
        </w:rPr>
        <w:t>.</w:t>
      </w:r>
    </w:p>
    <w:p w:rsidR="00417E5A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Reconciles general and subsidiary bank accou</w:t>
      </w:r>
      <w:r>
        <w:rPr>
          <w:rFonts w:ascii="Tahoma" w:hAnsi="Tahoma" w:cs="Tahoma"/>
          <w:color w:val="666666"/>
          <w:lang w:eastAsia="en-GB"/>
        </w:rPr>
        <w:t xml:space="preserve">nts by gathering and balancing 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information.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Prepare bank reconciliation statement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Finalise days balance and report to Chief Accountant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Pr="00726C37" w:rsidRDefault="00417E5A" w:rsidP="003C3F78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Investigate and reconcile discrepancies when they occur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Default="00417E5A" w:rsidP="00726C37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 xml:space="preserve">Updates job knowledge by participating in educational opportunities; reading </w:t>
      </w:r>
    </w:p>
    <w:p w:rsidR="00417E5A" w:rsidRPr="00726C37" w:rsidRDefault="00417E5A" w:rsidP="00726C37">
      <w:pPr>
        <w:numPr>
          <w:ilvl w:val="0"/>
          <w:numId w:val="3"/>
        </w:numPr>
        <w:spacing w:after="0" w:line="253" w:lineRule="atLeast"/>
        <w:ind w:left="288"/>
        <w:jc w:val="both"/>
        <w:rPr>
          <w:rFonts w:ascii="Tahoma" w:hAnsi="Tahoma" w:cs="Tahoma"/>
          <w:color w:val="666666"/>
          <w:lang w:eastAsia="en-GB"/>
        </w:rPr>
      </w:pPr>
      <w:r w:rsidRPr="00726C37">
        <w:rPr>
          <w:rFonts w:ascii="Tahoma" w:hAnsi="Tahoma" w:cs="Tahoma"/>
          <w:color w:val="666666"/>
          <w:lang w:eastAsia="en-GB"/>
        </w:rPr>
        <w:t>professional publications</w:t>
      </w:r>
      <w:r>
        <w:rPr>
          <w:rFonts w:ascii="Tahoma" w:hAnsi="Tahoma" w:cs="Tahoma"/>
          <w:color w:val="666666"/>
          <w:lang w:eastAsia="en-GB"/>
        </w:rPr>
        <w:t>.</w:t>
      </w:r>
    </w:p>
    <w:p w:rsidR="00417E5A" w:rsidRDefault="00417E5A" w:rsidP="003F1706">
      <w:pPr>
        <w:spacing w:after="0" w:line="253" w:lineRule="atLeast"/>
        <w:ind w:left="288"/>
        <w:jc w:val="both"/>
        <w:rPr>
          <w:rFonts w:ascii="Arial" w:hAnsi="Arial" w:cs="Arial"/>
          <w:color w:val="666666"/>
          <w:sz w:val="20"/>
          <w:szCs w:val="20"/>
          <w:lang w:eastAsia="en-GB"/>
        </w:rPr>
      </w:pPr>
    </w:p>
    <w:tbl>
      <w:tblPr>
        <w:tblW w:w="5453" w:type="pct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38"/>
        <w:gridCol w:w="6"/>
      </w:tblGrid>
      <w:tr w:rsidR="00417E5A" w:rsidRPr="00992BA1" w:rsidTr="0070514C">
        <w:trPr>
          <w:trHeight w:val="3780"/>
        </w:trPr>
        <w:tc>
          <w:tcPr>
            <w:tcW w:w="4997" w:type="pct"/>
            <w:tcBorders>
              <w:top w:val="nil"/>
              <w:left w:val="nil"/>
              <w:bottom w:val="nil"/>
              <w:right w:val="nil"/>
            </w:tcBorders>
          </w:tcPr>
          <w:p w:rsidR="00417E5A" w:rsidRPr="00726C37" w:rsidRDefault="00417E5A" w:rsidP="0002771F">
            <w:pPr>
              <w:shd w:val="clear" w:color="auto" w:fill="F2F2F2"/>
              <w:spacing w:after="0" w:line="253" w:lineRule="atLeast"/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  <w:t>Oct 2010 – Nov 2011:</w:t>
            </w:r>
            <w:r w:rsidRPr="00726C37">
              <w:rPr>
                <w:rFonts w:ascii="Tahoma" w:hAnsi="Tahoma" w:cs="Tahoma"/>
                <w:color w:val="666666"/>
                <w:lang w:eastAsia="en-GB"/>
              </w:rPr>
              <w:t> </w:t>
            </w:r>
            <w:r w:rsidRPr="00726C37"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  <w:t>Accountant Trainee</w:t>
            </w:r>
          </w:p>
          <w:p w:rsidR="00417E5A" w:rsidRPr="00726C37" w:rsidRDefault="00417E5A" w:rsidP="0002771F">
            <w:pPr>
              <w:shd w:val="clear" w:color="auto" w:fill="F2F2F2"/>
              <w:spacing w:after="0" w:line="253" w:lineRule="atLeast"/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  <w:t>M.O Paoulose And Chartered Accountants Company</w:t>
            </w:r>
          </w:p>
          <w:p w:rsidR="00417E5A" w:rsidRPr="00726C37" w:rsidRDefault="00417E5A" w:rsidP="0002771F">
            <w:pPr>
              <w:shd w:val="clear" w:color="auto" w:fill="F2F2F2"/>
              <w:spacing w:after="0" w:line="253" w:lineRule="atLeast"/>
              <w:rPr>
                <w:rFonts w:ascii="Tahoma" w:hAnsi="Tahoma" w:cs="Tahoma"/>
                <w:b/>
                <w:bCs/>
                <w:color w:val="333333"/>
                <w:bdr w:val="none" w:sz="0" w:space="0" w:color="auto" w:frame="1"/>
                <w:lang w:eastAsia="en-GB"/>
              </w:rPr>
            </w:pPr>
            <w:smartTag w:uri="urn:schemas-microsoft-com:office:smarttags" w:element="City">
              <w:smartTag w:uri="urn:schemas-microsoft-com:office:smarttags" w:element="City">
                <w:r w:rsidRPr="00726C37">
                  <w:rPr>
                    <w:rFonts w:ascii="Tahoma" w:hAnsi="Tahoma" w:cs="Tahoma"/>
                    <w:b/>
                    <w:bCs/>
                    <w:color w:val="333333"/>
                    <w:bdr w:val="none" w:sz="0" w:space="0" w:color="auto" w:frame="1"/>
                    <w:lang w:eastAsia="en-GB"/>
                  </w:rPr>
                  <w:t>Mala</w:t>
                </w:r>
              </w:smartTag>
              <w:r w:rsidRPr="00726C37">
                <w:rPr>
                  <w:rFonts w:ascii="Tahoma" w:hAnsi="Tahoma" w:cs="Tahoma"/>
                  <w:b/>
                  <w:bCs/>
                  <w:color w:val="333333"/>
                  <w:bdr w:val="none" w:sz="0" w:space="0" w:color="auto" w:frame="1"/>
                  <w:lang w:eastAsia="en-GB"/>
                </w:rPr>
                <w:t>,</w:t>
              </w:r>
              <w:smartTag w:uri="urn:schemas-microsoft-com:office:smarttags" w:element="City">
                <w:r w:rsidRPr="00726C37">
                  <w:rPr>
                    <w:rFonts w:ascii="Tahoma" w:hAnsi="Tahoma" w:cs="Tahoma"/>
                    <w:b/>
                    <w:bCs/>
                    <w:color w:val="333333"/>
                    <w:bdr w:val="none" w:sz="0" w:space="0" w:color="auto" w:frame="1"/>
                    <w:lang w:eastAsia="en-GB"/>
                  </w:rPr>
                  <w:t>India</w:t>
                </w:r>
              </w:smartTag>
            </w:smartTag>
          </w:p>
          <w:p w:rsidR="00417E5A" w:rsidRDefault="00417E5A" w:rsidP="00F120C9">
            <w:pPr>
              <w:spacing w:after="0" w:line="253" w:lineRule="atLeast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Provide significant help and support to senior professionals to review an internal controls and procedures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Analyse and evaluate the accuracy of accounting systems and procedures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Review, develop and recommend changes in accounting systems and controls of a business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Check and inspect the accuracy of accounts receivable and payable ledgers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Study and test software and hardware systems of the company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Develop and maintain the clients and business partners' databases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Create and manage budgets, balance sheets and other related financial statements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Analyse and recommend changes in internal audit controls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  <w:p w:rsidR="00417E5A" w:rsidRPr="00726C37" w:rsidRDefault="00417E5A" w:rsidP="00726C37">
            <w:pPr>
              <w:numPr>
                <w:ilvl w:val="0"/>
                <w:numId w:val="4"/>
              </w:numPr>
              <w:spacing w:after="0" w:line="253" w:lineRule="atLeast"/>
              <w:rPr>
                <w:rFonts w:ascii="Arial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26C37"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Ensure compliance with local, national and federal audit policies and regulation</w:t>
            </w:r>
            <w:r>
              <w:rPr>
                <w:rFonts w:ascii="Tahoma" w:hAnsi="Tahoma" w:cs="Tahoma"/>
                <w:bCs/>
                <w:color w:val="333333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7E5A" w:rsidRPr="004469BC" w:rsidRDefault="00417E5A" w:rsidP="00943B75">
            <w:pPr>
              <w:spacing w:after="0" w:line="253" w:lineRule="atLeast"/>
              <w:rPr>
                <w:rFonts w:ascii="Arial" w:hAnsi="Arial" w:cs="Arial"/>
                <w:color w:val="666666"/>
                <w:sz w:val="20"/>
                <w:szCs w:val="20"/>
                <w:lang w:eastAsia="en-GB"/>
              </w:rPr>
            </w:pPr>
          </w:p>
        </w:tc>
      </w:tr>
    </w:tbl>
    <w:p w:rsidR="00417E5A" w:rsidRPr="00726C37" w:rsidRDefault="00417E5A" w:rsidP="00EA61C8">
      <w:pPr>
        <w:pStyle w:val="IntenseQuote"/>
        <w:pBdr>
          <w:bottom w:val="single" w:sz="4" w:space="0" w:color="auto"/>
        </w:pBdr>
        <w:tabs>
          <w:tab w:val="left" w:pos="5325"/>
        </w:tabs>
        <w:ind w:left="0"/>
        <w:rPr>
          <w:rFonts w:ascii="Tahoma" w:hAnsi="Tahoma" w:cs="Tahoma"/>
          <w:i w:val="0"/>
          <w:color w:val="auto"/>
          <w:sz w:val="28"/>
          <w:szCs w:val="28"/>
          <w:bdr w:val="none" w:sz="0" w:space="0" w:color="auto" w:frame="1"/>
          <w:lang w:eastAsia="en-GB"/>
        </w:rPr>
      </w:pPr>
      <w:r w:rsidRPr="00726C37">
        <w:rPr>
          <w:rFonts w:ascii="Tahoma" w:hAnsi="Tahoma" w:cs="Tahoma"/>
          <w:i w:val="0"/>
          <w:color w:val="auto"/>
          <w:sz w:val="28"/>
          <w:szCs w:val="28"/>
          <w:bdr w:val="none" w:sz="0" w:space="0" w:color="auto" w:frame="1"/>
          <w:lang w:eastAsia="en-GB"/>
        </w:rPr>
        <w:t>Skills Summary</w:t>
      </w:r>
      <w:r w:rsidRPr="00726C37">
        <w:rPr>
          <w:rFonts w:ascii="Tahoma" w:hAnsi="Tahoma" w:cs="Tahoma"/>
          <w:i w:val="0"/>
          <w:color w:val="auto"/>
          <w:sz w:val="28"/>
          <w:szCs w:val="28"/>
          <w:bdr w:val="none" w:sz="0" w:space="0" w:color="auto" w:frame="1"/>
          <w:lang w:eastAsia="en-GB"/>
        </w:rPr>
        <w:tab/>
      </w:r>
    </w:p>
    <w:p w:rsidR="00417E5A" w:rsidRPr="00726C37" w:rsidRDefault="00417E5A" w:rsidP="00F120C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r w:rsidRPr="00726C37">
        <w:rPr>
          <w:rFonts w:ascii="Tahoma" w:hAnsi="Tahoma" w:cs="Tahoma"/>
          <w:bCs/>
          <w:bdr w:val="none" w:sz="0" w:space="0" w:color="auto" w:frame="1"/>
          <w:lang w:eastAsia="en-GB"/>
        </w:rPr>
        <w:t xml:space="preserve">Positive </w:t>
      </w:r>
      <w:r w:rsidRPr="00726C37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and patient</w:t>
      </w:r>
      <w:r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.</w:t>
      </w:r>
    </w:p>
    <w:p w:rsidR="00417E5A" w:rsidRPr="00726C37" w:rsidRDefault="00417E5A" w:rsidP="00F120C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r w:rsidRPr="00726C37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Possess strong analytical and problem solving skill with ability to make well thought out decision</w:t>
      </w:r>
      <w:r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.</w:t>
      </w:r>
    </w:p>
    <w:p w:rsidR="00417E5A" w:rsidRPr="00726C37" w:rsidRDefault="00417E5A" w:rsidP="00F120C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r w:rsidRPr="00726C37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lastRenderedPageBreak/>
        <w:t>Excellent verbal and written communication skill</w:t>
      </w:r>
      <w:r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.</w:t>
      </w:r>
    </w:p>
    <w:p w:rsidR="00417E5A" w:rsidRPr="00726C37" w:rsidRDefault="00417E5A" w:rsidP="00F120C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r w:rsidRPr="00726C37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Highly trust worthy, discreet and ethical</w:t>
      </w:r>
      <w:r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.</w:t>
      </w:r>
    </w:p>
    <w:p w:rsidR="00417E5A" w:rsidRPr="00B437F1" w:rsidRDefault="00417E5A" w:rsidP="00F120C9">
      <w:pPr>
        <w:pStyle w:val="IntenseQuote"/>
        <w:ind w:left="0"/>
        <w:rPr>
          <w:rFonts w:ascii="Tahoma" w:hAnsi="Tahoma" w:cs="Tahoma"/>
          <w:i w:val="0"/>
          <w:color w:val="auto"/>
          <w:sz w:val="28"/>
          <w:szCs w:val="28"/>
          <w:bdr w:val="none" w:sz="0" w:space="0" w:color="auto" w:frame="1"/>
          <w:lang w:eastAsia="en-GB"/>
        </w:rPr>
      </w:pPr>
      <w:r w:rsidRPr="00B437F1">
        <w:rPr>
          <w:rFonts w:ascii="Tahoma" w:hAnsi="Tahoma" w:cs="Tahoma"/>
          <w:i w:val="0"/>
          <w:color w:val="auto"/>
          <w:sz w:val="28"/>
          <w:szCs w:val="28"/>
          <w:bdr w:val="none" w:sz="0" w:space="0" w:color="auto" w:frame="1"/>
          <w:lang w:eastAsia="en-GB"/>
        </w:rPr>
        <w:t>Skills</w:t>
      </w:r>
    </w:p>
    <w:p w:rsidR="00417E5A" w:rsidRPr="00B437F1" w:rsidRDefault="00417E5A" w:rsidP="00F120C9">
      <w:pPr>
        <w:spacing w:after="0"/>
        <w:jc w:val="both"/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</w:pPr>
      <w:proofErr w:type="spellStart"/>
      <w:r w:rsidRPr="00B437F1"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  <w:t>Name</w:t>
      </w:r>
      <w:proofErr w:type="gramStart"/>
      <w:r w:rsidRPr="00B437F1"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  <w:t>:</w:t>
      </w:r>
      <w:r w:rsidRPr="00B437F1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Tally</w:t>
      </w:r>
      <w:proofErr w:type="spellEnd"/>
      <w:proofErr w:type="gramEnd"/>
      <w:r w:rsidRPr="00B437F1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 xml:space="preserve"> ERP 9, Microsoft Excel, Microsoft Word </w:t>
      </w:r>
      <w:proofErr w:type="spellStart"/>
      <w:r w:rsidRPr="00B437F1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Etc</w:t>
      </w:r>
      <w:proofErr w:type="spellEnd"/>
    </w:p>
    <w:p w:rsidR="00417E5A" w:rsidRPr="00B437F1" w:rsidRDefault="00417E5A" w:rsidP="001E6FE8">
      <w:pPr>
        <w:pStyle w:val="IntenseQuote"/>
        <w:ind w:left="0"/>
        <w:rPr>
          <w:rFonts w:ascii="Tahoma" w:hAnsi="Tahoma" w:cs="Tahoma"/>
          <w:i w:val="0"/>
          <w:sz w:val="28"/>
          <w:szCs w:val="28"/>
        </w:rPr>
      </w:pPr>
      <w:r>
        <w:rPr>
          <w:rFonts w:ascii="Tahoma" w:hAnsi="Tahoma" w:cs="Tahoma"/>
          <w:i w:val="0"/>
          <w:color w:val="000000"/>
          <w:sz w:val="28"/>
          <w:szCs w:val="28"/>
        </w:rPr>
        <w:t>Language Proficiency</w:t>
      </w:r>
    </w:p>
    <w:p w:rsidR="00417E5A" w:rsidRDefault="00417E5A" w:rsidP="00EA61C8">
      <w:pPr>
        <w:tabs>
          <w:tab w:val="left" w:pos="2880"/>
        </w:tabs>
        <w:jc w:val="both"/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  <w:t xml:space="preserve">English          : </w:t>
      </w:r>
      <w:r w:rsidRPr="00FE16FA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Read, Write, Speak</w:t>
      </w:r>
    </w:p>
    <w:p w:rsidR="00417E5A" w:rsidRDefault="00417E5A" w:rsidP="00EA61C8">
      <w:pPr>
        <w:tabs>
          <w:tab w:val="left" w:pos="2880"/>
        </w:tabs>
        <w:jc w:val="both"/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  <w:t xml:space="preserve">Hindi             : </w:t>
      </w:r>
      <w:r w:rsidRPr="00FE16FA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Read, write, Speak</w:t>
      </w:r>
    </w:p>
    <w:p w:rsidR="00417E5A" w:rsidRDefault="00417E5A" w:rsidP="00EA61C8">
      <w:pPr>
        <w:tabs>
          <w:tab w:val="left" w:pos="2880"/>
        </w:tabs>
        <w:jc w:val="both"/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</w:pPr>
      <w:r>
        <w:rPr>
          <w:rFonts w:ascii="Tahoma" w:hAnsi="Tahoma" w:cs="Tahoma"/>
          <w:b/>
          <w:bCs/>
          <w:color w:val="333333"/>
          <w:bdr w:val="none" w:sz="0" w:space="0" w:color="auto" w:frame="1"/>
          <w:lang w:eastAsia="en-GB"/>
        </w:rPr>
        <w:t xml:space="preserve">Malayalam    : </w:t>
      </w:r>
      <w:r w:rsidRPr="00FE16FA">
        <w:rPr>
          <w:rFonts w:ascii="Tahoma" w:hAnsi="Tahoma" w:cs="Tahoma"/>
          <w:bCs/>
          <w:color w:val="333333"/>
          <w:bdr w:val="none" w:sz="0" w:space="0" w:color="auto" w:frame="1"/>
          <w:lang w:eastAsia="en-GB"/>
        </w:rPr>
        <w:t>Read, Write, Speak</w:t>
      </w:r>
    </w:p>
    <w:p w:rsidR="00417E5A" w:rsidRPr="00B437F1" w:rsidRDefault="00417E5A" w:rsidP="00375447">
      <w:pPr>
        <w:pStyle w:val="IntenseQuote"/>
        <w:ind w:left="0"/>
        <w:rPr>
          <w:rFonts w:ascii="Tahoma" w:hAnsi="Tahoma" w:cs="Tahoma"/>
          <w:i w:val="0"/>
          <w:color w:val="000000"/>
          <w:sz w:val="28"/>
          <w:szCs w:val="28"/>
          <w:bdr w:val="none" w:sz="0" w:space="0" w:color="auto" w:frame="1"/>
          <w:lang w:eastAsia="en-GB"/>
        </w:rPr>
      </w:pPr>
      <w:r w:rsidRPr="00B437F1">
        <w:rPr>
          <w:rFonts w:ascii="Tahoma" w:hAnsi="Tahoma" w:cs="Tahoma"/>
          <w:i w:val="0"/>
          <w:color w:val="000000"/>
          <w:sz w:val="28"/>
          <w:szCs w:val="28"/>
          <w:bdr w:val="none" w:sz="0" w:space="0" w:color="auto" w:frame="1"/>
          <w:lang w:eastAsia="en-GB"/>
        </w:rPr>
        <w:t>Advanced Training programme and achievements</w:t>
      </w:r>
    </w:p>
    <w:p w:rsidR="00417E5A" w:rsidRPr="00B437F1" w:rsidRDefault="00417E5A" w:rsidP="003C3029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B437F1">
        <w:rPr>
          <w:rFonts w:ascii="Tahoma" w:hAnsi="Tahoma" w:cs="Tahoma"/>
          <w:lang w:val="en-US"/>
        </w:rPr>
        <w:t xml:space="preserve">Undergone 30 days On the job training in  </w:t>
      </w:r>
      <w:r w:rsidRPr="00B437F1">
        <w:rPr>
          <w:rFonts w:ascii="Tahoma" w:hAnsi="Tahoma" w:cs="Tahoma"/>
          <w:b/>
          <w:lang w:val="en-US"/>
        </w:rPr>
        <w:t>Kerala State Financial Enterprises</w:t>
      </w:r>
      <w:r w:rsidRPr="00B437F1">
        <w:rPr>
          <w:rFonts w:ascii="Tahoma" w:hAnsi="Tahoma" w:cs="Tahoma"/>
          <w:lang w:val="en-US"/>
        </w:rPr>
        <w:t xml:space="preserve">, Mala </w:t>
      </w:r>
    </w:p>
    <w:p w:rsidR="00417E5A" w:rsidRPr="00B437F1" w:rsidRDefault="00417E5A" w:rsidP="003C3029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B437F1">
        <w:rPr>
          <w:rFonts w:ascii="Tahoma" w:hAnsi="Tahoma" w:cs="Tahoma"/>
          <w:lang w:val="en-US"/>
        </w:rPr>
        <w:t xml:space="preserve">Undergone 30 days On the Job  training in  </w:t>
      </w:r>
      <w:r w:rsidRPr="00B437F1">
        <w:rPr>
          <w:rFonts w:ascii="Tahoma" w:hAnsi="Tahoma" w:cs="Tahoma"/>
          <w:b/>
          <w:lang w:val="en-US"/>
        </w:rPr>
        <w:t>Euro Air Voyage</w:t>
      </w:r>
      <w:r w:rsidRPr="00B437F1">
        <w:rPr>
          <w:rFonts w:ascii="Tahoma" w:hAnsi="Tahoma" w:cs="Tahoma"/>
          <w:lang w:val="en-US"/>
        </w:rPr>
        <w:t xml:space="preserve"> at </w:t>
      </w:r>
      <w:smartTag w:uri="urn:schemas-microsoft-com:office:smarttags" w:element="City">
        <w:r w:rsidRPr="00B437F1">
          <w:rPr>
            <w:rFonts w:ascii="Tahoma" w:hAnsi="Tahoma" w:cs="Tahoma"/>
            <w:lang w:val="en-US"/>
          </w:rPr>
          <w:t>Cochin</w:t>
        </w:r>
      </w:smartTag>
    </w:p>
    <w:p w:rsidR="00417E5A" w:rsidRPr="00B437F1" w:rsidRDefault="00417E5A" w:rsidP="003C3029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B437F1">
        <w:rPr>
          <w:rFonts w:ascii="Tahoma" w:hAnsi="Tahoma" w:cs="Tahoma"/>
          <w:lang w:val="en-US"/>
        </w:rPr>
        <w:t xml:space="preserve">Undergone 30 days On the Job training in </w:t>
      </w:r>
      <w:r w:rsidRPr="00B437F1">
        <w:rPr>
          <w:rFonts w:ascii="Tahoma" w:hAnsi="Tahoma" w:cs="Tahoma"/>
          <w:b/>
          <w:lang w:val="en-US"/>
        </w:rPr>
        <w:t>Surya International airport star hotel</w:t>
      </w:r>
      <w:r w:rsidRPr="00B437F1">
        <w:rPr>
          <w:rFonts w:ascii="Tahoma" w:hAnsi="Tahoma" w:cs="Tahoma"/>
          <w:lang w:val="en-US"/>
        </w:rPr>
        <w:t xml:space="preserve"> at </w:t>
      </w:r>
      <w:proofErr w:type="spellStart"/>
      <w:r w:rsidRPr="00B437F1">
        <w:rPr>
          <w:rFonts w:ascii="Tahoma" w:hAnsi="Tahoma" w:cs="Tahoma"/>
          <w:lang w:val="en-US"/>
        </w:rPr>
        <w:t>Angamally</w:t>
      </w:r>
      <w:proofErr w:type="spellEnd"/>
      <w:r w:rsidRPr="00B437F1">
        <w:rPr>
          <w:rFonts w:ascii="Tahoma" w:hAnsi="Tahoma" w:cs="Tahoma"/>
          <w:lang w:val="en-US"/>
        </w:rPr>
        <w:t xml:space="preserve"> </w:t>
      </w:r>
    </w:p>
    <w:p w:rsidR="00417E5A" w:rsidRPr="00B437F1" w:rsidRDefault="00417E5A" w:rsidP="003C3029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B437F1">
        <w:rPr>
          <w:rFonts w:ascii="Tahoma" w:hAnsi="Tahoma" w:cs="Tahoma"/>
          <w:lang w:val="en-US"/>
        </w:rPr>
        <w:t>Project titled “</w:t>
      </w:r>
      <w:r w:rsidRPr="00B437F1">
        <w:rPr>
          <w:rFonts w:ascii="Tahoma" w:hAnsi="Tahoma" w:cs="Tahoma"/>
          <w:b/>
          <w:lang w:val="en-US"/>
        </w:rPr>
        <w:t>Financial performance of K.S.F.E Ltd</w:t>
      </w:r>
      <w:r w:rsidRPr="00B437F1">
        <w:rPr>
          <w:rFonts w:ascii="Tahoma" w:hAnsi="Tahoma" w:cs="Tahoma"/>
          <w:lang w:val="en-US"/>
        </w:rPr>
        <w:t xml:space="preserve">-A study of </w:t>
      </w:r>
      <w:smartTag w:uri="urn:schemas-microsoft-com:office:smarttags" w:element="City">
        <w:r w:rsidRPr="00B437F1">
          <w:rPr>
            <w:rFonts w:ascii="Tahoma" w:hAnsi="Tahoma" w:cs="Tahoma"/>
            <w:lang w:val="en-US"/>
          </w:rPr>
          <w:t>Kerala</w:t>
        </w:r>
      </w:smartTag>
      <w:r w:rsidRPr="00B437F1">
        <w:rPr>
          <w:rFonts w:ascii="Tahoma" w:hAnsi="Tahoma" w:cs="Tahoma"/>
          <w:lang w:val="en-US"/>
        </w:rPr>
        <w:t xml:space="preserve"> </w:t>
      </w:r>
      <w:smartTag w:uri="urn:schemas-microsoft-com:office:smarttags" w:element="City">
        <w:r w:rsidRPr="00B437F1">
          <w:rPr>
            <w:rFonts w:ascii="Tahoma" w:hAnsi="Tahoma" w:cs="Tahoma"/>
            <w:lang w:val="en-US"/>
          </w:rPr>
          <w:t>State</w:t>
        </w:r>
      </w:smartTag>
      <w:r w:rsidRPr="00B437F1">
        <w:rPr>
          <w:rFonts w:ascii="Tahoma" w:hAnsi="Tahoma" w:cs="Tahoma"/>
          <w:lang w:val="en-US"/>
        </w:rPr>
        <w:t xml:space="preserve"> financial </w:t>
      </w:r>
      <w:smartTag w:uri="urn:schemas-microsoft-com:office:smarttags" w:element="City">
        <w:r w:rsidRPr="00B437F1">
          <w:rPr>
            <w:rFonts w:ascii="Tahoma" w:hAnsi="Tahoma" w:cs="Tahoma"/>
            <w:lang w:val="en-US"/>
          </w:rPr>
          <w:t>Enterprise</w:t>
        </w:r>
      </w:smartTag>
      <w:r w:rsidRPr="00B437F1">
        <w:rPr>
          <w:rFonts w:ascii="Tahoma" w:hAnsi="Tahoma" w:cs="Tahoma"/>
          <w:lang w:val="en-US"/>
        </w:rPr>
        <w:t xml:space="preserve">” Submitted to </w:t>
      </w:r>
      <w:smartTag w:uri="urn:schemas-microsoft-com:office:smarttags" w:element="City">
        <w:smartTag w:uri="urn:schemas-microsoft-com:office:smarttags" w:element="City">
          <w:r w:rsidRPr="00B437F1">
            <w:rPr>
              <w:rFonts w:ascii="Tahoma" w:hAnsi="Tahoma" w:cs="Tahoma"/>
              <w:lang w:val="en-US"/>
            </w:rPr>
            <w:t>Calicut</w:t>
          </w:r>
        </w:smartTag>
        <w:r w:rsidRPr="00B437F1">
          <w:rPr>
            <w:rFonts w:ascii="Tahoma" w:hAnsi="Tahoma" w:cs="Tahoma"/>
            <w:lang w:val="en-US"/>
          </w:rPr>
          <w:t xml:space="preserve"> </w:t>
        </w:r>
        <w:smartTag w:uri="urn:schemas-microsoft-com:office:smarttags" w:element="City">
          <w:r w:rsidRPr="00B437F1">
            <w:rPr>
              <w:rFonts w:ascii="Tahoma" w:hAnsi="Tahoma" w:cs="Tahoma"/>
              <w:lang w:val="en-US"/>
            </w:rPr>
            <w:t>University</w:t>
          </w:r>
        </w:smartTag>
      </w:smartTag>
    </w:p>
    <w:p w:rsidR="00417E5A" w:rsidRPr="00B437F1" w:rsidRDefault="00417E5A" w:rsidP="003C3029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B437F1">
        <w:rPr>
          <w:rFonts w:ascii="Tahoma" w:hAnsi="Tahoma" w:cs="Tahoma"/>
          <w:lang w:val="en-US"/>
        </w:rPr>
        <w:t>Project done –“</w:t>
      </w:r>
      <w:r w:rsidRPr="00B437F1">
        <w:rPr>
          <w:rFonts w:ascii="Tahoma" w:hAnsi="Tahoma" w:cs="Tahoma"/>
          <w:b/>
          <w:lang w:val="en-US"/>
        </w:rPr>
        <w:t xml:space="preserve">The </w:t>
      </w:r>
      <w:proofErr w:type="spellStart"/>
      <w:smartTag w:uri="urn:schemas-microsoft-com:office:smarttags" w:element="City">
        <w:r w:rsidRPr="00B437F1">
          <w:rPr>
            <w:rFonts w:ascii="Tahoma" w:hAnsi="Tahoma" w:cs="Tahoma"/>
            <w:b/>
            <w:lang w:val="en-US"/>
          </w:rPr>
          <w:t>Akkulam</w:t>
        </w:r>
      </w:smartTag>
      <w:proofErr w:type="spellEnd"/>
      <w:r w:rsidRPr="00B437F1">
        <w:rPr>
          <w:rFonts w:ascii="Tahoma" w:hAnsi="Tahoma" w:cs="Tahoma"/>
          <w:b/>
          <w:lang w:val="en-US"/>
        </w:rPr>
        <w:t xml:space="preserve"> </w:t>
      </w:r>
      <w:smartTag w:uri="urn:schemas-microsoft-com:office:smarttags" w:element="City">
        <w:r w:rsidRPr="00B437F1">
          <w:rPr>
            <w:rFonts w:ascii="Tahoma" w:hAnsi="Tahoma" w:cs="Tahoma"/>
            <w:b/>
            <w:lang w:val="en-US"/>
          </w:rPr>
          <w:t>Tourist</w:t>
        </w:r>
      </w:smartTag>
      <w:r w:rsidRPr="00B437F1">
        <w:rPr>
          <w:rFonts w:ascii="Tahoma" w:hAnsi="Tahoma" w:cs="Tahoma"/>
          <w:b/>
          <w:lang w:val="en-US"/>
        </w:rPr>
        <w:t xml:space="preserve"> </w:t>
      </w:r>
      <w:smartTag w:uri="urn:schemas-microsoft-com:office:smarttags" w:element="City">
        <w:r w:rsidRPr="00B437F1">
          <w:rPr>
            <w:rFonts w:ascii="Tahoma" w:hAnsi="Tahoma" w:cs="Tahoma"/>
            <w:b/>
            <w:lang w:val="en-US"/>
          </w:rPr>
          <w:t>Village</w:t>
        </w:r>
      </w:smartTag>
      <w:r w:rsidRPr="00B437F1">
        <w:rPr>
          <w:rFonts w:ascii="Tahoma" w:hAnsi="Tahoma" w:cs="Tahoma"/>
          <w:b/>
          <w:lang w:val="en-US"/>
        </w:rPr>
        <w:t xml:space="preserve">; </w:t>
      </w:r>
      <w:smartTag w:uri="urn:schemas-microsoft-com:office:smarttags" w:element="City">
        <w:r w:rsidRPr="00B437F1">
          <w:rPr>
            <w:rFonts w:ascii="Tahoma" w:hAnsi="Tahoma" w:cs="Tahoma"/>
            <w:b/>
            <w:lang w:val="en-US"/>
          </w:rPr>
          <w:t>Trivandrum</w:t>
        </w:r>
      </w:smartTag>
      <w:r w:rsidRPr="00B437F1">
        <w:rPr>
          <w:rFonts w:ascii="Tahoma" w:hAnsi="Tahoma" w:cs="Tahoma"/>
          <w:b/>
          <w:lang w:val="en-US"/>
        </w:rPr>
        <w:t xml:space="preserve">  in the Promotion of village</w:t>
      </w:r>
      <w:r w:rsidRPr="00B437F1">
        <w:rPr>
          <w:rFonts w:ascii="Tahoma" w:hAnsi="Tahoma" w:cs="Tahoma"/>
          <w:lang w:val="en-US"/>
        </w:rPr>
        <w:t xml:space="preserve"> Tourism” Submitted to </w:t>
      </w:r>
      <w:smartTag w:uri="urn:schemas-microsoft-com:office:smarttags" w:element="City">
        <w:smartTag w:uri="urn:schemas-microsoft-com:office:smarttags" w:element="City">
          <w:r w:rsidRPr="00B437F1">
            <w:rPr>
              <w:rFonts w:ascii="Tahoma" w:hAnsi="Tahoma" w:cs="Tahoma"/>
              <w:lang w:val="en-US"/>
            </w:rPr>
            <w:t>M.G</w:t>
          </w:r>
        </w:smartTag>
        <w:r w:rsidRPr="00B437F1">
          <w:rPr>
            <w:rFonts w:ascii="Tahoma" w:hAnsi="Tahoma" w:cs="Tahoma"/>
            <w:lang w:val="en-US"/>
          </w:rPr>
          <w:t xml:space="preserve"> </w:t>
        </w:r>
        <w:smartTag w:uri="urn:schemas-microsoft-com:office:smarttags" w:element="City">
          <w:r w:rsidRPr="00B437F1">
            <w:rPr>
              <w:rFonts w:ascii="Tahoma" w:hAnsi="Tahoma" w:cs="Tahoma"/>
              <w:lang w:val="en-US"/>
            </w:rPr>
            <w:t>University</w:t>
          </w:r>
        </w:smartTag>
      </w:smartTag>
    </w:p>
    <w:p w:rsidR="00417E5A" w:rsidRPr="00B437F1" w:rsidRDefault="00417E5A" w:rsidP="003C3029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</w:rPr>
      </w:pPr>
      <w:r w:rsidRPr="00B437F1">
        <w:rPr>
          <w:rFonts w:ascii="Tahoma" w:hAnsi="Tahoma" w:cs="Tahoma"/>
        </w:rPr>
        <w:t>Participated Seminar titled ‘</w:t>
      </w:r>
      <w:r w:rsidRPr="00B437F1">
        <w:rPr>
          <w:rFonts w:ascii="Tahoma" w:hAnsi="Tahoma" w:cs="Tahoma"/>
          <w:b/>
        </w:rPr>
        <w:t>Bank Audit</w:t>
      </w:r>
      <w:r w:rsidRPr="00B437F1">
        <w:rPr>
          <w:rFonts w:ascii="Tahoma" w:hAnsi="Tahoma" w:cs="Tahoma"/>
        </w:rPr>
        <w:t xml:space="preserve">’ Conducted by Southern India Chartered Accountants Students Association (SICASA) at </w:t>
      </w:r>
      <w:smartTag w:uri="urn:schemas-microsoft-com:office:smarttags" w:element="City">
        <w:r w:rsidRPr="00B437F1">
          <w:rPr>
            <w:rFonts w:ascii="Tahoma" w:hAnsi="Tahoma" w:cs="Tahoma"/>
          </w:rPr>
          <w:t>Cochin</w:t>
        </w:r>
      </w:smartTag>
      <w:r w:rsidRPr="00B437F1">
        <w:rPr>
          <w:rFonts w:ascii="Tahoma" w:hAnsi="Tahoma" w:cs="Tahoma"/>
        </w:rPr>
        <w:t xml:space="preserve"> 09.April.2011</w:t>
      </w:r>
    </w:p>
    <w:p w:rsidR="00417E5A" w:rsidRPr="00B437F1" w:rsidRDefault="00C11B1E" w:rsidP="00594F35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260349</wp:posOffset>
                </wp:positionV>
                <wp:extent cx="5756275" cy="0"/>
                <wp:effectExtent l="0" t="0" r="15875" b="19050"/>
                <wp:wrapNone/>
                <wp:docPr id="5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35pt;margin-top:20.5pt;width:453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RS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YehWZ1yGQYXe2FAvP+mteQH+3RENRc30XkbWb2eDUGmISN6FhI0z&#10;mHPXfQGBZ9jBQ2zdqbJtgMSmkFOc0Pk+IXnyhOPH8XQ8GU6RKr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FBR3ctsAAAAGAQAADwAAAGRycy9kb3ducmV2LnhtbEyP&#10;wU7DMBBE70j8g7VIvSBqJwJKQ5yqqsSBI20lrm68JGnjdRQ7TejXs4gDPc7OaOZtvppcK87Yh8aT&#10;hmSuQCCV3jZUadjv3h5eQIRoyJrWE2r4xgCr4vYmN5n1I33geRsrwSUUMqOhjrHLpAxljc6Eue+Q&#10;2PvyvTORZV9J25uRy10rU6WepTMN8UJtOtzUWJ62g9OAYXhK1Hrpqv37Zbz/TC/HsdtpPbub1q8g&#10;Ik7xPwy/+IwOBTMd/EA2iFbDgnMaHhN+iN2lWqQgDn8HWeTyGr/4AQAA//8DAFBLAQItABQABgAI&#10;AAAAIQC2gziS/gAAAOEBAAATAAAAAAAAAAAAAAAAAAAAAABbQ29udGVudF9UeXBlc10ueG1sUEsB&#10;Ai0AFAAGAAgAAAAhADj9If/WAAAAlAEAAAsAAAAAAAAAAAAAAAAALwEAAF9yZWxzLy5yZWxzUEsB&#10;Ai0AFAAGAAgAAAAhAHladFIkAgAASgQAAA4AAAAAAAAAAAAAAAAALgIAAGRycy9lMm9Eb2MueG1s&#10;UEsBAi0AFAAGAAgAAAAhABQUd3LbAAAABgEAAA8AAAAAAAAAAAAAAAAAfgQAAGRycy9kb3ducmV2&#10;LnhtbFBLBQYAAAAABAAEAPMAAACGBQAAAAA=&#10;"/>
            </w:pict>
          </mc:Fallback>
        </mc:AlternateContent>
      </w:r>
      <w:r w:rsidR="00417E5A" w:rsidRPr="00B437F1">
        <w:rPr>
          <w:rFonts w:ascii="Tahoma" w:hAnsi="Tahoma" w:cs="Tahoma"/>
          <w:b/>
          <w:sz w:val="28"/>
          <w:szCs w:val="28"/>
        </w:rPr>
        <w:t>DECLARATION</w:t>
      </w:r>
    </w:p>
    <w:p w:rsidR="00417E5A" w:rsidRPr="003C3029" w:rsidRDefault="00417E5A" w:rsidP="00594F35">
      <w:pPr>
        <w:spacing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B437F1">
        <w:rPr>
          <w:rStyle w:val="Emphasis"/>
          <w:rFonts w:ascii="Tahoma" w:hAnsi="Tahoma" w:cs="Tahoma"/>
          <w:i w:val="0"/>
          <w:iCs/>
        </w:rPr>
        <w:t>I hereby declare that all the above information given is true and correct to the best of my knowledge and belief</w:t>
      </w:r>
      <w:r w:rsidRPr="003C3029">
        <w:rPr>
          <w:rStyle w:val="Emphasis"/>
          <w:rFonts w:ascii="Times New Roman" w:hAnsi="Times New Roman"/>
          <w:i w:val="0"/>
          <w:iCs/>
          <w:sz w:val="24"/>
          <w:szCs w:val="24"/>
        </w:rPr>
        <w:t>.</w:t>
      </w:r>
    </w:p>
    <w:p w:rsidR="00505AA3" w:rsidRDefault="00505AA3" w:rsidP="00C41BBD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417E5A" w:rsidRPr="00C41BBD" w:rsidRDefault="00417E5A" w:rsidP="00C41BBD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Place: Dubai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bookmarkStart w:id="0" w:name="_GoBack"/>
      <w:bookmarkEnd w:id="0"/>
      <w:r w:rsidR="00C11B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4" name="Rectangle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Image" style="position:absolute;margin-left:0;margin-top:0;width:24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j3vAIAAMUFAAAOAAAAZHJzL2Uyb0RvYy54bWysVFtv2yAUfp+0/4B4d30pudiqU7VxPFXq&#10;tmrdfgCxsY1mgwckTjvtv++AkzRpX6ZtPKDDOfCd28e5ut51LdoypbkUKQ4vAoyYKGTJRZ3ib19z&#10;b46RNlSUtJWCpfiJaXy9eP/uaugTFslGtiVTCECEToY+xY0xfeL7umhYR/WF7JkAYyVVRw0cVe2X&#10;ig6A3rV+FARTf5Cq7JUsmNagzUYjXjj8qmKF+VxVmhnUphhiM25Xbl/b3V9c0aRWtG94sQ+D/kUU&#10;HeUCnB6hMmoo2ij+BqrjhZJaVuaikJ0vq4oXzOUA2YTBq2weG9ozlwsUR/fHMun/B1t82j4oxMsU&#10;E4wE7aBFX6BoVNQtQ6AqmS6gXHcdrZkt1tDrBN489g/Kpqv7e1l810jIZQNv2I3u4TUQAcAOKqXk&#10;0DBaQtShhfDPMOxBAxpaDx9lCe7pxkhXyl2lOusDioR2rmNPx46xnUEFKC8DMg+grwWY9rL1QJPD&#10;415p84HJDlkhxQqic+B0e6/NePVwxfoSMudtC3qatOJMAZijBlzDU2uzQbge/4yDeDVfzYlHounK&#10;I0GWeTf5knjTPJxNsstsuczCX9ZvSJKGlyUT1s2BbyH5s37umT8y5cg4LVteWjgbklb1etkqtKXA&#10;99wtV3KwvFzzz8Nw9YJcXqUURiS4jWIvn85nHsnJxItnwdwLwvg2ngYkJll+ntI9F+zfU0JDiuNJ&#10;NHFdOgn6VW6BW29zo0nHDUyUlncpBmrAspdoYhm4EqWTDeXtKJ+Uwob/Ugpo96HRjq+WoiP717J8&#10;AroqCXQC5sHsA6GR6hmjAeZIivWPDVUMo/ZOAOXjkBA7eNyBTGYRHNSpZX1qoaIAqBQbjEZxacZh&#10;tekVrxvwFLrCCHkD36TijsL2C41R7T8XzAqXyX6u2WF0ena3Xqbv4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Y7o97wCAADF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 w:rsidR="00C11B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3" name="Rectangl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Image" style="position:absolute;margin-left:0;margin-top:0;width:2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jwvAIAAMUFAAAOAAAAZHJzL2Uyb0RvYy54bWysVFtv2yAUfp+0/4B4d30pudiqU7VxPFXq&#10;tmrdfgCxsY1mgwckTjvtv++AkzRpX6ZtPKDDOfCd28e5ut51LdoypbkUKQ4vAoyYKGTJRZ3ib19z&#10;b46RNlSUtJWCpfiJaXy9eP/uaugTFslGtiVTCECEToY+xY0xfeL7umhYR/WF7JkAYyVVRw0cVe2X&#10;ig6A3rV+FARTf5Cq7JUsmNagzUYjXjj8qmKF+VxVmhnUphhiM25Xbl/b3V9c0aRWtG94sQ+D/kUU&#10;HeUCnB6hMmoo2ij+BqrjhZJaVuaikJ0vq4oXzOUA2YTBq2weG9ozlwsUR/fHMun/B1t82j4oxMsU&#10;X2IkaAct+gJFo6JuGQJVyXQB5brraM1ssYZeJ/DmsX9QNl3d38viu0ZCLht4w250D6+BCAB2UCkl&#10;h4bREqIOLYR/hmEPGtDQevgoS3BPN0a6Uu4q1VkfUCS0cx17OnaM7QwqQHkZkHkAfS3AtJetB5oc&#10;HvdKmw9MdsgKKVYQnQOn23ttxquHK9aXkDlvW9DTpBVnCsAcNeAanlqbDcL1+GccxKv5ak48Ek1X&#10;HgmyzLvJl8Sb5uFskl1my2UW/rJ+Q5I0vCyZsG4OfAvJn/Vzz/yRKUfGadny0sLZkLSq18tWoS0F&#10;vuduuZKD5eWafx6Gqxfk8iqlMCLBbRR7+XQ+80hOJl48C+ZeEMa38TQgMcny85TuuWD/nhIaUhxP&#10;oonr0knQr3IL3HqbG006bmCitLxLMVADlr1EE8vAlSidbChvR/mkFDb8l1JAuw+Ndny1FB3Zv5bl&#10;E9BVSaATMA9mHwiNVM8YDTBHUqx/bKhiGLV3Aigfh4TYweMOZDKL4KBOLetTCxUFQKXYYDSKSzMO&#10;q02veN2Ap9AVRsgb+CYVdxS2X2iMav+5YFa4TPZzzQ6j07O79TJ9F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xP48LwCAADF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 w:rsidR="00C11B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1" name="Rectangle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Image" style="position:absolute;margin-left:0;margin-top:0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W3ugIAAMUFAAAOAAAAZHJzL2Uyb0RvYy54bWysVFtv2yAUfp+0/4B4d30pudiqU7VxPFXq&#10;tmrdfgCxsY1mgwckTjvtv++AkzRpX6ZtPKDDOfCd28e5ut51LdoypbkUKQ4vAoyYKGTJRZ3ib19z&#10;b46RNlSUtJWCpfiJaXy9eP/uaugTFslGtiVTCECEToY+xY0xfeL7umhYR/WF7JkAYyVVRw0cVe2X&#10;ig6A3rV+FARTf5Cq7JUsmNagzUYjXjj8qmKF+VxVmhnUphhiM25Xbl/b3V9c0aRWtG94sQ+D/kUU&#10;HeUCnB6hMmoo2ij+BqrjhZJaVuaikJ0vq4oXzOUA2YTBq2weG9ozlwsUR/fHMun/B1t82j4oxEvo&#10;HUaCdtCiL1A0KuqWIVCVTBdQrruO1swWa+h1Am8e+wdl09X9vSy+ayTksoE37Eb38HoEO6iUkkPD&#10;aAlRhxbCP8OwBw1oaD18lCW4pxsjXSl3leqsDygS2rmOPR07xnYGFaC8DMg8gL4WYNrL1gNNDo97&#10;pc0HJjtkhRQriM6B0+29NuPVwxXrS8icty3oadKKMwVgjhpwDU+tzQbhevwzDuLVfDUnHommK48E&#10;Webd5EviTfNwNskus+UyC39ZvyFJGl6WTFg3B76F5M/6uWf+yJQj47RseWnhbEha1etlq9CWAt9z&#10;t1zJwfJyzT8Pw9ULcnmVUhiR4DaKvXw6n3kkJxMvngVzLwjj23gakJhk+XlK91ywf08JDSmOJ9HE&#10;dekk6Fe5BW69zY0mHTcwUVrepRioActeooll4EqUTjaUt6N8Ugob/kspoN2HRju+WoqO7F/L8gno&#10;qiTQCZgHsw+ERqpnjAaYIynWPzZUMYzaOwGUj0NC7OBxBzKZRXBQp5b1qYWKAqBSbDAaxaUZh9Wm&#10;V7xuwFPoCiPkDXyTijsK2y80RrX/XDArXCb7uWaH0enZ3XqZvo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ys5be6AgAAx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sectPr w:rsidR="00417E5A" w:rsidRPr="00C41BBD" w:rsidSect="009047BB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98" w:rsidRDefault="00685E98" w:rsidP="005746E6">
      <w:pPr>
        <w:spacing w:after="0" w:line="240" w:lineRule="auto"/>
      </w:pPr>
      <w:r>
        <w:separator/>
      </w:r>
    </w:p>
  </w:endnote>
  <w:endnote w:type="continuationSeparator" w:id="0">
    <w:p w:rsidR="00685E98" w:rsidRDefault="00685E98" w:rsidP="005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98" w:rsidRDefault="00685E98" w:rsidP="005746E6">
      <w:pPr>
        <w:spacing w:after="0" w:line="240" w:lineRule="auto"/>
      </w:pPr>
      <w:r>
        <w:separator/>
      </w:r>
    </w:p>
  </w:footnote>
  <w:footnote w:type="continuationSeparator" w:id="0">
    <w:p w:rsidR="00685E98" w:rsidRDefault="00685E98" w:rsidP="005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5A" w:rsidRPr="008F0B05" w:rsidRDefault="00417E5A" w:rsidP="008F0B05">
    <w:pPr>
      <w:pStyle w:val="Header"/>
      <w:jc w:val="center"/>
      <w:rPr>
        <w:rFonts w:ascii="Algerian" w:hAnsi="Algerian"/>
        <w:sz w:val="32"/>
        <w:szCs w:val="32"/>
        <w:lang w:val="en-US"/>
      </w:rPr>
    </w:pPr>
    <w:r w:rsidRPr="008F0B05">
      <w:rPr>
        <w:rFonts w:ascii="Algerian" w:hAnsi="Algerian"/>
        <w:sz w:val="32"/>
        <w:szCs w:val="32"/>
        <w:lang w:val="en-US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72D"/>
    <w:multiLevelType w:val="multilevel"/>
    <w:tmpl w:val="504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85536"/>
    <w:multiLevelType w:val="hybridMultilevel"/>
    <w:tmpl w:val="89169F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90910"/>
    <w:multiLevelType w:val="hybridMultilevel"/>
    <w:tmpl w:val="D786A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24FDA"/>
    <w:multiLevelType w:val="multilevel"/>
    <w:tmpl w:val="36281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BDE7EF4"/>
    <w:multiLevelType w:val="multilevel"/>
    <w:tmpl w:val="7B3E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C321E"/>
    <w:multiLevelType w:val="hybridMultilevel"/>
    <w:tmpl w:val="CD4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858D9"/>
    <w:multiLevelType w:val="hybridMultilevel"/>
    <w:tmpl w:val="6896A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C5721B"/>
    <w:multiLevelType w:val="hybridMultilevel"/>
    <w:tmpl w:val="7F6AA3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5D2FB6"/>
    <w:multiLevelType w:val="multilevel"/>
    <w:tmpl w:val="45F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432130"/>
    <w:multiLevelType w:val="hybridMultilevel"/>
    <w:tmpl w:val="586C83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53B4F"/>
    <w:multiLevelType w:val="hybridMultilevel"/>
    <w:tmpl w:val="87487F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85CC1"/>
    <w:multiLevelType w:val="hybridMultilevel"/>
    <w:tmpl w:val="5A2E0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2D12"/>
    <w:multiLevelType w:val="hybridMultilevel"/>
    <w:tmpl w:val="95C4E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BF"/>
    <w:rsid w:val="00006609"/>
    <w:rsid w:val="0002771F"/>
    <w:rsid w:val="00035E5A"/>
    <w:rsid w:val="0007374B"/>
    <w:rsid w:val="000B4763"/>
    <w:rsid w:val="000B5792"/>
    <w:rsid w:val="000E032C"/>
    <w:rsid w:val="00101F64"/>
    <w:rsid w:val="00122F64"/>
    <w:rsid w:val="00162655"/>
    <w:rsid w:val="0017277D"/>
    <w:rsid w:val="00182323"/>
    <w:rsid w:val="001B5B12"/>
    <w:rsid w:val="001E5721"/>
    <w:rsid w:val="001E6FE8"/>
    <w:rsid w:val="00205E82"/>
    <w:rsid w:val="00254DB6"/>
    <w:rsid w:val="00255F66"/>
    <w:rsid w:val="00292D33"/>
    <w:rsid w:val="002E6944"/>
    <w:rsid w:val="002F5360"/>
    <w:rsid w:val="002F57D6"/>
    <w:rsid w:val="00303905"/>
    <w:rsid w:val="00323DEC"/>
    <w:rsid w:val="00374EF5"/>
    <w:rsid w:val="00375447"/>
    <w:rsid w:val="00387F52"/>
    <w:rsid w:val="00391E4D"/>
    <w:rsid w:val="003C3029"/>
    <w:rsid w:val="003C3F78"/>
    <w:rsid w:val="003F1706"/>
    <w:rsid w:val="004106B8"/>
    <w:rsid w:val="00417E5A"/>
    <w:rsid w:val="0042134E"/>
    <w:rsid w:val="00437609"/>
    <w:rsid w:val="004469BC"/>
    <w:rsid w:val="004504ED"/>
    <w:rsid w:val="00463403"/>
    <w:rsid w:val="00471E88"/>
    <w:rsid w:val="004D3E07"/>
    <w:rsid w:val="004F1557"/>
    <w:rsid w:val="00505AA3"/>
    <w:rsid w:val="005149EC"/>
    <w:rsid w:val="00553FA9"/>
    <w:rsid w:val="00570000"/>
    <w:rsid w:val="005746E6"/>
    <w:rsid w:val="00594F35"/>
    <w:rsid w:val="00597AD7"/>
    <w:rsid w:val="0062633E"/>
    <w:rsid w:val="00645D27"/>
    <w:rsid w:val="00672C22"/>
    <w:rsid w:val="00685E98"/>
    <w:rsid w:val="00697F02"/>
    <w:rsid w:val="006A4CD4"/>
    <w:rsid w:val="006E21B7"/>
    <w:rsid w:val="006F5D1C"/>
    <w:rsid w:val="0070514C"/>
    <w:rsid w:val="00706E38"/>
    <w:rsid w:val="00712C3E"/>
    <w:rsid w:val="00726C37"/>
    <w:rsid w:val="00753107"/>
    <w:rsid w:val="0076205A"/>
    <w:rsid w:val="00782935"/>
    <w:rsid w:val="007C3EB2"/>
    <w:rsid w:val="007D7057"/>
    <w:rsid w:val="00822B4E"/>
    <w:rsid w:val="00887A3D"/>
    <w:rsid w:val="008F0B05"/>
    <w:rsid w:val="008F1B75"/>
    <w:rsid w:val="009047BB"/>
    <w:rsid w:val="009171FC"/>
    <w:rsid w:val="00943B75"/>
    <w:rsid w:val="00992BA1"/>
    <w:rsid w:val="0099560A"/>
    <w:rsid w:val="009C43CB"/>
    <w:rsid w:val="00A455F4"/>
    <w:rsid w:val="00A61F35"/>
    <w:rsid w:val="00A74C04"/>
    <w:rsid w:val="00A75C50"/>
    <w:rsid w:val="00AB096A"/>
    <w:rsid w:val="00AD14EB"/>
    <w:rsid w:val="00B05B54"/>
    <w:rsid w:val="00B10575"/>
    <w:rsid w:val="00B201B5"/>
    <w:rsid w:val="00B20AC1"/>
    <w:rsid w:val="00B23203"/>
    <w:rsid w:val="00B41DBF"/>
    <w:rsid w:val="00B424F5"/>
    <w:rsid w:val="00B437F1"/>
    <w:rsid w:val="00BA1CD1"/>
    <w:rsid w:val="00BC261D"/>
    <w:rsid w:val="00BE18E6"/>
    <w:rsid w:val="00C11B1E"/>
    <w:rsid w:val="00C20D8D"/>
    <w:rsid w:val="00C27AEE"/>
    <w:rsid w:val="00C34BD7"/>
    <w:rsid w:val="00C3548D"/>
    <w:rsid w:val="00C41BBD"/>
    <w:rsid w:val="00C46F05"/>
    <w:rsid w:val="00C633D4"/>
    <w:rsid w:val="00C96B4A"/>
    <w:rsid w:val="00CC2A80"/>
    <w:rsid w:val="00CC4EE4"/>
    <w:rsid w:val="00CD36E6"/>
    <w:rsid w:val="00CD46B7"/>
    <w:rsid w:val="00CD60C3"/>
    <w:rsid w:val="00CD6B02"/>
    <w:rsid w:val="00CF437D"/>
    <w:rsid w:val="00D02949"/>
    <w:rsid w:val="00D27CFA"/>
    <w:rsid w:val="00D423AF"/>
    <w:rsid w:val="00D650AF"/>
    <w:rsid w:val="00DB3828"/>
    <w:rsid w:val="00DB60C6"/>
    <w:rsid w:val="00DD21EB"/>
    <w:rsid w:val="00DD4E8A"/>
    <w:rsid w:val="00DD79C5"/>
    <w:rsid w:val="00DE506F"/>
    <w:rsid w:val="00E40079"/>
    <w:rsid w:val="00E86E80"/>
    <w:rsid w:val="00E917C7"/>
    <w:rsid w:val="00EA1440"/>
    <w:rsid w:val="00EA61C8"/>
    <w:rsid w:val="00EB67B5"/>
    <w:rsid w:val="00EC459B"/>
    <w:rsid w:val="00F120C9"/>
    <w:rsid w:val="00F80313"/>
    <w:rsid w:val="00FB4C64"/>
    <w:rsid w:val="00FE16FA"/>
    <w:rsid w:val="00FE4146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0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3F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F437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94F35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57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6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6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6E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B60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B60C6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0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3F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F437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94F35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57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6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6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6E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B60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B60C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3B8D41"/>
            <w:right w:val="none" w:sz="0" w:space="0" w:color="auto"/>
          </w:divBdr>
          <w:divsChild>
            <w:div w:id="15327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3B8D41"/>
            <w:right w:val="none" w:sz="0" w:space="0" w:color="auto"/>
          </w:divBdr>
          <w:divsChild>
            <w:div w:id="15327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FEBIN</dc:creator>
  <cp:lastModifiedBy>Pc6</cp:lastModifiedBy>
  <cp:revision>6</cp:revision>
  <dcterms:created xsi:type="dcterms:W3CDTF">2014-02-13T15:04:00Z</dcterms:created>
  <dcterms:modified xsi:type="dcterms:W3CDTF">2015-07-08T11:38:00Z</dcterms:modified>
</cp:coreProperties>
</file>