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F6" w:rsidRPr="00346850" w:rsidRDefault="000A0E46" w:rsidP="00EA058C">
      <w:pPr>
        <w:pStyle w:val="Heading3"/>
        <w:jc w:val="both"/>
        <w:rPr>
          <w:rFonts w:ascii="Helvetica" w:hAnsi="Helvetica" w:cs="Helvetica"/>
          <w:sz w:val="48"/>
          <w:szCs w:val="48"/>
          <w:u w:val="single"/>
        </w:rPr>
      </w:pPr>
      <w:r w:rsidRPr="00346850">
        <w:rPr>
          <w:rFonts w:ascii="Helvetica" w:hAnsi="Helvetica" w:cs="Helvetica"/>
          <w:sz w:val="48"/>
          <w:szCs w:val="48"/>
        </w:rPr>
        <w:t xml:space="preserve">                   </w:t>
      </w:r>
      <w:r w:rsidRPr="00346850">
        <w:rPr>
          <w:rFonts w:ascii="Helvetica" w:hAnsi="Helvetica" w:cs="Helvetica"/>
          <w:sz w:val="48"/>
          <w:szCs w:val="48"/>
          <w:u w:val="single"/>
        </w:rPr>
        <w:t xml:space="preserve"> </w:t>
      </w:r>
    </w:p>
    <w:p w:rsidR="00DA0E01" w:rsidRDefault="00DA0E01" w:rsidP="00DA0E01">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A0E01">
        <w:t xml:space="preserve"> </w:t>
      </w:r>
      <w:r w:rsidRPr="00DA0E01">
        <w:rPr>
          <w:rFonts w:ascii="Tahoma" w:hAnsi="Tahoma" w:cs="Tahoma"/>
          <w:b/>
          <w:bCs/>
          <w:color w:val="000000"/>
          <w:sz w:val="18"/>
          <w:szCs w:val="18"/>
          <w:lang w:val="en-IN" w:eastAsia="en-IN"/>
        </w:rPr>
        <w:t>1260294</w:t>
      </w:r>
    </w:p>
    <w:p w:rsidR="00DA0E01" w:rsidRDefault="00DA0E01" w:rsidP="00DA0E01">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DA0E01" w:rsidRDefault="00DA0E01" w:rsidP="00DA0E01">
      <w:pPr>
        <w:autoSpaceDE w:val="0"/>
        <w:autoSpaceDN w:val="0"/>
        <w:adjustRightInd w:val="0"/>
        <w:rPr>
          <w:rFonts w:ascii="Tahoma" w:hAnsi="Tahoma" w:cs="Tahoma"/>
          <w:bCs/>
          <w:color w:val="000000"/>
          <w:sz w:val="18"/>
          <w:szCs w:val="18"/>
        </w:rPr>
      </w:pPr>
    </w:p>
    <w:p w:rsidR="00DA0E01" w:rsidRDefault="00DA0E01" w:rsidP="00DA0E01">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DA0E01" w:rsidRDefault="00DA0E01" w:rsidP="00DA0E01">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C457C5" w:rsidRPr="00346850" w:rsidRDefault="00DA0E01" w:rsidP="00DA0E01">
      <w:pPr>
        <w:jc w:val="both"/>
        <w:rPr>
          <w:rFonts w:ascii="Helvetica" w:hAnsi="Helvetica" w:cs="Helvetica"/>
          <w:b/>
          <w:bCs/>
          <w:sz w:val="20"/>
        </w:rPr>
      </w:pPr>
      <w:hyperlink r:id="rId7" w:history="1">
        <w:r>
          <w:rPr>
            <w:rStyle w:val="Hyperlink"/>
            <w:rFonts w:ascii="Tahoma" w:hAnsi="Tahoma" w:cs="Tahoma"/>
            <w:bCs/>
            <w:sz w:val="18"/>
            <w:szCs w:val="18"/>
          </w:rPr>
          <w:t>http://www.gulfjobseeker.com/feedback/submit_fb.php</w:t>
        </w:r>
      </w:hyperlink>
    </w:p>
    <w:p w:rsidR="00A0316E" w:rsidRPr="00346850" w:rsidRDefault="00A0316E" w:rsidP="00A0316E">
      <w:pPr>
        <w:pStyle w:val="Heading2"/>
        <w:ind w:left="0" w:firstLine="0"/>
        <w:jc w:val="both"/>
        <w:rPr>
          <w:rFonts w:ascii="Helvetica" w:hAnsi="Helvetica" w:cs="Helvetica"/>
          <w:i w:val="0"/>
          <w:iCs w:val="0"/>
        </w:rPr>
      </w:pPr>
      <w:r w:rsidRPr="00346850">
        <w:rPr>
          <w:rFonts w:ascii="Helvetica" w:hAnsi="Helvetica" w:cs="Helvetica"/>
          <w:i w:val="0"/>
          <w:iCs w:val="0"/>
        </w:rPr>
        <w:t>CAREER OBJECTIVE</w:t>
      </w:r>
    </w:p>
    <w:p w:rsidR="00A0316E" w:rsidRPr="00346850" w:rsidRDefault="00A51228" w:rsidP="00A0316E">
      <w:pPr>
        <w:jc w:val="both"/>
        <w:rPr>
          <w:rFonts w:ascii="Helvetica" w:hAnsi="Helvetica" w:cs="Helvetica"/>
          <w:b/>
          <w:bCs/>
          <w:sz w:val="20"/>
          <w:szCs w:val="20"/>
          <w:lang w:val="en-GB"/>
        </w:rPr>
      </w:pPr>
      <w:r>
        <w:rPr>
          <w:rFonts w:ascii="Helvetica" w:hAnsi="Helvetica" w:cs="Helvetica"/>
          <w:sz w:val="20"/>
          <w:szCs w:val="20"/>
        </w:rPr>
        <w:t>T</w:t>
      </w:r>
      <w:r w:rsidR="00A0316E" w:rsidRPr="00346850">
        <w:rPr>
          <w:rFonts w:ascii="Helvetica" w:hAnsi="Helvetica" w:cs="Helvetica"/>
          <w:sz w:val="20"/>
          <w:szCs w:val="20"/>
        </w:rPr>
        <w:t>o continue to work in a dynamic organization where excellence is key factor with viable business ideas. An organization that enable him to work in an environment where people and team spirit are central value and also an opportunity to choose between many different jobs within the company where people have a strong desire to learn.</w:t>
      </w:r>
    </w:p>
    <w:p w:rsidR="006518F6" w:rsidRPr="00346850" w:rsidRDefault="006518F6" w:rsidP="00EA058C">
      <w:pPr>
        <w:jc w:val="both"/>
        <w:rPr>
          <w:rFonts w:ascii="Helvetica" w:hAnsi="Helvetica" w:cs="Helvetica"/>
          <w:b/>
          <w:bCs/>
          <w:sz w:val="20"/>
          <w:lang w:val="en-GB"/>
        </w:rPr>
      </w:pPr>
    </w:p>
    <w:p w:rsidR="006518F6" w:rsidRPr="00346850" w:rsidRDefault="006518F6" w:rsidP="00EA058C">
      <w:pPr>
        <w:pStyle w:val="Heading2"/>
        <w:ind w:left="0" w:firstLine="0"/>
        <w:jc w:val="both"/>
        <w:rPr>
          <w:rFonts w:ascii="Helvetica" w:hAnsi="Helvetica" w:cs="Helvetica"/>
          <w:i w:val="0"/>
          <w:iCs w:val="0"/>
          <w:lang w:val="en-GB"/>
        </w:rPr>
      </w:pPr>
    </w:p>
    <w:p w:rsidR="000D634F" w:rsidRDefault="000A0E46" w:rsidP="00F922E6">
      <w:pPr>
        <w:rPr>
          <w:rFonts w:ascii="Helvetica" w:hAnsi="Helvetica" w:cs="Helvetica"/>
          <w:sz w:val="20"/>
        </w:rPr>
      </w:pPr>
      <w:r w:rsidRPr="00346850">
        <w:rPr>
          <w:rFonts w:ascii="Helvetica" w:hAnsi="Helvetica" w:cs="Helvetica"/>
          <w:b/>
          <w:bCs/>
          <w:sz w:val="20"/>
        </w:rPr>
        <w:t>Institution Attended:</w:t>
      </w:r>
      <w:r w:rsidR="00154282" w:rsidRPr="00346850">
        <w:rPr>
          <w:rFonts w:ascii="Helvetica" w:hAnsi="Helvetica" w:cs="Helvetica"/>
          <w:sz w:val="20"/>
        </w:rPr>
        <w:tab/>
        <w:t xml:space="preserve">      </w:t>
      </w:r>
      <w:r w:rsidR="00154282" w:rsidRPr="00346850">
        <w:rPr>
          <w:rFonts w:ascii="Helvetica" w:hAnsi="Helvetica" w:cs="Helvetica"/>
          <w:sz w:val="20"/>
        </w:rPr>
        <w:tab/>
        <w:t xml:space="preserve">     </w:t>
      </w:r>
      <w:r w:rsidRPr="00346850">
        <w:rPr>
          <w:rFonts w:ascii="Helvetica" w:hAnsi="Helvetica" w:cs="Helvetica"/>
          <w:sz w:val="20"/>
        </w:rPr>
        <w:t xml:space="preserve"> </w:t>
      </w:r>
      <w:r w:rsidR="000D634F" w:rsidRPr="00346850">
        <w:rPr>
          <w:rFonts w:ascii="Helvetica" w:hAnsi="Helvetica" w:cs="Helvetica"/>
          <w:sz w:val="20"/>
        </w:rPr>
        <w:t xml:space="preserve">- Obafemi Awolowo University, Ile-Ife MBA                    </w:t>
      </w:r>
      <w:r w:rsidR="0094538C" w:rsidRPr="00346850">
        <w:rPr>
          <w:rFonts w:ascii="Helvetica" w:hAnsi="Helvetica" w:cs="Helvetica"/>
          <w:sz w:val="20"/>
        </w:rPr>
        <w:t xml:space="preserve">    </w:t>
      </w:r>
      <w:r w:rsidR="000D634F" w:rsidRPr="00346850">
        <w:rPr>
          <w:rFonts w:ascii="Helvetica" w:hAnsi="Helvetica" w:cs="Helvetica"/>
          <w:sz w:val="20"/>
        </w:rPr>
        <w:t>2012-</w:t>
      </w:r>
      <w:r w:rsidR="009F5AF2" w:rsidRPr="00346850">
        <w:rPr>
          <w:rFonts w:ascii="Helvetica" w:hAnsi="Helvetica" w:cs="Helvetica"/>
          <w:sz w:val="20"/>
        </w:rPr>
        <w:t xml:space="preserve"> in v</w:t>
      </w:r>
      <w:r w:rsidR="000D634F" w:rsidRPr="00346850">
        <w:rPr>
          <w:rFonts w:ascii="Helvetica" w:hAnsi="Helvetica" w:cs="Helvetica"/>
          <w:sz w:val="20"/>
        </w:rPr>
        <w:t>iew</w:t>
      </w:r>
    </w:p>
    <w:p w:rsidR="00A51228" w:rsidRPr="00346850" w:rsidRDefault="00A51228" w:rsidP="00F922E6">
      <w:pPr>
        <w:rPr>
          <w:rFonts w:ascii="Helvetica" w:hAnsi="Helvetica" w:cs="Helvetica"/>
          <w:sz w:val="20"/>
        </w:rPr>
      </w:pPr>
    </w:p>
    <w:p w:rsidR="006518F6" w:rsidRDefault="000D634F" w:rsidP="00F922E6">
      <w:pPr>
        <w:rPr>
          <w:rFonts w:ascii="Helvetica" w:hAnsi="Helvetica" w:cs="Helvetica"/>
          <w:sz w:val="20"/>
        </w:rPr>
      </w:pPr>
      <w:r w:rsidRPr="00346850">
        <w:rPr>
          <w:rFonts w:ascii="Helvetica" w:hAnsi="Helvetica" w:cs="Helvetica"/>
          <w:sz w:val="20"/>
        </w:rPr>
        <w:tab/>
      </w:r>
      <w:r w:rsidRPr="00346850">
        <w:rPr>
          <w:rFonts w:ascii="Helvetica" w:hAnsi="Helvetica" w:cs="Helvetica"/>
          <w:sz w:val="20"/>
        </w:rPr>
        <w:tab/>
      </w:r>
      <w:r w:rsidRPr="00346850">
        <w:rPr>
          <w:rFonts w:ascii="Helvetica" w:hAnsi="Helvetica" w:cs="Helvetica"/>
          <w:sz w:val="20"/>
        </w:rPr>
        <w:tab/>
      </w:r>
      <w:r w:rsidRPr="00346850">
        <w:rPr>
          <w:rFonts w:ascii="Helvetica" w:hAnsi="Helvetica" w:cs="Helvetica"/>
          <w:sz w:val="20"/>
        </w:rPr>
        <w:tab/>
        <w:t xml:space="preserve">      - </w:t>
      </w:r>
      <w:r w:rsidR="000A0E46" w:rsidRPr="00346850">
        <w:rPr>
          <w:rFonts w:ascii="Helvetica" w:hAnsi="Helvetica" w:cs="Helvetica"/>
          <w:sz w:val="20"/>
        </w:rPr>
        <w:t>Madonna University, Okija, Anambra State.</w:t>
      </w:r>
      <w:r w:rsidR="000A0E46" w:rsidRPr="00346850">
        <w:rPr>
          <w:rFonts w:ascii="Helvetica" w:hAnsi="Helvetica" w:cs="Helvetica"/>
          <w:sz w:val="20"/>
        </w:rPr>
        <w:tab/>
      </w:r>
      <w:r w:rsidR="00EA058C" w:rsidRPr="00346850">
        <w:rPr>
          <w:rFonts w:ascii="Helvetica" w:hAnsi="Helvetica" w:cs="Helvetica"/>
          <w:sz w:val="20"/>
        </w:rPr>
        <w:t xml:space="preserve">           </w:t>
      </w:r>
      <w:r w:rsidRPr="00346850">
        <w:rPr>
          <w:rFonts w:ascii="Helvetica" w:hAnsi="Helvetica" w:cs="Helvetica"/>
          <w:sz w:val="20"/>
        </w:rPr>
        <w:t xml:space="preserve">      </w:t>
      </w:r>
      <w:r w:rsidR="000A2235" w:rsidRPr="00346850">
        <w:rPr>
          <w:rFonts w:ascii="Helvetica" w:hAnsi="Helvetica" w:cs="Helvetica"/>
          <w:sz w:val="20"/>
        </w:rPr>
        <w:t xml:space="preserve">   </w:t>
      </w:r>
      <w:r w:rsidR="000A0E46" w:rsidRPr="00346850">
        <w:rPr>
          <w:rFonts w:ascii="Helvetica" w:hAnsi="Helvetica" w:cs="Helvetica"/>
          <w:sz w:val="20"/>
        </w:rPr>
        <w:t>200</w:t>
      </w:r>
      <w:r w:rsidR="008E763B" w:rsidRPr="00346850">
        <w:rPr>
          <w:rFonts w:ascii="Helvetica" w:hAnsi="Helvetica" w:cs="Helvetica"/>
          <w:sz w:val="20"/>
        </w:rPr>
        <w:t>2</w:t>
      </w:r>
      <w:r w:rsidR="000A0E46" w:rsidRPr="00346850">
        <w:rPr>
          <w:rFonts w:ascii="Helvetica" w:hAnsi="Helvetica" w:cs="Helvetica"/>
          <w:sz w:val="20"/>
        </w:rPr>
        <w:t>-200</w:t>
      </w:r>
      <w:r w:rsidR="008E763B" w:rsidRPr="00346850">
        <w:rPr>
          <w:rFonts w:ascii="Helvetica" w:hAnsi="Helvetica" w:cs="Helvetica"/>
          <w:sz w:val="20"/>
        </w:rPr>
        <w:t>6</w:t>
      </w:r>
    </w:p>
    <w:p w:rsidR="00A51228" w:rsidRPr="00346850" w:rsidRDefault="00A51228" w:rsidP="00F922E6">
      <w:pPr>
        <w:rPr>
          <w:rFonts w:ascii="Helvetica" w:hAnsi="Helvetica" w:cs="Helvetica"/>
          <w:sz w:val="20"/>
        </w:rPr>
      </w:pP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20"/>
        </w:rPr>
        <w:tab/>
        <w:t xml:space="preserve">        </w:t>
      </w:r>
      <w:r w:rsidRPr="00346850">
        <w:rPr>
          <w:rFonts w:ascii="Helvetica" w:hAnsi="Helvetica" w:cs="Helvetica"/>
          <w:sz w:val="20"/>
        </w:rPr>
        <w:t xml:space="preserve">B.Sc. Accounting </w:t>
      </w:r>
      <w:r w:rsidRPr="00A51228">
        <w:rPr>
          <w:rFonts w:ascii="Helvetica" w:hAnsi="Helvetica" w:cs="Helvetica"/>
          <w:bCs/>
          <w:sz w:val="20"/>
        </w:rPr>
        <w:t>Second Class Honors (Upper Division).</w:t>
      </w:r>
    </w:p>
    <w:p w:rsidR="006518F6" w:rsidRPr="00346850" w:rsidRDefault="006518F6" w:rsidP="00EA058C">
      <w:pPr>
        <w:ind w:left="3600" w:firstLine="720"/>
        <w:jc w:val="both"/>
        <w:rPr>
          <w:rFonts w:ascii="Helvetica" w:hAnsi="Helvetica" w:cs="Helvetica"/>
          <w:sz w:val="8"/>
        </w:rPr>
      </w:pPr>
    </w:p>
    <w:p w:rsidR="006518F6" w:rsidRDefault="00154282" w:rsidP="00F922E6">
      <w:pPr>
        <w:ind w:left="2880"/>
        <w:rPr>
          <w:rFonts w:ascii="Helvetica" w:hAnsi="Helvetica" w:cs="Helvetica"/>
          <w:sz w:val="20"/>
        </w:rPr>
      </w:pPr>
      <w:r w:rsidRPr="00346850">
        <w:rPr>
          <w:rFonts w:ascii="Helvetica" w:hAnsi="Helvetica" w:cs="Helvetica"/>
          <w:sz w:val="20"/>
        </w:rPr>
        <w:t xml:space="preserve">     </w:t>
      </w:r>
      <w:r w:rsidR="000D634F" w:rsidRPr="00346850">
        <w:rPr>
          <w:rFonts w:ascii="Helvetica" w:hAnsi="Helvetica" w:cs="Helvetica"/>
          <w:sz w:val="20"/>
        </w:rPr>
        <w:t xml:space="preserve"> -  </w:t>
      </w:r>
      <w:r w:rsidR="008E763B" w:rsidRPr="00346850">
        <w:rPr>
          <w:rFonts w:ascii="Helvetica" w:hAnsi="Helvetica" w:cs="Helvetica"/>
          <w:sz w:val="20"/>
        </w:rPr>
        <w:t>Mason College</w:t>
      </w:r>
      <w:r w:rsidR="000A0E46" w:rsidRPr="00346850">
        <w:rPr>
          <w:rFonts w:ascii="Helvetica" w:hAnsi="Helvetica" w:cs="Helvetica"/>
          <w:sz w:val="20"/>
        </w:rPr>
        <w:t xml:space="preserve">, </w:t>
      </w:r>
      <w:r w:rsidR="008E763B" w:rsidRPr="00346850">
        <w:rPr>
          <w:rFonts w:ascii="Helvetica" w:hAnsi="Helvetica" w:cs="Helvetica"/>
          <w:sz w:val="20"/>
        </w:rPr>
        <w:t>Festac Town</w:t>
      </w:r>
      <w:r w:rsidR="000A0E46" w:rsidRPr="00346850">
        <w:rPr>
          <w:rFonts w:ascii="Helvetica" w:hAnsi="Helvetica" w:cs="Helvetica"/>
          <w:sz w:val="20"/>
        </w:rPr>
        <w:t xml:space="preserve">-Lagos   </w:t>
      </w:r>
      <w:r w:rsidR="000A0E46" w:rsidRPr="00346850">
        <w:rPr>
          <w:rFonts w:ascii="Helvetica" w:hAnsi="Helvetica" w:cs="Helvetica"/>
          <w:sz w:val="20"/>
        </w:rPr>
        <w:tab/>
      </w:r>
      <w:r w:rsidR="000A0E46" w:rsidRPr="00346850">
        <w:rPr>
          <w:rFonts w:ascii="Helvetica" w:hAnsi="Helvetica" w:cs="Helvetica"/>
          <w:sz w:val="20"/>
        </w:rPr>
        <w:tab/>
      </w:r>
      <w:r w:rsidR="000D634F" w:rsidRPr="00346850">
        <w:rPr>
          <w:rFonts w:ascii="Helvetica" w:hAnsi="Helvetica" w:cs="Helvetica"/>
          <w:sz w:val="20"/>
        </w:rPr>
        <w:t xml:space="preserve">      </w:t>
      </w:r>
      <w:r w:rsidR="000A2235" w:rsidRPr="00346850">
        <w:rPr>
          <w:rFonts w:ascii="Helvetica" w:hAnsi="Helvetica" w:cs="Helvetica"/>
          <w:sz w:val="20"/>
        </w:rPr>
        <w:t xml:space="preserve"> </w:t>
      </w:r>
      <w:r w:rsidR="000A0E46" w:rsidRPr="00346850">
        <w:rPr>
          <w:rFonts w:ascii="Helvetica" w:hAnsi="Helvetica" w:cs="Helvetica"/>
          <w:sz w:val="20"/>
        </w:rPr>
        <w:t>1996-200</w:t>
      </w:r>
      <w:r w:rsidR="008E763B" w:rsidRPr="00346850">
        <w:rPr>
          <w:rFonts w:ascii="Helvetica" w:hAnsi="Helvetica" w:cs="Helvetica"/>
          <w:sz w:val="20"/>
        </w:rPr>
        <w:t>2</w:t>
      </w:r>
      <w:r w:rsidR="000A0E46" w:rsidRPr="00346850">
        <w:rPr>
          <w:rFonts w:ascii="Helvetica" w:hAnsi="Helvetica" w:cs="Helvetica"/>
          <w:sz w:val="20"/>
        </w:rPr>
        <w:tab/>
      </w:r>
    </w:p>
    <w:p w:rsidR="00A51228" w:rsidRDefault="00A51228" w:rsidP="00A51228">
      <w:pPr>
        <w:ind w:left="2880"/>
        <w:rPr>
          <w:rFonts w:ascii="Helvetica" w:hAnsi="Helvetica" w:cs="Helvetica"/>
          <w:sz w:val="20"/>
        </w:rPr>
      </w:pPr>
      <w:r>
        <w:rPr>
          <w:rFonts w:ascii="Helvetica" w:hAnsi="Helvetica" w:cs="Helvetica"/>
          <w:sz w:val="20"/>
        </w:rPr>
        <w:t xml:space="preserve">         </w:t>
      </w:r>
      <w:r w:rsidRPr="00346850">
        <w:rPr>
          <w:rFonts w:ascii="Helvetica" w:hAnsi="Helvetica" w:cs="Helvetica"/>
          <w:sz w:val="20"/>
        </w:rPr>
        <w:t>Senior Secondary School Examination.</w:t>
      </w:r>
    </w:p>
    <w:p w:rsidR="006518F6" w:rsidRDefault="000A0E46" w:rsidP="00A51228">
      <w:pPr>
        <w:ind w:left="2880"/>
        <w:rPr>
          <w:rFonts w:ascii="Helvetica" w:hAnsi="Helvetica" w:cs="Helvetica"/>
          <w:sz w:val="20"/>
        </w:rPr>
      </w:pPr>
      <w:r w:rsidRPr="00346850">
        <w:rPr>
          <w:rFonts w:ascii="Helvetica" w:hAnsi="Helvetica" w:cs="Helvetica"/>
          <w:sz w:val="20"/>
        </w:rPr>
        <w:t xml:space="preserve">           </w:t>
      </w:r>
    </w:p>
    <w:p w:rsidR="00A51228" w:rsidRPr="00346850" w:rsidRDefault="00A51228" w:rsidP="00EA058C">
      <w:pPr>
        <w:ind w:left="3600"/>
        <w:jc w:val="both"/>
        <w:rPr>
          <w:rFonts w:ascii="Helvetica" w:hAnsi="Helvetica" w:cs="Helvetica"/>
          <w:sz w:val="6"/>
        </w:rPr>
      </w:pPr>
    </w:p>
    <w:p w:rsidR="006518F6" w:rsidRPr="00346850" w:rsidRDefault="002626EF" w:rsidP="00EA058C">
      <w:pPr>
        <w:jc w:val="both"/>
        <w:rPr>
          <w:rFonts w:ascii="Helvetica" w:hAnsi="Helvetica" w:cs="Helvetica"/>
          <w:sz w:val="4"/>
        </w:rPr>
      </w:pPr>
      <w:r w:rsidRPr="00346850">
        <w:rPr>
          <w:rFonts w:ascii="Helvetica" w:hAnsi="Helvetica" w:cs="Helvetica"/>
          <w:sz w:val="20"/>
        </w:rPr>
        <w:tab/>
      </w:r>
      <w:r w:rsidRPr="00346850">
        <w:rPr>
          <w:rFonts w:ascii="Helvetica" w:hAnsi="Helvetica" w:cs="Helvetica"/>
          <w:sz w:val="20"/>
        </w:rPr>
        <w:tab/>
      </w:r>
      <w:r w:rsidRPr="00346850">
        <w:rPr>
          <w:rFonts w:ascii="Helvetica" w:hAnsi="Helvetica" w:cs="Helvetica"/>
          <w:sz w:val="20"/>
        </w:rPr>
        <w:tab/>
      </w:r>
      <w:r w:rsidRPr="00346850">
        <w:rPr>
          <w:rFonts w:ascii="Helvetica" w:hAnsi="Helvetica" w:cs="Helvetica"/>
          <w:sz w:val="20"/>
        </w:rPr>
        <w:tab/>
        <w:t xml:space="preserve">     </w:t>
      </w:r>
      <w:r w:rsidR="000D634F" w:rsidRPr="00346850">
        <w:rPr>
          <w:rFonts w:ascii="Helvetica" w:hAnsi="Helvetica" w:cs="Helvetica"/>
          <w:sz w:val="20"/>
        </w:rPr>
        <w:t xml:space="preserve">-  </w:t>
      </w:r>
      <w:r w:rsidR="008E763B" w:rsidRPr="00346850">
        <w:rPr>
          <w:rFonts w:ascii="Helvetica" w:hAnsi="Helvetica" w:cs="Helvetica"/>
          <w:sz w:val="20"/>
        </w:rPr>
        <w:t>Ideal Day Nursery/Primary School</w:t>
      </w:r>
      <w:r w:rsidR="000A0E46" w:rsidRPr="00346850">
        <w:rPr>
          <w:rFonts w:ascii="Helvetica" w:hAnsi="Helvetica" w:cs="Helvetica"/>
          <w:sz w:val="20"/>
        </w:rPr>
        <w:t xml:space="preserve">, </w:t>
      </w:r>
      <w:r w:rsidR="008E763B" w:rsidRPr="00346850">
        <w:rPr>
          <w:rFonts w:ascii="Helvetica" w:hAnsi="Helvetica" w:cs="Helvetica"/>
          <w:sz w:val="20"/>
        </w:rPr>
        <w:t>Amuwo</w:t>
      </w:r>
      <w:r w:rsidR="000A0E46" w:rsidRPr="00346850">
        <w:rPr>
          <w:rFonts w:ascii="Helvetica" w:hAnsi="Helvetica" w:cs="Helvetica"/>
          <w:sz w:val="20"/>
        </w:rPr>
        <w:t>, Lagos</w:t>
      </w:r>
      <w:r w:rsidR="000A0E46" w:rsidRPr="00346850">
        <w:rPr>
          <w:rFonts w:ascii="Helvetica" w:hAnsi="Helvetica" w:cs="Helvetica"/>
          <w:sz w:val="20"/>
        </w:rPr>
        <w:tab/>
      </w:r>
      <w:r w:rsidR="0094538C" w:rsidRPr="00346850">
        <w:rPr>
          <w:rFonts w:ascii="Helvetica" w:hAnsi="Helvetica" w:cs="Helvetica"/>
          <w:sz w:val="20"/>
        </w:rPr>
        <w:t xml:space="preserve">   </w:t>
      </w:r>
      <w:r w:rsidRPr="00346850">
        <w:rPr>
          <w:rFonts w:ascii="Helvetica" w:hAnsi="Helvetica" w:cs="Helvetica"/>
          <w:sz w:val="20"/>
        </w:rPr>
        <w:t xml:space="preserve">    </w:t>
      </w:r>
      <w:r w:rsidR="000A0E46" w:rsidRPr="00346850">
        <w:rPr>
          <w:rFonts w:ascii="Helvetica" w:hAnsi="Helvetica" w:cs="Helvetica"/>
          <w:sz w:val="20"/>
        </w:rPr>
        <w:t xml:space="preserve">1990-1996                  </w:t>
      </w:r>
      <w:r w:rsidR="009F5AF2" w:rsidRPr="00346850">
        <w:rPr>
          <w:rFonts w:ascii="Helvetica" w:hAnsi="Helvetica" w:cs="Helvetica"/>
          <w:sz w:val="20"/>
        </w:rPr>
        <w:t xml:space="preserve"> </w:t>
      </w:r>
      <w:r w:rsidR="000A0E46" w:rsidRPr="00346850">
        <w:rPr>
          <w:rFonts w:ascii="Helvetica" w:hAnsi="Helvetica" w:cs="Helvetica"/>
          <w:sz w:val="20"/>
        </w:rPr>
        <w:tab/>
      </w:r>
      <w:r w:rsidR="00A51228">
        <w:rPr>
          <w:rFonts w:ascii="Helvetica" w:hAnsi="Helvetica" w:cs="Helvetica"/>
          <w:sz w:val="20"/>
        </w:rPr>
        <w:tab/>
      </w:r>
      <w:r w:rsidR="00A51228">
        <w:rPr>
          <w:rFonts w:ascii="Helvetica" w:hAnsi="Helvetica" w:cs="Helvetica"/>
          <w:sz w:val="20"/>
        </w:rPr>
        <w:tab/>
      </w:r>
      <w:r w:rsidR="00A51228">
        <w:rPr>
          <w:rFonts w:ascii="Helvetica" w:hAnsi="Helvetica" w:cs="Helvetica"/>
          <w:sz w:val="20"/>
        </w:rPr>
        <w:tab/>
        <w:t xml:space="preserve">         </w:t>
      </w:r>
      <w:r w:rsidR="00A51228" w:rsidRPr="00346850">
        <w:rPr>
          <w:rFonts w:ascii="Helvetica" w:hAnsi="Helvetica" w:cs="Helvetica"/>
          <w:sz w:val="20"/>
        </w:rPr>
        <w:t>Primary School Leaving Certificate</w:t>
      </w:r>
    </w:p>
    <w:p w:rsidR="006518F6" w:rsidRPr="00346850" w:rsidRDefault="000A0E46" w:rsidP="00EA058C">
      <w:pPr>
        <w:tabs>
          <w:tab w:val="left" w:pos="3960"/>
        </w:tabs>
        <w:jc w:val="both"/>
        <w:rPr>
          <w:rFonts w:ascii="Helvetica" w:hAnsi="Helvetica" w:cs="Helvetica"/>
          <w:sz w:val="20"/>
        </w:rPr>
      </w:pPr>
      <w:r w:rsidRPr="00346850">
        <w:rPr>
          <w:rFonts w:ascii="Helvetica" w:hAnsi="Helvetica" w:cs="Helvetica"/>
          <w:sz w:val="20"/>
        </w:rPr>
        <w:t xml:space="preserve">                                                         </w:t>
      </w:r>
    </w:p>
    <w:p w:rsidR="006518F6" w:rsidRPr="00346850" w:rsidRDefault="006518F6" w:rsidP="00EA058C">
      <w:pPr>
        <w:tabs>
          <w:tab w:val="center" w:pos="3187"/>
        </w:tabs>
        <w:jc w:val="both"/>
        <w:rPr>
          <w:rFonts w:ascii="Helvetica" w:hAnsi="Helvetica" w:cs="Helvetica"/>
          <w:b/>
          <w:bCs/>
          <w:sz w:val="20"/>
        </w:rPr>
      </w:pPr>
    </w:p>
    <w:p w:rsidR="006518F6" w:rsidRPr="00346850" w:rsidRDefault="000A0E46" w:rsidP="00EA058C">
      <w:pPr>
        <w:tabs>
          <w:tab w:val="center" w:pos="3187"/>
        </w:tabs>
        <w:ind w:left="3600" w:hanging="3600"/>
        <w:jc w:val="both"/>
        <w:rPr>
          <w:rFonts w:ascii="Helvetica" w:hAnsi="Helvetica" w:cs="Helvetica"/>
          <w:sz w:val="20"/>
        </w:rPr>
      </w:pPr>
      <w:r w:rsidRPr="00346850">
        <w:rPr>
          <w:rFonts w:ascii="Helvetica" w:hAnsi="Helvetica" w:cs="Helvetica"/>
          <w:b/>
          <w:bCs/>
          <w:sz w:val="20"/>
        </w:rPr>
        <w:t>Professional Qualification</w:t>
      </w:r>
      <w:r w:rsidR="000D634F" w:rsidRPr="00346850">
        <w:rPr>
          <w:rFonts w:ascii="Helvetica" w:hAnsi="Helvetica" w:cs="Helvetica"/>
          <w:sz w:val="20"/>
        </w:rPr>
        <w:t xml:space="preserve">: </w:t>
      </w:r>
      <w:r w:rsidR="000D634F" w:rsidRPr="00346850">
        <w:rPr>
          <w:rFonts w:ascii="Helvetica" w:hAnsi="Helvetica" w:cs="Helvetica"/>
          <w:sz w:val="20"/>
        </w:rPr>
        <w:tab/>
        <w:t xml:space="preserve">          </w:t>
      </w:r>
      <w:r w:rsidR="00C20FAA">
        <w:rPr>
          <w:rFonts w:ascii="Helvetica" w:hAnsi="Helvetica" w:cs="Helvetica"/>
          <w:sz w:val="20"/>
        </w:rPr>
        <w:t xml:space="preserve">    </w:t>
      </w:r>
      <w:r w:rsidRPr="00346850">
        <w:rPr>
          <w:rFonts w:ascii="Helvetica" w:hAnsi="Helvetica" w:cs="Helvetica"/>
          <w:sz w:val="20"/>
        </w:rPr>
        <w:t>Student member of Institute of Chartered Accountants of Nigeria (ICAN)</w:t>
      </w:r>
    </w:p>
    <w:p w:rsidR="006518F6" w:rsidRPr="00346850" w:rsidRDefault="000D634F" w:rsidP="00AD2AA3">
      <w:pPr>
        <w:tabs>
          <w:tab w:val="center" w:pos="3187"/>
        </w:tabs>
        <w:ind w:left="3240" w:hanging="3330"/>
        <w:jc w:val="both"/>
        <w:rPr>
          <w:rFonts w:ascii="Helvetica" w:hAnsi="Helvetica" w:cs="Helvetica"/>
          <w:sz w:val="20"/>
        </w:rPr>
      </w:pPr>
      <w:r w:rsidRPr="00346850">
        <w:rPr>
          <w:rFonts w:ascii="Helvetica" w:hAnsi="Helvetica" w:cs="Helvetica"/>
          <w:b/>
          <w:bCs/>
          <w:sz w:val="20"/>
        </w:rPr>
        <w:tab/>
        <w:t xml:space="preserve">                         </w:t>
      </w:r>
      <w:r w:rsidR="002712E8" w:rsidRPr="00346850">
        <w:rPr>
          <w:rFonts w:ascii="Helvetica" w:hAnsi="Helvetica" w:cs="Helvetica"/>
          <w:b/>
          <w:bCs/>
          <w:sz w:val="20"/>
        </w:rPr>
        <w:t xml:space="preserve">   </w:t>
      </w:r>
      <w:r w:rsidR="00A51228">
        <w:rPr>
          <w:rFonts w:ascii="Helvetica" w:hAnsi="Helvetica" w:cs="Helvetica"/>
          <w:b/>
          <w:bCs/>
          <w:sz w:val="20"/>
        </w:rPr>
        <w:t xml:space="preserve">                           </w:t>
      </w:r>
      <w:r w:rsidR="00C20FAA">
        <w:rPr>
          <w:rFonts w:ascii="Helvetica" w:hAnsi="Helvetica" w:cs="Helvetica"/>
          <w:b/>
          <w:bCs/>
          <w:sz w:val="20"/>
        </w:rPr>
        <w:t xml:space="preserve">    </w:t>
      </w:r>
      <w:proofErr w:type="gramStart"/>
      <w:r w:rsidR="00A51228">
        <w:rPr>
          <w:rFonts w:ascii="Helvetica" w:hAnsi="Helvetica" w:cs="Helvetica"/>
          <w:sz w:val="20"/>
        </w:rPr>
        <w:t xml:space="preserve">Professional Examination </w:t>
      </w:r>
      <w:r w:rsidR="002E32EA">
        <w:rPr>
          <w:rFonts w:ascii="Helvetica" w:hAnsi="Helvetica" w:cs="Helvetica"/>
          <w:sz w:val="20"/>
        </w:rPr>
        <w:t>(PE</w:t>
      </w:r>
      <w:r w:rsidR="008E763B" w:rsidRPr="00346850">
        <w:rPr>
          <w:rFonts w:ascii="Helvetica" w:hAnsi="Helvetica" w:cs="Helvetica"/>
          <w:sz w:val="20"/>
        </w:rPr>
        <w:t>1</w:t>
      </w:r>
      <w:r w:rsidR="002E32EA">
        <w:rPr>
          <w:rFonts w:ascii="Helvetica" w:hAnsi="Helvetica" w:cs="Helvetica"/>
          <w:sz w:val="20"/>
        </w:rPr>
        <w:t xml:space="preserve">) </w:t>
      </w:r>
      <w:r w:rsidR="00A24E6B" w:rsidRPr="00346850">
        <w:rPr>
          <w:rFonts w:ascii="Helvetica" w:hAnsi="Helvetica" w:cs="Helvetica"/>
          <w:sz w:val="20"/>
        </w:rPr>
        <w:t>i</w:t>
      </w:r>
      <w:r w:rsidR="002E32EA">
        <w:rPr>
          <w:rFonts w:ascii="Helvetica" w:hAnsi="Helvetica" w:cs="Helvetica"/>
          <w:sz w:val="20"/>
        </w:rPr>
        <w:t>n View</w:t>
      </w:r>
      <w:r w:rsidR="000A0E46" w:rsidRPr="00346850">
        <w:rPr>
          <w:rFonts w:ascii="Helvetica" w:hAnsi="Helvetica" w:cs="Helvetica"/>
          <w:sz w:val="20"/>
        </w:rPr>
        <w:t>.</w:t>
      </w:r>
      <w:proofErr w:type="gramEnd"/>
    </w:p>
    <w:p w:rsidR="006518F6" w:rsidRPr="00346850" w:rsidRDefault="006518F6" w:rsidP="00EA058C">
      <w:pPr>
        <w:jc w:val="both"/>
        <w:rPr>
          <w:rFonts w:ascii="Helvetica" w:hAnsi="Helvetica" w:cs="Helvetica"/>
          <w:sz w:val="20"/>
        </w:rPr>
      </w:pPr>
    </w:p>
    <w:p w:rsidR="006518F6" w:rsidRPr="00346850" w:rsidRDefault="000A0E46" w:rsidP="002712E8">
      <w:pPr>
        <w:rPr>
          <w:rFonts w:ascii="Helvetica" w:hAnsi="Helvetica" w:cs="Helvetica"/>
          <w:sz w:val="20"/>
        </w:rPr>
      </w:pPr>
      <w:r w:rsidRPr="00346850">
        <w:rPr>
          <w:rFonts w:ascii="Helvetica" w:hAnsi="Helvetica" w:cs="Helvetica"/>
          <w:b/>
          <w:bCs/>
          <w:sz w:val="20"/>
        </w:rPr>
        <w:t>Info-Technology Competence:</w:t>
      </w:r>
      <w:r w:rsidR="000D634F" w:rsidRPr="00346850">
        <w:rPr>
          <w:rFonts w:ascii="Helvetica" w:hAnsi="Helvetica" w:cs="Helvetica"/>
          <w:sz w:val="20"/>
        </w:rPr>
        <w:t xml:space="preserve">      </w:t>
      </w:r>
      <w:r w:rsidR="00C20FAA">
        <w:rPr>
          <w:rFonts w:ascii="Helvetica" w:hAnsi="Helvetica" w:cs="Helvetica"/>
          <w:sz w:val="20"/>
        </w:rPr>
        <w:t xml:space="preserve">    </w:t>
      </w:r>
      <w:r w:rsidRPr="00346850">
        <w:rPr>
          <w:rFonts w:ascii="Helvetica" w:hAnsi="Helvetica" w:cs="Helvetica"/>
          <w:sz w:val="20"/>
        </w:rPr>
        <w:t xml:space="preserve">Proficient in the use of application softwares such as   </w:t>
      </w:r>
      <w:r w:rsidR="002712E8" w:rsidRPr="00346850">
        <w:rPr>
          <w:rFonts w:ascii="Helvetica" w:hAnsi="Helvetica" w:cs="Helvetica"/>
          <w:sz w:val="20"/>
        </w:rPr>
        <w:tab/>
      </w:r>
      <w:r w:rsidR="002712E8" w:rsidRPr="00346850">
        <w:rPr>
          <w:rFonts w:ascii="Helvetica" w:hAnsi="Helvetica" w:cs="Helvetica"/>
          <w:sz w:val="20"/>
        </w:rPr>
        <w:tab/>
      </w:r>
      <w:r w:rsidR="002712E8" w:rsidRPr="00346850">
        <w:rPr>
          <w:rFonts w:ascii="Helvetica" w:hAnsi="Helvetica" w:cs="Helvetica"/>
          <w:sz w:val="20"/>
        </w:rPr>
        <w:tab/>
      </w:r>
      <w:r w:rsidR="002712E8" w:rsidRPr="00346850">
        <w:rPr>
          <w:rFonts w:ascii="Helvetica" w:hAnsi="Helvetica" w:cs="Helvetica"/>
          <w:sz w:val="20"/>
        </w:rPr>
        <w:tab/>
        <w:t xml:space="preserve">                                            </w:t>
      </w:r>
      <w:r w:rsidR="00C20FAA">
        <w:rPr>
          <w:rFonts w:ascii="Helvetica" w:hAnsi="Helvetica" w:cs="Helvetica"/>
          <w:sz w:val="20"/>
        </w:rPr>
        <w:t xml:space="preserve">     </w:t>
      </w:r>
      <w:r w:rsidR="00C20FAA">
        <w:rPr>
          <w:rFonts w:ascii="Helvetica" w:hAnsi="Helvetica" w:cs="Helvetica"/>
          <w:sz w:val="20"/>
          <w:szCs w:val="20"/>
        </w:rPr>
        <w:t xml:space="preserve">- </w:t>
      </w:r>
      <w:r w:rsidR="002712E8" w:rsidRPr="00346850">
        <w:rPr>
          <w:rFonts w:ascii="Helvetica" w:hAnsi="Helvetica" w:cs="Helvetica"/>
          <w:sz w:val="20"/>
          <w:szCs w:val="20"/>
        </w:rPr>
        <w:t>JDEdward (Oracle)</w:t>
      </w:r>
      <w:r w:rsidR="002712E8" w:rsidRPr="00346850">
        <w:rPr>
          <w:rFonts w:ascii="Helvetica" w:hAnsi="Helvetica" w:cs="Helvetica"/>
          <w:sz w:val="20"/>
          <w:szCs w:val="20"/>
        </w:rPr>
        <w:tab/>
      </w:r>
      <w:r w:rsidR="002712E8" w:rsidRPr="00346850">
        <w:rPr>
          <w:rFonts w:ascii="Helvetica" w:hAnsi="Helvetica" w:cs="Helvetica"/>
          <w:sz w:val="20"/>
          <w:szCs w:val="20"/>
        </w:rPr>
        <w:tab/>
      </w:r>
      <w:r w:rsidR="002712E8" w:rsidRPr="00346850">
        <w:rPr>
          <w:rFonts w:ascii="Helvetica" w:hAnsi="Helvetica" w:cs="Helvetica"/>
          <w:sz w:val="20"/>
          <w:szCs w:val="20"/>
        </w:rPr>
        <w:tab/>
      </w:r>
      <w:r w:rsidR="002712E8" w:rsidRPr="00346850">
        <w:rPr>
          <w:rFonts w:ascii="Helvetica" w:hAnsi="Helvetica" w:cs="Helvetica"/>
          <w:sz w:val="20"/>
          <w:szCs w:val="20"/>
        </w:rPr>
        <w:tab/>
        <w:t xml:space="preserve">    </w:t>
      </w:r>
      <w:r w:rsidR="002712E8" w:rsidRPr="00346850">
        <w:rPr>
          <w:rFonts w:ascii="Helvetica" w:hAnsi="Helvetica" w:cs="Helvetica"/>
          <w:sz w:val="20"/>
          <w:szCs w:val="20"/>
        </w:rPr>
        <w:tab/>
      </w:r>
      <w:r w:rsidR="002712E8" w:rsidRPr="00346850">
        <w:rPr>
          <w:rFonts w:ascii="Helvetica" w:hAnsi="Helvetica" w:cs="Helvetica"/>
          <w:sz w:val="20"/>
          <w:szCs w:val="20"/>
        </w:rPr>
        <w:tab/>
      </w:r>
      <w:r w:rsidR="002712E8" w:rsidRPr="00346850">
        <w:rPr>
          <w:rFonts w:ascii="Helvetica" w:hAnsi="Helvetica" w:cs="Helvetica"/>
          <w:sz w:val="20"/>
          <w:szCs w:val="20"/>
        </w:rPr>
        <w:tab/>
      </w:r>
      <w:r w:rsidR="002712E8" w:rsidRPr="00346850">
        <w:rPr>
          <w:rFonts w:ascii="Helvetica" w:hAnsi="Helvetica" w:cs="Helvetica"/>
          <w:sz w:val="20"/>
          <w:szCs w:val="20"/>
        </w:rPr>
        <w:tab/>
      </w:r>
      <w:r w:rsidR="002712E8" w:rsidRPr="00346850">
        <w:rPr>
          <w:rFonts w:ascii="Helvetica" w:hAnsi="Helvetica" w:cs="Helvetica"/>
          <w:sz w:val="20"/>
          <w:szCs w:val="20"/>
        </w:rPr>
        <w:tab/>
      </w:r>
      <w:r w:rsidR="002712E8" w:rsidRPr="00346850">
        <w:rPr>
          <w:rFonts w:ascii="Helvetica" w:hAnsi="Helvetica" w:cs="Helvetica"/>
          <w:sz w:val="20"/>
          <w:szCs w:val="20"/>
        </w:rPr>
        <w:tab/>
      </w:r>
      <w:r w:rsidR="002712E8" w:rsidRPr="00346850">
        <w:rPr>
          <w:rFonts w:ascii="Helvetica" w:hAnsi="Helvetica" w:cs="Helvetica"/>
          <w:sz w:val="20"/>
          <w:szCs w:val="20"/>
        </w:rPr>
        <w:tab/>
        <w:t xml:space="preserve">     </w:t>
      </w:r>
      <w:r w:rsidR="00C20FAA">
        <w:rPr>
          <w:rFonts w:ascii="Helvetica" w:hAnsi="Helvetica" w:cs="Helvetica"/>
          <w:sz w:val="20"/>
          <w:szCs w:val="20"/>
        </w:rPr>
        <w:t xml:space="preserve">     </w:t>
      </w:r>
      <w:r w:rsidR="0094538C" w:rsidRPr="00346850">
        <w:rPr>
          <w:rFonts w:ascii="Helvetica" w:hAnsi="Helvetica" w:cs="Helvetica"/>
          <w:sz w:val="20"/>
        </w:rPr>
        <w:t xml:space="preserve">- </w:t>
      </w:r>
      <w:r w:rsidR="008E763B" w:rsidRPr="00346850">
        <w:rPr>
          <w:rFonts w:ascii="Helvetica" w:hAnsi="Helvetica" w:cs="Helvetica"/>
          <w:sz w:val="20"/>
        </w:rPr>
        <w:t>Peachtree</w:t>
      </w:r>
      <w:r w:rsidRPr="00346850">
        <w:rPr>
          <w:rFonts w:ascii="Helvetica" w:hAnsi="Helvetica" w:cs="Helvetica"/>
          <w:sz w:val="20"/>
        </w:rPr>
        <w:t xml:space="preserve"> Accounting </w:t>
      </w:r>
      <w:r w:rsidR="000D634F" w:rsidRPr="00346850">
        <w:rPr>
          <w:rFonts w:ascii="Helvetica" w:hAnsi="Helvetica" w:cs="Helvetica"/>
          <w:sz w:val="20"/>
          <w:szCs w:val="20"/>
        </w:rPr>
        <w:tab/>
      </w:r>
      <w:r w:rsidR="000D634F" w:rsidRPr="00346850">
        <w:rPr>
          <w:rFonts w:ascii="Helvetica" w:hAnsi="Helvetica" w:cs="Helvetica"/>
          <w:sz w:val="20"/>
          <w:szCs w:val="20"/>
        </w:rPr>
        <w:tab/>
      </w:r>
      <w:r w:rsidR="000D634F" w:rsidRPr="00346850">
        <w:rPr>
          <w:rFonts w:ascii="Helvetica" w:hAnsi="Helvetica" w:cs="Helvetica"/>
          <w:sz w:val="20"/>
          <w:szCs w:val="20"/>
        </w:rPr>
        <w:tab/>
      </w:r>
      <w:r w:rsidR="000D634F" w:rsidRPr="00346850">
        <w:rPr>
          <w:rFonts w:ascii="Helvetica" w:hAnsi="Helvetica" w:cs="Helvetica"/>
          <w:sz w:val="20"/>
          <w:szCs w:val="20"/>
        </w:rPr>
        <w:tab/>
      </w:r>
      <w:r w:rsidR="000D634F" w:rsidRPr="00346850">
        <w:rPr>
          <w:rFonts w:ascii="Helvetica" w:hAnsi="Helvetica" w:cs="Helvetica"/>
          <w:sz w:val="20"/>
          <w:szCs w:val="20"/>
        </w:rPr>
        <w:tab/>
      </w:r>
      <w:r w:rsidR="000D634F" w:rsidRPr="00346850">
        <w:rPr>
          <w:rFonts w:ascii="Helvetica" w:hAnsi="Helvetica" w:cs="Helvetica"/>
          <w:sz w:val="20"/>
          <w:szCs w:val="20"/>
        </w:rPr>
        <w:tab/>
        <w:t xml:space="preserve">       </w:t>
      </w:r>
      <w:r w:rsidR="000D634F" w:rsidRPr="00346850">
        <w:rPr>
          <w:rFonts w:ascii="Helvetica" w:hAnsi="Helvetica" w:cs="Helvetica"/>
          <w:sz w:val="20"/>
          <w:szCs w:val="20"/>
        </w:rPr>
        <w:tab/>
        <w:t xml:space="preserve">        </w:t>
      </w:r>
      <w:r w:rsidR="0094538C" w:rsidRPr="00346850">
        <w:rPr>
          <w:rFonts w:ascii="Helvetica" w:hAnsi="Helvetica" w:cs="Helvetica"/>
          <w:sz w:val="20"/>
          <w:szCs w:val="20"/>
        </w:rPr>
        <w:t xml:space="preserve">      </w:t>
      </w:r>
      <w:r w:rsidR="002712E8" w:rsidRPr="00346850">
        <w:rPr>
          <w:rFonts w:ascii="Helvetica" w:hAnsi="Helvetica" w:cs="Helvetica"/>
          <w:sz w:val="20"/>
          <w:szCs w:val="20"/>
        </w:rPr>
        <w:t xml:space="preserve">  </w:t>
      </w:r>
      <w:r w:rsidR="0094538C" w:rsidRPr="00346850">
        <w:rPr>
          <w:rFonts w:ascii="Helvetica" w:hAnsi="Helvetica" w:cs="Helvetica"/>
          <w:sz w:val="20"/>
          <w:szCs w:val="20"/>
        </w:rPr>
        <w:t xml:space="preserve">       </w:t>
      </w:r>
      <w:r w:rsidR="002712E8" w:rsidRPr="00346850">
        <w:rPr>
          <w:rFonts w:ascii="Helvetica" w:hAnsi="Helvetica" w:cs="Helvetica"/>
          <w:sz w:val="20"/>
          <w:szCs w:val="20"/>
        </w:rPr>
        <w:tab/>
      </w:r>
      <w:r w:rsidR="002712E8" w:rsidRPr="00346850">
        <w:rPr>
          <w:rFonts w:ascii="Helvetica" w:hAnsi="Helvetica" w:cs="Helvetica"/>
          <w:sz w:val="20"/>
          <w:szCs w:val="20"/>
        </w:rPr>
        <w:tab/>
      </w:r>
      <w:r w:rsidR="002712E8" w:rsidRPr="00346850">
        <w:rPr>
          <w:rFonts w:ascii="Helvetica" w:hAnsi="Helvetica" w:cs="Helvetica"/>
          <w:sz w:val="20"/>
          <w:szCs w:val="20"/>
        </w:rPr>
        <w:tab/>
        <w:t xml:space="preserve">  </w:t>
      </w:r>
      <w:r w:rsidR="002712E8" w:rsidRPr="00346850">
        <w:rPr>
          <w:rFonts w:ascii="Helvetica" w:hAnsi="Helvetica" w:cs="Helvetica"/>
          <w:sz w:val="20"/>
          <w:szCs w:val="20"/>
        </w:rPr>
        <w:tab/>
        <w:t xml:space="preserve">     </w:t>
      </w:r>
      <w:r w:rsidR="00C20FAA">
        <w:rPr>
          <w:rFonts w:ascii="Helvetica" w:hAnsi="Helvetica" w:cs="Helvetica"/>
          <w:sz w:val="20"/>
          <w:szCs w:val="20"/>
        </w:rPr>
        <w:t xml:space="preserve">     </w:t>
      </w:r>
      <w:r w:rsidR="0094538C" w:rsidRPr="00346850">
        <w:rPr>
          <w:rFonts w:ascii="Helvetica" w:hAnsi="Helvetica" w:cs="Helvetica"/>
          <w:sz w:val="20"/>
        </w:rPr>
        <w:t xml:space="preserve">- </w:t>
      </w:r>
      <w:r w:rsidR="001D748B" w:rsidRPr="00346850">
        <w:rPr>
          <w:rFonts w:ascii="Helvetica" w:hAnsi="Helvetica" w:cs="Helvetica"/>
          <w:sz w:val="20"/>
        </w:rPr>
        <w:t>All Microsoft</w:t>
      </w:r>
      <w:r w:rsidR="00A24E6B" w:rsidRPr="00346850">
        <w:rPr>
          <w:rFonts w:ascii="Helvetica" w:hAnsi="Helvetica" w:cs="Helvetica"/>
          <w:sz w:val="20"/>
        </w:rPr>
        <w:t xml:space="preserve"> Office suites </w:t>
      </w:r>
    </w:p>
    <w:p w:rsidR="006518F6" w:rsidRPr="00346850" w:rsidRDefault="00A24E6B" w:rsidP="00EA058C">
      <w:pPr>
        <w:ind w:left="3600"/>
        <w:jc w:val="both"/>
        <w:rPr>
          <w:rFonts w:ascii="Helvetica" w:hAnsi="Helvetica" w:cs="Helvetica"/>
          <w:sz w:val="20"/>
        </w:rPr>
      </w:pPr>
      <w:r w:rsidRPr="00346850">
        <w:rPr>
          <w:rFonts w:ascii="Helvetica" w:hAnsi="Helvetica" w:cs="Helvetica"/>
          <w:sz w:val="20"/>
        </w:rPr>
        <w:t xml:space="preserve">   </w:t>
      </w:r>
    </w:p>
    <w:p w:rsidR="006518F6" w:rsidRPr="00346850" w:rsidRDefault="000A0E46" w:rsidP="0094538C">
      <w:pPr>
        <w:jc w:val="both"/>
        <w:rPr>
          <w:rFonts w:ascii="Helvetica" w:hAnsi="Helvetica" w:cs="Helvetica"/>
          <w:sz w:val="20"/>
        </w:rPr>
      </w:pPr>
      <w:r w:rsidRPr="00346850">
        <w:rPr>
          <w:rFonts w:ascii="Helvetica" w:hAnsi="Helvetica" w:cs="Helvetica"/>
          <w:b/>
          <w:bCs/>
          <w:sz w:val="20"/>
        </w:rPr>
        <w:t>Administrative competence:</w:t>
      </w:r>
      <w:r w:rsidR="0094538C" w:rsidRPr="00346850">
        <w:rPr>
          <w:rFonts w:ascii="Helvetica" w:hAnsi="Helvetica" w:cs="Helvetica"/>
          <w:sz w:val="20"/>
        </w:rPr>
        <w:tab/>
        <w:t xml:space="preserve">   </w:t>
      </w:r>
      <w:r w:rsidR="00C20FAA">
        <w:rPr>
          <w:rFonts w:ascii="Helvetica" w:hAnsi="Helvetica" w:cs="Helvetica"/>
          <w:sz w:val="20"/>
        </w:rPr>
        <w:t xml:space="preserve">    </w:t>
      </w:r>
      <w:r w:rsidR="0094538C" w:rsidRPr="00346850">
        <w:rPr>
          <w:rFonts w:ascii="Helvetica" w:hAnsi="Helvetica" w:cs="Helvetica"/>
          <w:sz w:val="20"/>
        </w:rPr>
        <w:t xml:space="preserve"> </w:t>
      </w:r>
      <w:r w:rsidR="004D62ED" w:rsidRPr="00346850">
        <w:rPr>
          <w:rFonts w:ascii="Helvetica" w:hAnsi="Helvetica" w:cs="Helvetica"/>
          <w:sz w:val="20"/>
        </w:rPr>
        <w:t>- Ability</w:t>
      </w:r>
      <w:r w:rsidR="002712E8" w:rsidRPr="00346850">
        <w:rPr>
          <w:rFonts w:ascii="Helvetica" w:hAnsi="Helvetica" w:cs="Helvetica"/>
          <w:sz w:val="20"/>
        </w:rPr>
        <w:t xml:space="preserve"> to work under pressure and </w:t>
      </w:r>
      <w:r w:rsidRPr="00346850">
        <w:rPr>
          <w:rFonts w:ascii="Helvetica" w:hAnsi="Helvetica" w:cs="Helvetica"/>
          <w:sz w:val="20"/>
        </w:rPr>
        <w:t xml:space="preserve">achieve set </w:t>
      </w:r>
      <w:r w:rsidR="002712E8" w:rsidRPr="00346850">
        <w:rPr>
          <w:rFonts w:ascii="Helvetica" w:hAnsi="Helvetica" w:cs="Helvetica"/>
          <w:sz w:val="20"/>
        </w:rPr>
        <w:t xml:space="preserve">targets. </w:t>
      </w:r>
    </w:p>
    <w:p w:rsidR="006518F6" w:rsidRPr="00346850" w:rsidRDefault="00EC2E6D" w:rsidP="00EC2E6D">
      <w:pPr>
        <w:jc w:val="both"/>
        <w:rPr>
          <w:rFonts w:ascii="Helvetica" w:hAnsi="Helvetica" w:cs="Helvetica"/>
          <w:sz w:val="20"/>
        </w:rPr>
      </w:pPr>
      <w:r w:rsidRPr="00346850">
        <w:rPr>
          <w:rFonts w:ascii="Helvetica" w:hAnsi="Helvetica" w:cs="Helvetica"/>
          <w:sz w:val="20"/>
        </w:rPr>
        <w:t xml:space="preserve">                        </w:t>
      </w:r>
      <w:r w:rsidR="002712E8" w:rsidRPr="00346850">
        <w:rPr>
          <w:rFonts w:ascii="Helvetica" w:hAnsi="Helvetica" w:cs="Helvetica"/>
          <w:sz w:val="20"/>
        </w:rPr>
        <w:t xml:space="preserve">                           </w:t>
      </w:r>
      <w:r w:rsidR="00AD2AA3">
        <w:rPr>
          <w:rFonts w:ascii="Helvetica" w:hAnsi="Helvetica" w:cs="Helvetica"/>
          <w:sz w:val="20"/>
        </w:rPr>
        <w:t xml:space="preserve"> </w:t>
      </w:r>
      <w:r w:rsidR="00C20FAA">
        <w:rPr>
          <w:rFonts w:ascii="Helvetica" w:hAnsi="Helvetica" w:cs="Helvetica"/>
          <w:sz w:val="20"/>
        </w:rPr>
        <w:t xml:space="preserve">    - </w:t>
      </w:r>
      <w:r w:rsidR="000A0E46" w:rsidRPr="00346850">
        <w:rPr>
          <w:rFonts w:ascii="Helvetica" w:hAnsi="Helvetica" w:cs="Helvetica"/>
          <w:sz w:val="20"/>
        </w:rPr>
        <w:t>High level of integrity and honesty.</w:t>
      </w:r>
    </w:p>
    <w:p w:rsidR="006518F6" w:rsidRPr="00346850" w:rsidRDefault="00EC2E6D" w:rsidP="00EC2E6D">
      <w:pPr>
        <w:jc w:val="both"/>
        <w:rPr>
          <w:rFonts w:ascii="Helvetica" w:hAnsi="Helvetica" w:cs="Helvetica"/>
          <w:sz w:val="20"/>
        </w:rPr>
      </w:pPr>
      <w:r w:rsidRPr="00346850">
        <w:rPr>
          <w:rFonts w:ascii="Helvetica" w:hAnsi="Helvetica" w:cs="Helvetica"/>
          <w:sz w:val="20"/>
        </w:rPr>
        <w:t xml:space="preserve">                        </w:t>
      </w:r>
      <w:r w:rsidR="002712E8" w:rsidRPr="00346850">
        <w:rPr>
          <w:rFonts w:ascii="Helvetica" w:hAnsi="Helvetica" w:cs="Helvetica"/>
          <w:sz w:val="20"/>
        </w:rPr>
        <w:t xml:space="preserve">                            </w:t>
      </w:r>
      <w:r w:rsidR="00C20FAA">
        <w:rPr>
          <w:rFonts w:ascii="Helvetica" w:hAnsi="Helvetica" w:cs="Helvetica"/>
          <w:sz w:val="20"/>
        </w:rPr>
        <w:t xml:space="preserve">    - </w:t>
      </w:r>
      <w:r w:rsidR="000A0E46" w:rsidRPr="00346850">
        <w:rPr>
          <w:rFonts w:ascii="Helvetica" w:hAnsi="Helvetica" w:cs="Helvetica"/>
          <w:sz w:val="20"/>
        </w:rPr>
        <w:t>Ability to adapt to organizational culture</w:t>
      </w:r>
    </w:p>
    <w:p w:rsidR="006518F6" w:rsidRPr="00346850" w:rsidRDefault="00EC2E6D" w:rsidP="00EC2E6D">
      <w:pPr>
        <w:jc w:val="both"/>
        <w:rPr>
          <w:rFonts w:ascii="Helvetica" w:hAnsi="Helvetica" w:cs="Helvetica"/>
          <w:sz w:val="20"/>
        </w:rPr>
      </w:pPr>
      <w:r w:rsidRPr="00346850">
        <w:rPr>
          <w:rFonts w:ascii="Helvetica" w:hAnsi="Helvetica" w:cs="Helvetica"/>
          <w:sz w:val="20"/>
        </w:rPr>
        <w:t xml:space="preserve">                                                    </w:t>
      </w:r>
      <w:r w:rsidR="00C20FAA">
        <w:rPr>
          <w:rFonts w:ascii="Helvetica" w:hAnsi="Helvetica" w:cs="Helvetica"/>
          <w:sz w:val="20"/>
        </w:rPr>
        <w:t xml:space="preserve">    - </w:t>
      </w:r>
      <w:r w:rsidR="000A0E46" w:rsidRPr="00346850">
        <w:rPr>
          <w:rFonts w:ascii="Helvetica" w:hAnsi="Helvetica" w:cs="Helvetica"/>
          <w:sz w:val="20"/>
        </w:rPr>
        <w:t>Good interpersonal skill</w:t>
      </w:r>
      <w:r w:rsidR="00AD047B" w:rsidRPr="00346850">
        <w:rPr>
          <w:rFonts w:ascii="Helvetica" w:hAnsi="Helvetica" w:cs="Helvetica"/>
          <w:sz w:val="20"/>
        </w:rPr>
        <w:t>s</w:t>
      </w:r>
    </w:p>
    <w:p w:rsidR="00A0316E" w:rsidRPr="00346850" w:rsidRDefault="00A0316E" w:rsidP="00EA058C">
      <w:pPr>
        <w:ind w:left="3600"/>
        <w:jc w:val="both"/>
        <w:rPr>
          <w:rFonts w:ascii="Helvetica" w:hAnsi="Helvetica" w:cs="Helvetica"/>
          <w:sz w:val="20"/>
        </w:rPr>
      </w:pPr>
    </w:p>
    <w:p w:rsidR="00A0316E" w:rsidRPr="00346850" w:rsidRDefault="00A0316E" w:rsidP="00A0316E">
      <w:pPr>
        <w:ind w:left="3600"/>
        <w:jc w:val="center"/>
        <w:rPr>
          <w:rFonts w:ascii="Helvetica" w:hAnsi="Helvetica" w:cs="Helvetica"/>
          <w:sz w:val="20"/>
        </w:rPr>
      </w:pPr>
    </w:p>
    <w:p w:rsidR="00A0316E" w:rsidRPr="00346850" w:rsidRDefault="00A0316E" w:rsidP="00A0316E">
      <w:pPr>
        <w:ind w:left="284"/>
        <w:rPr>
          <w:rFonts w:ascii="Helvetica" w:hAnsi="Helvetica" w:cs="Helvetica"/>
          <w:b/>
          <w:sz w:val="20"/>
        </w:rPr>
      </w:pPr>
      <w:r w:rsidRPr="00346850">
        <w:rPr>
          <w:rFonts w:ascii="Helvetica" w:hAnsi="Helvetica" w:cs="Helvetica"/>
          <w:b/>
          <w:sz w:val="20"/>
        </w:rPr>
        <w:t>Work Experience:</w:t>
      </w:r>
    </w:p>
    <w:p w:rsidR="00A0316E" w:rsidRPr="00346850" w:rsidRDefault="00A0316E" w:rsidP="00A0316E">
      <w:pPr>
        <w:ind w:left="284"/>
        <w:rPr>
          <w:rFonts w:ascii="Helvetica" w:hAnsi="Helvetica" w:cs="Helvetica"/>
          <w:b/>
          <w:sz w:val="20"/>
          <w:u w:val="single"/>
        </w:rPr>
      </w:pPr>
      <w:r w:rsidRPr="00346850">
        <w:rPr>
          <w:rFonts w:ascii="Helvetica" w:hAnsi="Helvetica" w:cs="Helvetica"/>
          <w:b/>
          <w:sz w:val="20"/>
          <w:u w:val="single"/>
        </w:rPr>
        <w:t xml:space="preserve">Sirius </w:t>
      </w:r>
      <w:r w:rsidR="00185377" w:rsidRPr="00346850">
        <w:rPr>
          <w:rFonts w:ascii="Helvetica" w:hAnsi="Helvetica" w:cs="Helvetica"/>
          <w:b/>
          <w:sz w:val="20"/>
          <w:u w:val="single"/>
        </w:rPr>
        <w:t>Energy Resources Ltd</w:t>
      </w:r>
    </w:p>
    <w:p w:rsidR="00A0316E" w:rsidRPr="00346850" w:rsidRDefault="00A0316E" w:rsidP="00A0316E">
      <w:pPr>
        <w:ind w:left="284"/>
        <w:rPr>
          <w:rFonts w:ascii="Helvetica" w:hAnsi="Helvetica" w:cs="Helvetica"/>
          <w:sz w:val="20"/>
        </w:rPr>
      </w:pPr>
    </w:p>
    <w:p w:rsidR="00A0316E" w:rsidRPr="00346850" w:rsidRDefault="00A0316E" w:rsidP="00086115">
      <w:pPr>
        <w:ind w:left="284"/>
        <w:rPr>
          <w:rFonts w:ascii="Helvetica" w:hAnsi="Helvetica" w:cs="Helvetica"/>
          <w:sz w:val="18"/>
          <w:szCs w:val="18"/>
        </w:rPr>
      </w:pPr>
      <w:r w:rsidRPr="00346850">
        <w:rPr>
          <w:rFonts w:ascii="Helvetica" w:hAnsi="Helvetica" w:cs="Helvetica"/>
          <w:b/>
          <w:sz w:val="20"/>
        </w:rPr>
        <w:t>Import Office</w:t>
      </w:r>
      <w:r w:rsidR="005A79E9" w:rsidRPr="00346850">
        <w:rPr>
          <w:rFonts w:ascii="Helvetica" w:hAnsi="Helvetica" w:cs="Helvetica"/>
          <w:b/>
          <w:sz w:val="20"/>
        </w:rPr>
        <w:t>r</w:t>
      </w:r>
      <w:r w:rsidRPr="00346850">
        <w:rPr>
          <w:rFonts w:ascii="Helvetica" w:hAnsi="Helvetica" w:cs="Helvetica"/>
          <w:b/>
          <w:sz w:val="20"/>
        </w:rPr>
        <w:t xml:space="preserve">   </w:t>
      </w:r>
      <w:r w:rsidR="00BE002F" w:rsidRPr="00346850">
        <w:rPr>
          <w:rFonts w:ascii="Helvetica" w:hAnsi="Helvetica" w:cs="Helvetica"/>
          <w:b/>
          <w:sz w:val="20"/>
        </w:rPr>
        <w:t xml:space="preserve">           </w:t>
      </w:r>
      <w:r w:rsidR="003A1DDE" w:rsidRPr="00346850">
        <w:rPr>
          <w:rFonts w:ascii="Helvetica" w:hAnsi="Helvetica" w:cs="Helvetica"/>
          <w:b/>
          <w:sz w:val="20"/>
        </w:rPr>
        <w:t xml:space="preserve">               </w:t>
      </w:r>
      <w:r w:rsidR="00BE002F" w:rsidRPr="00346850">
        <w:rPr>
          <w:rFonts w:ascii="Helvetica" w:hAnsi="Helvetica" w:cs="Helvetica"/>
          <w:b/>
          <w:sz w:val="20"/>
        </w:rPr>
        <w:t>October</w:t>
      </w:r>
      <w:r w:rsidR="001001BC" w:rsidRPr="00346850">
        <w:rPr>
          <w:rFonts w:ascii="Helvetica" w:hAnsi="Helvetica" w:cs="Helvetica"/>
          <w:b/>
          <w:sz w:val="20"/>
        </w:rPr>
        <w:t xml:space="preserve"> 2011 till Date</w:t>
      </w:r>
      <w:r w:rsidRPr="00346850">
        <w:rPr>
          <w:rFonts w:ascii="Helvetica" w:hAnsi="Helvetica" w:cs="Helvetica"/>
          <w:sz w:val="18"/>
          <w:szCs w:val="18"/>
        </w:rPr>
        <w:br/>
      </w:r>
      <w:r w:rsidR="005A79E9" w:rsidRPr="00346850">
        <w:rPr>
          <w:rFonts w:ascii="Helvetica" w:hAnsi="Helvetica" w:cs="Helvetica"/>
          <w:sz w:val="18"/>
          <w:szCs w:val="18"/>
          <w:shd w:val="clear" w:color="auto" w:fill="FFFFFF"/>
        </w:rPr>
        <w:tab/>
      </w:r>
      <w:r w:rsidR="005A79E9" w:rsidRPr="00346850">
        <w:rPr>
          <w:rFonts w:ascii="Helvetica" w:hAnsi="Helvetica" w:cs="Helvetica"/>
          <w:sz w:val="18"/>
          <w:szCs w:val="18"/>
          <w:shd w:val="clear" w:color="auto" w:fill="FFFFFF"/>
        </w:rPr>
        <w:tab/>
      </w:r>
      <w:r w:rsidR="005A79E9" w:rsidRPr="00346850">
        <w:rPr>
          <w:rFonts w:ascii="Helvetica" w:hAnsi="Helvetica" w:cs="Helvetica"/>
          <w:sz w:val="18"/>
          <w:szCs w:val="18"/>
          <w:shd w:val="clear" w:color="auto" w:fill="FFFFFF"/>
        </w:rPr>
        <w:tab/>
        <w:t xml:space="preserve">             </w:t>
      </w:r>
      <w:r w:rsidRPr="00346850">
        <w:rPr>
          <w:rFonts w:ascii="Helvetica" w:hAnsi="Helvetica" w:cs="Helvetica"/>
          <w:sz w:val="18"/>
          <w:szCs w:val="18"/>
          <w:shd w:val="clear" w:color="auto" w:fill="FFFFFF"/>
        </w:rPr>
        <w:t xml:space="preserve"> </w:t>
      </w:r>
      <w:r w:rsidR="001D3AFC" w:rsidRPr="00346850">
        <w:rPr>
          <w:rFonts w:ascii="Helvetica" w:hAnsi="Helvetica" w:cs="Helvetica"/>
          <w:sz w:val="18"/>
          <w:szCs w:val="18"/>
          <w:shd w:val="clear" w:color="auto" w:fill="FFFFFF"/>
        </w:rPr>
        <w:t xml:space="preserve">  </w:t>
      </w:r>
      <w:r w:rsidRPr="00346850">
        <w:rPr>
          <w:rFonts w:ascii="Helvetica" w:hAnsi="Helvetica" w:cs="Helvetica"/>
          <w:sz w:val="18"/>
          <w:szCs w:val="18"/>
        </w:rPr>
        <w:br/>
      </w:r>
      <w:r w:rsidR="00614C4D" w:rsidRPr="00346850">
        <w:rPr>
          <w:rFonts w:ascii="Helvetica" w:hAnsi="Helvetica" w:cs="Helvetica"/>
          <w:sz w:val="18"/>
          <w:szCs w:val="18"/>
        </w:rPr>
        <w:tab/>
      </w:r>
      <w:r w:rsidR="00614C4D" w:rsidRPr="00346850">
        <w:rPr>
          <w:rFonts w:ascii="Helvetica" w:hAnsi="Helvetica" w:cs="Helvetica"/>
          <w:sz w:val="18"/>
          <w:szCs w:val="18"/>
        </w:rPr>
        <w:tab/>
      </w:r>
      <w:r w:rsidR="00614C4D" w:rsidRPr="00346850">
        <w:rPr>
          <w:rFonts w:ascii="Helvetica" w:hAnsi="Helvetica" w:cs="Helvetica"/>
          <w:sz w:val="18"/>
          <w:szCs w:val="18"/>
        </w:rPr>
        <w:tab/>
      </w:r>
      <w:r w:rsidR="00614C4D" w:rsidRPr="00346850">
        <w:rPr>
          <w:rFonts w:ascii="Helvetica" w:hAnsi="Helvetica" w:cs="Helvetica"/>
          <w:sz w:val="18"/>
          <w:szCs w:val="18"/>
        </w:rPr>
        <w:tab/>
        <w:t xml:space="preserve">   -   Preparation of profit and loss statement for the importation of various petroleum products</w:t>
      </w:r>
      <w:r w:rsidR="004462A2" w:rsidRPr="00346850">
        <w:rPr>
          <w:rFonts w:ascii="Helvetica" w:hAnsi="Helvetica" w:cs="Helvetica"/>
          <w:sz w:val="18"/>
          <w:szCs w:val="18"/>
        </w:rPr>
        <w:t>.</w:t>
      </w:r>
      <w:r w:rsidRPr="00346850">
        <w:rPr>
          <w:rFonts w:ascii="Helvetica" w:hAnsi="Helvetica" w:cs="Helvetica"/>
          <w:sz w:val="18"/>
          <w:szCs w:val="18"/>
        </w:rPr>
        <w:br/>
      </w: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r>
      <w:r w:rsidR="005A79E9" w:rsidRPr="00346850">
        <w:rPr>
          <w:rFonts w:ascii="Helvetica" w:hAnsi="Helvetica" w:cs="Helvetica"/>
          <w:sz w:val="18"/>
          <w:szCs w:val="18"/>
          <w:shd w:val="clear" w:color="auto" w:fill="FFFFFF"/>
        </w:rPr>
        <w:t xml:space="preserve">             </w:t>
      </w:r>
      <w:r w:rsidR="001D3AFC" w:rsidRPr="00346850">
        <w:rPr>
          <w:rFonts w:ascii="Helvetica" w:hAnsi="Helvetica" w:cs="Helvetica"/>
          <w:sz w:val="18"/>
          <w:szCs w:val="18"/>
          <w:shd w:val="clear" w:color="auto" w:fill="FFFFFF"/>
        </w:rPr>
        <w:t xml:space="preserve">    </w:t>
      </w:r>
      <w:r w:rsidR="005A79E9" w:rsidRPr="00346850">
        <w:rPr>
          <w:rFonts w:ascii="Helvetica" w:hAnsi="Helvetica" w:cs="Helvetica"/>
          <w:sz w:val="20"/>
        </w:rPr>
        <w:t>-</w:t>
      </w:r>
      <w:r w:rsidRPr="00346850">
        <w:rPr>
          <w:rFonts w:ascii="Helvetica" w:hAnsi="Helvetica" w:cs="Helvetica"/>
          <w:sz w:val="18"/>
          <w:szCs w:val="18"/>
          <w:shd w:val="clear" w:color="auto" w:fill="FFFFFF"/>
        </w:rPr>
        <w:t xml:space="preserve"> </w:t>
      </w:r>
      <w:r w:rsidR="001D3AFC" w:rsidRPr="00346850">
        <w:rPr>
          <w:rFonts w:ascii="Helvetica" w:hAnsi="Helvetica" w:cs="Helvetica"/>
          <w:sz w:val="18"/>
          <w:szCs w:val="18"/>
          <w:shd w:val="clear" w:color="auto" w:fill="FFFFFF"/>
        </w:rPr>
        <w:t xml:space="preserve">  </w:t>
      </w:r>
      <w:r w:rsidRPr="00346850">
        <w:rPr>
          <w:rFonts w:ascii="Helvetica" w:hAnsi="Helvetica" w:cs="Helvetica"/>
          <w:sz w:val="18"/>
          <w:szCs w:val="18"/>
          <w:shd w:val="clear" w:color="auto" w:fill="FFFFFF"/>
        </w:rPr>
        <w:t>Preparation of cost statement of short-listed offers, depicting the</w:t>
      </w:r>
      <w:r w:rsidRPr="00346850">
        <w:rPr>
          <w:rFonts w:ascii="Helvetica" w:hAnsi="Helvetica" w:cs="Helvetica"/>
          <w:sz w:val="18"/>
          <w:szCs w:val="18"/>
        </w:rPr>
        <w:t xml:space="preserve"> </w:t>
      </w:r>
      <w:r w:rsidRPr="00346850">
        <w:rPr>
          <w:rFonts w:ascii="Helvetica" w:hAnsi="Helvetica" w:cs="Helvetica"/>
          <w:sz w:val="18"/>
          <w:szCs w:val="18"/>
          <w:shd w:val="clear" w:color="auto" w:fill="FFFFFF"/>
        </w:rPr>
        <w:t xml:space="preserve">budgeted cost of the cargo </w:t>
      </w: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t xml:space="preserve">   </w:t>
      </w:r>
      <w:r w:rsidR="00164E0C" w:rsidRPr="00346850">
        <w:rPr>
          <w:rFonts w:ascii="Helvetica" w:hAnsi="Helvetica" w:cs="Helvetica"/>
          <w:sz w:val="18"/>
          <w:szCs w:val="18"/>
          <w:shd w:val="clear" w:color="auto" w:fill="FFFFFF"/>
        </w:rPr>
        <w:t xml:space="preserve">   </w:t>
      </w:r>
      <w:r w:rsidR="001D3AFC" w:rsidRPr="00346850">
        <w:rPr>
          <w:rFonts w:ascii="Helvetica" w:hAnsi="Helvetica" w:cs="Helvetica"/>
          <w:sz w:val="18"/>
          <w:szCs w:val="18"/>
          <w:shd w:val="clear" w:color="auto" w:fill="FFFFFF"/>
        </w:rPr>
        <w:t xml:space="preserve">   </w:t>
      </w:r>
      <w:r w:rsidRPr="00346850">
        <w:rPr>
          <w:rFonts w:ascii="Helvetica" w:hAnsi="Helvetica" w:cs="Helvetica"/>
          <w:sz w:val="18"/>
          <w:szCs w:val="18"/>
          <w:shd w:val="clear" w:color="auto" w:fill="FFFFFF"/>
        </w:rPr>
        <w:t>from load port to delivery.</w:t>
      </w: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r>
      <w:r w:rsidR="00614C4D" w:rsidRPr="00346850">
        <w:rPr>
          <w:rFonts w:ascii="Helvetica" w:hAnsi="Helvetica" w:cs="Helvetica"/>
          <w:sz w:val="18"/>
          <w:szCs w:val="18"/>
          <w:shd w:val="clear" w:color="auto" w:fill="FFFFFF"/>
        </w:rPr>
        <w:t xml:space="preserve"> </w:t>
      </w:r>
      <w:r w:rsidRPr="00346850">
        <w:rPr>
          <w:rFonts w:ascii="Helvetica" w:hAnsi="Helvetica" w:cs="Helvetica"/>
          <w:sz w:val="18"/>
          <w:szCs w:val="18"/>
        </w:rPr>
        <w:br/>
      </w:r>
      <w:r w:rsidR="00614C4D" w:rsidRPr="00346850">
        <w:rPr>
          <w:rFonts w:ascii="Helvetica" w:hAnsi="Helvetica" w:cs="Helvetica"/>
          <w:sz w:val="18"/>
          <w:szCs w:val="18"/>
        </w:rPr>
        <w:tab/>
      </w:r>
      <w:r w:rsidR="00614C4D" w:rsidRPr="00346850">
        <w:rPr>
          <w:rFonts w:ascii="Helvetica" w:hAnsi="Helvetica" w:cs="Helvetica"/>
          <w:sz w:val="18"/>
          <w:szCs w:val="18"/>
        </w:rPr>
        <w:tab/>
      </w:r>
      <w:r w:rsidR="00614C4D" w:rsidRPr="00346850">
        <w:rPr>
          <w:rFonts w:ascii="Helvetica" w:hAnsi="Helvetica" w:cs="Helvetica"/>
          <w:sz w:val="18"/>
          <w:szCs w:val="18"/>
        </w:rPr>
        <w:tab/>
      </w:r>
      <w:r w:rsidR="00614C4D" w:rsidRPr="00346850">
        <w:rPr>
          <w:rFonts w:ascii="Helvetica" w:hAnsi="Helvetica" w:cs="Helvetica"/>
          <w:sz w:val="18"/>
          <w:szCs w:val="18"/>
        </w:rPr>
        <w:tab/>
      </w:r>
      <w:r w:rsidRPr="00346850">
        <w:rPr>
          <w:rFonts w:ascii="Helvetica" w:hAnsi="Helvetica" w:cs="Helvetica"/>
          <w:sz w:val="18"/>
          <w:szCs w:val="18"/>
        </w:rPr>
        <w:t xml:space="preserve">  </w:t>
      </w:r>
      <w:r w:rsidR="001D3AFC" w:rsidRPr="00346850">
        <w:rPr>
          <w:rFonts w:ascii="Helvetica" w:hAnsi="Helvetica" w:cs="Helvetica"/>
          <w:sz w:val="18"/>
          <w:szCs w:val="18"/>
        </w:rPr>
        <w:t xml:space="preserve"> </w:t>
      </w:r>
      <w:r w:rsidR="005A79E9" w:rsidRPr="00346850">
        <w:rPr>
          <w:rFonts w:ascii="Helvetica" w:hAnsi="Helvetica" w:cs="Helvetica"/>
          <w:sz w:val="20"/>
        </w:rPr>
        <w:t xml:space="preserve">-    </w:t>
      </w:r>
      <w:r w:rsidRPr="00346850">
        <w:rPr>
          <w:rFonts w:ascii="Helvetica" w:hAnsi="Helvetica" w:cs="Helvetica"/>
          <w:sz w:val="18"/>
          <w:szCs w:val="18"/>
          <w:shd w:val="clear" w:color="auto" w:fill="FFFFFF"/>
        </w:rPr>
        <w:t>Advise Management on demurrage due, Logistic cost and port charges on</w:t>
      </w:r>
      <w:r w:rsidRPr="00346850">
        <w:rPr>
          <w:rFonts w:ascii="Helvetica" w:hAnsi="Helvetica" w:cs="Helvetica"/>
          <w:sz w:val="18"/>
          <w:szCs w:val="18"/>
        </w:rPr>
        <w:t xml:space="preserve"> </w:t>
      </w:r>
      <w:r w:rsidRPr="00346850">
        <w:rPr>
          <w:rFonts w:ascii="Helvetica" w:hAnsi="Helvetica" w:cs="Helvetica"/>
          <w:sz w:val="18"/>
          <w:szCs w:val="18"/>
          <w:shd w:val="clear" w:color="auto" w:fill="FFFFFF"/>
        </w:rPr>
        <w:t xml:space="preserve">imported </w:t>
      </w:r>
      <w:r w:rsidR="00614C4D" w:rsidRPr="00346850">
        <w:rPr>
          <w:rFonts w:ascii="Helvetica" w:hAnsi="Helvetica" w:cs="Helvetica"/>
          <w:sz w:val="18"/>
          <w:szCs w:val="18"/>
          <w:shd w:val="clear" w:color="auto" w:fill="FFFFFF"/>
        </w:rPr>
        <w:tab/>
      </w:r>
      <w:r w:rsidR="00614C4D" w:rsidRPr="00346850">
        <w:rPr>
          <w:rFonts w:ascii="Helvetica" w:hAnsi="Helvetica" w:cs="Helvetica"/>
          <w:sz w:val="18"/>
          <w:szCs w:val="18"/>
          <w:shd w:val="clear" w:color="auto" w:fill="FFFFFF"/>
        </w:rPr>
        <w:tab/>
      </w:r>
      <w:r w:rsidR="00614C4D" w:rsidRPr="00346850">
        <w:rPr>
          <w:rFonts w:ascii="Helvetica" w:hAnsi="Helvetica" w:cs="Helvetica"/>
          <w:sz w:val="18"/>
          <w:szCs w:val="18"/>
          <w:shd w:val="clear" w:color="auto" w:fill="FFFFFF"/>
        </w:rPr>
        <w:tab/>
      </w:r>
      <w:r w:rsidR="00614C4D" w:rsidRPr="00346850">
        <w:rPr>
          <w:rFonts w:ascii="Helvetica" w:hAnsi="Helvetica" w:cs="Helvetica"/>
          <w:sz w:val="18"/>
          <w:szCs w:val="18"/>
          <w:shd w:val="clear" w:color="auto" w:fill="FFFFFF"/>
        </w:rPr>
        <w:tab/>
      </w:r>
      <w:r w:rsidR="00614C4D" w:rsidRPr="00346850">
        <w:rPr>
          <w:rFonts w:ascii="Helvetica" w:hAnsi="Helvetica" w:cs="Helvetica"/>
          <w:sz w:val="18"/>
          <w:szCs w:val="18"/>
          <w:shd w:val="clear" w:color="auto" w:fill="FFFFFF"/>
        </w:rPr>
        <w:tab/>
        <w:t xml:space="preserve">         </w:t>
      </w:r>
      <w:r w:rsidR="001505A7" w:rsidRPr="00346850">
        <w:rPr>
          <w:rFonts w:ascii="Helvetica" w:hAnsi="Helvetica" w:cs="Helvetica"/>
          <w:sz w:val="18"/>
          <w:szCs w:val="18"/>
          <w:shd w:val="clear" w:color="auto" w:fill="FFFFFF"/>
        </w:rPr>
        <w:t>cargoes for</w:t>
      </w:r>
      <w:r w:rsidR="005A79E9" w:rsidRPr="00346850">
        <w:rPr>
          <w:rFonts w:ascii="Helvetica" w:hAnsi="Helvetica" w:cs="Helvetica"/>
          <w:sz w:val="18"/>
          <w:szCs w:val="18"/>
          <w:shd w:val="clear" w:color="auto" w:fill="FFFFFF"/>
        </w:rPr>
        <w:t xml:space="preserve"> </w:t>
      </w:r>
      <w:r w:rsidRPr="00346850">
        <w:rPr>
          <w:rFonts w:ascii="Helvetica" w:hAnsi="Helvetica" w:cs="Helvetica"/>
          <w:sz w:val="18"/>
          <w:szCs w:val="18"/>
          <w:shd w:val="clear" w:color="auto" w:fill="FFFFFF"/>
        </w:rPr>
        <w:t>payment</w:t>
      </w:r>
      <w:r w:rsidR="004462A2" w:rsidRPr="00346850">
        <w:rPr>
          <w:rFonts w:ascii="Helvetica" w:hAnsi="Helvetica" w:cs="Helvetica"/>
          <w:sz w:val="18"/>
          <w:szCs w:val="18"/>
          <w:shd w:val="clear" w:color="auto" w:fill="FFFFFF"/>
        </w:rPr>
        <w:t>.</w:t>
      </w:r>
    </w:p>
    <w:p w:rsidR="00614C4D" w:rsidRPr="00346850" w:rsidRDefault="00614C4D" w:rsidP="00086115">
      <w:pPr>
        <w:ind w:left="142"/>
        <w:rPr>
          <w:rFonts w:ascii="Helvetica" w:hAnsi="Helvetica" w:cs="Helvetica"/>
          <w:sz w:val="18"/>
          <w:szCs w:val="18"/>
          <w:shd w:val="clear" w:color="auto" w:fill="FFFFFF"/>
        </w:rPr>
      </w:pP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t xml:space="preserve"> </w:t>
      </w:r>
      <w:r w:rsidR="001D3AFC" w:rsidRPr="00346850">
        <w:rPr>
          <w:rFonts w:ascii="Helvetica" w:hAnsi="Helvetica" w:cs="Helvetica"/>
          <w:sz w:val="18"/>
          <w:szCs w:val="18"/>
          <w:shd w:val="clear" w:color="auto" w:fill="FFFFFF"/>
        </w:rPr>
        <w:t xml:space="preserve"> </w:t>
      </w:r>
      <w:r w:rsidR="005A79E9" w:rsidRPr="00346850">
        <w:rPr>
          <w:rFonts w:ascii="Helvetica" w:hAnsi="Helvetica" w:cs="Helvetica"/>
          <w:sz w:val="20"/>
        </w:rPr>
        <w:t xml:space="preserve">-     </w:t>
      </w:r>
      <w:r w:rsidRPr="00346850">
        <w:rPr>
          <w:rFonts w:ascii="Helvetica" w:hAnsi="Helvetica" w:cs="Helvetica"/>
          <w:sz w:val="18"/>
          <w:szCs w:val="18"/>
          <w:shd w:val="clear" w:color="auto" w:fill="FFFFFF"/>
        </w:rPr>
        <w:t xml:space="preserve">Liaising with banks to obtain </w:t>
      </w:r>
      <w:r w:rsidR="00A0316E" w:rsidRPr="00346850">
        <w:rPr>
          <w:rFonts w:ascii="Helvetica" w:hAnsi="Helvetica" w:cs="Helvetica"/>
          <w:sz w:val="18"/>
          <w:szCs w:val="18"/>
          <w:shd w:val="clear" w:color="auto" w:fill="FFFFFF"/>
        </w:rPr>
        <w:t>Letters of Credit and bank guarantees relating to the</w:t>
      </w:r>
      <w:r w:rsidR="005A79E9" w:rsidRPr="00346850">
        <w:rPr>
          <w:rFonts w:ascii="Helvetica" w:hAnsi="Helvetica" w:cs="Helvetica"/>
          <w:sz w:val="18"/>
          <w:szCs w:val="18"/>
        </w:rPr>
        <w:t xml:space="preserve"> </w:t>
      </w:r>
      <w:r w:rsidRPr="00346850">
        <w:rPr>
          <w:rFonts w:ascii="Helvetica" w:hAnsi="Helvetica" w:cs="Helvetica"/>
          <w:sz w:val="18"/>
          <w:szCs w:val="18"/>
        </w:rPr>
        <w:tab/>
      </w:r>
      <w:r w:rsidRPr="00346850">
        <w:rPr>
          <w:rFonts w:ascii="Helvetica" w:hAnsi="Helvetica" w:cs="Helvetica"/>
          <w:sz w:val="18"/>
          <w:szCs w:val="18"/>
        </w:rPr>
        <w:tab/>
      </w:r>
      <w:r w:rsidRPr="00346850">
        <w:rPr>
          <w:rFonts w:ascii="Helvetica" w:hAnsi="Helvetica" w:cs="Helvetica"/>
          <w:sz w:val="18"/>
          <w:szCs w:val="18"/>
        </w:rPr>
        <w:tab/>
      </w:r>
      <w:r w:rsidRPr="00346850">
        <w:rPr>
          <w:rFonts w:ascii="Helvetica" w:hAnsi="Helvetica" w:cs="Helvetica"/>
          <w:sz w:val="18"/>
          <w:szCs w:val="18"/>
        </w:rPr>
        <w:tab/>
      </w:r>
      <w:r w:rsidRPr="00346850">
        <w:rPr>
          <w:rFonts w:ascii="Helvetica" w:hAnsi="Helvetica" w:cs="Helvetica"/>
          <w:sz w:val="18"/>
          <w:szCs w:val="18"/>
        </w:rPr>
        <w:tab/>
        <w:t xml:space="preserve">         </w:t>
      </w:r>
      <w:r w:rsidR="00A0316E" w:rsidRPr="00346850">
        <w:rPr>
          <w:rFonts w:ascii="Helvetica" w:hAnsi="Helvetica" w:cs="Helvetica"/>
          <w:sz w:val="18"/>
          <w:szCs w:val="18"/>
          <w:shd w:val="clear" w:color="auto" w:fill="FFFFFF"/>
        </w:rPr>
        <w:t>purchase of petroleum</w:t>
      </w:r>
      <w:r w:rsidRPr="00346850">
        <w:rPr>
          <w:rFonts w:ascii="Helvetica" w:hAnsi="Helvetica" w:cs="Helvetica"/>
          <w:sz w:val="18"/>
          <w:szCs w:val="18"/>
          <w:shd w:val="clear" w:color="auto" w:fill="FFFFFF"/>
        </w:rPr>
        <w:t xml:space="preserve"> </w:t>
      </w:r>
      <w:r w:rsidR="00A0316E" w:rsidRPr="00346850">
        <w:rPr>
          <w:rFonts w:ascii="Helvetica" w:hAnsi="Helvetica" w:cs="Helvetica"/>
          <w:sz w:val="18"/>
          <w:szCs w:val="18"/>
          <w:shd w:val="clear" w:color="auto" w:fill="FFFFFF"/>
        </w:rPr>
        <w:t>products</w:t>
      </w:r>
      <w:r w:rsidR="004462A2" w:rsidRPr="00346850">
        <w:rPr>
          <w:rFonts w:ascii="Helvetica" w:hAnsi="Helvetica" w:cs="Helvetica"/>
          <w:sz w:val="18"/>
          <w:szCs w:val="18"/>
          <w:shd w:val="clear" w:color="auto" w:fill="FFFFFF"/>
        </w:rPr>
        <w:t>.</w:t>
      </w:r>
      <w:r w:rsidR="00A0316E" w:rsidRPr="00346850">
        <w:rPr>
          <w:rFonts w:ascii="Helvetica" w:hAnsi="Helvetica" w:cs="Helvetica"/>
          <w:sz w:val="18"/>
          <w:szCs w:val="18"/>
        </w:rPr>
        <w:br/>
      </w:r>
      <w:r w:rsidR="005A79E9" w:rsidRPr="00346850">
        <w:rPr>
          <w:rFonts w:ascii="Helvetica" w:hAnsi="Helvetica" w:cs="Helvetica"/>
          <w:sz w:val="18"/>
          <w:szCs w:val="18"/>
          <w:shd w:val="clear" w:color="auto" w:fill="FFFFFF"/>
        </w:rPr>
        <w:t xml:space="preserve">                                                      </w:t>
      </w:r>
      <w:r w:rsidR="00086115" w:rsidRPr="00346850">
        <w:rPr>
          <w:rFonts w:ascii="Helvetica" w:hAnsi="Helvetica" w:cs="Helvetica"/>
          <w:sz w:val="18"/>
          <w:szCs w:val="18"/>
          <w:shd w:val="clear" w:color="auto" w:fill="FFFFFF"/>
        </w:rPr>
        <w:t xml:space="preserve">   </w:t>
      </w:r>
      <w:r w:rsidRPr="00346850">
        <w:rPr>
          <w:rFonts w:ascii="Helvetica" w:hAnsi="Helvetica" w:cs="Helvetica"/>
          <w:sz w:val="19"/>
          <w:szCs w:val="19"/>
          <w:shd w:val="clear" w:color="auto" w:fill="FFFFFF"/>
        </w:rPr>
        <w:t>-</w:t>
      </w:r>
      <w:r w:rsidR="00626014" w:rsidRPr="00346850">
        <w:rPr>
          <w:rFonts w:ascii="Helvetica" w:hAnsi="Helvetica" w:cs="Helvetica"/>
          <w:sz w:val="19"/>
          <w:szCs w:val="19"/>
          <w:shd w:val="clear" w:color="auto" w:fill="FFFFFF"/>
        </w:rPr>
        <w:t xml:space="preserve">     </w:t>
      </w:r>
      <w:r w:rsidRPr="00346850">
        <w:rPr>
          <w:rFonts w:ascii="Helvetica" w:hAnsi="Helvetica" w:cs="Helvetica"/>
          <w:sz w:val="19"/>
          <w:szCs w:val="19"/>
          <w:shd w:val="clear" w:color="auto" w:fill="FFFFFF"/>
        </w:rPr>
        <w:t>Ensure accurate Cash</w:t>
      </w:r>
      <w:r w:rsidR="003470FA" w:rsidRPr="00346850">
        <w:rPr>
          <w:rFonts w:ascii="Helvetica" w:hAnsi="Helvetica" w:cs="Helvetica"/>
          <w:sz w:val="19"/>
          <w:szCs w:val="19"/>
          <w:shd w:val="clear" w:color="auto" w:fill="FFFFFF"/>
        </w:rPr>
        <w:t xml:space="preserve"> </w:t>
      </w:r>
      <w:r w:rsidRPr="00346850">
        <w:rPr>
          <w:rFonts w:ascii="Helvetica" w:hAnsi="Helvetica" w:cs="Helvetica"/>
          <w:sz w:val="19"/>
          <w:szCs w:val="19"/>
          <w:shd w:val="clear" w:color="auto" w:fill="FFFFFF"/>
        </w:rPr>
        <w:t>book and Petty Cash reconciliation</w:t>
      </w:r>
      <w:r w:rsidR="004145BB" w:rsidRPr="00346850">
        <w:rPr>
          <w:rFonts w:ascii="Helvetica" w:hAnsi="Helvetica" w:cs="Helvetica"/>
          <w:sz w:val="19"/>
          <w:szCs w:val="19"/>
          <w:shd w:val="clear" w:color="auto" w:fill="FFFFFF"/>
        </w:rPr>
        <w:t>.</w:t>
      </w:r>
    </w:p>
    <w:p w:rsidR="00614C4D" w:rsidRPr="00346850" w:rsidRDefault="00614C4D" w:rsidP="00A0316E">
      <w:pPr>
        <w:ind w:left="142"/>
        <w:rPr>
          <w:rFonts w:ascii="Helvetica" w:hAnsi="Helvetica" w:cs="Helvetica"/>
          <w:sz w:val="19"/>
          <w:szCs w:val="19"/>
          <w:shd w:val="clear" w:color="auto" w:fill="FFFFFF"/>
        </w:rPr>
      </w:pPr>
      <w:r w:rsidRPr="00346850">
        <w:rPr>
          <w:rFonts w:ascii="Helvetica" w:hAnsi="Helvetica" w:cs="Helvetica"/>
          <w:sz w:val="19"/>
          <w:szCs w:val="19"/>
          <w:shd w:val="clear" w:color="auto" w:fill="FFFFFF"/>
        </w:rPr>
        <w:tab/>
      </w:r>
      <w:r w:rsidRPr="00346850">
        <w:rPr>
          <w:rFonts w:ascii="Helvetica" w:hAnsi="Helvetica" w:cs="Helvetica"/>
          <w:sz w:val="19"/>
          <w:szCs w:val="19"/>
          <w:shd w:val="clear" w:color="auto" w:fill="FFFFFF"/>
        </w:rPr>
        <w:tab/>
      </w:r>
      <w:r w:rsidRPr="00346850">
        <w:rPr>
          <w:rFonts w:ascii="Helvetica" w:hAnsi="Helvetica" w:cs="Helvetica"/>
          <w:sz w:val="19"/>
          <w:szCs w:val="19"/>
          <w:shd w:val="clear" w:color="auto" w:fill="FFFFFF"/>
        </w:rPr>
        <w:tab/>
        <w:t xml:space="preserve">                -     Ensure all loans are reconciled to the bank statements and reconciliation checked </w:t>
      </w:r>
      <w:r w:rsidR="00626014" w:rsidRPr="00346850">
        <w:rPr>
          <w:rFonts w:ascii="Helvetica" w:hAnsi="Helvetica" w:cs="Helvetica"/>
          <w:sz w:val="19"/>
          <w:szCs w:val="19"/>
          <w:shd w:val="clear" w:color="auto" w:fill="FFFFFF"/>
        </w:rPr>
        <w:tab/>
      </w:r>
      <w:r w:rsidR="00626014" w:rsidRPr="00346850">
        <w:rPr>
          <w:rFonts w:ascii="Helvetica" w:hAnsi="Helvetica" w:cs="Helvetica"/>
          <w:sz w:val="19"/>
          <w:szCs w:val="19"/>
          <w:shd w:val="clear" w:color="auto" w:fill="FFFFFF"/>
        </w:rPr>
        <w:tab/>
      </w:r>
      <w:r w:rsidR="00626014" w:rsidRPr="00346850">
        <w:rPr>
          <w:rFonts w:ascii="Helvetica" w:hAnsi="Helvetica" w:cs="Helvetica"/>
          <w:sz w:val="19"/>
          <w:szCs w:val="19"/>
          <w:shd w:val="clear" w:color="auto" w:fill="FFFFFF"/>
        </w:rPr>
        <w:tab/>
      </w:r>
      <w:r w:rsidR="00626014" w:rsidRPr="00346850">
        <w:rPr>
          <w:rFonts w:ascii="Helvetica" w:hAnsi="Helvetica" w:cs="Helvetica"/>
          <w:sz w:val="19"/>
          <w:szCs w:val="19"/>
          <w:shd w:val="clear" w:color="auto" w:fill="FFFFFF"/>
        </w:rPr>
        <w:tab/>
        <w:t xml:space="preserve">         </w:t>
      </w:r>
      <w:r w:rsidRPr="00346850">
        <w:rPr>
          <w:rFonts w:ascii="Helvetica" w:hAnsi="Helvetica" w:cs="Helvetica"/>
          <w:sz w:val="19"/>
          <w:szCs w:val="19"/>
          <w:shd w:val="clear" w:color="auto" w:fill="FFFFFF"/>
        </w:rPr>
        <w:t>and signed off</w:t>
      </w:r>
      <w:r w:rsidR="004145BB" w:rsidRPr="00346850">
        <w:rPr>
          <w:rFonts w:ascii="Helvetica" w:hAnsi="Helvetica" w:cs="Helvetica"/>
          <w:sz w:val="19"/>
          <w:szCs w:val="19"/>
          <w:shd w:val="clear" w:color="auto" w:fill="FFFFFF"/>
        </w:rPr>
        <w:t>.</w:t>
      </w:r>
    </w:p>
    <w:p w:rsidR="00614C4D" w:rsidRPr="00346850" w:rsidRDefault="00614C4D" w:rsidP="00A0316E">
      <w:pPr>
        <w:ind w:left="142"/>
        <w:rPr>
          <w:rFonts w:ascii="Helvetica" w:hAnsi="Helvetica" w:cs="Helvetica"/>
          <w:sz w:val="19"/>
          <w:szCs w:val="19"/>
          <w:shd w:val="clear" w:color="auto" w:fill="FFFFFF"/>
        </w:rPr>
      </w:pPr>
      <w:r w:rsidRPr="00346850">
        <w:rPr>
          <w:rFonts w:ascii="Helvetica" w:hAnsi="Helvetica" w:cs="Helvetica"/>
          <w:sz w:val="19"/>
          <w:szCs w:val="19"/>
          <w:shd w:val="clear" w:color="auto" w:fill="FFFFFF"/>
        </w:rPr>
        <w:t xml:space="preserve"> </w:t>
      </w:r>
      <w:r w:rsidRPr="00346850">
        <w:rPr>
          <w:rFonts w:ascii="Helvetica" w:hAnsi="Helvetica" w:cs="Helvetica"/>
          <w:sz w:val="19"/>
          <w:szCs w:val="19"/>
          <w:shd w:val="clear" w:color="auto" w:fill="FFFFFF"/>
        </w:rPr>
        <w:tab/>
      </w:r>
      <w:r w:rsidRPr="00346850">
        <w:rPr>
          <w:rFonts w:ascii="Helvetica" w:hAnsi="Helvetica" w:cs="Helvetica"/>
          <w:sz w:val="19"/>
          <w:szCs w:val="19"/>
          <w:shd w:val="clear" w:color="auto" w:fill="FFFFFF"/>
        </w:rPr>
        <w:tab/>
      </w:r>
      <w:r w:rsidRPr="00346850">
        <w:rPr>
          <w:rFonts w:ascii="Helvetica" w:hAnsi="Helvetica" w:cs="Helvetica"/>
          <w:sz w:val="19"/>
          <w:szCs w:val="19"/>
          <w:shd w:val="clear" w:color="auto" w:fill="FFFFFF"/>
        </w:rPr>
        <w:tab/>
      </w:r>
      <w:r w:rsidRPr="00346850">
        <w:rPr>
          <w:rFonts w:ascii="Helvetica" w:hAnsi="Helvetica" w:cs="Helvetica"/>
          <w:sz w:val="19"/>
          <w:szCs w:val="19"/>
          <w:shd w:val="clear" w:color="auto" w:fill="FFFFFF"/>
        </w:rPr>
        <w:tab/>
        <w:t xml:space="preserve">  -</w:t>
      </w:r>
      <w:r w:rsidR="00626014" w:rsidRPr="00346850">
        <w:rPr>
          <w:rFonts w:ascii="Helvetica" w:hAnsi="Helvetica" w:cs="Helvetica"/>
          <w:sz w:val="19"/>
          <w:szCs w:val="19"/>
          <w:shd w:val="clear" w:color="auto" w:fill="FFFFFF"/>
        </w:rPr>
        <w:t xml:space="preserve">     Preparation of payee and pension schedule and remittance to statutory organization.</w:t>
      </w:r>
    </w:p>
    <w:p w:rsidR="00614C4D" w:rsidRPr="00346850" w:rsidRDefault="00614C4D" w:rsidP="00A0316E">
      <w:pPr>
        <w:ind w:left="142"/>
        <w:rPr>
          <w:rFonts w:ascii="Helvetica" w:hAnsi="Helvetica" w:cs="Helvetica"/>
          <w:sz w:val="19"/>
          <w:szCs w:val="19"/>
          <w:shd w:val="clear" w:color="auto" w:fill="FFFFFF"/>
        </w:rPr>
      </w:pPr>
      <w:r w:rsidRPr="00346850">
        <w:rPr>
          <w:rFonts w:ascii="Helvetica" w:hAnsi="Helvetica" w:cs="Helvetica"/>
          <w:sz w:val="19"/>
          <w:szCs w:val="19"/>
          <w:shd w:val="clear" w:color="auto" w:fill="FFFFFF"/>
        </w:rPr>
        <w:tab/>
      </w:r>
      <w:r w:rsidRPr="00346850">
        <w:rPr>
          <w:rFonts w:ascii="Helvetica" w:hAnsi="Helvetica" w:cs="Helvetica"/>
          <w:sz w:val="19"/>
          <w:szCs w:val="19"/>
          <w:shd w:val="clear" w:color="auto" w:fill="FFFFFF"/>
        </w:rPr>
        <w:tab/>
      </w:r>
      <w:r w:rsidRPr="00346850">
        <w:rPr>
          <w:rFonts w:ascii="Helvetica" w:hAnsi="Helvetica" w:cs="Helvetica"/>
          <w:sz w:val="19"/>
          <w:szCs w:val="19"/>
          <w:shd w:val="clear" w:color="auto" w:fill="FFFFFF"/>
        </w:rPr>
        <w:tab/>
      </w:r>
      <w:r w:rsidRPr="00346850">
        <w:rPr>
          <w:rFonts w:ascii="Helvetica" w:hAnsi="Helvetica" w:cs="Helvetica"/>
          <w:sz w:val="19"/>
          <w:szCs w:val="19"/>
          <w:shd w:val="clear" w:color="auto" w:fill="FFFFFF"/>
        </w:rPr>
        <w:tab/>
      </w:r>
    </w:p>
    <w:p w:rsidR="00086115" w:rsidRPr="00346850" w:rsidRDefault="00086115" w:rsidP="00A0316E">
      <w:pPr>
        <w:ind w:left="142"/>
        <w:rPr>
          <w:rFonts w:ascii="Helvetica" w:hAnsi="Helvetica" w:cs="Helvetica"/>
          <w:sz w:val="18"/>
          <w:szCs w:val="18"/>
        </w:rPr>
      </w:pPr>
    </w:p>
    <w:p w:rsidR="00086115" w:rsidRPr="00346850" w:rsidRDefault="00086115" w:rsidP="00A0316E">
      <w:pPr>
        <w:ind w:left="142"/>
        <w:rPr>
          <w:rFonts w:ascii="Helvetica" w:hAnsi="Helvetica" w:cs="Helvetica"/>
          <w:sz w:val="18"/>
          <w:szCs w:val="18"/>
        </w:rPr>
      </w:pPr>
    </w:p>
    <w:p w:rsidR="00086115" w:rsidRPr="00346850" w:rsidRDefault="00086115" w:rsidP="00A0316E">
      <w:pPr>
        <w:ind w:left="142"/>
        <w:rPr>
          <w:rFonts w:ascii="Helvetica" w:hAnsi="Helvetica" w:cs="Helvetica"/>
          <w:sz w:val="18"/>
          <w:szCs w:val="18"/>
        </w:rPr>
      </w:pPr>
    </w:p>
    <w:p w:rsidR="00086115" w:rsidRPr="00346850" w:rsidRDefault="00086115" w:rsidP="00A0316E">
      <w:pPr>
        <w:ind w:left="142"/>
        <w:rPr>
          <w:rFonts w:ascii="Helvetica" w:hAnsi="Helvetica" w:cs="Helvetica"/>
          <w:sz w:val="18"/>
          <w:szCs w:val="18"/>
        </w:rPr>
      </w:pPr>
    </w:p>
    <w:p w:rsidR="00086115" w:rsidRPr="00346850" w:rsidRDefault="00086115" w:rsidP="00A0316E">
      <w:pPr>
        <w:ind w:left="142"/>
        <w:rPr>
          <w:rFonts w:ascii="Helvetica" w:hAnsi="Helvetica" w:cs="Helvetica"/>
          <w:sz w:val="18"/>
          <w:szCs w:val="18"/>
        </w:rPr>
      </w:pPr>
    </w:p>
    <w:p w:rsidR="00086115" w:rsidRPr="00346850" w:rsidRDefault="00086115" w:rsidP="00A0316E">
      <w:pPr>
        <w:ind w:left="142"/>
        <w:rPr>
          <w:rFonts w:ascii="Helvetica" w:hAnsi="Helvetica" w:cs="Helvetica"/>
          <w:sz w:val="18"/>
          <w:szCs w:val="18"/>
        </w:rPr>
      </w:pPr>
    </w:p>
    <w:p w:rsidR="005A79E9" w:rsidRPr="00346850" w:rsidRDefault="00A0316E" w:rsidP="00A0316E">
      <w:pPr>
        <w:ind w:left="142"/>
        <w:rPr>
          <w:rFonts w:ascii="Helvetica" w:hAnsi="Helvetica" w:cs="Helvetica"/>
          <w:sz w:val="18"/>
          <w:szCs w:val="18"/>
          <w:shd w:val="clear" w:color="auto" w:fill="FFFFFF"/>
        </w:rPr>
      </w:pPr>
      <w:r w:rsidRPr="00346850">
        <w:rPr>
          <w:rFonts w:ascii="Helvetica" w:hAnsi="Helvetica" w:cs="Helvetica"/>
          <w:sz w:val="18"/>
          <w:szCs w:val="18"/>
        </w:rPr>
        <w:br/>
      </w:r>
      <w:r w:rsidR="001001BC" w:rsidRPr="00346850">
        <w:rPr>
          <w:rFonts w:ascii="Helvetica" w:hAnsi="Helvetica" w:cs="Helvetica"/>
          <w:b/>
          <w:sz w:val="20"/>
          <w:szCs w:val="20"/>
          <w:u w:val="single"/>
        </w:rPr>
        <w:t>Conoil Plc.</w:t>
      </w:r>
    </w:p>
    <w:p w:rsidR="005A79E9" w:rsidRPr="00346850" w:rsidRDefault="005A79E9" w:rsidP="00A0316E">
      <w:pPr>
        <w:ind w:left="142"/>
        <w:rPr>
          <w:rFonts w:ascii="Helvetica" w:hAnsi="Helvetica" w:cs="Helvetica"/>
          <w:sz w:val="18"/>
          <w:szCs w:val="18"/>
        </w:rPr>
      </w:pPr>
    </w:p>
    <w:p w:rsidR="00A0316E" w:rsidRPr="00346850" w:rsidRDefault="005A79E9" w:rsidP="00A0316E">
      <w:pPr>
        <w:ind w:left="142"/>
        <w:rPr>
          <w:rFonts w:ascii="Helvetica" w:hAnsi="Helvetica" w:cs="Helvetica"/>
          <w:b/>
          <w:sz w:val="20"/>
          <w:szCs w:val="20"/>
        </w:rPr>
      </w:pPr>
      <w:r w:rsidRPr="00346850">
        <w:rPr>
          <w:rFonts w:ascii="Helvetica" w:hAnsi="Helvetica" w:cs="Helvetica"/>
          <w:b/>
          <w:sz w:val="20"/>
          <w:szCs w:val="20"/>
        </w:rPr>
        <w:t>Payable Officer</w:t>
      </w:r>
      <w:r w:rsidR="001001BC" w:rsidRPr="00346850">
        <w:rPr>
          <w:rFonts w:ascii="Helvetica" w:hAnsi="Helvetica" w:cs="Helvetica"/>
          <w:b/>
          <w:sz w:val="20"/>
          <w:szCs w:val="20"/>
        </w:rPr>
        <w:t xml:space="preserve">                         </w:t>
      </w:r>
      <w:r w:rsidR="00016A7B" w:rsidRPr="00346850">
        <w:rPr>
          <w:rFonts w:ascii="Helvetica" w:hAnsi="Helvetica" w:cs="Helvetica"/>
          <w:b/>
          <w:sz w:val="20"/>
          <w:szCs w:val="20"/>
        </w:rPr>
        <w:t xml:space="preserve">    July 2011</w:t>
      </w:r>
      <w:r w:rsidR="00BE002F" w:rsidRPr="00346850">
        <w:rPr>
          <w:rFonts w:ascii="Helvetica" w:hAnsi="Helvetica" w:cs="Helvetica"/>
          <w:b/>
          <w:sz w:val="20"/>
          <w:szCs w:val="20"/>
        </w:rPr>
        <w:t>-September</w:t>
      </w:r>
      <w:r w:rsidR="001001BC" w:rsidRPr="00346850">
        <w:rPr>
          <w:rFonts w:ascii="Helvetica" w:hAnsi="Helvetica" w:cs="Helvetica"/>
          <w:b/>
          <w:sz w:val="20"/>
          <w:szCs w:val="20"/>
        </w:rPr>
        <w:t xml:space="preserve"> 2011</w:t>
      </w:r>
    </w:p>
    <w:p w:rsidR="00BD44E5" w:rsidRPr="00346850" w:rsidRDefault="00BD44E5" w:rsidP="00A0316E">
      <w:pPr>
        <w:ind w:left="142"/>
        <w:rPr>
          <w:rFonts w:ascii="Helvetica" w:hAnsi="Helvetica" w:cs="Helvetica"/>
          <w:b/>
          <w:sz w:val="20"/>
          <w:szCs w:val="20"/>
          <w:shd w:val="clear" w:color="auto" w:fill="FFFFFF"/>
        </w:rPr>
      </w:pPr>
    </w:p>
    <w:p w:rsidR="00614C4D" w:rsidRPr="00346850" w:rsidRDefault="005A79E9" w:rsidP="00614C4D">
      <w:pPr>
        <w:numPr>
          <w:ilvl w:val="0"/>
          <w:numId w:val="17"/>
        </w:numPr>
        <w:rPr>
          <w:rFonts w:ascii="Helvetica" w:hAnsi="Helvetica" w:cs="Helvetica"/>
          <w:sz w:val="18"/>
          <w:szCs w:val="18"/>
          <w:shd w:val="clear" w:color="auto" w:fill="FFFFFF"/>
        </w:rPr>
      </w:pPr>
      <w:r w:rsidRPr="00346850">
        <w:rPr>
          <w:rFonts w:ascii="Helvetica" w:hAnsi="Helvetica" w:cs="Helvetica"/>
          <w:sz w:val="18"/>
          <w:szCs w:val="18"/>
          <w:shd w:val="clear" w:color="auto" w:fill="FFFFFF"/>
        </w:rPr>
        <w:t>Processing of all staff payment vouchers,</w:t>
      </w:r>
      <w:r w:rsidRPr="00346850">
        <w:rPr>
          <w:rFonts w:ascii="Helvetica" w:hAnsi="Helvetica" w:cs="Helvetica"/>
          <w:sz w:val="18"/>
          <w:szCs w:val="18"/>
        </w:rPr>
        <w:t xml:space="preserve"> </w:t>
      </w:r>
      <w:r w:rsidRPr="00346850">
        <w:rPr>
          <w:rFonts w:ascii="Helvetica" w:hAnsi="Helvetica" w:cs="Helvetica"/>
          <w:sz w:val="18"/>
          <w:szCs w:val="18"/>
          <w:shd w:val="clear" w:color="auto" w:fill="FFFFFF"/>
        </w:rPr>
        <w:t>contractors/vendors/suppliers bills for payment.</w:t>
      </w:r>
    </w:p>
    <w:p w:rsidR="001001BC" w:rsidRPr="00346850" w:rsidRDefault="005A79E9" w:rsidP="00614C4D">
      <w:pPr>
        <w:numPr>
          <w:ilvl w:val="0"/>
          <w:numId w:val="17"/>
        </w:numPr>
        <w:rPr>
          <w:rFonts w:ascii="Helvetica" w:hAnsi="Helvetica" w:cs="Helvetica"/>
          <w:sz w:val="18"/>
          <w:szCs w:val="18"/>
          <w:shd w:val="clear" w:color="auto" w:fill="FFFFFF"/>
        </w:rPr>
      </w:pPr>
      <w:r w:rsidRPr="00346850">
        <w:rPr>
          <w:rFonts w:ascii="Helvetica" w:hAnsi="Helvetica" w:cs="Helvetica"/>
          <w:sz w:val="18"/>
          <w:szCs w:val="18"/>
          <w:shd w:val="clear" w:color="auto" w:fill="FFFFFF"/>
        </w:rPr>
        <w:lastRenderedPageBreak/>
        <w:t>Ensure correct coding of all payment vouchers/bills in order for</w:t>
      </w:r>
      <w:r w:rsidR="001001BC" w:rsidRPr="00346850">
        <w:rPr>
          <w:rFonts w:ascii="Helvetica" w:hAnsi="Helvetica" w:cs="Helvetica"/>
          <w:sz w:val="18"/>
          <w:szCs w:val="18"/>
        </w:rPr>
        <w:t xml:space="preserve"> </w:t>
      </w:r>
      <w:r w:rsidRPr="00346850">
        <w:rPr>
          <w:rFonts w:ascii="Helvetica" w:hAnsi="Helvetica" w:cs="Helvetica"/>
          <w:sz w:val="18"/>
          <w:szCs w:val="18"/>
          <w:shd w:val="clear" w:color="auto" w:fill="FFFFFF"/>
        </w:rPr>
        <w:t xml:space="preserve">transactions to be </w:t>
      </w:r>
      <w:r w:rsidR="009574C0" w:rsidRPr="00346850">
        <w:rPr>
          <w:rFonts w:ascii="Helvetica" w:hAnsi="Helvetica" w:cs="Helvetica"/>
          <w:sz w:val="18"/>
          <w:szCs w:val="18"/>
          <w:shd w:val="clear" w:color="auto" w:fill="FFFFFF"/>
        </w:rPr>
        <w:t>posted into</w:t>
      </w:r>
      <w:r w:rsidRPr="00346850">
        <w:rPr>
          <w:rFonts w:ascii="Helvetica" w:hAnsi="Helvetica" w:cs="Helvetica"/>
          <w:sz w:val="18"/>
          <w:szCs w:val="18"/>
          <w:shd w:val="clear" w:color="auto" w:fill="FFFFFF"/>
        </w:rPr>
        <w:t xml:space="preserve"> the right account in the General</w:t>
      </w:r>
      <w:r w:rsidR="001001BC" w:rsidRPr="00346850">
        <w:rPr>
          <w:rFonts w:ascii="Helvetica" w:hAnsi="Helvetica" w:cs="Helvetica"/>
          <w:sz w:val="18"/>
          <w:szCs w:val="18"/>
        </w:rPr>
        <w:t xml:space="preserve"> </w:t>
      </w:r>
      <w:r w:rsidRPr="00346850">
        <w:rPr>
          <w:rFonts w:ascii="Helvetica" w:hAnsi="Helvetica" w:cs="Helvetica"/>
          <w:sz w:val="18"/>
          <w:szCs w:val="18"/>
          <w:shd w:val="clear" w:color="auto" w:fill="FFFFFF"/>
        </w:rPr>
        <w:t>Ledger.</w:t>
      </w:r>
      <w:r w:rsidR="00614C4D" w:rsidRPr="00346850">
        <w:rPr>
          <w:rFonts w:ascii="Helvetica" w:hAnsi="Helvetica" w:cs="Helvetica"/>
          <w:sz w:val="18"/>
          <w:szCs w:val="18"/>
          <w:shd w:val="clear" w:color="auto" w:fill="FFFFFF"/>
        </w:rPr>
        <w:t xml:space="preserve"> </w:t>
      </w:r>
    </w:p>
    <w:p w:rsidR="001001BC" w:rsidRPr="00346850" w:rsidRDefault="001001BC" w:rsidP="00A0316E">
      <w:pPr>
        <w:ind w:left="142"/>
        <w:rPr>
          <w:rFonts w:ascii="Helvetica" w:hAnsi="Helvetica" w:cs="Helvetica"/>
          <w:sz w:val="18"/>
          <w:szCs w:val="18"/>
          <w:shd w:val="clear" w:color="auto" w:fill="FFFFFF"/>
        </w:rPr>
      </w:pP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t xml:space="preserve">                   </w:t>
      </w:r>
      <w:r w:rsidRPr="00346850">
        <w:rPr>
          <w:rFonts w:ascii="Helvetica" w:hAnsi="Helvetica" w:cs="Helvetica"/>
          <w:sz w:val="20"/>
        </w:rPr>
        <w:t>-</w:t>
      </w:r>
      <w:r w:rsidRPr="00346850">
        <w:rPr>
          <w:rFonts w:ascii="Helvetica" w:hAnsi="Helvetica" w:cs="Helvetica"/>
          <w:sz w:val="18"/>
          <w:szCs w:val="18"/>
          <w:shd w:val="clear" w:color="auto" w:fill="FFFFFF"/>
        </w:rPr>
        <w:t xml:space="preserve">    </w:t>
      </w:r>
      <w:r w:rsidR="00614C4D" w:rsidRPr="00346850">
        <w:rPr>
          <w:rFonts w:ascii="Helvetica" w:hAnsi="Helvetica" w:cs="Helvetica"/>
          <w:sz w:val="18"/>
          <w:szCs w:val="18"/>
          <w:shd w:val="clear" w:color="auto" w:fill="FFFFFF"/>
        </w:rPr>
        <w:t xml:space="preserve">  </w:t>
      </w:r>
      <w:r w:rsidR="005A79E9" w:rsidRPr="00346850">
        <w:rPr>
          <w:rFonts w:ascii="Helvetica" w:hAnsi="Helvetica" w:cs="Helvetica"/>
          <w:sz w:val="18"/>
          <w:szCs w:val="18"/>
          <w:shd w:val="clear" w:color="auto" w:fill="FFFFFF"/>
        </w:rPr>
        <w:t xml:space="preserve">Ensure complete approval/authorization </w:t>
      </w:r>
      <w:proofErr w:type="gramStart"/>
      <w:r w:rsidR="005A79E9" w:rsidRPr="00346850">
        <w:rPr>
          <w:rFonts w:ascii="Helvetica" w:hAnsi="Helvetica" w:cs="Helvetica"/>
          <w:sz w:val="18"/>
          <w:szCs w:val="18"/>
          <w:shd w:val="clear" w:color="auto" w:fill="FFFFFF"/>
        </w:rPr>
        <w:t>are</w:t>
      </w:r>
      <w:proofErr w:type="gramEnd"/>
      <w:r w:rsidR="005A79E9" w:rsidRPr="00346850">
        <w:rPr>
          <w:rFonts w:ascii="Helvetica" w:hAnsi="Helvetica" w:cs="Helvetica"/>
          <w:sz w:val="18"/>
          <w:szCs w:val="18"/>
          <w:shd w:val="clear" w:color="auto" w:fill="FFFFFF"/>
        </w:rPr>
        <w:t xml:space="preserve"> obtained before processing</w:t>
      </w:r>
      <w:r w:rsidRPr="00346850">
        <w:rPr>
          <w:rFonts w:ascii="Helvetica" w:hAnsi="Helvetica" w:cs="Helvetica"/>
          <w:sz w:val="18"/>
          <w:szCs w:val="18"/>
        </w:rPr>
        <w:t xml:space="preserve"> </w:t>
      </w:r>
      <w:r w:rsidR="005A79E9" w:rsidRPr="00346850">
        <w:rPr>
          <w:rFonts w:ascii="Helvetica" w:hAnsi="Helvetica" w:cs="Helvetica"/>
          <w:sz w:val="18"/>
          <w:szCs w:val="18"/>
          <w:shd w:val="clear" w:color="auto" w:fill="FFFFFF"/>
        </w:rPr>
        <w:t>bills for payment</w:t>
      </w:r>
      <w:r w:rsidR="005A79E9" w:rsidRPr="00346850">
        <w:rPr>
          <w:rFonts w:ascii="Helvetica" w:hAnsi="Helvetica" w:cs="Helvetica"/>
          <w:sz w:val="18"/>
          <w:szCs w:val="18"/>
        </w:rPr>
        <w:br/>
      </w: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t xml:space="preserve">                   </w:t>
      </w:r>
      <w:r w:rsidRPr="00346850">
        <w:rPr>
          <w:rFonts w:ascii="Helvetica" w:hAnsi="Helvetica" w:cs="Helvetica"/>
          <w:sz w:val="20"/>
        </w:rPr>
        <w:t>-</w:t>
      </w:r>
      <w:r w:rsidRPr="00346850">
        <w:rPr>
          <w:rFonts w:ascii="Helvetica" w:hAnsi="Helvetica" w:cs="Helvetica"/>
          <w:sz w:val="18"/>
          <w:szCs w:val="18"/>
          <w:shd w:val="clear" w:color="auto" w:fill="FFFFFF"/>
        </w:rPr>
        <w:t xml:space="preserve">    </w:t>
      </w:r>
      <w:r w:rsidR="00614C4D" w:rsidRPr="00346850">
        <w:rPr>
          <w:rFonts w:ascii="Helvetica" w:hAnsi="Helvetica" w:cs="Helvetica"/>
          <w:sz w:val="18"/>
          <w:szCs w:val="18"/>
          <w:shd w:val="clear" w:color="auto" w:fill="FFFFFF"/>
        </w:rPr>
        <w:t xml:space="preserve">  </w:t>
      </w:r>
      <w:r w:rsidR="005A79E9" w:rsidRPr="00346850">
        <w:rPr>
          <w:rFonts w:ascii="Helvetica" w:hAnsi="Helvetica" w:cs="Helvetica"/>
          <w:sz w:val="18"/>
          <w:szCs w:val="18"/>
          <w:shd w:val="clear" w:color="auto" w:fill="FFFFFF"/>
        </w:rPr>
        <w:t xml:space="preserve">Preparing of </w:t>
      </w:r>
      <w:r w:rsidR="00742226">
        <w:rPr>
          <w:rFonts w:ascii="Helvetica" w:hAnsi="Helvetica" w:cs="Helvetica"/>
          <w:sz w:val="18"/>
          <w:szCs w:val="18"/>
          <w:shd w:val="clear" w:color="auto" w:fill="FFFFFF"/>
        </w:rPr>
        <w:t>operational expense (</w:t>
      </w:r>
      <w:r w:rsidR="005A79E9" w:rsidRPr="00346850">
        <w:rPr>
          <w:rFonts w:ascii="Helvetica" w:hAnsi="Helvetica" w:cs="Helvetica"/>
          <w:sz w:val="18"/>
          <w:szCs w:val="18"/>
          <w:shd w:val="clear" w:color="auto" w:fill="FFFFFF"/>
        </w:rPr>
        <w:t>OPEX</w:t>
      </w:r>
      <w:r w:rsidR="00742226">
        <w:rPr>
          <w:rFonts w:ascii="Helvetica" w:hAnsi="Helvetica" w:cs="Helvetica"/>
          <w:sz w:val="18"/>
          <w:szCs w:val="18"/>
          <w:shd w:val="clear" w:color="auto" w:fill="FFFFFF"/>
        </w:rPr>
        <w:t>)</w:t>
      </w:r>
      <w:r w:rsidR="005A79E9" w:rsidRPr="00346850">
        <w:rPr>
          <w:rFonts w:ascii="Helvetica" w:hAnsi="Helvetica" w:cs="Helvetica"/>
          <w:sz w:val="18"/>
          <w:szCs w:val="18"/>
          <w:shd w:val="clear" w:color="auto" w:fill="FFFFFF"/>
        </w:rPr>
        <w:t xml:space="preserve"> accruals schedule and Trend Analysis.</w:t>
      </w:r>
    </w:p>
    <w:p w:rsidR="00742226" w:rsidRDefault="001001BC" w:rsidP="00742226">
      <w:pPr>
        <w:ind w:left="2160" w:firstLine="952"/>
        <w:rPr>
          <w:rFonts w:ascii="Helvetica" w:hAnsi="Helvetica" w:cs="Helvetica"/>
          <w:sz w:val="18"/>
          <w:szCs w:val="18"/>
          <w:shd w:val="clear" w:color="auto" w:fill="FFFFFF"/>
        </w:rPr>
      </w:pPr>
      <w:r w:rsidRPr="00346850">
        <w:rPr>
          <w:rFonts w:ascii="Helvetica" w:hAnsi="Helvetica" w:cs="Helvetica"/>
          <w:sz w:val="20"/>
        </w:rPr>
        <w:t>-</w:t>
      </w:r>
      <w:r w:rsidRPr="00346850">
        <w:rPr>
          <w:rFonts w:ascii="Helvetica" w:hAnsi="Helvetica" w:cs="Helvetica"/>
          <w:sz w:val="18"/>
          <w:szCs w:val="18"/>
          <w:shd w:val="clear" w:color="auto" w:fill="FFFFFF"/>
        </w:rPr>
        <w:t xml:space="preserve">   </w:t>
      </w:r>
      <w:r w:rsidR="00154282" w:rsidRPr="00346850">
        <w:rPr>
          <w:rFonts w:ascii="Helvetica" w:hAnsi="Helvetica" w:cs="Helvetica"/>
          <w:sz w:val="18"/>
          <w:szCs w:val="18"/>
          <w:shd w:val="clear" w:color="auto" w:fill="FFFFFF"/>
        </w:rPr>
        <w:t xml:space="preserve"> </w:t>
      </w:r>
      <w:r w:rsidR="00614C4D" w:rsidRPr="00346850">
        <w:rPr>
          <w:rFonts w:ascii="Helvetica" w:hAnsi="Helvetica" w:cs="Helvetica"/>
          <w:sz w:val="18"/>
          <w:szCs w:val="18"/>
          <w:shd w:val="clear" w:color="auto" w:fill="FFFFFF"/>
        </w:rPr>
        <w:t xml:space="preserve">  </w:t>
      </w:r>
      <w:r w:rsidR="005A79E9" w:rsidRPr="00346850">
        <w:rPr>
          <w:rFonts w:ascii="Helvetica" w:hAnsi="Helvetica" w:cs="Helvetica"/>
          <w:sz w:val="18"/>
          <w:szCs w:val="18"/>
          <w:shd w:val="clear" w:color="auto" w:fill="FFFFFF"/>
        </w:rPr>
        <w:t>Ensure prompt processing and posting of bills on JDE Accounting</w:t>
      </w:r>
      <w:r w:rsidRPr="00346850">
        <w:rPr>
          <w:rFonts w:ascii="Helvetica" w:hAnsi="Helvetica" w:cs="Helvetica"/>
          <w:sz w:val="18"/>
          <w:szCs w:val="18"/>
        </w:rPr>
        <w:t xml:space="preserve"> </w:t>
      </w:r>
      <w:r w:rsidR="005A79E9" w:rsidRPr="00346850">
        <w:rPr>
          <w:rFonts w:ascii="Helvetica" w:hAnsi="Helvetica" w:cs="Helvetica"/>
          <w:sz w:val="18"/>
          <w:szCs w:val="18"/>
          <w:shd w:val="clear" w:color="auto" w:fill="FFFFFF"/>
        </w:rPr>
        <w:t>Software</w:t>
      </w:r>
      <w:r w:rsidR="005A79E9" w:rsidRPr="00346850">
        <w:rPr>
          <w:rFonts w:ascii="Helvetica" w:hAnsi="Helvetica" w:cs="Helvetica"/>
          <w:sz w:val="18"/>
          <w:szCs w:val="18"/>
        </w:rPr>
        <w:br/>
      </w:r>
      <w:r w:rsidR="00742226">
        <w:rPr>
          <w:rFonts w:ascii="Helvetica" w:hAnsi="Helvetica" w:cs="Helvetica"/>
          <w:sz w:val="18"/>
          <w:szCs w:val="18"/>
          <w:shd w:val="clear" w:color="auto" w:fill="FFFFFF"/>
        </w:rPr>
        <w:tab/>
        <w:t xml:space="preserve">     </w:t>
      </w:r>
      <w:r w:rsidRPr="00346850">
        <w:rPr>
          <w:rFonts w:ascii="Helvetica" w:hAnsi="Helvetica" w:cs="Helvetica"/>
          <w:sz w:val="20"/>
        </w:rPr>
        <w:t xml:space="preserve">-  </w:t>
      </w:r>
      <w:r w:rsidR="00154282" w:rsidRPr="00346850">
        <w:rPr>
          <w:rFonts w:ascii="Helvetica" w:hAnsi="Helvetica" w:cs="Helvetica"/>
          <w:sz w:val="20"/>
        </w:rPr>
        <w:t xml:space="preserve"> </w:t>
      </w:r>
      <w:r w:rsidR="00614C4D" w:rsidRPr="00346850">
        <w:rPr>
          <w:rFonts w:ascii="Helvetica" w:hAnsi="Helvetica" w:cs="Helvetica"/>
          <w:sz w:val="20"/>
        </w:rPr>
        <w:t xml:space="preserve">  </w:t>
      </w:r>
      <w:r w:rsidR="005A79E9" w:rsidRPr="00346850">
        <w:rPr>
          <w:rFonts w:ascii="Helvetica" w:hAnsi="Helvetica" w:cs="Helvetica"/>
          <w:sz w:val="18"/>
          <w:szCs w:val="18"/>
          <w:shd w:val="clear" w:color="auto" w:fill="FFFFFF"/>
        </w:rPr>
        <w:t xml:space="preserve">Carry out weekly/Monthly review of </w:t>
      </w:r>
      <w:r w:rsidR="00742226">
        <w:rPr>
          <w:rFonts w:ascii="Helvetica" w:hAnsi="Helvetica" w:cs="Helvetica"/>
          <w:sz w:val="18"/>
          <w:szCs w:val="18"/>
          <w:shd w:val="clear" w:color="auto" w:fill="FFFFFF"/>
        </w:rPr>
        <w:t xml:space="preserve">operational expense </w:t>
      </w:r>
      <w:r w:rsidR="005A79E9" w:rsidRPr="00346850">
        <w:rPr>
          <w:rFonts w:ascii="Helvetica" w:hAnsi="Helvetica" w:cs="Helvetica"/>
          <w:sz w:val="18"/>
          <w:szCs w:val="18"/>
          <w:shd w:val="clear" w:color="auto" w:fill="FFFFFF"/>
        </w:rPr>
        <w:t xml:space="preserve">OPEX &amp; </w:t>
      </w:r>
      <w:r w:rsidR="00742226">
        <w:rPr>
          <w:rFonts w:ascii="Helvetica" w:hAnsi="Helvetica" w:cs="Helvetica"/>
          <w:sz w:val="18"/>
          <w:szCs w:val="18"/>
          <w:shd w:val="clear" w:color="auto" w:fill="FFFFFF"/>
        </w:rPr>
        <w:t xml:space="preserve">capital expenditure    </w:t>
      </w:r>
    </w:p>
    <w:p w:rsidR="00742226" w:rsidRDefault="00742226" w:rsidP="00742226">
      <w:pPr>
        <w:ind w:left="2160" w:firstLine="952"/>
        <w:rPr>
          <w:rFonts w:ascii="Helvetica" w:hAnsi="Helvetica" w:cs="Helvetica"/>
          <w:sz w:val="18"/>
          <w:szCs w:val="18"/>
          <w:shd w:val="clear" w:color="auto" w:fill="FFFFFF"/>
        </w:rPr>
      </w:pPr>
      <w:r>
        <w:rPr>
          <w:rFonts w:ascii="Helvetica" w:hAnsi="Helvetica" w:cs="Helvetica"/>
          <w:sz w:val="18"/>
          <w:szCs w:val="18"/>
          <w:shd w:val="clear" w:color="auto" w:fill="FFFFFF"/>
        </w:rPr>
        <w:t xml:space="preserve">       (</w:t>
      </w:r>
      <w:r w:rsidR="005A79E9" w:rsidRPr="00346850">
        <w:rPr>
          <w:rFonts w:ascii="Helvetica" w:hAnsi="Helvetica" w:cs="Helvetica"/>
          <w:sz w:val="18"/>
          <w:szCs w:val="18"/>
          <w:shd w:val="clear" w:color="auto" w:fill="FFFFFF"/>
        </w:rPr>
        <w:t>CAPEX</w:t>
      </w:r>
      <w:r>
        <w:rPr>
          <w:rFonts w:ascii="Helvetica" w:hAnsi="Helvetica" w:cs="Helvetica"/>
          <w:sz w:val="18"/>
          <w:szCs w:val="18"/>
          <w:shd w:val="clear" w:color="auto" w:fill="FFFFFF"/>
        </w:rPr>
        <w:t xml:space="preserve">) Transactions in </w:t>
      </w:r>
      <w:r w:rsidR="005A79E9" w:rsidRPr="00346850">
        <w:rPr>
          <w:rFonts w:ascii="Helvetica" w:hAnsi="Helvetica" w:cs="Helvetica"/>
          <w:sz w:val="18"/>
          <w:szCs w:val="18"/>
          <w:shd w:val="clear" w:color="auto" w:fill="FFFFFF"/>
        </w:rPr>
        <w:t>the AP</w:t>
      </w:r>
      <w:r w:rsidR="001001BC" w:rsidRPr="00346850">
        <w:rPr>
          <w:rFonts w:ascii="Helvetica" w:hAnsi="Helvetica" w:cs="Helvetica"/>
          <w:sz w:val="18"/>
          <w:szCs w:val="18"/>
        </w:rPr>
        <w:t xml:space="preserve"> </w:t>
      </w:r>
      <w:r w:rsidR="005A79E9" w:rsidRPr="00346850">
        <w:rPr>
          <w:rFonts w:ascii="Helvetica" w:hAnsi="Helvetica" w:cs="Helvetica"/>
          <w:sz w:val="18"/>
          <w:szCs w:val="18"/>
          <w:shd w:val="clear" w:color="auto" w:fill="FFFFFF"/>
        </w:rPr>
        <w:t xml:space="preserve">ledger </w:t>
      </w:r>
      <w:r w:rsidRPr="00346850">
        <w:rPr>
          <w:rFonts w:ascii="Helvetica" w:hAnsi="Helvetica" w:cs="Helvetica"/>
          <w:sz w:val="18"/>
          <w:szCs w:val="18"/>
          <w:shd w:val="clear" w:color="auto" w:fill="FFFFFF"/>
        </w:rPr>
        <w:t xml:space="preserve">to </w:t>
      </w:r>
      <w:r>
        <w:rPr>
          <w:rFonts w:ascii="Helvetica" w:hAnsi="Helvetica" w:cs="Helvetica"/>
          <w:sz w:val="18"/>
          <w:szCs w:val="18"/>
          <w:shd w:val="clear" w:color="auto" w:fill="FFFFFF"/>
        </w:rPr>
        <w:t>ensure</w:t>
      </w:r>
      <w:r w:rsidR="005A79E9" w:rsidRPr="00346850">
        <w:rPr>
          <w:rFonts w:ascii="Helvetica" w:hAnsi="Helvetica" w:cs="Helvetica"/>
          <w:sz w:val="18"/>
          <w:szCs w:val="18"/>
          <w:shd w:val="clear" w:color="auto" w:fill="FFFFFF"/>
        </w:rPr>
        <w:t xml:space="preserve"> </w:t>
      </w:r>
      <w:r w:rsidR="00614C4D" w:rsidRPr="00346850">
        <w:rPr>
          <w:rFonts w:ascii="Helvetica" w:hAnsi="Helvetica" w:cs="Helvetica"/>
          <w:sz w:val="18"/>
          <w:szCs w:val="18"/>
          <w:shd w:val="clear" w:color="auto" w:fill="FFFFFF"/>
        </w:rPr>
        <w:t>proper classification</w:t>
      </w:r>
      <w:r w:rsidR="005A79E9" w:rsidRPr="00346850">
        <w:rPr>
          <w:rFonts w:ascii="Helvetica" w:hAnsi="Helvetica" w:cs="Helvetica"/>
          <w:sz w:val="18"/>
          <w:szCs w:val="18"/>
          <w:shd w:val="clear" w:color="auto" w:fill="FFFFFF"/>
        </w:rPr>
        <w:t xml:space="preserve"> into the </w:t>
      </w:r>
      <w:r>
        <w:rPr>
          <w:rFonts w:ascii="Helvetica" w:hAnsi="Helvetica" w:cs="Helvetica"/>
          <w:sz w:val="18"/>
          <w:szCs w:val="18"/>
          <w:shd w:val="clear" w:color="auto" w:fill="FFFFFF"/>
        </w:rPr>
        <w:t xml:space="preserve">   </w:t>
      </w:r>
    </w:p>
    <w:p w:rsidR="00742226" w:rsidRDefault="00742226" w:rsidP="00742226">
      <w:pPr>
        <w:ind w:left="2160" w:firstLine="952"/>
        <w:rPr>
          <w:rFonts w:ascii="Helvetica" w:hAnsi="Helvetica" w:cs="Helvetica"/>
          <w:sz w:val="18"/>
          <w:szCs w:val="18"/>
          <w:shd w:val="clear" w:color="auto" w:fill="FFFFFF"/>
        </w:rPr>
      </w:pPr>
      <w:r>
        <w:rPr>
          <w:rFonts w:ascii="Helvetica" w:hAnsi="Helvetica" w:cs="Helvetica"/>
          <w:sz w:val="18"/>
          <w:szCs w:val="18"/>
          <w:shd w:val="clear" w:color="auto" w:fill="FFFFFF"/>
        </w:rPr>
        <w:t xml:space="preserve">        </w:t>
      </w:r>
      <w:r w:rsidR="005A79E9" w:rsidRPr="00346850">
        <w:rPr>
          <w:rFonts w:ascii="Helvetica" w:hAnsi="Helvetica" w:cs="Helvetica"/>
          <w:sz w:val="18"/>
          <w:szCs w:val="18"/>
          <w:shd w:val="clear" w:color="auto" w:fill="FFFFFF"/>
        </w:rPr>
        <w:t>appropriates cost</w:t>
      </w:r>
      <w:r w:rsidR="001001BC" w:rsidRPr="00346850">
        <w:rPr>
          <w:rFonts w:ascii="Helvetica" w:hAnsi="Helvetica" w:cs="Helvetica"/>
          <w:sz w:val="18"/>
          <w:szCs w:val="18"/>
        </w:rPr>
        <w:t xml:space="preserve"> </w:t>
      </w:r>
      <w:r w:rsidR="00614C4D" w:rsidRPr="00346850">
        <w:rPr>
          <w:rFonts w:ascii="Helvetica" w:hAnsi="Helvetica" w:cs="Helvetica"/>
          <w:sz w:val="18"/>
          <w:szCs w:val="18"/>
          <w:shd w:val="clear" w:color="auto" w:fill="FFFFFF"/>
        </w:rPr>
        <w:t>centers</w:t>
      </w:r>
      <w:r w:rsidR="005A79E9" w:rsidRPr="00346850">
        <w:rPr>
          <w:rFonts w:ascii="Helvetica" w:hAnsi="Helvetica" w:cs="Helvetica"/>
          <w:sz w:val="18"/>
          <w:szCs w:val="18"/>
          <w:shd w:val="clear" w:color="auto" w:fill="FFFFFF"/>
        </w:rPr>
        <w:t xml:space="preserve"> and accounts.</w:t>
      </w:r>
    </w:p>
    <w:p w:rsidR="00E03200" w:rsidRPr="00346850" w:rsidRDefault="00614C4D" w:rsidP="00A0316E">
      <w:pPr>
        <w:ind w:left="142"/>
        <w:rPr>
          <w:rFonts w:ascii="Helvetica" w:hAnsi="Helvetica" w:cs="Helvetica"/>
          <w:sz w:val="18"/>
          <w:szCs w:val="18"/>
        </w:rPr>
      </w:pPr>
      <w:r w:rsidRPr="00346850">
        <w:rPr>
          <w:rFonts w:ascii="Helvetica" w:hAnsi="Helvetica" w:cs="Helvetica"/>
          <w:sz w:val="18"/>
          <w:szCs w:val="18"/>
          <w:shd w:val="clear" w:color="auto" w:fill="FFFFFF"/>
        </w:rPr>
        <w:tab/>
      </w:r>
      <w:r w:rsidRPr="00346850">
        <w:rPr>
          <w:rFonts w:ascii="Helvetica" w:hAnsi="Helvetica" w:cs="Helvetica"/>
          <w:sz w:val="18"/>
          <w:szCs w:val="18"/>
          <w:shd w:val="clear" w:color="auto" w:fill="FFFFFF"/>
        </w:rPr>
        <w:tab/>
      </w:r>
      <w:r w:rsidR="001001BC" w:rsidRPr="00346850">
        <w:rPr>
          <w:rFonts w:ascii="Helvetica" w:hAnsi="Helvetica" w:cs="Helvetica"/>
          <w:sz w:val="18"/>
          <w:szCs w:val="18"/>
          <w:shd w:val="clear" w:color="auto" w:fill="FFFFFF"/>
        </w:rPr>
        <w:t xml:space="preserve">               </w:t>
      </w:r>
      <w:r w:rsidRPr="00346850">
        <w:rPr>
          <w:rFonts w:ascii="Helvetica" w:hAnsi="Helvetica" w:cs="Helvetica"/>
          <w:sz w:val="18"/>
          <w:szCs w:val="18"/>
        </w:rPr>
        <w:tab/>
      </w:r>
      <w:r w:rsidR="00742226">
        <w:rPr>
          <w:rFonts w:ascii="Helvetica" w:hAnsi="Helvetica" w:cs="Helvetica"/>
          <w:sz w:val="18"/>
          <w:szCs w:val="18"/>
        </w:rPr>
        <w:t xml:space="preserve">    </w:t>
      </w:r>
      <w:r w:rsidR="001001BC" w:rsidRPr="00346850">
        <w:rPr>
          <w:rFonts w:ascii="Helvetica" w:hAnsi="Helvetica" w:cs="Helvetica"/>
          <w:sz w:val="20"/>
        </w:rPr>
        <w:t xml:space="preserve">-  </w:t>
      </w:r>
      <w:r w:rsidRPr="00346850">
        <w:rPr>
          <w:rFonts w:ascii="Helvetica" w:hAnsi="Helvetica" w:cs="Helvetica"/>
          <w:sz w:val="20"/>
        </w:rPr>
        <w:t xml:space="preserve">   </w:t>
      </w:r>
      <w:r w:rsidR="00626014" w:rsidRPr="00346850">
        <w:rPr>
          <w:rFonts w:ascii="Helvetica" w:hAnsi="Helvetica" w:cs="Helvetica"/>
          <w:sz w:val="20"/>
        </w:rPr>
        <w:t xml:space="preserve"> </w:t>
      </w:r>
      <w:r w:rsidR="005A79E9" w:rsidRPr="00346850">
        <w:rPr>
          <w:rFonts w:ascii="Helvetica" w:hAnsi="Helvetica" w:cs="Helvetica"/>
          <w:sz w:val="18"/>
          <w:szCs w:val="18"/>
          <w:shd w:val="clear" w:color="auto" w:fill="FFFFFF"/>
        </w:rPr>
        <w:t>Reconcile suppliers' statement of accounts with the company's record</w:t>
      </w:r>
      <w:r w:rsidR="005A79E9" w:rsidRPr="00346850">
        <w:rPr>
          <w:rFonts w:ascii="Helvetica" w:hAnsi="Helvetica" w:cs="Helvetica"/>
          <w:sz w:val="18"/>
          <w:szCs w:val="18"/>
        </w:rPr>
        <w:br/>
      </w:r>
      <w:r w:rsidR="001001BC" w:rsidRPr="00346850">
        <w:rPr>
          <w:rFonts w:ascii="Helvetica" w:hAnsi="Helvetica" w:cs="Helvetica"/>
          <w:sz w:val="18"/>
          <w:szCs w:val="18"/>
          <w:shd w:val="clear" w:color="auto" w:fill="FFFFFF"/>
        </w:rPr>
        <w:tab/>
      </w:r>
      <w:r w:rsidR="001001BC" w:rsidRPr="00346850">
        <w:rPr>
          <w:rFonts w:ascii="Helvetica" w:hAnsi="Helvetica" w:cs="Helvetica"/>
          <w:sz w:val="18"/>
          <w:szCs w:val="18"/>
          <w:shd w:val="clear" w:color="auto" w:fill="FFFFFF"/>
        </w:rPr>
        <w:tab/>
      </w:r>
      <w:r w:rsidR="001001BC" w:rsidRPr="00346850">
        <w:rPr>
          <w:rFonts w:ascii="Helvetica" w:hAnsi="Helvetica" w:cs="Helvetica"/>
          <w:sz w:val="18"/>
          <w:szCs w:val="18"/>
          <w:shd w:val="clear" w:color="auto" w:fill="FFFFFF"/>
        </w:rPr>
        <w:tab/>
      </w:r>
      <w:r w:rsidR="001001BC" w:rsidRPr="00346850">
        <w:rPr>
          <w:rFonts w:ascii="Helvetica" w:hAnsi="Helvetica" w:cs="Helvetica"/>
          <w:sz w:val="18"/>
          <w:szCs w:val="18"/>
          <w:shd w:val="clear" w:color="auto" w:fill="FFFFFF"/>
        </w:rPr>
        <w:tab/>
        <w:t xml:space="preserve">    </w:t>
      </w:r>
      <w:r w:rsidR="001001BC" w:rsidRPr="00346850">
        <w:rPr>
          <w:rFonts w:ascii="Helvetica" w:hAnsi="Helvetica" w:cs="Helvetica"/>
          <w:sz w:val="20"/>
        </w:rPr>
        <w:t xml:space="preserve">-   </w:t>
      </w:r>
      <w:r w:rsidRPr="00346850">
        <w:rPr>
          <w:rFonts w:ascii="Helvetica" w:hAnsi="Helvetica" w:cs="Helvetica"/>
          <w:sz w:val="20"/>
        </w:rPr>
        <w:t xml:space="preserve">  </w:t>
      </w:r>
      <w:r w:rsidR="00626014" w:rsidRPr="00346850">
        <w:rPr>
          <w:rFonts w:ascii="Helvetica" w:hAnsi="Helvetica" w:cs="Helvetica"/>
          <w:sz w:val="20"/>
        </w:rPr>
        <w:t xml:space="preserve"> </w:t>
      </w:r>
      <w:r w:rsidR="005A79E9" w:rsidRPr="00346850">
        <w:rPr>
          <w:rFonts w:ascii="Helvetica" w:hAnsi="Helvetica" w:cs="Helvetica"/>
          <w:sz w:val="18"/>
          <w:szCs w:val="18"/>
          <w:shd w:val="clear" w:color="auto" w:fill="FFFFFF"/>
        </w:rPr>
        <w:t>Ensure Correction/adjustment of all wrong entries and Resolve All</w:t>
      </w:r>
      <w:r w:rsidR="001001BC" w:rsidRPr="00346850">
        <w:rPr>
          <w:rFonts w:ascii="Helvetica" w:hAnsi="Helvetica" w:cs="Helvetica"/>
          <w:sz w:val="18"/>
          <w:szCs w:val="18"/>
        </w:rPr>
        <w:t xml:space="preserve"> </w:t>
      </w:r>
      <w:r w:rsidR="005A79E9" w:rsidRPr="00346850">
        <w:rPr>
          <w:rFonts w:ascii="Helvetica" w:hAnsi="Helvetica" w:cs="Helvetica"/>
          <w:sz w:val="18"/>
          <w:szCs w:val="18"/>
          <w:shd w:val="clear" w:color="auto" w:fill="FFFFFF"/>
        </w:rPr>
        <w:t>payments queries</w:t>
      </w:r>
      <w:r w:rsidR="005A79E9" w:rsidRPr="00346850">
        <w:rPr>
          <w:rStyle w:val="apple-converted-space"/>
          <w:rFonts w:ascii="Helvetica" w:hAnsi="Helvetica" w:cs="Helvetica"/>
          <w:sz w:val="18"/>
          <w:szCs w:val="18"/>
          <w:shd w:val="clear" w:color="auto" w:fill="FFFFFF"/>
        </w:rPr>
        <w:t> </w:t>
      </w:r>
      <w:r w:rsidR="005A79E9" w:rsidRPr="00346850">
        <w:rPr>
          <w:rFonts w:ascii="Helvetica" w:hAnsi="Helvetica" w:cs="Helvetica"/>
          <w:sz w:val="18"/>
          <w:szCs w:val="18"/>
        </w:rPr>
        <w:br/>
      </w:r>
      <w:r w:rsidRPr="00346850">
        <w:rPr>
          <w:rFonts w:ascii="Helvetica" w:hAnsi="Helvetica" w:cs="Helvetica"/>
          <w:sz w:val="18"/>
          <w:szCs w:val="18"/>
        </w:rPr>
        <w:tab/>
      </w:r>
      <w:r w:rsidRPr="00346850">
        <w:rPr>
          <w:rFonts w:ascii="Helvetica" w:hAnsi="Helvetica" w:cs="Helvetica"/>
          <w:sz w:val="18"/>
          <w:szCs w:val="18"/>
        </w:rPr>
        <w:tab/>
      </w:r>
      <w:r w:rsidRPr="00346850">
        <w:rPr>
          <w:rFonts w:ascii="Helvetica" w:hAnsi="Helvetica" w:cs="Helvetica"/>
          <w:sz w:val="18"/>
          <w:szCs w:val="18"/>
        </w:rPr>
        <w:tab/>
      </w:r>
      <w:r w:rsidRPr="00346850">
        <w:rPr>
          <w:rFonts w:ascii="Helvetica" w:hAnsi="Helvetica" w:cs="Helvetica"/>
          <w:sz w:val="18"/>
          <w:szCs w:val="18"/>
        </w:rPr>
        <w:tab/>
      </w:r>
      <w:r w:rsidR="001001BC" w:rsidRPr="00346850">
        <w:rPr>
          <w:rFonts w:ascii="Helvetica" w:hAnsi="Helvetica" w:cs="Helvetica"/>
          <w:sz w:val="18"/>
          <w:szCs w:val="18"/>
          <w:shd w:val="clear" w:color="auto" w:fill="FFFFFF"/>
        </w:rPr>
        <w:t xml:space="preserve"> </w:t>
      </w:r>
      <w:r w:rsidRPr="00346850">
        <w:rPr>
          <w:rFonts w:ascii="Helvetica" w:hAnsi="Helvetica" w:cs="Helvetica"/>
          <w:sz w:val="18"/>
          <w:szCs w:val="18"/>
          <w:shd w:val="clear" w:color="auto" w:fill="FFFFFF"/>
        </w:rPr>
        <w:t xml:space="preserve">   </w:t>
      </w:r>
      <w:r w:rsidR="001001BC" w:rsidRPr="00346850">
        <w:rPr>
          <w:rFonts w:ascii="Helvetica" w:hAnsi="Helvetica" w:cs="Helvetica"/>
          <w:sz w:val="20"/>
        </w:rPr>
        <w:t xml:space="preserve">-   </w:t>
      </w:r>
      <w:r w:rsidRPr="00346850">
        <w:rPr>
          <w:rFonts w:ascii="Helvetica" w:hAnsi="Helvetica" w:cs="Helvetica"/>
          <w:sz w:val="20"/>
        </w:rPr>
        <w:t xml:space="preserve">  </w:t>
      </w:r>
      <w:r w:rsidR="00626014" w:rsidRPr="00346850">
        <w:rPr>
          <w:rFonts w:ascii="Helvetica" w:hAnsi="Helvetica" w:cs="Helvetica"/>
          <w:sz w:val="20"/>
        </w:rPr>
        <w:t xml:space="preserve"> </w:t>
      </w:r>
      <w:r w:rsidR="00E03200" w:rsidRPr="00346850">
        <w:rPr>
          <w:rFonts w:ascii="Arial" w:hAnsi="Arial" w:cs="Arial"/>
          <w:sz w:val="19"/>
          <w:szCs w:val="19"/>
          <w:shd w:val="clear" w:color="auto" w:fill="FFFFFF"/>
        </w:rPr>
        <w:t>Raising journals to correct errors and omission</w:t>
      </w:r>
      <w:r w:rsidR="001001BC" w:rsidRPr="00346850">
        <w:rPr>
          <w:rFonts w:ascii="Helvetica" w:hAnsi="Helvetica" w:cs="Helvetica"/>
          <w:sz w:val="18"/>
          <w:szCs w:val="18"/>
        </w:rPr>
        <w:t xml:space="preserve">  </w:t>
      </w:r>
      <w:r w:rsidRPr="00346850">
        <w:rPr>
          <w:rFonts w:ascii="Helvetica" w:hAnsi="Helvetica" w:cs="Helvetica"/>
          <w:sz w:val="18"/>
          <w:szCs w:val="18"/>
        </w:rPr>
        <w:tab/>
      </w:r>
      <w:r w:rsidRPr="00346850">
        <w:rPr>
          <w:rFonts w:ascii="Helvetica" w:hAnsi="Helvetica" w:cs="Helvetica"/>
          <w:sz w:val="18"/>
          <w:szCs w:val="18"/>
        </w:rPr>
        <w:tab/>
      </w:r>
    </w:p>
    <w:p w:rsidR="005A79E9" w:rsidRPr="00346850" w:rsidRDefault="00614C4D" w:rsidP="00A0316E">
      <w:pPr>
        <w:ind w:left="142"/>
        <w:rPr>
          <w:rFonts w:ascii="Helvetica" w:hAnsi="Helvetica" w:cs="Helvetica"/>
          <w:b/>
          <w:sz w:val="20"/>
          <w:szCs w:val="20"/>
          <w:shd w:val="clear" w:color="auto" w:fill="FFFFFF"/>
        </w:rPr>
      </w:pPr>
      <w:r w:rsidRPr="00346850">
        <w:rPr>
          <w:rFonts w:ascii="Helvetica" w:hAnsi="Helvetica" w:cs="Helvetica"/>
          <w:sz w:val="18"/>
          <w:szCs w:val="18"/>
        </w:rPr>
        <w:tab/>
      </w:r>
      <w:r w:rsidRPr="00346850">
        <w:rPr>
          <w:rFonts w:ascii="Helvetica" w:hAnsi="Helvetica" w:cs="Helvetica"/>
          <w:sz w:val="18"/>
          <w:szCs w:val="18"/>
        </w:rPr>
        <w:tab/>
      </w:r>
      <w:r w:rsidR="001001BC" w:rsidRPr="00346850">
        <w:rPr>
          <w:rFonts w:ascii="Helvetica" w:hAnsi="Helvetica" w:cs="Helvetica"/>
          <w:sz w:val="18"/>
          <w:szCs w:val="18"/>
          <w:shd w:val="clear" w:color="auto" w:fill="FFFFFF"/>
        </w:rPr>
        <w:t xml:space="preserve">  </w:t>
      </w:r>
      <w:r w:rsidRPr="00346850">
        <w:rPr>
          <w:rFonts w:ascii="Helvetica" w:hAnsi="Helvetica" w:cs="Helvetica"/>
          <w:sz w:val="18"/>
          <w:szCs w:val="18"/>
          <w:shd w:val="clear" w:color="auto" w:fill="FFFFFF"/>
        </w:rPr>
        <w:t xml:space="preserve">  </w:t>
      </w:r>
      <w:r w:rsidR="001001BC" w:rsidRPr="00346850">
        <w:rPr>
          <w:rFonts w:ascii="Helvetica" w:hAnsi="Helvetica" w:cs="Helvetica"/>
          <w:sz w:val="20"/>
        </w:rPr>
        <w:t xml:space="preserve"> </w:t>
      </w:r>
      <w:r w:rsidRPr="00346850">
        <w:rPr>
          <w:rFonts w:ascii="Helvetica" w:hAnsi="Helvetica" w:cs="Helvetica"/>
          <w:sz w:val="20"/>
        </w:rPr>
        <w:t xml:space="preserve">  </w:t>
      </w:r>
      <w:r w:rsidR="00626014" w:rsidRPr="00346850">
        <w:rPr>
          <w:rFonts w:ascii="Helvetica" w:hAnsi="Helvetica" w:cs="Helvetica"/>
          <w:sz w:val="20"/>
        </w:rPr>
        <w:t xml:space="preserve">  </w:t>
      </w:r>
      <w:r w:rsidR="00E03200" w:rsidRPr="00346850">
        <w:rPr>
          <w:rFonts w:ascii="Helvetica" w:hAnsi="Helvetica" w:cs="Helvetica"/>
          <w:sz w:val="20"/>
        </w:rPr>
        <w:t xml:space="preserve">                     -      </w:t>
      </w:r>
      <w:r w:rsidRPr="00346850">
        <w:rPr>
          <w:rFonts w:ascii="Helvetica" w:hAnsi="Helvetica" w:cs="Helvetica"/>
          <w:sz w:val="18"/>
          <w:szCs w:val="18"/>
          <w:shd w:val="clear" w:color="auto" w:fill="FFFFFF"/>
        </w:rPr>
        <w:t>Assist in the Preparation o</w:t>
      </w:r>
      <w:r w:rsidR="005A79E9" w:rsidRPr="00346850">
        <w:rPr>
          <w:rFonts w:ascii="Helvetica" w:hAnsi="Helvetica" w:cs="Helvetica"/>
          <w:sz w:val="18"/>
          <w:szCs w:val="18"/>
          <w:shd w:val="clear" w:color="auto" w:fill="FFFFFF"/>
        </w:rPr>
        <w:t>f Company Trial Balance</w:t>
      </w:r>
    </w:p>
    <w:p w:rsidR="00154282" w:rsidRPr="00346850" w:rsidRDefault="00154282" w:rsidP="00154282">
      <w:pPr>
        <w:ind w:left="3600"/>
        <w:rPr>
          <w:rFonts w:ascii="Helvetica" w:hAnsi="Helvetica" w:cs="Helvetica"/>
          <w:sz w:val="20"/>
        </w:rPr>
      </w:pPr>
    </w:p>
    <w:p w:rsidR="00154282" w:rsidRPr="00346850" w:rsidRDefault="00154282" w:rsidP="00154282">
      <w:pPr>
        <w:ind w:left="3600"/>
        <w:rPr>
          <w:rFonts w:ascii="Helvetica" w:hAnsi="Helvetica" w:cs="Helvetica"/>
          <w:sz w:val="20"/>
        </w:rPr>
      </w:pPr>
    </w:p>
    <w:p w:rsidR="00154282" w:rsidRPr="00346850" w:rsidRDefault="00154282" w:rsidP="00154282">
      <w:pPr>
        <w:ind w:left="142"/>
        <w:rPr>
          <w:rFonts w:ascii="Helvetica" w:hAnsi="Helvetica" w:cs="Helvetica"/>
          <w:sz w:val="20"/>
        </w:rPr>
      </w:pPr>
      <w:r w:rsidRPr="00346850">
        <w:rPr>
          <w:rFonts w:ascii="Helvetica" w:hAnsi="Helvetica" w:cs="Helvetica"/>
          <w:b/>
          <w:sz w:val="20"/>
        </w:rPr>
        <w:t>Treasury Officer</w:t>
      </w:r>
      <w:r w:rsidR="00016A7B" w:rsidRPr="00346850">
        <w:rPr>
          <w:rFonts w:ascii="Helvetica" w:hAnsi="Helvetica" w:cs="Helvetica"/>
          <w:sz w:val="20"/>
        </w:rPr>
        <w:t xml:space="preserve">                       </w:t>
      </w:r>
      <w:r w:rsidR="00ED6DB7" w:rsidRPr="00346850">
        <w:rPr>
          <w:rFonts w:ascii="Helvetica" w:hAnsi="Helvetica" w:cs="Helvetica"/>
          <w:sz w:val="20"/>
        </w:rPr>
        <w:t xml:space="preserve">       </w:t>
      </w:r>
      <w:r w:rsidR="00016A7B" w:rsidRPr="00346850">
        <w:rPr>
          <w:rFonts w:ascii="Helvetica" w:hAnsi="Helvetica" w:cs="Helvetica"/>
          <w:b/>
          <w:sz w:val="20"/>
        </w:rPr>
        <w:t>November 2008 – June 2011</w:t>
      </w:r>
    </w:p>
    <w:p w:rsidR="00154282" w:rsidRPr="00346850" w:rsidRDefault="00154282" w:rsidP="00EA058C">
      <w:pPr>
        <w:ind w:left="3600"/>
        <w:jc w:val="both"/>
        <w:rPr>
          <w:rFonts w:ascii="Helvetica" w:hAnsi="Helvetica" w:cs="Helvetica"/>
          <w:sz w:val="20"/>
        </w:rPr>
      </w:pPr>
    </w:p>
    <w:p w:rsidR="00016A7B" w:rsidRPr="00346850" w:rsidRDefault="00154282" w:rsidP="00016A7B">
      <w:pPr>
        <w:numPr>
          <w:ilvl w:val="0"/>
          <w:numId w:val="17"/>
        </w:numPr>
        <w:rPr>
          <w:rFonts w:ascii="Helvetica" w:hAnsi="Helvetica" w:cs="Helvetica"/>
          <w:sz w:val="20"/>
        </w:rPr>
      </w:pPr>
      <w:r w:rsidRPr="00346850">
        <w:rPr>
          <w:rFonts w:ascii="Helvetica" w:hAnsi="Helvetica" w:cs="Helvetica"/>
          <w:sz w:val="18"/>
          <w:szCs w:val="18"/>
          <w:shd w:val="clear" w:color="auto" w:fill="FFFFFF"/>
        </w:rPr>
        <w:t>Prepares cash positions on a daily basis on all the bank accounts</w:t>
      </w:r>
      <w:r w:rsidR="00016A7B" w:rsidRPr="00346850">
        <w:rPr>
          <w:rFonts w:ascii="Helvetica" w:hAnsi="Helvetica" w:cs="Helvetica"/>
          <w:sz w:val="18"/>
          <w:szCs w:val="18"/>
        </w:rPr>
        <w:tab/>
      </w:r>
    </w:p>
    <w:p w:rsidR="00016A7B" w:rsidRPr="00346850" w:rsidRDefault="00D51549" w:rsidP="00016A7B">
      <w:pPr>
        <w:numPr>
          <w:ilvl w:val="0"/>
          <w:numId w:val="17"/>
        </w:numPr>
        <w:rPr>
          <w:rFonts w:ascii="Helvetica" w:hAnsi="Helvetica" w:cs="Helvetica"/>
          <w:sz w:val="20"/>
        </w:rPr>
      </w:pPr>
      <w:r w:rsidRPr="00346850">
        <w:rPr>
          <w:rFonts w:ascii="Arial" w:hAnsi="Arial" w:cs="Arial"/>
          <w:sz w:val="19"/>
          <w:szCs w:val="19"/>
          <w:shd w:val="clear" w:color="auto" w:fill="FFFFFF"/>
        </w:rPr>
        <w:t>Reconciliation of 24 Major Bank Accounts monthly</w:t>
      </w:r>
    </w:p>
    <w:p w:rsidR="00016A7B" w:rsidRPr="00346850" w:rsidRDefault="007772AA" w:rsidP="00016A7B">
      <w:pPr>
        <w:numPr>
          <w:ilvl w:val="0"/>
          <w:numId w:val="17"/>
        </w:numPr>
        <w:rPr>
          <w:rFonts w:ascii="Helvetica" w:hAnsi="Helvetica" w:cs="Helvetica"/>
          <w:sz w:val="20"/>
        </w:rPr>
      </w:pPr>
      <w:r w:rsidRPr="00346850">
        <w:rPr>
          <w:rFonts w:ascii="Helvetica" w:hAnsi="Helvetica" w:cs="Helvetica"/>
          <w:sz w:val="18"/>
          <w:szCs w:val="18"/>
          <w:shd w:val="clear" w:color="auto" w:fill="FFFFFF"/>
        </w:rPr>
        <w:t>Analyze</w:t>
      </w:r>
      <w:r w:rsidR="00154282" w:rsidRPr="00346850">
        <w:rPr>
          <w:rFonts w:ascii="Helvetica" w:hAnsi="Helvetica" w:cs="Helvetica"/>
          <w:sz w:val="18"/>
          <w:szCs w:val="18"/>
          <w:shd w:val="clear" w:color="auto" w:fill="FFFFFF"/>
        </w:rPr>
        <w:t xml:space="preserve"> bank fees as related to cash and investments and make necessary recommendations to control costs</w:t>
      </w:r>
      <w:r w:rsidR="00154282" w:rsidRPr="00346850">
        <w:rPr>
          <w:rStyle w:val="apple-converted-space"/>
          <w:rFonts w:ascii="Helvetica" w:hAnsi="Helvetica" w:cs="Helvetica"/>
          <w:sz w:val="18"/>
          <w:szCs w:val="18"/>
          <w:shd w:val="clear" w:color="auto" w:fill="FFFFFF"/>
        </w:rPr>
        <w:t> </w:t>
      </w:r>
    </w:p>
    <w:p w:rsidR="00016A7B" w:rsidRPr="00346850" w:rsidRDefault="00154282" w:rsidP="00016A7B">
      <w:pPr>
        <w:numPr>
          <w:ilvl w:val="0"/>
          <w:numId w:val="17"/>
        </w:numPr>
        <w:rPr>
          <w:rFonts w:ascii="Helvetica" w:hAnsi="Helvetica" w:cs="Helvetica"/>
          <w:sz w:val="20"/>
        </w:rPr>
      </w:pPr>
      <w:r w:rsidRPr="00346850">
        <w:rPr>
          <w:rFonts w:ascii="Helvetica" w:hAnsi="Helvetica" w:cs="Helvetica"/>
          <w:sz w:val="18"/>
          <w:szCs w:val="18"/>
          <w:shd w:val="clear" w:color="auto" w:fill="FFFFFF"/>
        </w:rPr>
        <w:t>Reviews monthly cash flow forecast and allocate cash to be transferred to various business units at the beginning of each month to cover operational needs</w:t>
      </w:r>
    </w:p>
    <w:p w:rsidR="00016A7B" w:rsidRPr="00346850" w:rsidRDefault="00154282" w:rsidP="0094538C">
      <w:pPr>
        <w:numPr>
          <w:ilvl w:val="0"/>
          <w:numId w:val="17"/>
        </w:numPr>
        <w:rPr>
          <w:rFonts w:ascii="Helvetica" w:hAnsi="Helvetica" w:cs="Helvetica"/>
          <w:sz w:val="20"/>
        </w:rPr>
      </w:pPr>
      <w:r w:rsidRPr="00346850">
        <w:rPr>
          <w:rFonts w:ascii="Helvetica" w:hAnsi="Helvetica" w:cs="Helvetica"/>
          <w:sz w:val="18"/>
          <w:szCs w:val="18"/>
          <w:shd w:val="clear" w:color="auto" w:fill="FFFFFF"/>
        </w:rPr>
        <w:t xml:space="preserve"> Supports the Treasury Manager to administrate inter-company loans and related transactions</w:t>
      </w:r>
      <w:r w:rsidRPr="00346850">
        <w:rPr>
          <w:rStyle w:val="apple-converted-space"/>
          <w:rFonts w:ascii="Helvetica" w:hAnsi="Helvetica" w:cs="Helvetica"/>
          <w:sz w:val="18"/>
          <w:szCs w:val="18"/>
          <w:shd w:val="clear" w:color="auto" w:fill="FFFFFF"/>
        </w:rPr>
        <w:t> </w:t>
      </w:r>
    </w:p>
    <w:p w:rsidR="00154282" w:rsidRPr="00346850" w:rsidRDefault="00465CA7" w:rsidP="00016A7B">
      <w:pPr>
        <w:numPr>
          <w:ilvl w:val="0"/>
          <w:numId w:val="17"/>
        </w:numPr>
        <w:rPr>
          <w:rFonts w:ascii="Helvetica" w:hAnsi="Helvetica" w:cs="Helvetica"/>
          <w:sz w:val="20"/>
        </w:rPr>
      </w:pPr>
      <w:r w:rsidRPr="00346850">
        <w:rPr>
          <w:rFonts w:ascii="Arial" w:hAnsi="Arial" w:cs="Arial"/>
          <w:sz w:val="19"/>
          <w:szCs w:val="19"/>
          <w:shd w:val="clear" w:color="auto" w:fill="FFFFFF"/>
        </w:rPr>
        <w:t>Responsible for direct bank relationship management</w:t>
      </w:r>
      <w:r w:rsidRPr="00346850">
        <w:rPr>
          <w:rStyle w:val="apple-converted-space"/>
          <w:rFonts w:ascii="Arial" w:hAnsi="Arial" w:cs="Arial"/>
          <w:sz w:val="19"/>
          <w:szCs w:val="19"/>
          <w:shd w:val="clear" w:color="auto" w:fill="FFFFFF"/>
        </w:rPr>
        <w:t>.</w:t>
      </w:r>
    </w:p>
    <w:p w:rsidR="006518F6" w:rsidRPr="00346850" w:rsidRDefault="006518F6" w:rsidP="00154282">
      <w:pPr>
        <w:rPr>
          <w:rFonts w:ascii="Helvetica" w:hAnsi="Helvetica" w:cs="Helvetica"/>
          <w:sz w:val="6"/>
        </w:rPr>
      </w:pPr>
    </w:p>
    <w:p w:rsidR="006518F6" w:rsidRPr="00346850" w:rsidRDefault="006518F6" w:rsidP="00154282">
      <w:pPr>
        <w:rPr>
          <w:rFonts w:ascii="Helvetica" w:hAnsi="Helvetica" w:cs="Helvetica"/>
          <w:b/>
          <w:bCs/>
          <w:sz w:val="20"/>
        </w:rPr>
      </w:pPr>
    </w:p>
    <w:p w:rsidR="005E0E10" w:rsidRPr="00346850" w:rsidRDefault="006E5FAE" w:rsidP="00D563EC">
      <w:pPr>
        <w:tabs>
          <w:tab w:val="left" w:pos="7740"/>
        </w:tabs>
        <w:jc w:val="both"/>
        <w:rPr>
          <w:rFonts w:ascii="Helvetica" w:hAnsi="Helvetica" w:cs="Helvetica"/>
          <w:b/>
          <w:sz w:val="20"/>
          <w:szCs w:val="20"/>
        </w:rPr>
      </w:pPr>
      <w:r w:rsidRPr="00346850">
        <w:rPr>
          <w:rFonts w:ascii="Helvetica" w:hAnsi="Helvetica" w:cs="Helvetica"/>
          <w:b/>
          <w:sz w:val="20"/>
          <w:szCs w:val="20"/>
        </w:rPr>
        <w:t>Way To Success International College</w:t>
      </w:r>
      <w:r w:rsidR="00CE045F" w:rsidRPr="00346850">
        <w:rPr>
          <w:rFonts w:ascii="Helvetica" w:hAnsi="Helvetica" w:cs="Helvetica"/>
          <w:b/>
          <w:sz w:val="20"/>
          <w:szCs w:val="20"/>
        </w:rPr>
        <w:tab/>
      </w:r>
      <w:r w:rsidR="00CE045F" w:rsidRPr="00346850">
        <w:rPr>
          <w:rFonts w:ascii="Helvetica" w:hAnsi="Helvetica" w:cs="Helvetica"/>
          <w:b/>
          <w:sz w:val="20"/>
          <w:szCs w:val="20"/>
        </w:rPr>
        <w:tab/>
      </w:r>
      <w:r w:rsidR="00CE045F" w:rsidRPr="00346850">
        <w:rPr>
          <w:rFonts w:ascii="Helvetica" w:hAnsi="Helvetica" w:cs="Helvetica"/>
          <w:b/>
          <w:sz w:val="20"/>
          <w:szCs w:val="20"/>
        </w:rPr>
        <w:tab/>
        <w:t xml:space="preserve">                         </w:t>
      </w:r>
      <w:r w:rsidR="009224DD" w:rsidRPr="00346850">
        <w:rPr>
          <w:rFonts w:ascii="Helvetica" w:hAnsi="Helvetica" w:cs="Helvetica"/>
          <w:b/>
          <w:sz w:val="20"/>
          <w:szCs w:val="20"/>
        </w:rPr>
        <w:t xml:space="preserve">              </w:t>
      </w:r>
      <w:r w:rsidR="00273DA3" w:rsidRPr="00346850">
        <w:rPr>
          <w:rFonts w:ascii="Helvetica" w:hAnsi="Helvetica" w:cs="Helvetica"/>
          <w:b/>
          <w:sz w:val="20"/>
          <w:szCs w:val="20"/>
        </w:rPr>
        <w:t xml:space="preserve">March </w:t>
      </w:r>
      <w:r w:rsidR="00CE045F" w:rsidRPr="00346850">
        <w:rPr>
          <w:rFonts w:ascii="Helvetica" w:hAnsi="Helvetica" w:cs="Helvetica"/>
          <w:b/>
          <w:sz w:val="20"/>
          <w:szCs w:val="20"/>
        </w:rPr>
        <w:t>2007-</w:t>
      </w:r>
      <w:r w:rsidR="00E86BB0" w:rsidRPr="00346850">
        <w:rPr>
          <w:rFonts w:ascii="Helvetica" w:hAnsi="Helvetica" w:cs="Helvetica"/>
          <w:b/>
          <w:sz w:val="20"/>
          <w:szCs w:val="20"/>
        </w:rPr>
        <w:t xml:space="preserve">Feb. </w:t>
      </w:r>
      <w:r w:rsidR="00CE045F" w:rsidRPr="00346850">
        <w:rPr>
          <w:rFonts w:ascii="Helvetica" w:hAnsi="Helvetica" w:cs="Helvetica"/>
          <w:b/>
          <w:sz w:val="20"/>
          <w:szCs w:val="20"/>
        </w:rPr>
        <w:t>2008</w:t>
      </w:r>
    </w:p>
    <w:p w:rsidR="005E0E10" w:rsidRPr="00346850" w:rsidRDefault="00154282" w:rsidP="00CE045F">
      <w:pPr>
        <w:rPr>
          <w:rFonts w:ascii="Helvetica" w:hAnsi="Helvetica" w:cs="Helvetica"/>
          <w:b/>
          <w:sz w:val="20"/>
          <w:szCs w:val="20"/>
        </w:rPr>
      </w:pPr>
      <w:r w:rsidRPr="00346850">
        <w:rPr>
          <w:rFonts w:ascii="Helvetica" w:hAnsi="Helvetica" w:cs="Helvetica"/>
          <w:b/>
          <w:sz w:val="20"/>
          <w:szCs w:val="20"/>
        </w:rPr>
        <w:t>Ijebu-Ode, Ogun State (NYSC)</w:t>
      </w:r>
    </w:p>
    <w:p w:rsidR="005E0E10" w:rsidRPr="00346850" w:rsidRDefault="005E0E10" w:rsidP="005E0E10">
      <w:pPr>
        <w:rPr>
          <w:rFonts w:ascii="Helvetica" w:hAnsi="Helvetica" w:cs="Helvetica"/>
          <w:b/>
          <w:sz w:val="20"/>
          <w:szCs w:val="20"/>
        </w:rPr>
      </w:pPr>
    </w:p>
    <w:p w:rsidR="005E0E10" w:rsidRPr="00346850" w:rsidRDefault="00CC5951" w:rsidP="005E0E10">
      <w:pPr>
        <w:rPr>
          <w:rFonts w:ascii="Helvetica" w:hAnsi="Helvetica" w:cs="Helvetica"/>
          <w:b/>
          <w:sz w:val="20"/>
          <w:szCs w:val="20"/>
        </w:rPr>
      </w:pPr>
      <w:r w:rsidRPr="00346850">
        <w:rPr>
          <w:rFonts w:ascii="Helvetica" w:hAnsi="Helvetica" w:cs="Helvetica"/>
          <w:b/>
          <w:sz w:val="20"/>
          <w:szCs w:val="20"/>
        </w:rPr>
        <w:t xml:space="preserve">Job Description </w:t>
      </w:r>
    </w:p>
    <w:p w:rsidR="005E0E10" w:rsidRPr="00346850" w:rsidRDefault="005E0E10" w:rsidP="005E0E10">
      <w:pPr>
        <w:numPr>
          <w:ilvl w:val="0"/>
          <w:numId w:val="9"/>
        </w:numPr>
        <w:tabs>
          <w:tab w:val="clear" w:pos="5040"/>
          <w:tab w:val="num" w:pos="360"/>
        </w:tabs>
        <w:ind w:left="360"/>
        <w:rPr>
          <w:rFonts w:ascii="Helvetica" w:hAnsi="Helvetica" w:cs="Helvetica"/>
          <w:sz w:val="20"/>
          <w:szCs w:val="20"/>
        </w:rPr>
      </w:pPr>
      <w:r w:rsidRPr="00346850">
        <w:rPr>
          <w:rFonts w:ascii="Helvetica" w:hAnsi="Helvetica" w:cs="Helvetica"/>
          <w:sz w:val="20"/>
          <w:szCs w:val="20"/>
        </w:rPr>
        <w:t>Taught English and Computer Science in Junior Secondary classes and also prepared them for their terminal examinations.</w:t>
      </w:r>
    </w:p>
    <w:p w:rsidR="00E12938" w:rsidRPr="00346850" w:rsidRDefault="009574C0" w:rsidP="006E5FAE">
      <w:pPr>
        <w:numPr>
          <w:ilvl w:val="0"/>
          <w:numId w:val="9"/>
        </w:numPr>
        <w:tabs>
          <w:tab w:val="clear" w:pos="5040"/>
          <w:tab w:val="num" w:pos="360"/>
        </w:tabs>
        <w:ind w:left="360"/>
        <w:rPr>
          <w:rFonts w:ascii="Helvetica" w:hAnsi="Helvetica" w:cs="Helvetica"/>
          <w:sz w:val="20"/>
          <w:szCs w:val="20"/>
        </w:rPr>
      </w:pPr>
      <w:r w:rsidRPr="00346850">
        <w:rPr>
          <w:rFonts w:ascii="Helvetica" w:hAnsi="Helvetica" w:cs="Helvetica"/>
          <w:sz w:val="20"/>
          <w:szCs w:val="20"/>
        </w:rPr>
        <w:t>Personal assistant to the p</w:t>
      </w:r>
      <w:r w:rsidR="005E0E10" w:rsidRPr="00346850">
        <w:rPr>
          <w:rFonts w:ascii="Helvetica" w:hAnsi="Helvetica" w:cs="Helvetica"/>
          <w:sz w:val="20"/>
          <w:szCs w:val="20"/>
        </w:rPr>
        <w:t>roprietor of the school.</w:t>
      </w:r>
    </w:p>
    <w:p w:rsidR="00B85F90" w:rsidRPr="00346850" w:rsidRDefault="00B85F90" w:rsidP="00B85F90">
      <w:pPr>
        <w:jc w:val="both"/>
        <w:rPr>
          <w:rFonts w:ascii="Helvetica" w:hAnsi="Helvetica" w:cs="Helvetica"/>
          <w:sz w:val="20"/>
        </w:rPr>
      </w:pPr>
    </w:p>
    <w:p w:rsidR="00B85F90" w:rsidRPr="00346850" w:rsidRDefault="00B85F90" w:rsidP="00B85F90">
      <w:pPr>
        <w:jc w:val="both"/>
        <w:rPr>
          <w:rFonts w:ascii="Helvetica" w:hAnsi="Helvetica" w:cs="Helvetica"/>
          <w:sz w:val="20"/>
        </w:rPr>
      </w:pPr>
      <w:r w:rsidRPr="00346850">
        <w:rPr>
          <w:rFonts w:ascii="Helvetica" w:hAnsi="Helvetica" w:cs="Helvetica"/>
          <w:b/>
          <w:bCs/>
          <w:sz w:val="20"/>
        </w:rPr>
        <w:t>Gender:</w:t>
      </w:r>
      <w:r w:rsidR="00097992" w:rsidRPr="00346850">
        <w:rPr>
          <w:rFonts w:ascii="Helvetica" w:hAnsi="Helvetica" w:cs="Helvetica"/>
          <w:sz w:val="20"/>
        </w:rPr>
        <w:tab/>
      </w:r>
      <w:r w:rsidR="00097992" w:rsidRPr="00346850">
        <w:rPr>
          <w:rFonts w:ascii="Helvetica" w:hAnsi="Helvetica" w:cs="Helvetica"/>
          <w:sz w:val="20"/>
        </w:rPr>
        <w:tab/>
        <w:t xml:space="preserve">     </w:t>
      </w:r>
      <w:r w:rsidR="00921C66">
        <w:rPr>
          <w:rFonts w:ascii="Helvetica" w:hAnsi="Helvetica" w:cs="Helvetica"/>
          <w:sz w:val="20"/>
        </w:rPr>
        <w:t xml:space="preserve"> </w:t>
      </w:r>
      <w:r w:rsidRPr="00346850">
        <w:rPr>
          <w:rFonts w:ascii="Helvetica" w:hAnsi="Helvetica" w:cs="Helvetica"/>
          <w:sz w:val="20"/>
        </w:rPr>
        <w:t>Male</w:t>
      </w:r>
    </w:p>
    <w:p w:rsidR="00B85F90" w:rsidRPr="00346850" w:rsidRDefault="00EC2E6D" w:rsidP="00B85F90">
      <w:pPr>
        <w:jc w:val="both"/>
        <w:rPr>
          <w:rFonts w:ascii="Helvetica" w:hAnsi="Helvetica" w:cs="Helvetica"/>
          <w:sz w:val="20"/>
        </w:rPr>
      </w:pPr>
      <w:r w:rsidRPr="00346850">
        <w:rPr>
          <w:rFonts w:ascii="Helvetica" w:hAnsi="Helvetica" w:cs="Helvetica"/>
          <w:b/>
          <w:sz w:val="20"/>
        </w:rPr>
        <w:t>Date of Birth:</w:t>
      </w:r>
      <w:r w:rsidR="00395844" w:rsidRPr="00346850">
        <w:rPr>
          <w:rFonts w:ascii="Helvetica" w:hAnsi="Helvetica" w:cs="Helvetica"/>
          <w:sz w:val="20"/>
        </w:rPr>
        <w:t xml:space="preserve">                   </w:t>
      </w:r>
      <w:r w:rsidR="00097992" w:rsidRPr="00346850">
        <w:rPr>
          <w:rFonts w:ascii="Helvetica" w:hAnsi="Helvetica" w:cs="Helvetica"/>
          <w:sz w:val="20"/>
        </w:rPr>
        <w:t xml:space="preserve"> </w:t>
      </w:r>
      <w:r w:rsidR="00921C66">
        <w:rPr>
          <w:rFonts w:ascii="Helvetica" w:hAnsi="Helvetica" w:cs="Helvetica"/>
          <w:sz w:val="20"/>
        </w:rPr>
        <w:t xml:space="preserve"> </w:t>
      </w:r>
      <w:r w:rsidRPr="00346850">
        <w:rPr>
          <w:rFonts w:ascii="Helvetica" w:hAnsi="Helvetica" w:cs="Helvetica"/>
          <w:sz w:val="20"/>
        </w:rPr>
        <w:t>19/04/1984</w:t>
      </w:r>
    </w:p>
    <w:p w:rsidR="00B85F90" w:rsidRPr="00346850" w:rsidRDefault="00B85F90" w:rsidP="00B85F90">
      <w:pPr>
        <w:jc w:val="both"/>
        <w:rPr>
          <w:rFonts w:ascii="Helvetica" w:hAnsi="Helvetica" w:cs="Helvetica"/>
          <w:sz w:val="20"/>
        </w:rPr>
      </w:pPr>
      <w:r w:rsidRPr="00346850">
        <w:rPr>
          <w:rFonts w:ascii="Helvetica" w:hAnsi="Helvetica" w:cs="Helvetica"/>
          <w:b/>
          <w:bCs/>
          <w:sz w:val="20"/>
        </w:rPr>
        <w:t>Marital Status:</w:t>
      </w:r>
      <w:r w:rsidR="00395844" w:rsidRPr="00346850">
        <w:rPr>
          <w:rFonts w:ascii="Helvetica" w:hAnsi="Helvetica" w:cs="Helvetica"/>
          <w:sz w:val="20"/>
        </w:rPr>
        <w:tab/>
      </w:r>
      <w:r w:rsidR="00395844" w:rsidRPr="00346850">
        <w:rPr>
          <w:rFonts w:ascii="Helvetica" w:hAnsi="Helvetica" w:cs="Helvetica"/>
          <w:sz w:val="20"/>
        </w:rPr>
        <w:tab/>
      </w:r>
      <w:r w:rsidR="00097992" w:rsidRPr="00346850">
        <w:rPr>
          <w:rFonts w:ascii="Helvetica" w:hAnsi="Helvetica" w:cs="Helvetica"/>
          <w:sz w:val="20"/>
        </w:rPr>
        <w:t xml:space="preserve">      </w:t>
      </w:r>
      <w:r w:rsidRPr="00346850">
        <w:rPr>
          <w:rFonts w:ascii="Helvetica" w:hAnsi="Helvetica" w:cs="Helvetica"/>
          <w:sz w:val="20"/>
        </w:rPr>
        <w:t>Single</w:t>
      </w:r>
    </w:p>
    <w:p w:rsidR="00B85F90" w:rsidRPr="00346850" w:rsidRDefault="00B85F90" w:rsidP="00B85F90">
      <w:pPr>
        <w:jc w:val="both"/>
        <w:rPr>
          <w:rFonts w:ascii="Helvetica" w:hAnsi="Helvetica" w:cs="Helvetica"/>
          <w:sz w:val="20"/>
        </w:rPr>
      </w:pPr>
      <w:r w:rsidRPr="00346850">
        <w:rPr>
          <w:rFonts w:ascii="Helvetica" w:hAnsi="Helvetica" w:cs="Helvetica"/>
          <w:b/>
          <w:bCs/>
          <w:sz w:val="20"/>
        </w:rPr>
        <w:t>State of Origin:</w:t>
      </w:r>
      <w:r w:rsidR="00097992" w:rsidRPr="00346850">
        <w:rPr>
          <w:rFonts w:ascii="Helvetica" w:hAnsi="Helvetica" w:cs="Helvetica"/>
          <w:sz w:val="20"/>
        </w:rPr>
        <w:tab/>
        <w:t xml:space="preserve">      </w:t>
      </w:r>
      <w:r w:rsidRPr="00346850">
        <w:rPr>
          <w:rFonts w:ascii="Helvetica" w:hAnsi="Helvetica" w:cs="Helvetica"/>
          <w:sz w:val="20"/>
        </w:rPr>
        <w:t>Akwa-Ibom State</w:t>
      </w:r>
      <w:bookmarkStart w:id="0" w:name="_GoBack"/>
      <w:bookmarkEnd w:id="0"/>
    </w:p>
    <w:sectPr w:rsidR="00B85F90" w:rsidRPr="00346850" w:rsidSect="00C20FAA">
      <w:pgSz w:w="11909" w:h="16834" w:code="9"/>
      <w:pgMar w:top="720"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66D76E"/>
    <w:lvl w:ilvl="0">
      <w:numFmt w:val="decimal"/>
      <w:pStyle w:val="Achievement"/>
      <w:lvlText w:val="*"/>
      <w:lvlJc w:val="left"/>
    </w:lvl>
  </w:abstractNum>
  <w:abstractNum w:abstractNumId="1">
    <w:nsid w:val="02257250"/>
    <w:multiLevelType w:val="hybridMultilevel"/>
    <w:tmpl w:val="7666BB0E"/>
    <w:lvl w:ilvl="0" w:tplc="04B4EF8C">
      <w:numFmt w:val="bullet"/>
      <w:lvlText w:val="-"/>
      <w:lvlJc w:val="left"/>
      <w:pPr>
        <w:ind w:left="3840" w:hanging="360"/>
      </w:pPr>
      <w:rPr>
        <w:rFonts w:ascii="Tahoma" w:eastAsia="Times New Roman" w:hAnsi="Tahoma" w:cs="Tahoma" w:hint="default"/>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abstractNum w:abstractNumId="2">
    <w:nsid w:val="17F7034B"/>
    <w:multiLevelType w:val="hybridMultilevel"/>
    <w:tmpl w:val="303E1210"/>
    <w:lvl w:ilvl="0" w:tplc="418E48D8">
      <w:start w:val="22"/>
      <w:numFmt w:val="bullet"/>
      <w:lvlText w:val="-"/>
      <w:lvlJc w:val="left"/>
      <w:pPr>
        <w:tabs>
          <w:tab w:val="num" w:pos="4320"/>
        </w:tabs>
        <w:ind w:left="4320" w:hanging="720"/>
      </w:pPr>
      <w:rPr>
        <w:rFonts w:ascii="Tahoma" w:eastAsia="Times New Roman" w:hAnsi="Tahoma" w:cs="Tahoma" w:hint="default"/>
        <w:b/>
      </w:rPr>
    </w:lvl>
    <w:lvl w:ilvl="1" w:tplc="EC029DFA">
      <w:start w:val="1"/>
      <w:numFmt w:val="bullet"/>
      <w:lvlText w:val="o"/>
      <w:lvlJc w:val="left"/>
      <w:pPr>
        <w:tabs>
          <w:tab w:val="num" w:pos="4680"/>
        </w:tabs>
        <w:ind w:left="4680" w:hanging="360"/>
      </w:pPr>
      <w:rPr>
        <w:rFonts w:ascii="Courier New" w:hAnsi="Courier New" w:cs="Courier New" w:hint="default"/>
      </w:rPr>
    </w:lvl>
    <w:lvl w:ilvl="2" w:tplc="14320934">
      <w:start w:val="1"/>
      <w:numFmt w:val="bullet"/>
      <w:lvlText w:val=""/>
      <w:lvlJc w:val="left"/>
      <w:pPr>
        <w:tabs>
          <w:tab w:val="num" w:pos="5400"/>
        </w:tabs>
        <w:ind w:left="5400" w:hanging="360"/>
      </w:pPr>
      <w:rPr>
        <w:rFonts w:ascii="Wingdings" w:hAnsi="Wingdings" w:hint="default"/>
      </w:rPr>
    </w:lvl>
    <w:lvl w:ilvl="3" w:tplc="51382FE8">
      <w:start w:val="1"/>
      <w:numFmt w:val="bullet"/>
      <w:lvlText w:val=""/>
      <w:lvlJc w:val="left"/>
      <w:pPr>
        <w:tabs>
          <w:tab w:val="num" w:pos="6120"/>
        </w:tabs>
        <w:ind w:left="6120" w:hanging="360"/>
      </w:pPr>
      <w:rPr>
        <w:rFonts w:ascii="Symbol" w:hAnsi="Symbol" w:hint="default"/>
      </w:rPr>
    </w:lvl>
    <w:lvl w:ilvl="4" w:tplc="42E22968">
      <w:start w:val="1"/>
      <w:numFmt w:val="bullet"/>
      <w:lvlText w:val="o"/>
      <w:lvlJc w:val="left"/>
      <w:pPr>
        <w:tabs>
          <w:tab w:val="num" w:pos="6840"/>
        </w:tabs>
        <w:ind w:left="6840" w:hanging="360"/>
      </w:pPr>
      <w:rPr>
        <w:rFonts w:ascii="Courier New" w:hAnsi="Courier New" w:cs="Courier New" w:hint="default"/>
      </w:rPr>
    </w:lvl>
    <w:lvl w:ilvl="5" w:tplc="CE682112">
      <w:start w:val="1"/>
      <w:numFmt w:val="bullet"/>
      <w:lvlText w:val=""/>
      <w:lvlJc w:val="left"/>
      <w:pPr>
        <w:tabs>
          <w:tab w:val="num" w:pos="7560"/>
        </w:tabs>
        <w:ind w:left="7560" w:hanging="360"/>
      </w:pPr>
      <w:rPr>
        <w:rFonts w:ascii="Wingdings" w:hAnsi="Wingdings" w:hint="default"/>
      </w:rPr>
    </w:lvl>
    <w:lvl w:ilvl="6" w:tplc="2FB24B8C">
      <w:start w:val="1"/>
      <w:numFmt w:val="bullet"/>
      <w:lvlText w:val=""/>
      <w:lvlJc w:val="left"/>
      <w:pPr>
        <w:tabs>
          <w:tab w:val="num" w:pos="8280"/>
        </w:tabs>
        <w:ind w:left="8280" w:hanging="360"/>
      </w:pPr>
      <w:rPr>
        <w:rFonts w:ascii="Symbol" w:hAnsi="Symbol" w:hint="default"/>
      </w:rPr>
    </w:lvl>
    <w:lvl w:ilvl="7" w:tplc="944836BA">
      <w:start w:val="1"/>
      <w:numFmt w:val="bullet"/>
      <w:lvlText w:val="o"/>
      <w:lvlJc w:val="left"/>
      <w:pPr>
        <w:tabs>
          <w:tab w:val="num" w:pos="9000"/>
        </w:tabs>
        <w:ind w:left="9000" w:hanging="360"/>
      </w:pPr>
      <w:rPr>
        <w:rFonts w:ascii="Courier New" w:hAnsi="Courier New" w:cs="Courier New" w:hint="default"/>
      </w:rPr>
    </w:lvl>
    <w:lvl w:ilvl="8" w:tplc="0ACA3042">
      <w:start w:val="1"/>
      <w:numFmt w:val="bullet"/>
      <w:lvlText w:val=""/>
      <w:lvlJc w:val="left"/>
      <w:pPr>
        <w:tabs>
          <w:tab w:val="num" w:pos="9720"/>
        </w:tabs>
        <w:ind w:left="9720" w:hanging="360"/>
      </w:pPr>
      <w:rPr>
        <w:rFonts w:ascii="Wingdings" w:hAnsi="Wingdings" w:hint="default"/>
      </w:rPr>
    </w:lvl>
  </w:abstractNum>
  <w:abstractNum w:abstractNumId="3">
    <w:nsid w:val="21F312CC"/>
    <w:multiLevelType w:val="hybridMultilevel"/>
    <w:tmpl w:val="32B6EDE6"/>
    <w:lvl w:ilvl="0" w:tplc="AD16D14E">
      <w:numFmt w:val="bullet"/>
      <w:lvlText w:val="-"/>
      <w:lvlJc w:val="left"/>
      <w:pPr>
        <w:ind w:left="3487" w:hanging="360"/>
      </w:pPr>
      <w:rPr>
        <w:rFonts w:ascii="Tahoma" w:eastAsia="Times New Roman" w:hAnsi="Tahoma" w:cs="Tahoma" w:hint="default"/>
        <w:color w:val="auto"/>
        <w:sz w:val="20"/>
      </w:rPr>
    </w:lvl>
    <w:lvl w:ilvl="1" w:tplc="08090003" w:tentative="1">
      <w:start w:val="1"/>
      <w:numFmt w:val="bullet"/>
      <w:lvlText w:val="o"/>
      <w:lvlJc w:val="left"/>
      <w:pPr>
        <w:ind w:left="4207" w:hanging="360"/>
      </w:pPr>
      <w:rPr>
        <w:rFonts w:ascii="Courier New" w:hAnsi="Courier New" w:cs="Courier New" w:hint="default"/>
      </w:rPr>
    </w:lvl>
    <w:lvl w:ilvl="2" w:tplc="08090005" w:tentative="1">
      <w:start w:val="1"/>
      <w:numFmt w:val="bullet"/>
      <w:lvlText w:val=""/>
      <w:lvlJc w:val="left"/>
      <w:pPr>
        <w:ind w:left="4927" w:hanging="360"/>
      </w:pPr>
      <w:rPr>
        <w:rFonts w:ascii="Wingdings" w:hAnsi="Wingdings" w:hint="default"/>
      </w:rPr>
    </w:lvl>
    <w:lvl w:ilvl="3" w:tplc="08090001" w:tentative="1">
      <w:start w:val="1"/>
      <w:numFmt w:val="bullet"/>
      <w:lvlText w:val=""/>
      <w:lvlJc w:val="left"/>
      <w:pPr>
        <w:ind w:left="5647" w:hanging="360"/>
      </w:pPr>
      <w:rPr>
        <w:rFonts w:ascii="Symbol" w:hAnsi="Symbol" w:hint="default"/>
      </w:rPr>
    </w:lvl>
    <w:lvl w:ilvl="4" w:tplc="08090003" w:tentative="1">
      <w:start w:val="1"/>
      <w:numFmt w:val="bullet"/>
      <w:lvlText w:val="o"/>
      <w:lvlJc w:val="left"/>
      <w:pPr>
        <w:ind w:left="6367" w:hanging="360"/>
      </w:pPr>
      <w:rPr>
        <w:rFonts w:ascii="Courier New" w:hAnsi="Courier New" w:cs="Courier New" w:hint="default"/>
      </w:rPr>
    </w:lvl>
    <w:lvl w:ilvl="5" w:tplc="08090005" w:tentative="1">
      <w:start w:val="1"/>
      <w:numFmt w:val="bullet"/>
      <w:lvlText w:val=""/>
      <w:lvlJc w:val="left"/>
      <w:pPr>
        <w:ind w:left="7087" w:hanging="360"/>
      </w:pPr>
      <w:rPr>
        <w:rFonts w:ascii="Wingdings" w:hAnsi="Wingdings" w:hint="default"/>
      </w:rPr>
    </w:lvl>
    <w:lvl w:ilvl="6" w:tplc="08090001" w:tentative="1">
      <w:start w:val="1"/>
      <w:numFmt w:val="bullet"/>
      <w:lvlText w:val=""/>
      <w:lvlJc w:val="left"/>
      <w:pPr>
        <w:ind w:left="7807" w:hanging="360"/>
      </w:pPr>
      <w:rPr>
        <w:rFonts w:ascii="Symbol" w:hAnsi="Symbol" w:hint="default"/>
      </w:rPr>
    </w:lvl>
    <w:lvl w:ilvl="7" w:tplc="08090003" w:tentative="1">
      <w:start w:val="1"/>
      <w:numFmt w:val="bullet"/>
      <w:lvlText w:val="o"/>
      <w:lvlJc w:val="left"/>
      <w:pPr>
        <w:ind w:left="8527" w:hanging="360"/>
      </w:pPr>
      <w:rPr>
        <w:rFonts w:ascii="Courier New" w:hAnsi="Courier New" w:cs="Courier New" w:hint="default"/>
      </w:rPr>
    </w:lvl>
    <w:lvl w:ilvl="8" w:tplc="08090005" w:tentative="1">
      <w:start w:val="1"/>
      <w:numFmt w:val="bullet"/>
      <w:lvlText w:val=""/>
      <w:lvlJc w:val="left"/>
      <w:pPr>
        <w:ind w:left="9247" w:hanging="360"/>
      </w:pPr>
      <w:rPr>
        <w:rFonts w:ascii="Wingdings" w:hAnsi="Wingdings" w:hint="default"/>
      </w:rPr>
    </w:lvl>
  </w:abstractNum>
  <w:abstractNum w:abstractNumId="4">
    <w:nsid w:val="23540B86"/>
    <w:multiLevelType w:val="hybridMultilevel"/>
    <w:tmpl w:val="77767408"/>
    <w:lvl w:ilvl="0" w:tplc="02B64EC8">
      <w:start w:val="1"/>
      <w:numFmt w:val="bullet"/>
      <w:lvlText w:val=""/>
      <w:lvlJc w:val="left"/>
      <w:pPr>
        <w:tabs>
          <w:tab w:val="num" w:pos="2880"/>
        </w:tabs>
        <w:ind w:left="2880" w:hanging="360"/>
      </w:pPr>
      <w:rPr>
        <w:rFonts w:ascii="Wingdings" w:hAnsi="Wingdings" w:hint="default"/>
      </w:rPr>
    </w:lvl>
    <w:lvl w:ilvl="1" w:tplc="D23AA19E">
      <w:start w:val="1"/>
      <w:numFmt w:val="bullet"/>
      <w:lvlText w:val="o"/>
      <w:lvlJc w:val="left"/>
      <w:pPr>
        <w:tabs>
          <w:tab w:val="num" w:pos="3600"/>
        </w:tabs>
        <w:ind w:left="3600" w:hanging="360"/>
      </w:pPr>
      <w:rPr>
        <w:rFonts w:ascii="Courier New" w:hAnsi="Courier New" w:hint="default"/>
      </w:rPr>
    </w:lvl>
    <w:lvl w:ilvl="2" w:tplc="CC903C3C">
      <w:start w:val="1"/>
      <w:numFmt w:val="bullet"/>
      <w:lvlText w:val=""/>
      <w:lvlJc w:val="left"/>
      <w:pPr>
        <w:tabs>
          <w:tab w:val="num" w:pos="4320"/>
        </w:tabs>
        <w:ind w:left="4320" w:hanging="360"/>
      </w:pPr>
      <w:rPr>
        <w:rFonts w:ascii="Wingdings" w:hAnsi="Wingdings" w:hint="default"/>
      </w:rPr>
    </w:lvl>
    <w:lvl w:ilvl="3" w:tplc="19FC45B0">
      <w:start w:val="1"/>
      <w:numFmt w:val="bullet"/>
      <w:lvlText w:val=""/>
      <w:lvlJc w:val="left"/>
      <w:pPr>
        <w:tabs>
          <w:tab w:val="num" w:pos="5040"/>
        </w:tabs>
        <w:ind w:left="5040" w:hanging="360"/>
      </w:pPr>
      <w:rPr>
        <w:rFonts w:ascii="Symbol" w:hAnsi="Symbol" w:hint="default"/>
      </w:rPr>
    </w:lvl>
    <w:lvl w:ilvl="4" w:tplc="D90072D0">
      <w:start w:val="1"/>
      <w:numFmt w:val="bullet"/>
      <w:lvlText w:val="o"/>
      <w:lvlJc w:val="left"/>
      <w:pPr>
        <w:tabs>
          <w:tab w:val="num" w:pos="5760"/>
        </w:tabs>
        <w:ind w:left="5760" w:hanging="360"/>
      </w:pPr>
      <w:rPr>
        <w:rFonts w:ascii="Courier New" w:hAnsi="Courier New" w:hint="default"/>
      </w:rPr>
    </w:lvl>
    <w:lvl w:ilvl="5" w:tplc="FEA8FFAC">
      <w:start w:val="1"/>
      <w:numFmt w:val="bullet"/>
      <w:lvlText w:val=""/>
      <w:lvlJc w:val="left"/>
      <w:pPr>
        <w:tabs>
          <w:tab w:val="num" w:pos="6480"/>
        </w:tabs>
        <w:ind w:left="6480" w:hanging="360"/>
      </w:pPr>
      <w:rPr>
        <w:rFonts w:ascii="Wingdings" w:hAnsi="Wingdings" w:hint="default"/>
      </w:rPr>
    </w:lvl>
    <w:lvl w:ilvl="6" w:tplc="2D18710A">
      <w:start w:val="1"/>
      <w:numFmt w:val="bullet"/>
      <w:lvlText w:val=""/>
      <w:lvlJc w:val="left"/>
      <w:pPr>
        <w:tabs>
          <w:tab w:val="num" w:pos="7200"/>
        </w:tabs>
        <w:ind w:left="7200" w:hanging="360"/>
      </w:pPr>
      <w:rPr>
        <w:rFonts w:ascii="Symbol" w:hAnsi="Symbol" w:hint="default"/>
      </w:rPr>
    </w:lvl>
    <w:lvl w:ilvl="7" w:tplc="EA126D0A">
      <w:start w:val="1"/>
      <w:numFmt w:val="bullet"/>
      <w:lvlText w:val="o"/>
      <w:lvlJc w:val="left"/>
      <w:pPr>
        <w:tabs>
          <w:tab w:val="num" w:pos="7920"/>
        </w:tabs>
        <w:ind w:left="7920" w:hanging="360"/>
      </w:pPr>
      <w:rPr>
        <w:rFonts w:ascii="Courier New" w:hAnsi="Courier New" w:hint="default"/>
      </w:rPr>
    </w:lvl>
    <w:lvl w:ilvl="8" w:tplc="9528B100">
      <w:start w:val="1"/>
      <w:numFmt w:val="bullet"/>
      <w:lvlText w:val=""/>
      <w:lvlJc w:val="left"/>
      <w:pPr>
        <w:tabs>
          <w:tab w:val="num" w:pos="8640"/>
        </w:tabs>
        <w:ind w:left="8640" w:hanging="360"/>
      </w:pPr>
      <w:rPr>
        <w:rFonts w:ascii="Wingdings" w:hAnsi="Wingdings" w:hint="default"/>
      </w:rPr>
    </w:lvl>
  </w:abstractNum>
  <w:abstractNum w:abstractNumId="5">
    <w:nsid w:val="2AA53FB5"/>
    <w:multiLevelType w:val="multilevel"/>
    <w:tmpl w:val="3056B658"/>
    <w:lvl w:ilvl="0">
      <w:start w:val="1"/>
      <w:numFmt w:val="bullet"/>
      <w:lvlText w:val=""/>
      <w:lvlJc w:val="left"/>
      <w:pPr>
        <w:tabs>
          <w:tab w:val="num" w:pos="5040"/>
        </w:tabs>
        <w:ind w:left="5040" w:hanging="360"/>
      </w:pPr>
      <w:rPr>
        <w:rFonts w:ascii="Wingdings" w:hAnsi="Wingdings" w:hint="default"/>
      </w:rPr>
    </w:lvl>
    <w:lvl w:ilvl="1">
      <w:start w:val="1"/>
      <w:numFmt w:val="bullet"/>
      <w:lvlText w:val=""/>
      <w:lvlJc w:val="left"/>
      <w:pPr>
        <w:tabs>
          <w:tab w:val="num" w:pos="5400"/>
        </w:tabs>
        <w:ind w:left="5400" w:hanging="36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
      <w:lvlJc w:val="left"/>
      <w:pPr>
        <w:tabs>
          <w:tab w:val="num" w:pos="6480"/>
        </w:tabs>
        <w:ind w:left="6480" w:hanging="360"/>
      </w:pPr>
      <w:rPr>
        <w:rFonts w:ascii="Symbol" w:hAnsi="Symbol"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200"/>
        </w:tabs>
        <w:ind w:left="7200" w:hanging="360"/>
      </w:pPr>
      <w:rPr>
        <w:rFonts w:ascii="Wingdings" w:hAnsi="Wingdings" w:hint="default"/>
      </w:rPr>
    </w:lvl>
    <w:lvl w:ilvl="7">
      <w:start w:val="1"/>
      <w:numFmt w:val="bullet"/>
      <w:lvlText w:val=""/>
      <w:lvlJc w:val="left"/>
      <w:pPr>
        <w:tabs>
          <w:tab w:val="num" w:pos="7560"/>
        </w:tabs>
        <w:ind w:left="7560" w:hanging="360"/>
      </w:pPr>
      <w:rPr>
        <w:rFonts w:ascii="Symbol" w:hAnsi="Symbol" w:hint="default"/>
      </w:rPr>
    </w:lvl>
    <w:lvl w:ilvl="8">
      <w:start w:val="1"/>
      <w:numFmt w:val="bullet"/>
      <w:lvlText w:val=""/>
      <w:lvlJc w:val="left"/>
      <w:pPr>
        <w:tabs>
          <w:tab w:val="num" w:pos="7920"/>
        </w:tabs>
        <w:ind w:left="7920" w:hanging="360"/>
      </w:pPr>
      <w:rPr>
        <w:rFonts w:ascii="Symbol" w:hAnsi="Symbol" w:hint="default"/>
      </w:rPr>
    </w:lvl>
  </w:abstractNum>
  <w:abstractNum w:abstractNumId="6">
    <w:nsid w:val="36731045"/>
    <w:multiLevelType w:val="hybridMultilevel"/>
    <w:tmpl w:val="C05AEC86"/>
    <w:lvl w:ilvl="0" w:tplc="3642125C">
      <w:numFmt w:val="bullet"/>
      <w:lvlText w:val="-"/>
      <w:lvlJc w:val="left"/>
      <w:pPr>
        <w:tabs>
          <w:tab w:val="num" w:pos="3975"/>
        </w:tabs>
        <w:ind w:left="3975" w:hanging="375"/>
      </w:pPr>
      <w:rPr>
        <w:rFonts w:ascii="Times New Roman" w:eastAsia="Times New Roman" w:hAnsi="Times New Roman" w:cs="Times New Roman" w:hint="default"/>
      </w:rPr>
    </w:lvl>
    <w:lvl w:ilvl="1" w:tplc="ABD482C6">
      <w:start w:val="1"/>
      <w:numFmt w:val="bullet"/>
      <w:lvlText w:val="o"/>
      <w:lvlJc w:val="left"/>
      <w:pPr>
        <w:tabs>
          <w:tab w:val="num" w:pos="4680"/>
        </w:tabs>
        <w:ind w:left="4680" w:hanging="360"/>
      </w:pPr>
      <w:rPr>
        <w:rFonts w:ascii="Courier New" w:hAnsi="Courier New" w:hint="default"/>
      </w:rPr>
    </w:lvl>
    <w:lvl w:ilvl="2" w:tplc="4EE6497C">
      <w:start w:val="1"/>
      <w:numFmt w:val="bullet"/>
      <w:lvlText w:val=""/>
      <w:lvlJc w:val="left"/>
      <w:pPr>
        <w:tabs>
          <w:tab w:val="num" w:pos="5400"/>
        </w:tabs>
        <w:ind w:left="5400" w:hanging="360"/>
      </w:pPr>
      <w:rPr>
        <w:rFonts w:ascii="Wingdings" w:hAnsi="Wingdings" w:hint="default"/>
      </w:rPr>
    </w:lvl>
    <w:lvl w:ilvl="3" w:tplc="A37EBB90">
      <w:start w:val="1"/>
      <w:numFmt w:val="bullet"/>
      <w:lvlText w:val=""/>
      <w:lvlJc w:val="left"/>
      <w:pPr>
        <w:tabs>
          <w:tab w:val="num" w:pos="6120"/>
        </w:tabs>
        <w:ind w:left="6120" w:hanging="360"/>
      </w:pPr>
      <w:rPr>
        <w:rFonts w:ascii="Symbol" w:hAnsi="Symbol" w:hint="default"/>
      </w:rPr>
    </w:lvl>
    <w:lvl w:ilvl="4" w:tplc="061EF386">
      <w:start w:val="1"/>
      <w:numFmt w:val="bullet"/>
      <w:lvlText w:val="o"/>
      <w:lvlJc w:val="left"/>
      <w:pPr>
        <w:tabs>
          <w:tab w:val="num" w:pos="6840"/>
        </w:tabs>
        <w:ind w:left="6840" w:hanging="360"/>
      </w:pPr>
      <w:rPr>
        <w:rFonts w:ascii="Courier New" w:hAnsi="Courier New" w:hint="default"/>
      </w:rPr>
    </w:lvl>
    <w:lvl w:ilvl="5" w:tplc="2500EFAA">
      <w:start w:val="1"/>
      <w:numFmt w:val="bullet"/>
      <w:lvlText w:val=""/>
      <w:lvlJc w:val="left"/>
      <w:pPr>
        <w:tabs>
          <w:tab w:val="num" w:pos="7560"/>
        </w:tabs>
        <w:ind w:left="7560" w:hanging="360"/>
      </w:pPr>
      <w:rPr>
        <w:rFonts w:ascii="Wingdings" w:hAnsi="Wingdings" w:hint="default"/>
      </w:rPr>
    </w:lvl>
    <w:lvl w:ilvl="6" w:tplc="0290936A">
      <w:start w:val="1"/>
      <w:numFmt w:val="bullet"/>
      <w:lvlText w:val=""/>
      <w:lvlJc w:val="left"/>
      <w:pPr>
        <w:tabs>
          <w:tab w:val="num" w:pos="8280"/>
        </w:tabs>
        <w:ind w:left="8280" w:hanging="360"/>
      </w:pPr>
      <w:rPr>
        <w:rFonts w:ascii="Symbol" w:hAnsi="Symbol" w:hint="default"/>
      </w:rPr>
    </w:lvl>
    <w:lvl w:ilvl="7" w:tplc="E1EA7672">
      <w:start w:val="1"/>
      <w:numFmt w:val="bullet"/>
      <w:lvlText w:val="o"/>
      <w:lvlJc w:val="left"/>
      <w:pPr>
        <w:tabs>
          <w:tab w:val="num" w:pos="9000"/>
        </w:tabs>
        <w:ind w:left="9000" w:hanging="360"/>
      </w:pPr>
      <w:rPr>
        <w:rFonts w:ascii="Courier New" w:hAnsi="Courier New" w:hint="default"/>
      </w:rPr>
    </w:lvl>
    <w:lvl w:ilvl="8" w:tplc="50C2785A">
      <w:start w:val="1"/>
      <w:numFmt w:val="bullet"/>
      <w:lvlText w:val=""/>
      <w:lvlJc w:val="left"/>
      <w:pPr>
        <w:tabs>
          <w:tab w:val="num" w:pos="9720"/>
        </w:tabs>
        <w:ind w:left="9720" w:hanging="360"/>
      </w:pPr>
      <w:rPr>
        <w:rFonts w:ascii="Wingdings" w:hAnsi="Wingdings" w:hint="default"/>
      </w:rPr>
    </w:lvl>
  </w:abstractNum>
  <w:abstractNum w:abstractNumId="7">
    <w:nsid w:val="3EE527E2"/>
    <w:multiLevelType w:val="singleLevel"/>
    <w:tmpl w:val="04090005"/>
    <w:lvl w:ilvl="0">
      <w:start w:val="1"/>
      <w:numFmt w:val="bullet"/>
      <w:lvlText w:val=""/>
      <w:lvlJc w:val="left"/>
      <w:pPr>
        <w:ind w:left="360" w:hanging="360"/>
      </w:pPr>
      <w:rPr>
        <w:rFonts w:ascii="Wingdings" w:hAnsi="Wingdings" w:hint="default"/>
      </w:rPr>
    </w:lvl>
  </w:abstractNum>
  <w:abstractNum w:abstractNumId="8">
    <w:nsid w:val="4A5F69E2"/>
    <w:multiLevelType w:val="hybridMultilevel"/>
    <w:tmpl w:val="BBE25432"/>
    <w:lvl w:ilvl="0" w:tplc="CF5810E2">
      <w:start w:val="1"/>
      <w:numFmt w:val="bullet"/>
      <w:lvlText w:val=""/>
      <w:lvlJc w:val="left"/>
      <w:pPr>
        <w:tabs>
          <w:tab w:val="num" w:pos="720"/>
        </w:tabs>
        <w:ind w:left="720" w:hanging="360"/>
      </w:pPr>
      <w:rPr>
        <w:rFonts w:ascii="Symbol" w:hAnsi="Symbol" w:hint="default"/>
      </w:rPr>
    </w:lvl>
    <w:lvl w:ilvl="1" w:tplc="1DE2DC92">
      <w:start w:val="1"/>
      <w:numFmt w:val="bullet"/>
      <w:lvlText w:val="o"/>
      <w:lvlJc w:val="left"/>
      <w:pPr>
        <w:tabs>
          <w:tab w:val="num" w:pos="1440"/>
        </w:tabs>
        <w:ind w:left="1440" w:hanging="360"/>
      </w:pPr>
      <w:rPr>
        <w:rFonts w:ascii="Courier New" w:hAnsi="Courier New" w:hint="default"/>
      </w:rPr>
    </w:lvl>
    <w:lvl w:ilvl="2" w:tplc="82C8CDE6">
      <w:start w:val="1"/>
      <w:numFmt w:val="bullet"/>
      <w:lvlText w:val=""/>
      <w:lvlJc w:val="left"/>
      <w:pPr>
        <w:tabs>
          <w:tab w:val="num" w:pos="2160"/>
        </w:tabs>
        <w:ind w:left="2160" w:hanging="360"/>
      </w:pPr>
      <w:rPr>
        <w:rFonts w:ascii="Wingdings" w:hAnsi="Wingdings" w:hint="default"/>
      </w:rPr>
    </w:lvl>
    <w:lvl w:ilvl="3" w:tplc="8892EC70">
      <w:start w:val="1"/>
      <w:numFmt w:val="bullet"/>
      <w:lvlText w:val=""/>
      <w:lvlJc w:val="left"/>
      <w:pPr>
        <w:tabs>
          <w:tab w:val="num" w:pos="2880"/>
        </w:tabs>
        <w:ind w:left="2880" w:hanging="360"/>
      </w:pPr>
      <w:rPr>
        <w:rFonts w:ascii="Symbol" w:hAnsi="Symbol" w:hint="default"/>
      </w:rPr>
    </w:lvl>
    <w:lvl w:ilvl="4" w:tplc="37D2D962">
      <w:start w:val="1"/>
      <w:numFmt w:val="bullet"/>
      <w:lvlText w:val="o"/>
      <w:lvlJc w:val="left"/>
      <w:pPr>
        <w:tabs>
          <w:tab w:val="num" w:pos="3600"/>
        </w:tabs>
        <w:ind w:left="3600" w:hanging="360"/>
      </w:pPr>
      <w:rPr>
        <w:rFonts w:ascii="Courier New" w:hAnsi="Courier New" w:hint="default"/>
      </w:rPr>
    </w:lvl>
    <w:lvl w:ilvl="5" w:tplc="4712E6BA">
      <w:start w:val="1"/>
      <w:numFmt w:val="bullet"/>
      <w:lvlText w:val=""/>
      <w:lvlJc w:val="left"/>
      <w:pPr>
        <w:tabs>
          <w:tab w:val="num" w:pos="4320"/>
        </w:tabs>
        <w:ind w:left="4320" w:hanging="360"/>
      </w:pPr>
      <w:rPr>
        <w:rFonts w:ascii="Wingdings" w:hAnsi="Wingdings" w:hint="default"/>
      </w:rPr>
    </w:lvl>
    <w:lvl w:ilvl="6" w:tplc="FA74FA40">
      <w:start w:val="1"/>
      <w:numFmt w:val="bullet"/>
      <w:lvlText w:val=""/>
      <w:lvlJc w:val="left"/>
      <w:pPr>
        <w:tabs>
          <w:tab w:val="num" w:pos="5040"/>
        </w:tabs>
        <w:ind w:left="5040" w:hanging="360"/>
      </w:pPr>
      <w:rPr>
        <w:rFonts w:ascii="Symbol" w:hAnsi="Symbol" w:hint="default"/>
      </w:rPr>
    </w:lvl>
    <w:lvl w:ilvl="7" w:tplc="F7064052">
      <w:start w:val="1"/>
      <w:numFmt w:val="bullet"/>
      <w:lvlText w:val="o"/>
      <w:lvlJc w:val="left"/>
      <w:pPr>
        <w:tabs>
          <w:tab w:val="num" w:pos="5760"/>
        </w:tabs>
        <w:ind w:left="5760" w:hanging="360"/>
      </w:pPr>
      <w:rPr>
        <w:rFonts w:ascii="Courier New" w:hAnsi="Courier New" w:hint="default"/>
      </w:rPr>
    </w:lvl>
    <w:lvl w:ilvl="8" w:tplc="F04657F6">
      <w:start w:val="1"/>
      <w:numFmt w:val="bullet"/>
      <w:lvlText w:val=""/>
      <w:lvlJc w:val="left"/>
      <w:pPr>
        <w:tabs>
          <w:tab w:val="num" w:pos="6480"/>
        </w:tabs>
        <w:ind w:left="6480" w:hanging="360"/>
      </w:pPr>
      <w:rPr>
        <w:rFonts w:ascii="Wingdings" w:hAnsi="Wingdings" w:hint="default"/>
      </w:rPr>
    </w:lvl>
  </w:abstractNum>
  <w:abstractNum w:abstractNumId="9">
    <w:nsid w:val="4A9166F6"/>
    <w:multiLevelType w:val="hybridMultilevel"/>
    <w:tmpl w:val="F26A92F2"/>
    <w:lvl w:ilvl="0" w:tplc="91F01F60">
      <w:start w:val="2008"/>
      <w:numFmt w:val="bullet"/>
      <w:lvlText w:val="-"/>
      <w:lvlJc w:val="left"/>
      <w:pPr>
        <w:ind w:left="3810" w:hanging="360"/>
      </w:pPr>
      <w:rPr>
        <w:rFonts w:ascii="Verdana" w:eastAsia="Times New Roman" w:hAnsi="Verdana" w:cs="Times New Roman"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abstractNum w:abstractNumId="10">
    <w:nsid w:val="4D6263DF"/>
    <w:multiLevelType w:val="hybridMultilevel"/>
    <w:tmpl w:val="7EEA664A"/>
    <w:lvl w:ilvl="0" w:tplc="D188D6CC">
      <w:numFmt w:val="bullet"/>
      <w:lvlText w:val="-"/>
      <w:lvlJc w:val="left"/>
      <w:pPr>
        <w:tabs>
          <w:tab w:val="num" w:pos="4320"/>
        </w:tabs>
        <w:ind w:left="4320" w:hanging="720"/>
      </w:pPr>
      <w:rPr>
        <w:rFonts w:ascii="Times New Roman" w:eastAsia="Times New Roman" w:hAnsi="Times New Roman" w:cs="Times New Roman" w:hint="default"/>
      </w:rPr>
    </w:lvl>
    <w:lvl w:ilvl="1" w:tplc="D2D4AD1C">
      <w:start w:val="1"/>
      <w:numFmt w:val="bullet"/>
      <w:lvlText w:val="o"/>
      <w:lvlJc w:val="left"/>
      <w:pPr>
        <w:tabs>
          <w:tab w:val="num" w:pos="4680"/>
        </w:tabs>
        <w:ind w:left="4680" w:hanging="360"/>
      </w:pPr>
      <w:rPr>
        <w:rFonts w:ascii="Courier New" w:hAnsi="Courier New" w:hint="default"/>
      </w:rPr>
    </w:lvl>
    <w:lvl w:ilvl="2" w:tplc="89342780">
      <w:start w:val="1"/>
      <w:numFmt w:val="bullet"/>
      <w:lvlText w:val=""/>
      <w:lvlJc w:val="left"/>
      <w:pPr>
        <w:tabs>
          <w:tab w:val="num" w:pos="5400"/>
        </w:tabs>
        <w:ind w:left="5400" w:hanging="360"/>
      </w:pPr>
      <w:rPr>
        <w:rFonts w:ascii="Wingdings" w:hAnsi="Wingdings" w:hint="default"/>
      </w:rPr>
    </w:lvl>
    <w:lvl w:ilvl="3" w:tplc="CD64EABC">
      <w:start w:val="1"/>
      <w:numFmt w:val="bullet"/>
      <w:lvlText w:val=""/>
      <w:lvlJc w:val="left"/>
      <w:pPr>
        <w:tabs>
          <w:tab w:val="num" w:pos="6120"/>
        </w:tabs>
        <w:ind w:left="6120" w:hanging="360"/>
      </w:pPr>
      <w:rPr>
        <w:rFonts w:ascii="Symbol" w:hAnsi="Symbol" w:hint="default"/>
      </w:rPr>
    </w:lvl>
    <w:lvl w:ilvl="4" w:tplc="E44260E2">
      <w:start w:val="1"/>
      <w:numFmt w:val="bullet"/>
      <w:lvlText w:val="o"/>
      <w:lvlJc w:val="left"/>
      <w:pPr>
        <w:tabs>
          <w:tab w:val="num" w:pos="6840"/>
        </w:tabs>
        <w:ind w:left="6840" w:hanging="360"/>
      </w:pPr>
      <w:rPr>
        <w:rFonts w:ascii="Courier New" w:hAnsi="Courier New" w:hint="default"/>
      </w:rPr>
    </w:lvl>
    <w:lvl w:ilvl="5" w:tplc="1BD4DB08">
      <w:start w:val="1"/>
      <w:numFmt w:val="bullet"/>
      <w:lvlText w:val=""/>
      <w:lvlJc w:val="left"/>
      <w:pPr>
        <w:tabs>
          <w:tab w:val="num" w:pos="7560"/>
        </w:tabs>
        <w:ind w:left="7560" w:hanging="360"/>
      </w:pPr>
      <w:rPr>
        <w:rFonts w:ascii="Wingdings" w:hAnsi="Wingdings" w:hint="default"/>
      </w:rPr>
    </w:lvl>
    <w:lvl w:ilvl="6" w:tplc="69DA7176">
      <w:start w:val="1"/>
      <w:numFmt w:val="bullet"/>
      <w:lvlText w:val=""/>
      <w:lvlJc w:val="left"/>
      <w:pPr>
        <w:tabs>
          <w:tab w:val="num" w:pos="8280"/>
        </w:tabs>
        <w:ind w:left="8280" w:hanging="360"/>
      </w:pPr>
      <w:rPr>
        <w:rFonts w:ascii="Symbol" w:hAnsi="Symbol" w:hint="default"/>
      </w:rPr>
    </w:lvl>
    <w:lvl w:ilvl="7" w:tplc="51C2ED98">
      <w:start w:val="1"/>
      <w:numFmt w:val="bullet"/>
      <w:lvlText w:val="o"/>
      <w:lvlJc w:val="left"/>
      <w:pPr>
        <w:tabs>
          <w:tab w:val="num" w:pos="9000"/>
        </w:tabs>
        <w:ind w:left="9000" w:hanging="360"/>
      </w:pPr>
      <w:rPr>
        <w:rFonts w:ascii="Courier New" w:hAnsi="Courier New" w:hint="default"/>
      </w:rPr>
    </w:lvl>
    <w:lvl w:ilvl="8" w:tplc="79FC13D0">
      <w:start w:val="1"/>
      <w:numFmt w:val="bullet"/>
      <w:lvlText w:val=""/>
      <w:lvlJc w:val="left"/>
      <w:pPr>
        <w:tabs>
          <w:tab w:val="num" w:pos="9720"/>
        </w:tabs>
        <w:ind w:left="9720" w:hanging="360"/>
      </w:pPr>
      <w:rPr>
        <w:rFonts w:ascii="Wingdings" w:hAnsi="Wingdings" w:hint="default"/>
      </w:rPr>
    </w:lvl>
  </w:abstractNum>
  <w:abstractNum w:abstractNumId="11">
    <w:nsid w:val="5C211551"/>
    <w:multiLevelType w:val="multilevel"/>
    <w:tmpl w:val="0816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F92645"/>
    <w:multiLevelType w:val="hybridMultilevel"/>
    <w:tmpl w:val="C9B6E6E4"/>
    <w:lvl w:ilvl="0" w:tplc="E57AFBD2">
      <w:numFmt w:val="bullet"/>
      <w:lvlText w:val="-"/>
      <w:lvlJc w:val="left"/>
      <w:pPr>
        <w:tabs>
          <w:tab w:val="num" w:pos="360"/>
        </w:tabs>
        <w:ind w:left="360" w:hanging="360"/>
      </w:pPr>
      <w:rPr>
        <w:rFonts w:ascii="Times New Roman" w:eastAsia="Times New Roman" w:hAnsi="Times New Roman" w:cs="Times New Roman" w:hint="default"/>
      </w:rPr>
    </w:lvl>
    <w:lvl w:ilvl="1" w:tplc="6E8A4102">
      <w:start w:val="1"/>
      <w:numFmt w:val="bullet"/>
      <w:lvlText w:val="o"/>
      <w:lvlJc w:val="left"/>
      <w:pPr>
        <w:tabs>
          <w:tab w:val="num" w:pos="1080"/>
        </w:tabs>
        <w:ind w:left="1080" w:hanging="360"/>
      </w:pPr>
      <w:rPr>
        <w:rFonts w:ascii="Courier New" w:hAnsi="Courier New" w:hint="default"/>
      </w:rPr>
    </w:lvl>
    <w:lvl w:ilvl="2" w:tplc="6F2A1650">
      <w:start w:val="1"/>
      <w:numFmt w:val="bullet"/>
      <w:lvlText w:val=""/>
      <w:lvlJc w:val="left"/>
      <w:pPr>
        <w:tabs>
          <w:tab w:val="num" w:pos="1800"/>
        </w:tabs>
        <w:ind w:left="1800" w:hanging="360"/>
      </w:pPr>
      <w:rPr>
        <w:rFonts w:ascii="Wingdings" w:hAnsi="Wingdings" w:hint="default"/>
      </w:rPr>
    </w:lvl>
    <w:lvl w:ilvl="3" w:tplc="6C5EBC4C">
      <w:start w:val="1"/>
      <w:numFmt w:val="bullet"/>
      <w:lvlText w:val=""/>
      <w:lvlJc w:val="left"/>
      <w:pPr>
        <w:tabs>
          <w:tab w:val="num" w:pos="2520"/>
        </w:tabs>
        <w:ind w:left="2520" w:hanging="360"/>
      </w:pPr>
      <w:rPr>
        <w:rFonts w:ascii="Symbol" w:hAnsi="Symbol" w:hint="default"/>
      </w:rPr>
    </w:lvl>
    <w:lvl w:ilvl="4" w:tplc="6A000920">
      <w:start w:val="1"/>
      <w:numFmt w:val="bullet"/>
      <w:lvlText w:val="o"/>
      <w:lvlJc w:val="left"/>
      <w:pPr>
        <w:tabs>
          <w:tab w:val="num" w:pos="3240"/>
        </w:tabs>
        <w:ind w:left="3240" w:hanging="360"/>
      </w:pPr>
      <w:rPr>
        <w:rFonts w:ascii="Courier New" w:hAnsi="Courier New" w:hint="default"/>
      </w:rPr>
    </w:lvl>
    <w:lvl w:ilvl="5" w:tplc="513260EE">
      <w:start w:val="1"/>
      <w:numFmt w:val="bullet"/>
      <w:lvlText w:val=""/>
      <w:lvlJc w:val="left"/>
      <w:pPr>
        <w:tabs>
          <w:tab w:val="num" w:pos="3960"/>
        </w:tabs>
        <w:ind w:left="3960" w:hanging="360"/>
      </w:pPr>
      <w:rPr>
        <w:rFonts w:ascii="Wingdings" w:hAnsi="Wingdings" w:hint="default"/>
      </w:rPr>
    </w:lvl>
    <w:lvl w:ilvl="6" w:tplc="F7F06D1A">
      <w:start w:val="1"/>
      <w:numFmt w:val="bullet"/>
      <w:lvlText w:val=""/>
      <w:lvlJc w:val="left"/>
      <w:pPr>
        <w:tabs>
          <w:tab w:val="num" w:pos="4680"/>
        </w:tabs>
        <w:ind w:left="4680" w:hanging="360"/>
      </w:pPr>
      <w:rPr>
        <w:rFonts w:ascii="Symbol" w:hAnsi="Symbol" w:hint="default"/>
      </w:rPr>
    </w:lvl>
    <w:lvl w:ilvl="7" w:tplc="F93AC764">
      <w:start w:val="1"/>
      <w:numFmt w:val="bullet"/>
      <w:lvlText w:val="o"/>
      <w:lvlJc w:val="left"/>
      <w:pPr>
        <w:tabs>
          <w:tab w:val="num" w:pos="5400"/>
        </w:tabs>
        <w:ind w:left="5400" w:hanging="360"/>
      </w:pPr>
      <w:rPr>
        <w:rFonts w:ascii="Courier New" w:hAnsi="Courier New" w:hint="default"/>
      </w:rPr>
    </w:lvl>
    <w:lvl w:ilvl="8" w:tplc="01D8140C">
      <w:start w:val="1"/>
      <w:numFmt w:val="bullet"/>
      <w:lvlText w:val=""/>
      <w:lvlJc w:val="left"/>
      <w:pPr>
        <w:tabs>
          <w:tab w:val="num" w:pos="6120"/>
        </w:tabs>
        <w:ind w:left="6120" w:hanging="360"/>
      </w:pPr>
      <w:rPr>
        <w:rFonts w:ascii="Wingdings" w:hAnsi="Wingdings" w:hint="default"/>
      </w:rPr>
    </w:lvl>
  </w:abstractNum>
  <w:abstractNum w:abstractNumId="13">
    <w:nsid w:val="742C1146"/>
    <w:multiLevelType w:val="hybridMultilevel"/>
    <w:tmpl w:val="01964FCC"/>
    <w:lvl w:ilvl="0" w:tplc="22B619A4">
      <w:start w:val="2008"/>
      <w:numFmt w:val="bullet"/>
      <w:lvlText w:val="-"/>
      <w:lvlJc w:val="left"/>
      <w:pPr>
        <w:ind w:left="3930" w:hanging="360"/>
      </w:pPr>
      <w:rPr>
        <w:rFonts w:ascii="Verdana" w:eastAsia="Times New Roman" w:hAnsi="Verdana" w:cs="Times New Roman" w:hint="default"/>
      </w:rPr>
    </w:lvl>
    <w:lvl w:ilvl="1" w:tplc="04090003" w:tentative="1">
      <w:start w:val="1"/>
      <w:numFmt w:val="bullet"/>
      <w:lvlText w:val="o"/>
      <w:lvlJc w:val="left"/>
      <w:pPr>
        <w:ind w:left="4650" w:hanging="360"/>
      </w:pPr>
      <w:rPr>
        <w:rFonts w:ascii="Courier New" w:hAnsi="Courier New" w:cs="Courier New" w:hint="default"/>
      </w:rPr>
    </w:lvl>
    <w:lvl w:ilvl="2" w:tplc="04090005" w:tentative="1">
      <w:start w:val="1"/>
      <w:numFmt w:val="bullet"/>
      <w:lvlText w:val=""/>
      <w:lvlJc w:val="left"/>
      <w:pPr>
        <w:ind w:left="5370" w:hanging="360"/>
      </w:pPr>
      <w:rPr>
        <w:rFonts w:ascii="Wingdings" w:hAnsi="Wingdings" w:hint="default"/>
      </w:rPr>
    </w:lvl>
    <w:lvl w:ilvl="3" w:tplc="04090001" w:tentative="1">
      <w:start w:val="1"/>
      <w:numFmt w:val="bullet"/>
      <w:lvlText w:val=""/>
      <w:lvlJc w:val="left"/>
      <w:pPr>
        <w:ind w:left="6090" w:hanging="360"/>
      </w:pPr>
      <w:rPr>
        <w:rFonts w:ascii="Symbol" w:hAnsi="Symbol" w:hint="default"/>
      </w:rPr>
    </w:lvl>
    <w:lvl w:ilvl="4" w:tplc="04090003" w:tentative="1">
      <w:start w:val="1"/>
      <w:numFmt w:val="bullet"/>
      <w:lvlText w:val="o"/>
      <w:lvlJc w:val="left"/>
      <w:pPr>
        <w:ind w:left="6810" w:hanging="360"/>
      </w:pPr>
      <w:rPr>
        <w:rFonts w:ascii="Courier New" w:hAnsi="Courier New" w:cs="Courier New" w:hint="default"/>
      </w:rPr>
    </w:lvl>
    <w:lvl w:ilvl="5" w:tplc="04090005" w:tentative="1">
      <w:start w:val="1"/>
      <w:numFmt w:val="bullet"/>
      <w:lvlText w:val=""/>
      <w:lvlJc w:val="left"/>
      <w:pPr>
        <w:ind w:left="7530" w:hanging="360"/>
      </w:pPr>
      <w:rPr>
        <w:rFonts w:ascii="Wingdings" w:hAnsi="Wingdings" w:hint="default"/>
      </w:rPr>
    </w:lvl>
    <w:lvl w:ilvl="6" w:tplc="04090001" w:tentative="1">
      <w:start w:val="1"/>
      <w:numFmt w:val="bullet"/>
      <w:lvlText w:val=""/>
      <w:lvlJc w:val="left"/>
      <w:pPr>
        <w:ind w:left="8250" w:hanging="360"/>
      </w:pPr>
      <w:rPr>
        <w:rFonts w:ascii="Symbol" w:hAnsi="Symbol" w:hint="default"/>
      </w:rPr>
    </w:lvl>
    <w:lvl w:ilvl="7" w:tplc="04090003" w:tentative="1">
      <w:start w:val="1"/>
      <w:numFmt w:val="bullet"/>
      <w:lvlText w:val="o"/>
      <w:lvlJc w:val="left"/>
      <w:pPr>
        <w:ind w:left="8970" w:hanging="360"/>
      </w:pPr>
      <w:rPr>
        <w:rFonts w:ascii="Courier New" w:hAnsi="Courier New" w:cs="Courier New" w:hint="default"/>
      </w:rPr>
    </w:lvl>
    <w:lvl w:ilvl="8" w:tplc="04090005" w:tentative="1">
      <w:start w:val="1"/>
      <w:numFmt w:val="bullet"/>
      <w:lvlText w:val=""/>
      <w:lvlJc w:val="left"/>
      <w:pPr>
        <w:ind w:left="9690" w:hanging="360"/>
      </w:pPr>
      <w:rPr>
        <w:rFonts w:ascii="Wingdings" w:hAnsi="Wingdings" w:hint="default"/>
      </w:rPr>
    </w:lvl>
  </w:abstractNum>
  <w:abstractNum w:abstractNumId="14">
    <w:nsid w:val="75D95B4E"/>
    <w:multiLevelType w:val="hybridMultilevel"/>
    <w:tmpl w:val="1834FD4C"/>
    <w:lvl w:ilvl="0" w:tplc="5388F250">
      <w:start w:val="1"/>
      <w:numFmt w:val="bullet"/>
      <w:lvlText w:val=""/>
      <w:lvlJc w:val="left"/>
      <w:pPr>
        <w:tabs>
          <w:tab w:val="num" w:pos="2880"/>
        </w:tabs>
        <w:ind w:left="2880" w:hanging="360"/>
      </w:pPr>
      <w:rPr>
        <w:rFonts w:ascii="Wingdings" w:hAnsi="Wingdings" w:hint="default"/>
      </w:rPr>
    </w:lvl>
    <w:lvl w:ilvl="1" w:tplc="A2C85324">
      <w:start w:val="1"/>
      <w:numFmt w:val="bullet"/>
      <w:lvlText w:val="o"/>
      <w:lvlJc w:val="left"/>
      <w:pPr>
        <w:tabs>
          <w:tab w:val="num" w:pos="3600"/>
        </w:tabs>
        <w:ind w:left="3600" w:hanging="360"/>
      </w:pPr>
      <w:rPr>
        <w:rFonts w:ascii="Courier New" w:hAnsi="Courier New" w:hint="default"/>
      </w:rPr>
    </w:lvl>
    <w:lvl w:ilvl="2" w:tplc="ECB8F484">
      <w:start w:val="1"/>
      <w:numFmt w:val="bullet"/>
      <w:lvlText w:val=""/>
      <w:lvlJc w:val="left"/>
      <w:pPr>
        <w:tabs>
          <w:tab w:val="num" w:pos="4320"/>
        </w:tabs>
        <w:ind w:left="4320" w:hanging="360"/>
      </w:pPr>
      <w:rPr>
        <w:rFonts w:ascii="Wingdings" w:hAnsi="Wingdings" w:hint="default"/>
      </w:rPr>
    </w:lvl>
    <w:lvl w:ilvl="3" w:tplc="2334DFC8">
      <w:start w:val="1"/>
      <w:numFmt w:val="bullet"/>
      <w:lvlText w:val=""/>
      <w:lvlJc w:val="left"/>
      <w:pPr>
        <w:tabs>
          <w:tab w:val="num" w:pos="5040"/>
        </w:tabs>
        <w:ind w:left="5040" w:hanging="360"/>
      </w:pPr>
      <w:rPr>
        <w:rFonts w:ascii="Symbol" w:hAnsi="Symbol" w:hint="default"/>
      </w:rPr>
    </w:lvl>
    <w:lvl w:ilvl="4" w:tplc="A7DAE946">
      <w:start w:val="1"/>
      <w:numFmt w:val="bullet"/>
      <w:lvlText w:val="o"/>
      <w:lvlJc w:val="left"/>
      <w:pPr>
        <w:tabs>
          <w:tab w:val="num" w:pos="5760"/>
        </w:tabs>
        <w:ind w:left="5760" w:hanging="360"/>
      </w:pPr>
      <w:rPr>
        <w:rFonts w:ascii="Courier New" w:hAnsi="Courier New" w:hint="default"/>
      </w:rPr>
    </w:lvl>
    <w:lvl w:ilvl="5" w:tplc="DEDC2256">
      <w:start w:val="1"/>
      <w:numFmt w:val="bullet"/>
      <w:lvlText w:val=""/>
      <w:lvlJc w:val="left"/>
      <w:pPr>
        <w:tabs>
          <w:tab w:val="num" w:pos="6480"/>
        </w:tabs>
        <w:ind w:left="6480" w:hanging="360"/>
      </w:pPr>
      <w:rPr>
        <w:rFonts w:ascii="Wingdings" w:hAnsi="Wingdings" w:hint="default"/>
      </w:rPr>
    </w:lvl>
    <w:lvl w:ilvl="6" w:tplc="83B40916">
      <w:start w:val="1"/>
      <w:numFmt w:val="bullet"/>
      <w:lvlText w:val=""/>
      <w:lvlJc w:val="left"/>
      <w:pPr>
        <w:tabs>
          <w:tab w:val="num" w:pos="7200"/>
        </w:tabs>
        <w:ind w:left="7200" w:hanging="360"/>
      </w:pPr>
      <w:rPr>
        <w:rFonts w:ascii="Symbol" w:hAnsi="Symbol" w:hint="default"/>
      </w:rPr>
    </w:lvl>
    <w:lvl w:ilvl="7" w:tplc="E4485674">
      <w:start w:val="1"/>
      <w:numFmt w:val="bullet"/>
      <w:lvlText w:val="o"/>
      <w:lvlJc w:val="left"/>
      <w:pPr>
        <w:tabs>
          <w:tab w:val="num" w:pos="7920"/>
        </w:tabs>
        <w:ind w:left="7920" w:hanging="360"/>
      </w:pPr>
      <w:rPr>
        <w:rFonts w:ascii="Courier New" w:hAnsi="Courier New" w:hint="default"/>
      </w:rPr>
    </w:lvl>
    <w:lvl w:ilvl="8" w:tplc="0576ECB6">
      <w:start w:val="1"/>
      <w:numFmt w:val="bullet"/>
      <w:lvlText w:val=""/>
      <w:lvlJc w:val="left"/>
      <w:pPr>
        <w:tabs>
          <w:tab w:val="num" w:pos="8640"/>
        </w:tabs>
        <w:ind w:left="8640" w:hanging="360"/>
      </w:pPr>
      <w:rPr>
        <w:rFonts w:ascii="Wingdings" w:hAnsi="Wingdings" w:hint="default"/>
      </w:rPr>
    </w:lvl>
  </w:abstractNum>
  <w:abstractNum w:abstractNumId="15">
    <w:nsid w:val="7F996CF6"/>
    <w:multiLevelType w:val="hybridMultilevel"/>
    <w:tmpl w:val="573CE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A6448"/>
    <w:multiLevelType w:val="hybridMultilevel"/>
    <w:tmpl w:val="2432F6CC"/>
    <w:lvl w:ilvl="0" w:tplc="230251E4">
      <w:start w:val="2008"/>
      <w:numFmt w:val="bullet"/>
      <w:lvlText w:val="-"/>
      <w:lvlJc w:val="left"/>
      <w:pPr>
        <w:ind w:left="4215" w:hanging="360"/>
      </w:pPr>
      <w:rPr>
        <w:rFonts w:ascii="Verdana" w:eastAsia="Times New Roman" w:hAnsi="Verdana" w:cs="Times New Roman" w:hint="default"/>
      </w:rPr>
    </w:lvl>
    <w:lvl w:ilvl="1" w:tplc="04090003" w:tentative="1">
      <w:start w:val="1"/>
      <w:numFmt w:val="bullet"/>
      <w:lvlText w:val="o"/>
      <w:lvlJc w:val="left"/>
      <w:pPr>
        <w:ind w:left="4935" w:hanging="360"/>
      </w:pPr>
      <w:rPr>
        <w:rFonts w:ascii="Courier New" w:hAnsi="Courier New" w:cs="Courier New" w:hint="default"/>
      </w:rPr>
    </w:lvl>
    <w:lvl w:ilvl="2" w:tplc="04090005" w:tentative="1">
      <w:start w:val="1"/>
      <w:numFmt w:val="bullet"/>
      <w:lvlText w:val=""/>
      <w:lvlJc w:val="left"/>
      <w:pPr>
        <w:ind w:left="5655" w:hanging="360"/>
      </w:pPr>
      <w:rPr>
        <w:rFonts w:ascii="Wingdings" w:hAnsi="Wingdings" w:hint="default"/>
      </w:rPr>
    </w:lvl>
    <w:lvl w:ilvl="3" w:tplc="04090001" w:tentative="1">
      <w:start w:val="1"/>
      <w:numFmt w:val="bullet"/>
      <w:lvlText w:val=""/>
      <w:lvlJc w:val="left"/>
      <w:pPr>
        <w:ind w:left="6375" w:hanging="360"/>
      </w:pPr>
      <w:rPr>
        <w:rFonts w:ascii="Symbol" w:hAnsi="Symbol" w:hint="default"/>
      </w:rPr>
    </w:lvl>
    <w:lvl w:ilvl="4" w:tplc="04090003" w:tentative="1">
      <w:start w:val="1"/>
      <w:numFmt w:val="bullet"/>
      <w:lvlText w:val="o"/>
      <w:lvlJc w:val="left"/>
      <w:pPr>
        <w:ind w:left="7095" w:hanging="360"/>
      </w:pPr>
      <w:rPr>
        <w:rFonts w:ascii="Courier New" w:hAnsi="Courier New" w:cs="Courier New" w:hint="default"/>
      </w:rPr>
    </w:lvl>
    <w:lvl w:ilvl="5" w:tplc="04090005" w:tentative="1">
      <w:start w:val="1"/>
      <w:numFmt w:val="bullet"/>
      <w:lvlText w:val=""/>
      <w:lvlJc w:val="left"/>
      <w:pPr>
        <w:ind w:left="7815" w:hanging="360"/>
      </w:pPr>
      <w:rPr>
        <w:rFonts w:ascii="Wingdings" w:hAnsi="Wingdings" w:hint="default"/>
      </w:rPr>
    </w:lvl>
    <w:lvl w:ilvl="6" w:tplc="04090001" w:tentative="1">
      <w:start w:val="1"/>
      <w:numFmt w:val="bullet"/>
      <w:lvlText w:val=""/>
      <w:lvlJc w:val="left"/>
      <w:pPr>
        <w:ind w:left="8535" w:hanging="360"/>
      </w:pPr>
      <w:rPr>
        <w:rFonts w:ascii="Symbol" w:hAnsi="Symbol" w:hint="default"/>
      </w:rPr>
    </w:lvl>
    <w:lvl w:ilvl="7" w:tplc="04090003" w:tentative="1">
      <w:start w:val="1"/>
      <w:numFmt w:val="bullet"/>
      <w:lvlText w:val="o"/>
      <w:lvlJc w:val="left"/>
      <w:pPr>
        <w:ind w:left="9255" w:hanging="360"/>
      </w:pPr>
      <w:rPr>
        <w:rFonts w:ascii="Courier New" w:hAnsi="Courier New" w:cs="Courier New" w:hint="default"/>
      </w:rPr>
    </w:lvl>
    <w:lvl w:ilvl="8" w:tplc="04090005" w:tentative="1">
      <w:start w:val="1"/>
      <w:numFmt w:val="bullet"/>
      <w:lvlText w:val=""/>
      <w:lvlJc w:val="left"/>
      <w:pPr>
        <w:ind w:left="9975" w:hanging="360"/>
      </w:pPr>
      <w:rPr>
        <w:rFonts w:ascii="Wingdings" w:hAnsi="Wingdings" w:hint="default"/>
      </w:rPr>
    </w:lvl>
  </w:abstractNum>
  <w:abstractNum w:abstractNumId="17">
    <w:nsid w:val="7FDA1200"/>
    <w:multiLevelType w:val="hybridMultilevel"/>
    <w:tmpl w:val="77767408"/>
    <w:lvl w:ilvl="0" w:tplc="2FFC592C">
      <w:start w:val="1"/>
      <w:numFmt w:val="bullet"/>
      <w:lvlText w:val=""/>
      <w:lvlJc w:val="left"/>
      <w:pPr>
        <w:tabs>
          <w:tab w:val="num" w:pos="2880"/>
        </w:tabs>
        <w:ind w:left="2880" w:hanging="360"/>
      </w:pPr>
      <w:rPr>
        <w:rFonts w:ascii="Symbol" w:hAnsi="Symbol" w:hint="default"/>
      </w:rPr>
    </w:lvl>
    <w:lvl w:ilvl="1" w:tplc="6CCAF734">
      <w:start w:val="1"/>
      <w:numFmt w:val="bullet"/>
      <w:lvlText w:val="o"/>
      <w:lvlJc w:val="left"/>
      <w:pPr>
        <w:tabs>
          <w:tab w:val="num" w:pos="3600"/>
        </w:tabs>
        <w:ind w:left="3600" w:hanging="360"/>
      </w:pPr>
      <w:rPr>
        <w:rFonts w:ascii="Courier New" w:hAnsi="Courier New" w:hint="default"/>
      </w:rPr>
    </w:lvl>
    <w:lvl w:ilvl="2" w:tplc="435CAAE6">
      <w:start w:val="1"/>
      <w:numFmt w:val="bullet"/>
      <w:lvlText w:val=""/>
      <w:lvlJc w:val="left"/>
      <w:pPr>
        <w:tabs>
          <w:tab w:val="num" w:pos="4320"/>
        </w:tabs>
        <w:ind w:left="4320" w:hanging="360"/>
      </w:pPr>
      <w:rPr>
        <w:rFonts w:ascii="Wingdings" w:hAnsi="Wingdings" w:hint="default"/>
      </w:rPr>
    </w:lvl>
    <w:lvl w:ilvl="3" w:tplc="AAA4DB30">
      <w:start w:val="1"/>
      <w:numFmt w:val="bullet"/>
      <w:lvlText w:val=""/>
      <w:lvlJc w:val="left"/>
      <w:pPr>
        <w:tabs>
          <w:tab w:val="num" w:pos="5040"/>
        </w:tabs>
        <w:ind w:left="5040" w:hanging="360"/>
      </w:pPr>
      <w:rPr>
        <w:rFonts w:ascii="Symbol" w:hAnsi="Symbol" w:hint="default"/>
      </w:rPr>
    </w:lvl>
    <w:lvl w:ilvl="4" w:tplc="77C6437C">
      <w:start w:val="1"/>
      <w:numFmt w:val="bullet"/>
      <w:lvlText w:val="o"/>
      <w:lvlJc w:val="left"/>
      <w:pPr>
        <w:tabs>
          <w:tab w:val="num" w:pos="5760"/>
        </w:tabs>
        <w:ind w:left="5760" w:hanging="360"/>
      </w:pPr>
      <w:rPr>
        <w:rFonts w:ascii="Courier New" w:hAnsi="Courier New" w:hint="default"/>
      </w:rPr>
    </w:lvl>
    <w:lvl w:ilvl="5" w:tplc="7ED66846">
      <w:start w:val="1"/>
      <w:numFmt w:val="bullet"/>
      <w:lvlText w:val=""/>
      <w:lvlJc w:val="left"/>
      <w:pPr>
        <w:tabs>
          <w:tab w:val="num" w:pos="6480"/>
        </w:tabs>
        <w:ind w:left="6480" w:hanging="360"/>
      </w:pPr>
      <w:rPr>
        <w:rFonts w:ascii="Wingdings" w:hAnsi="Wingdings" w:hint="default"/>
      </w:rPr>
    </w:lvl>
    <w:lvl w:ilvl="6" w:tplc="C7DE25A0">
      <w:start w:val="1"/>
      <w:numFmt w:val="bullet"/>
      <w:lvlText w:val=""/>
      <w:lvlJc w:val="left"/>
      <w:pPr>
        <w:tabs>
          <w:tab w:val="num" w:pos="7200"/>
        </w:tabs>
        <w:ind w:left="7200" w:hanging="360"/>
      </w:pPr>
      <w:rPr>
        <w:rFonts w:ascii="Symbol" w:hAnsi="Symbol" w:hint="default"/>
      </w:rPr>
    </w:lvl>
    <w:lvl w:ilvl="7" w:tplc="F7F8A136">
      <w:start w:val="1"/>
      <w:numFmt w:val="bullet"/>
      <w:lvlText w:val="o"/>
      <w:lvlJc w:val="left"/>
      <w:pPr>
        <w:tabs>
          <w:tab w:val="num" w:pos="7920"/>
        </w:tabs>
        <w:ind w:left="7920" w:hanging="360"/>
      </w:pPr>
      <w:rPr>
        <w:rFonts w:ascii="Courier New" w:hAnsi="Courier New" w:hint="default"/>
      </w:rPr>
    </w:lvl>
    <w:lvl w:ilvl="8" w:tplc="1736C8D6">
      <w:start w:val="1"/>
      <w:numFmt w:val="bullet"/>
      <w:lvlText w:val=""/>
      <w:lvlJc w:val="left"/>
      <w:pPr>
        <w:tabs>
          <w:tab w:val="num" w:pos="8640"/>
        </w:tabs>
        <w:ind w:left="8640" w:hanging="360"/>
      </w:pPr>
      <w:rPr>
        <w:rFonts w:ascii="Wingdings" w:hAnsi="Wingdings" w:hint="default"/>
      </w:rPr>
    </w:lvl>
  </w:abstractNum>
  <w:num w:numId="1">
    <w:abstractNumId w:val="12"/>
  </w:num>
  <w:num w:numId="2">
    <w:abstractNumId w:val="4"/>
  </w:num>
  <w:num w:numId="3">
    <w:abstractNumId w:val="14"/>
  </w:num>
  <w:num w:numId="4">
    <w:abstractNumId w:val="17"/>
  </w:num>
  <w:num w:numId="5">
    <w:abstractNumId w:val="8"/>
  </w:num>
  <w:num w:numId="6">
    <w:abstractNumId w:val="6"/>
  </w:num>
  <w:num w:numId="7">
    <w:abstractNumId w:val="10"/>
  </w:num>
  <w:num w:numId="8">
    <w:abstractNumId w:val="2"/>
  </w:num>
  <w:num w:numId="9">
    <w:abstractNumId w:val="5"/>
  </w:num>
  <w:num w:numId="10">
    <w:abstractNumId w:val="7"/>
  </w:num>
  <w:num w:numId="1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2">
    <w:abstractNumId w:val="15"/>
  </w:num>
  <w:num w:numId="13">
    <w:abstractNumId w:val="16"/>
  </w:num>
  <w:num w:numId="14">
    <w:abstractNumId w:val="13"/>
  </w:num>
  <w:num w:numId="15">
    <w:abstractNumId w:val="9"/>
  </w:num>
  <w:num w:numId="16">
    <w:abstractNumId w:val="11"/>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7E"/>
    <w:rsid w:val="00002F7D"/>
    <w:rsid w:val="00016A7B"/>
    <w:rsid w:val="000678C8"/>
    <w:rsid w:val="000812A8"/>
    <w:rsid w:val="00086115"/>
    <w:rsid w:val="00097992"/>
    <w:rsid w:val="000A0E46"/>
    <w:rsid w:val="000A2235"/>
    <w:rsid w:val="000D634F"/>
    <w:rsid w:val="001001BC"/>
    <w:rsid w:val="00116BFB"/>
    <w:rsid w:val="00122A23"/>
    <w:rsid w:val="00123E6B"/>
    <w:rsid w:val="001505A7"/>
    <w:rsid w:val="00151204"/>
    <w:rsid w:val="00154282"/>
    <w:rsid w:val="00164E0C"/>
    <w:rsid w:val="0016675D"/>
    <w:rsid w:val="00171FFF"/>
    <w:rsid w:val="00185377"/>
    <w:rsid w:val="001D3AFC"/>
    <w:rsid w:val="001D748B"/>
    <w:rsid w:val="001D78BE"/>
    <w:rsid w:val="002357D6"/>
    <w:rsid w:val="00260DC3"/>
    <w:rsid w:val="002626EF"/>
    <w:rsid w:val="002712E8"/>
    <w:rsid w:val="00273DA3"/>
    <w:rsid w:val="00276081"/>
    <w:rsid w:val="002924D0"/>
    <w:rsid w:val="00293DA7"/>
    <w:rsid w:val="002A250F"/>
    <w:rsid w:val="002C4929"/>
    <w:rsid w:val="002E32EA"/>
    <w:rsid w:val="00305764"/>
    <w:rsid w:val="003144C4"/>
    <w:rsid w:val="00330CE8"/>
    <w:rsid w:val="00346850"/>
    <w:rsid w:val="003470FA"/>
    <w:rsid w:val="00354E7F"/>
    <w:rsid w:val="0036536A"/>
    <w:rsid w:val="00375809"/>
    <w:rsid w:val="00395844"/>
    <w:rsid w:val="003A1DDE"/>
    <w:rsid w:val="003E1093"/>
    <w:rsid w:val="003F433F"/>
    <w:rsid w:val="00406C32"/>
    <w:rsid w:val="00411133"/>
    <w:rsid w:val="004145BB"/>
    <w:rsid w:val="00430A14"/>
    <w:rsid w:val="004462A2"/>
    <w:rsid w:val="00465CA7"/>
    <w:rsid w:val="00476360"/>
    <w:rsid w:val="00476371"/>
    <w:rsid w:val="00487109"/>
    <w:rsid w:val="004C00CD"/>
    <w:rsid w:val="004C1D3F"/>
    <w:rsid w:val="004C4409"/>
    <w:rsid w:val="004D62ED"/>
    <w:rsid w:val="00534CF9"/>
    <w:rsid w:val="00540D4E"/>
    <w:rsid w:val="00541891"/>
    <w:rsid w:val="005A19CF"/>
    <w:rsid w:val="005A79E9"/>
    <w:rsid w:val="005D3174"/>
    <w:rsid w:val="005E0E10"/>
    <w:rsid w:val="00604CB4"/>
    <w:rsid w:val="00614261"/>
    <w:rsid w:val="00614C4D"/>
    <w:rsid w:val="00626014"/>
    <w:rsid w:val="0064524F"/>
    <w:rsid w:val="006518F6"/>
    <w:rsid w:val="00657EDB"/>
    <w:rsid w:val="006B109D"/>
    <w:rsid w:val="006E5FAE"/>
    <w:rsid w:val="00720FBD"/>
    <w:rsid w:val="00742226"/>
    <w:rsid w:val="007533E7"/>
    <w:rsid w:val="00773166"/>
    <w:rsid w:val="00775CFD"/>
    <w:rsid w:val="007772AA"/>
    <w:rsid w:val="007C59A4"/>
    <w:rsid w:val="007D22DD"/>
    <w:rsid w:val="007F0521"/>
    <w:rsid w:val="007F77C8"/>
    <w:rsid w:val="008027A8"/>
    <w:rsid w:val="008046E3"/>
    <w:rsid w:val="00836753"/>
    <w:rsid w:val="008575BE"/>
    <w:rsid w:val="00886BDE"/>
    <w:rsid w:val="008B3333"/>
    <w:rsid w:val="008C372C"/>
    <w:rsid w:val="008D5835"/>
    <w:rsid w:val="008D7C53"/>
    <w:rsid w:val="008E763B"/>
    <w:rsid w:val="0091285E"/>
    <w:rsid w:val="00921C66"/>
    <w:rsid w:val="009224DD"/>
    <w:rsid w:val="0094538C"/>
    <w:rsid w:val="009574C0"/>
    <w:rsid w:val="00983426"/>
    <w:rsid w:val="009F5AF2"/>
    <w:rsid w:val="00A0316E"/>
    <w:rsid w:val="00A24E6B"/>
    <w:rsid w:val="00A35494"/>
    <w:rsid w:val="00A51228"/>
    <w:rsid w:val="00A80895"/>
    <w:rsid w:val="00AD047B"/>
    <w:rsid w:val="00AD2AA3"/>
    <w:rsid w:val="00AF0125"/>
    <w:rsid w:val="00B01957"/>
    <w:rsid w:val="00B210B1"/>
    <w:rsid w:val="00B22DEA"/>
    <w:rsid w:val="00B26176"/>
    <w:rsid w:val="00B85F90"/>
    <w:rsid w:val="00BD44E5"/>
    <w:rsid w:val="00BE002F"/>
    <w:rsid w:val="00C00561"/>
    <w:rsid w:val="00C20FAA"/>
    <w:rsid w:val="00C457C5"/>
    <w:rsid w:val="00C714DC"/>
    <w:rsid w:val="00C8324B"/>
    <w:rsid w:val="00C90A63"/>
    <w:rsid w:val="00C95FBE"/>
    <w:rsid w:val="00C96107"/>
    <w:rsid w:val="00CA0F67"/>
    <w:rsid w:val="00CA5B61"/>
    <w:rsid w:val="00CB3A47"/>
    <w:rsid w:val="00CC5951"/>
    <w:rsid w:val="00CC6F12"/>
    <w:rsid w:val="00CE045F"/>
    <w:rsid w:val="00CF5A64"/>
    <w:rsid w:val="00CF67B7"/>
    <w:rsid w:val="00D161F3"/>
    <w:rsid w:val="00D43080"/>
    <w:rsid w:val="00D46D1F"/>
    <w:rsid w:val="00D4762D"/>
    <w:rsid w:val="00D51549"/>
    <w:rsid w:val="00D563EC"/>
    <w:rsid w:val="00D62BEB"/>
    <w:rsid w:val="00DA06D9"/>
    <w:rsid w:val="00DA0E01"/>
    <w:rsid w:val="00DC6640"/>
    <w:rsid w:val="00DE7E16"/>
    <w:rsid w:val="00E03200"/>
    <w:rsid w:val="00E12938"/>
    <w:rsid w:val="00E27167"/>
    <w:rsid w:val="00E30BF4"/>
    <w:rsid w:val="00E4054D"/>
    <w:rsid w:val="00E4344F"/>
    <w:rsid w:val="00E53C9F"/>
    <w:rsid w:val="00E62946"/>
    <w:rsid w:val="00E630DA"/>
    <w:rsid w:val="00E86BB0"/>
    <w:rsid w:val="00E9473B"/>
    <w:rsid w:val="00EA058C"/>
    <w:rsid w:val="00EA577E"/>
    <w:rsid w:val="00EC0345"/>
    <w:rsid w:val="00EC2E6D"/>
    <w:rsid w:val="00ED6DB7"/>
    <w:rsid w:val="00F01944"/>
    <w:rsid w:val="00F020D5"/>
    <w:rsid w:val="00F52345"/>
    <w:rsid w:val="00F53B88"/>
    <w:rsid w:val="00F63C3D"/>
    <w:rsid w:val="00F75E77"/>
    <w:rsid w:val="00F9048A"/>
    <w:rsid w:val="00F922E6"/>
    <w:rsid w:val="00FC1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8F6"/>
    <w:rPr>
      <w:sz w:val="24"/>
      <w:szCs w:val="24"/>
      <w:lang w:val="en-US" w:eastAsia="en-US"/>
    </w:rPr>
  </w:style>
  <w:style w:type="paragraph" w:styleId="Heading1">
    <w:name w:val="heading 1"/>
    <w:basedOn w:val="Normal"/>
    <w:next w:val="Normal"/>
    <w:qFormat/>
    <w:rsid w:val="006518F6"/>
    <w:pPr>
      <w:keepNext/>
      <w:ind w:left="2880" w:firstLine="720"/>
      <w:outlineLvl w:val="0"/>
    </w:pPr>
    <w:rPr>
      <w:rFonts w:ascii="Tahoma" w:hAnsi="Tahoma" w:cs="Tahoma"/>
      <w:b/>
      <w:bCs/>
      <w:sz w:val="20"/>
    </w:rPr>
  </w:style>
  <w:style w:type="paragraph" w:styleId="Heading2">
    <w:name w:val="heading 2"/>
    <w:basedOn w:val="Normal"/>
    <w:next w:val="Normal"/>
    <w:qFormat/>
    <w:rsid w:val="006518F6"/>
    <w:pPr>
      <w:keepNext/>
      <w:ind w:left="2880" w:firstLine="720"/>
      <w:outlineLvl w:val="1"/>
    </w:pPr>
    <w:rPr>
      <w:rFonts w:ascii="Tahoma" w:hAnsi="Tahoma" w:cs="Tahoma"/>
      <w:b/>
      <w:bCs/>
      <w:i/>
      <w:iCs/>
      <w:sz w:val="20"/>
    </w:rPr>
  </w:style>
  <w:style w:type="paragraph" w:styleId="Heading3">
    <w:name w:val="heading 3"/>
    <w:basedOn w:val="Normal"/>
    <w:next w:val="Normal"/>
    <w:qFormat/>
    <w:rsid w:val="006518F6"/>
    <w:pPr>
      <w:keepNext/>
      <w:outlineLvl w:val="2"/>
    </w:pPr>
    <w:rPr>
      <w:rFonts w:ascii="Tahoma" w:hAnsi="Tahoma" w:cs="Tahoma"/>
      <w:b/>
      <w:bCs/>
      <w:sz w:val="20"/>
    </w:rPr>
  </w:style>
  <w:style w:type="paragraph" w:styleId="Heading4">
    <w:name w:val="heading 4"/>
    <w:basedOn w:val="Normal"/>
    <w:next w:val="Normal"/>
    <w:qFormat/>
    <w:rsid w:val="006518F6"/>
    <w:pPr>
      <w:keepNext/>
      <w:ind w:left="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18F6"/>
    <w:rPr>
      <w:color w:val="0000FF"/>
      <w:u w:val="single"/>
    </w:rPr>
  </w:style>
  <w:style w:type="paragraph" w:styleId="BalloonText">
    <w:name w:val="Balloon Text"/>
    <w:basedOn w:val="Normal"/>
    <w:semiHidden/>
    <w:rsid w:val="006518F6"/>
    <w:rPr>
      <w:rFonts w:ascii="Tahoma" w:hAnsi="Tahoma" w:cs="Tahoma"/>
      <w:sz w:val="16"/>
      <w:szCs w:val="16"/>
    </w:rPr>
  </w:style>
  <w:style w:type="character" w:styleId="FollowedHyperlink">
    <w:name w:val="FollowedHyperlink"/>
    <w:rsid w:val="006518F6"/>
    <w:rPr>
      <w:color w:val="800080"/>
      <w:u w:val="single"/>
    </w:rPr>
  </w:style>
  <w:style w:type="paragraph" w:customStyle="1" w:styleId="Achievement">
    <w:name w:val="Achievement"/>
    <w:basedOn w:val="BodyText"/>
    <w:rsid w:val="008C372C"/>
    <w:pPr>
      <w:numPr>
        <w:numId w:val="11"/>
      </w:numPr>
      <w:spacing w:after="60" w:line="240" w:lineRule="atLeast"/>
    </w:pPr>
    <w:rPr>
      <w:rFonts w:ascii="Garamond" w:hAnsi="Garamond"/>
      <w:sz w:val="22"/>
      <w:szCs w:val="20"/>
    </w:rPr>
  </w:style>
  <w:style w:type="paragraph" w:styleId="BodyText">
    <w:name w:val="Body Text"/>
    <w:basedOn w:val="Normal"/>
    <w:link w:val="BodyTextChar"/>
    <w:rsid w:val="008C372C"/>
    <w:pPr>
      <w:spacing w:after="120"/>
    </w:pPr>
  </w:style>
  <w:style w:type="character" w:customStyle="1" w:styleId="BodyTextChar">
    <w:name w:val="Body Text Char"/>
    <w:basedOn w:val="DefaultParagraphFont"/>
    <w:link w:val="BodyText"/>
    <w:rsid w:val="008C372C"/>
    <w:rPr>
      <w:sz w:val="24"/>
      <w:szCs w:val="24"/>
    </w:rPr>
  </w:style>
  <w:style w:type="paragraph" w:styleId="ListParagraph">
    <w:name w:val="List Paragraph"/>
    <w:basedOn w:val="Normal"/>
    <w:uiPriority w:val="34"/>
    <w:qFormat/>
    <w:rsid w:val="002C4929"/>
    <w:pPr>
      <w:ind w:left="720"/>
      <w:contextualSpacing/>
    </w:pPr>
  </w:style>
  <w:style w:type="character" w:customStyle="1" w:styleId="apple-converted-space">
    <w:name w:val="apple-converted-space"/>
    <w:basedOn w:val="DefaultParagraphFont"/>
    <w:rsid w:val="00A03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8F6"/>
    <w:rPr>
      <w:sz w:val="24"/>
      <w:szCs w:val="24"/>
      <w:lang w:val="en-US" w:eastAsia="en-US"/>
    </w:rPr>
  </w:style>
  <w:style w:type="paragraph" w:styleId="Heading1">
    <w:name w:val="heading 1"/>
    <w:basedOn w:val="Normal"/>
    <w:next w:val="Normal"/>
    <w:qFormat/>
    <w:rsid w:val="006518F6"/>
    <w:pPr>
      <w:keepNext/>
      <w:ind w:left="2880" w:firstLine="720"/>
      <w:outlineLvl w:val="0"/>
    </w:pPr>
    <w:rPr>
      <w:rFonts w:ascii="Tahoma" w:hAnsi="Tahoma" w:cs="Tahoma"/>
      <w:b/>
      <w:bCs/>
      <w:sz w:val="20"/>
    </w:rPr>
  </w:style>
  <w:style w:type="paragraph" w:styleId="Heading2">
    <w:name w:val="heading 2"/>
    <w:basedOn w:val="Normal"/>
    <w:next w:val="Normal"/>
    <w:qFormat/>
    <w:rsid w:val="006518F6"/>
    <w:pPr>
      <w:keepNext/>
      <w:ind w:left="2880" w:firstLine="720"/>
      <w:outlineLvl w:val="1"/>
    </w:pPr>
    <w:rPr>
      <w:rFonts w:ascii="Tahoma" w:hAnsi="Tahoma" w:cs="Tahoma"/>
      <w:b/>
      <w:bCs/>
      <w:i/>
      <w:iCs/>
      <w:sz w:val="20"/>
    </w:rPr>
  </w:style>
  <w:style w:type="paragraph" w:styleId="Heading3">
    <w:name w:val="heading 3"/>
    <w:basedOn w:val="Normal"/>
    <w:next w:val="Normal"/>
    <w:qFormat/>
    <w:rsid w:val="006518F6"/>
    <w:pPr>
      <w:keepNext/>
      <w:outlineLvl w:val="2"/>
    </w:pPr>
    <w:rPr>
      <w:rFonts w:ascii="Tahoma" w:hAnsi="Tahoma" w:cs="Tahoma"/>
      <w:b/>
      <w:bCs/>
      <w:sz w:val="20"/>
    </w:rPr>
  </w:style>
  <w:style w:type="paragraph" w:styleId="Heading4">
    <w:name w:val="heading 4"/>
    <w:basedOn w:val="Normal"/>
    <w:next w:val="Normal"/>
    <w:qFormat/>
    <w:rsid w:val="006518F6"/>
    <w:pPr>
      <w:keepNext/>
      <w:ind w:left="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18F6"/>
    <w:rPr>
      <w:color w:val="0000FF"/>
      <w:u w:val="single"/>
    </w:rPr>
  </w:style>
  <w:style w:type="paragraph" w:styleId="BalloonText">
    <w:name w:val="Balloon Text"/>
    <w:basedOn w:val="Normal"/>
    <w:semiHidden/>
    <w:rsid w:val="006518F6"/>
    <w:rPr>
      <w:rFonts w:ascii="Tahoma" w:hAnsi="Tahoma" w:cs="Tahoma"/>
      <w:sz w:val="16"/>
      <w:szCs w:val="16"/>
    </w:rPr>
  </w:style>
  <w:style w:type="character" w:styleId="FollowedHyperlink">
    <w:name w:val="FollowedHyperlink"/>
    <w:rsid w:val="006518F6"/>
    <w:rPr>
      <w:color w:val="800080"/>
      <w:u w:val="single"/>
    </w:rPr>
  </w:style>
  <w:style w:type="paragraph" w:customStyle="1" w:styleId="Achievement">
    <w:name w:val="Achievement"/>
    <w:basedOn w:val="BodyText"/>
    <w:rsid w:val="008C372C"/>
    <w:pPr>
      <w:numPr>
        <w:numId w:val="11"/>
      </w:numPr>
      <w:spacing w:after="60" w:line="240" w:lineRule="atLeast"/>
    </w:pPr>
    <w:rPr>
      <w:rFonts w:ascii="Garamond" w:hAnsi="Garamond"/>
      <w:sz w:val="22"/>
      <w:szCs w:val="20"/>
    </w:rPr>
  </w:style>
  <w:style w:type="paragraph" w:styleId="BodyText">
    <w:name w:val="Body Text"/>
    <w:basedOn w:val="Normal"/>
    <w:link w:val="BodyTextChar"/>
    <w:rsid w:val="008C372C"/>
    <w:pPr>
      <w:spacing w:after="120"/>
    </w:pPr>
  </w:style>
  <w:style w:type="character" w:customStyle="1" w:styleId="BodyTextChar">
    <w:name w:val="Body Text Char"/>
    <w:basedOn w:val="DefaultParagraphFont"/>
    <w:link w:val="BodyText"/>
    <w:rsid w:val="008C372C"/>
    <w:rPr>
      <w:sz w:val="24"/>
      <w:szCs w:val="24"/>
    </w:rPr>
  </w:style>
  <w:style w:type="paragraph" w:styleId="ListParagraph">
    <w:name w:val="List Paragraph"/>
    <w:basedOn w:val="Normal"/>
    <w:uiPriority w:val="34"/>
    <w:qFormat/>
    <w:rsid w:val="002C4929"/>
    <w:pPr>
      <w:ind w:left="720"/>
      <w:contextualSpacing/>
    </w:pPr>
  </w:style>
  <w:style w:type="character" w:customStyle="1" w:styleId="apple-converted-space">
    <w:name w:val="apple-converted-space"/>
    <w:basedOn w:val="DefaultParagraphFont"/>
    <w:rsid w:val="00A0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75864">
      <w:bodyDiv w:val="1"/>
      <w:marLeft w:val="0"/>
      <w:marRight w:val="0"/>
      <w:marTop w:val="0"/>
      <w:marBottom w:val="0"/>
      <w:divBdr>
        <w:top w:val="none" w:sz="0" w:space="0" w:color="auto"/>
        <w:left w:val="none" w:sz="0" w:space="0" w:color="auto"/>
        <w:bottom w:val="none" w:sz="0" w:space="0" w:color="auto"/>
        <w:right w:val="none" w:sz="0" w:space="0" w:color="auto"/>
      </w:divBdr>
      <w:divsChild>
        <w:div w:id="305478381">
          <w:marLeft w:val="0"/>
          <w:marRight w:val="0"/>
          <w:marTop w:val="0"/>
          <w:marBottom w:val="0"/>
          <w:divBdr>
            <w:top w:val="none" w:sz="0" w:space="0" w:color="auto"/>
            <w:left w:val="none" w:sz="0" w:space="0" w:color="auto"/>
            <w:bottom w:val="none" w:sz="0" w:space="0" w:color="auto"/>
            <w:right w:val="none" w:sz="0" w:space="0" w:color="auto"/>
          </w:divBdr>
          <w:divsChild>
            <w:div w:id="1296377876">
              <w:marLeft w:val="0"/>
              <w:marRight w:val="0"/>
              <w:marTop w:val="0"/>
              <w:marBottom w:val="0"/>
              <w:divBdr>
                <w:top w:val="none" w:sz="0" w:space="0" w:color="auto"/>
                <w:left w:val="none" w:sz="0" w:space="0" w:color="auto"/>
                <w:bottom w:val="none" w:sz="0" w:space="0" w:color="auto"/>
                <w:right w:val="none" w:sz="0" w:space="0" w:color="auto"/>
              </w:divBdr>
              <w:divsChild>
                <w:div w:id="888688077">
                  <w:marLeft w:val="-15"/>
                  <w:marRight w:val="0"/>
                  <w:marTop w:val="0"/>
                  <w:marBottom w:val="0"/>
                  <w:divBdr>
                    <w:top w:val="none" w:sz="0" w:space="0" w:color="auto"/>
                    <w:left w:val="none" w:sz="0" w:space="0" w:color="auto"/>
                    <w:bottom w:val="none" w:sz="0" w:space="0" w:color="auto"/>
                    <w:right w:val="none" w:sz="0" w:space="0" w:color="auto"/>
                  </w:divBdr>
                  <w:divsChild>
                    <w:div w:id="1488091166">
                      <w:marLeft w:val="0"/>
                      <w:marRight w:val="0"/>
                      <w:marTop w:val="0"/>
                      <w:marBottom w:val="0"/>
                      <w:divBdr>
                        <w:top w:val="none" w:sz="0" w:space="0" w:color="auto"/>
                        <w:left w:val="none" w:sz="0" w:space="0" w:color="auto"/>
                        <w:bottom w:val="none" w:sz="0" w:space="0" w:color="auto"/>
                        <w:right w:val="none" w:sz="0" w:space="0" w:color="auto"/>
                      </w:divBdr>
                      <w:divsChild>
                        <w:div w:id="1992976730">
                          <w:marLeft w:val="0"/>
                          <w:marRight w:val="-15"/>
                          <w:marTop w:val="0"/>
                          <w:marBottom w:val="0"/>
                          <w:divBdr>
                            <w:top w:val="none" w:sz="0" w:space="0" w:color="auto"/>
                            <w:left w:val="none" w:sz="0" w:space="0" w:color="auto"/>
                            <w:bottom w:val="none" w:sz="0" w:space="0" w:color="auto"/>
                            <w:right w:val="none" w:sz="0" w:space="0" w:color="auto"/>
                          </w:divBdr>
                          <w:divsChild>
                            <w:div w:id="2056999748">
                              <w:marLeft w:val="0"/>
                              <w:marRight w:val="0"/>
                              <w:marTop w:val="0"/>
                              <w:marBottom w:val="0"/>
                              <w:divBdr>
                                <w:top w:val="none" w:sz="0" w:space="0" w:color="auto"/>
                                <w:left w:val="none" w:sz="0" w:space="0" w:color="auto"/>
                                <w:bottom w:val="none" w:sz="0" w:space="0" w:color="auto"/>
                                <w:right w:val="none" w:sz="0" w:space="0" w:color="auto"/>
                              </w:divBdr>
                              <w:divsChild>
                                <w:div w:id="1987196218">
                                  <w:marLeft w:val="0"/>
                                  <w:marRight w:val="0"/>
                                  <w:marTop w:val="0"/>
                                  <w:marBottom w:val="0"/>
                                  <w:divBdr>
                                    <w:top w:val="none" w:sz="0" w:space="0" w:color="auto"/>
                                    <w:left w:val="none" w:sz="0" w:space="0" w:color="auto"/>
                                    <w:bottom w:val="none" w:sz="0" w:space="0" w:color="auto"/>
                                    <w:right w:val="none" w:sz="0" w:space="0" w:color="auto"/>
                                  </w:divBdr>
                                  <w:divsChild>
                                    <w:div w:id="1755320194">
                                      <w:marLeft w:val="0"/>
                                      <w:marRight w:val="0"/>
                                      <w:marTop w:val="0"/>
                                      <w:marBottom w:val="0"/>
                                      <w:divBdr>
                                        <w:top w:val="none" w:sz="0" w:space="0" w:color="auto"/>
                                        <w:left w:val="none" w:sz="0" w:space="0" w:color="auto"/>
                                        <w:bottom w:val="none" w:sz="0" w:space="0" w:color="auto"/>
                                        <w:right w:val="none" w:sz="0" w:space="0" w:color="auto"/>
                                      </w:divBdr>
                                      <w:divsChild>
                                        <w:div w:id="267736570">
                                          <w:marLeft w:val="0"/>
                                          <w:marRight w:val="0"/>
                                          <w:marTop w:val="0"/>
                                          <w:marBottom w:val="450"/>
                                          <w:divBdr>
                                            <w:top w:val="none" w:sz="0" w:space="0" w:color="auto"/>
                                            <w:left w:val="none" w:sz="0" w:space="0" w:color="auto"/>
                                            <w:bottom w:val="none" w:sz="0" w:space="0" w:color="auto"/>
                                            <w:right w:val="none" w:sz="0" w:space="0" w:color="auto"/>
                                          </w:divBdr>
                                          <w:divsChild>
                                            <w:div w:id="9628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751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ojie\Desktop\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1AFA-A489-4FDA-8327-F2C7D0C7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Template>
  <TotalTime>0</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RESUME</vt:lpstr>
    </vt:vector>
  </TitlesOfParts>
  <Company>Hewlett-Packard Company</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Uduak.Afaha</dc:creator>
  <cp:lastModifiedBy>Pc6</cp:lastModifiedBy>
  <cp:revision>4</cp:revision>
  <cp:lastPrinted>2014-03-19T09:21:00Z</cp:lastPrinted>
  <dcterms:created xsi:type="dcterms:W3CDTF">2014-03-19T09:22:00Z</dcterms:created>
  <dcterms:modified xsi:type="dcterms:W3CDTF">2015-07-08T06:17:00Z</dcterms:modified>
</cp:coreProperties>
</file>