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A1" w:rsidRPr="005D02FF" w:rsidRDefault="005D02FF" w:rsidP="005D02FF">
      <w:pPr>
        <w:pStyle w:val="Heading5"/>
        <w:pBdr>
          <w:bottom w:val="none" w:sz="0" w:space="0" w:color="auto"/>
        </w:pBdr>
        <w:tabs>
          <w:tab w:val="left" w:pos="0"/>
        </w:tabs>
        <w:ind w:right="-432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-262890</wp:posOffset>
            </wp:positionV>
            <wp:extent cx="866775" cy="1085850"/>
            <wp:effectExtent l="19050" t="0" r="9525" b="0"/>
            <wp:wrapNone/>
            <wp:docPr id="4" name="Picture 1" descr="C:\Documents and Settings\pc8\Desktop\sca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8\Desktop\scan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552">
        <w:rPr>
          <w:rFonts w:ascii="Centaur" w:hAnsi="Centaur" w:cs="Times New Roman"/>
          <w:color w:val="auto"/>
          <w:sz w:val="40"/>
          <w:szCs w:val="40"/>
        </w:rPr>
        <w:t xml:space="preserve">                           </w:t>
      </w:r>
      <w:r w:rsidR="001E6ED7" w:rsidRPr="004C3ECE">
        <w:rPr>
          <w:rFonts w:ascii="Centaur" w:hAnsi="Centaur" w:cs="Times New Roman"/>
          <w:color w:val="auto"/>
          <w:sz w:val="40"/>
          <w:szCs w:val="40"/>
        </w:rPr>
        <w:t>Rossini</w:t>
      </w:r>
      <w:r w:rsidR="0012386E">
        <w:rPr>
          <w:rFonts w:ascii="Centaur" w:hAnsi="Centaur" w:cs="Times New Roman"/>
          <w:color w:val="auto"/>
          <w:sz w:val="40"/>
          <w:szCs w:val="40"/>
        </w:rPr>
        <w:t xml:space="preserve">                          </w:t>
      </w:r>
    </w:p>
    <w:p w:rsidR="00533AA7" w:rsidRPr="00533AA7" w:rsidRDefault="00533AA7" w:rsidP="00533AA7"/>
    <w:p w:rsidR="007907A1" w:rsidRPr="00D01209" w:rsidRDefault="00C80492" w:rsidP="007907A1">
      <w:pPr>
        <w:pStyle w:val="Heading5"/>
        <w:pBdr>
          <w:bottom w:val="none" w:sz="0" w:space="0" w:color="auto"/>
        </w:pBdr>
        <w:tabs>
          <w:tab w:val="left" w:pos="0"/>
        </w:tabs>
        <w:ind w:left="-57" w:right="-432"/>
        <w:jc w:val="both"/>
        <w:rPr>
          <w:rFonts w:asciiTheme="minorHAnsi" w:hAnsiTheme="minorHAnsi" w:cstheme="minorHAnsi"/>
          <w:bCs/>
          <w:color w:val="auto"/>
          <w:sz w:val="24"/>
        </w:rPr>
      </w:pPr>
      <w:r w:rsidRPr="00D01209">
        <w:rPr>
          <w:rFonts w:asciiTheme="minorHAnsi" w:hAnsiTheme="minorHAnsi" w:cstheme="minorHAnsi"/>
          <w:bCs/>
          <w:color w:val="auto"/>
          <w:sz w:val="24"/>
        </w:rPr>
        <w:t>Credit Collection Ex</w:t>
      </w:r>
      <w:r w:rsidR="0025560D" w:rsidRPr="00D01209">
        <w:rPr>
          <w:rFonts w:asciiTheme="minorHAnsi" w:hAnsiTheme="minorHAnsi" w:cstheme="minorHAnsi"/>
          <w:bCs/>
          <w:color w:val="auto"/>
          <w:sz w:val="24"/>
        </w:rPr>
        <w:t>ecutive at Dubai First P.J.S.C</w:t>
      </w:r>
      <w:r w:rsidR="0012386E" w:rsidRPr="00D01209">
        <w:rPr>
          <w:rFonts w:asciiTheme="minorHAnsi" w:hAnsiTheme="minorHAnsi" w:cstheme="minorHAnsi"/>
          <w:bCs/>
          <w:color w:val="auto"/>
          <w:sz w:val="24"/>
        </w:rPr>
        <w:t xml:space="preserve">                                                   </w:t>
      </w:r>
    </w:p>
    <w:p w:rsidR="001E6ED7" w:rsidRPr="003B4DB6" w:rsidRDefault="003B4DB6" w:rsidP="001E6ED7">
      <w:pPr>
        <w:jc w:val="both"/>
        <w:rPr>
          <w:b/>
          <w:iCs/>
        </w:rPr>
      </w:pPr>
      <w:r>
        <w:rPr>
          <w:b/>
          <w:iCs/>
        </w:rPr>
        <w:t xml:space="preserve">Email: </w:t>
      </w:r>
      <w:hyperlink r:id="rId9" w:history="1">
        <w:r w:rsidRPr="009E1D62">
          <w:rPr>
            <w:rStyle w:val="Hyperlink"/>
            <w:b/>
            <w:iCs/>
          </w:rPr>
          <w:t>rossini.212125@2freemail.com</w:t>
        </w:r>
      </w:hyperlink>
      <w:r>
        <w:rPr>
          <w:b/>
          <w:iCs/>
        </w:rPr>
        <w:t xml:space="preserve"> </w:t>
      </w:r>
    </w:p>
    <w:p w:rsidR="003B4DB6" w:rsidRDefault="003B4DB6" w:rsidP="001E6ED7">
      <w:pPr>
        <w:jc w:val="both"/>
        <w:rPr>
          <w:b/>
          <w:iCs/>
          <w:u w:val="single"/>
        </w:rPr>
      </w:pPr>
    </w:p>
    <w:p w:rsidR="005C48EC" w:rsidRDefault="00B939E5" w:rsidP="00365477">
      <w:pPr>
        <w:jc w:val="both"/>
        <w:rPr>
          <w:b/>
          <w:iCs/>
          <w:u w:val="single"/>
          <w:shd w:val="clear" w:color="auto" w:fill="A6A6A6" w:themeFill="background1" w:themeFillShade="A6"/>
        </w:rPr>
      </w:pPr>
      <w:r w:rsidRPr="00533AA7">
        <w:rPr>
          <w:b/>
          <w:iCs/>
          <w:u w:val="single"/>
          <w:shd w:val="clear" w:color="auto" w:fill="A6A6A6" w:themeFill="background1" w:themeFillShade="A6"/>
        </w:rPr>
        <w:t>Summary</w:t>
      </w:r>
    </w:p>
    <w:p w:rsidR="005C48EC" w:rsidRPr="005C48EC" w:rsidRDefault="005C48EC" w:rsidP="005C48EC">
      <w:pPr>
        <w:pStyle w:val="Heading2"/>
        <w:rPr>
          <w:rFonts w:ascii="Times New Roman" w:hAnsi="Times New Roman" w:cs="Times New Roman"/>
          <w:b w:val="0"/>
          <w:shd w:val="clear" w:color="auto" w:fill="FFFFFF"/>
        </w:rPr>
      </w:pPr>
      <w:r w:rsidRPr="005C48EC">
        <w:rPr>
          <w:rFonts w:ascii="Times New Roman" w:hAnsi="Times New Roman" w:cs="Times New Roman"/>
          <w:b w:val="0"/>
          <w:shd w:val="clear" w:color="auto" w:fill="FFFFFF"/>
        </w:rPr>
        <w:t>A self-motivated and result-oriented financial service professional with comprehensive Banking and Finance background.</w:t>
      </w:r>
      <w:r w:rsidRPr="005C48EC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 </w:t>
      </w:r>
      <w:r w:rsidRPr="005C48EC">
        <w:rPr>
          <w:rFonts w:ascii="Times New Roman" w:hAnsi="Times New Roman" w:cs="Times New Roman"/>
          <w:b w:val="0"/>
        </w:rPr>
        <w:br/>
      </w:r>
      <w:r w:rsidRPr="005C48EC">
        <w:rPr>
          <w:rFonts w:ascii="Times New Roman" w:hAnsi="Times New Roman" w:cs="Times New Roman"/>
          <w:b w:val="0"/>
          <w:shd w:val="clear" w:color="auto" w:fill="FFFFFF"/>
        </w:rPr>
        <w:t>*Possess strong analytical and problem solving skills, with the ability to make well thought out decisions.</w:t>
      </w:r>
      <w:r w:rsidRPr="005C48EC">
        <w:rPr>
          <w:rFonts w:ascii="Times New Roman" w:hAnsi="Times New Roman" w:cs="Times New Roman"/>
          <w:b w:val="0"/>
        </w:rPr>
        <w:br/>
      </w:r>
      <w:r w:rsidRPr="005C48EC">
        <w:rPr>
          <w:rFonts w:ascii="Times New Roman" w:hAnsi="Times New Roman" w:cs="Times New Roman"/>
          <w:b w:val="0"/>
          <w:shd w:val="clear" w:color="auto" w:fill="FFFFFF"/>
        </w:rPr>
        <w:t>*Sound industry knowledge about existing financial practices, customer servicing and settling financial issues.</w:t>
      </w:r>
      <w:r w:rsidRPr="005C48EC">
        <w:rPr>
          <w:rStyle w:val="apple-converted-space"/>
          <w:rFonts w:ascii="Times New Roman" w:hAnsi="Times New Roman" w:cs="Times New Roman"/>
          <w:b w:val="0"/>
          <w:color w:val="000000"/>
          <w:shd w:val="clear" w:color="auto" w:fill="FFFFFF"/>
        </w:rPr>
        <w:t> </w:t>
      </w:r>
      <w:r w:rsidRPr="005C48EC">
        <w:rPr>
          <w:rFonts w:ascii="Times New Roman" w:hAnsi="Times New Roman" w:cs="Times New Roman"/>
          <w:b w:val="0"/>
        </w:rPr>
        <w:br/>
      </w:r>
      <w:r w:rsidRPr="005C48EC">
        <w:rPr>
          <w:rFonts w:ascii="Times New Roman" w:hAnsi="Times New Roman" w:cs="Times New Roman"/>
          <w:b w:val="0"/>
          <w:shd w:val="clear" w:color="auto" w:fill="FFFFFF"/>
        </w:rPr>
        <w:t>*Driven by challenge, hard working and ability to work under pressure, to consistently meet deadlines.</w:t>
      </w:r>
    </w:p>
    <w:p w:rsidR="005C48EC" w:rsidRPr="00533AA7" w:rsidRDefault="005C48EC" w:rsidP="00365477">
      <w:pPr>
        <w:jc w:val="both"/>
        <w:rPr>
          <w:b/>
          <w:iCs/>
          <w:u w:val="single"/>
        </w:rPr>
      </w:pPr>
    </w:p>
    <w:p w:rsidR="00701B9B" w:rsidRPr="005D02FF" w:rsidRDefault="001E6ED7" w:rsidP="005D02FF">
      <w:pPr>
        <w:ind w:right="-432"/>
        <w:jc w:val="both"/>
        <w:rPr>
          <w:b/>
          <w:bCs/>
          <w:u w:val="single"/>
        </w:rPr>
      </w:pPr>
      <w:r w:rsidRPr="00533AA7">
        <w:rPr>
          <w:b/>
          <w:bCs/>
          <w:u w:val="single"/>
          <w:shd w:val="clear" w:color="auto" w:fill="BFBFBF" w:themeFill="background1" w:themeFillShade="BF"/>
        </w:rPr>
        <w:t>Professional Experience</w:t>
      </w:r>
    </w:p>
    <w:p w:rsidR="001E6ED7" w:rsidRPr="00533AA7" w:rsidRDefault="001E6ED7" w:rsidP="001E6ED7">
      <w:pPr>
        <w:tabs>
          <w:tab w:val="left" w:pos="3060"/>
          <w:tab w:val="left" w:pos="3600"/>
        </w:tabs>
        <w:ind w:right="-432"/>
        <w:jc w:val="both"/>
        <w:rPr>
          <w:bCs/>
          <w:shd w:val="clear" w:color="auto" w:fill="FFFFFF"/>
        </w:rPr>
      </w:pPr>
      <w:r w:rsidRPr="00533AA7">
        <w:rPr>
          <w:bCs/>
          <w:shd w:val="clear" w:color="auto" w:fill="FFFFFF"/>
        </w:rPr>
        <w:t>Dubai First  PJS</w:t>
      </w:r>
      <w:r w:rsidR="009E3DA4" w:rsidRPr="00533AA7">
        <w:rPr>
          <w:bCs/>
          <w:shd w:val="clear" w:color="auto" w:fill="FFFFFF"/>
        </w:rPr>
        <w:t xml:space="preserve">C  </w:t>
      </w:r>
      <w:r w:rsidRPr="00533AA7">
        <w:rPr>
          <w:bCs/>
          <w:shd w:val="clear" w:color="auto" w:fill="FFFFFF"/>
        </w:rPr>
        <w:t>Risk M</w:t>
      </w:r>
      <w:r w:rsidR="009E3DA4" w:rsidRPr="00533AA7">
        <w:rPr>
          <w:bCs/>
          <w:shd w:val="clear" w:color="auto" w:fill="FFFFFF"/>
        </w:rPr>
        <w:t>anagement, Dubai</w:t>
      </w:r>
      <w:r w:rsidR="009E3DA4" w:rsidRPr="00533AA7">
        <w:rPr>
          <w:bCs/>
          <w:shd w:val="clear" w:color="auto" w:fill="FFFFFF"/>
        </w:rPr>
        <w:tab/>
      </w:r>
      <w:r w:rsidR="009E3DA4" w:rsidRPr="00533AA7">
        <w:rPr>
          <w:bCs/>
          <w:shd w:val="clear" w:color="auto" w:fill="FFFFFF"/>
        </w:rPr>
        <w:tab/>
      </w:r>
      <w:r w:rsidR="009E3DA4" w:rsidRPr="00533AA7">
        <w:rPr>
          <w:bCs/>
          <w:shd w:val="clear" w:color="auto" w:fill="FFFFFF"/>
        </w:rPr>
        <w:tab/>
      </w:r>
      <w:r w:rsidR="009E3DA4" w:rsidRPr="00533AA7">
        <w:rPr>
          <w:bCs/>
          <w:shd w:val="clear" w:color="auto" w:fill="FFFFFF"/>
        </w:rPr>
        <w:tab/>
      </w:r>
      <w:r w:rsidR="009E3DA4" w:rsidRPr="00533AA7">
        <w:rPr>
          <w:bCs/>
          <w:shd w:val="clear" w:color="auto" w:fill="FFFFFF"/>
        </w:rPr>
        <w:tab/>
      </w:r>
      <w:r w:rsidRPr="00533AA7">
        <w:rPr>
          <w:bCs/>
          <w:shd w:val="clear" w:color="auto" w:fill="FFFFFF"/>
        </w:rPr>
        <w:t xml:space="preserve">  Feb 2008 - Till Date</w:t>
      </w:r>
    </w:p>
    <w:p w:rsidR="001E6ED7" w:rsidRPr="00533AA7" w:rsidRDefault="001E6ED7" w:rsidP="001E6ED7">
      <w:pPr>
        <w:shd w:val="clear" w:color="auto" w:fill="FFFFFF"/>
        <w:tabs>
          <w:tab w:val="left" w:pos="3060"/>
          <w:tab w:val="left" w:pos="3600"/>
        </w:tabs>
        <w:ind w:right="-432"/>
        <w:jc w:val="both"/>
        <w:rPr>
          <w:bCs/>
          <w:shd w:val="clear" w:color="auto" w:fill="C0C0C0"/>
        </w:rPr>
      </w:pPr>
      <w:r w:rsidRPr="00533AA7">
        <w:rPr>
          <w:bCs/>
          <w:shd w:val="clear" w:color="auto" w:fill="FFFFFF"/>
        </w:rPr>
        <w:t>Barclays Bank,</w:t>
      </w:r>
      <w:r w:rsidR="009E3DA4" w:rsidRPr="00533AA7">
        <w:rPr>
          <w:bCs/>
          <w:shd w:val="clear" w:color="auto" w:fill="FFFFFF"/>
        </w:rPr>
        <w:t xml:space="preserve">   </w:t>
      </w:r>
      <w:r w:rsidRPr="00533AA7">
        <w:rPr>
          <w:bCs/>
          <w:shd w:val="clear" w:color="auto" w:fill="FFFFFF"/>
        </w:rPr>
        <w:t>Personal Loan , Dubai</w:t>
      </w:r>
      <w:r w:rsidR="009E3DA4" w:rsidRPr="00533AA7">
        <w:rPr>
          <w:bCs/>
          <w:shd w:val="clear" w:color="auto" w:fill="FFFFFF"/>
        </w:rPr>
        <w:t>,</w:t>
      </w:r>
      <w:r w:rsidR="009E3DA4" w:rsidRPr="00533AA7">
        <w:rPr>
          <w:bCs/>
          <w:shd w:val="clear" w:color="auto" w:fill="FFFFFF"/>
        </w:rPr>
        <w:tab/>
      </w:r>
      <w:r w:rsidR="009E3DA4" w:rsidRPr="00533AA7">
        <w:rPr>
          <w:bCs/>
          <w:shd w:val="clear" w:color="auto" w:fill="FFFFFF"/>
        </w:rPr>
        <w:tab/>
      </w:r>
      <w:r w:rsidR="009E3DA4" w:rsidRPr="00533AA7">
        <w:rPr>
          <w:bCs/>
          <w:shd w:val="clear" w:color="auto" w:fill="FFFFFF"/>
        </w:rPr>
        <w:tab/>
      </w:r>
      <w:r w:rsidR="009E3DA4" w:rsidRPr="00533AA7">
        <w:rPr>
          <w:bCs/>
          <w:shd w:val="clear" w:color="auto" w:fill="FFFFFF"/>
        </w:rPr>
        <w:tab/>
      </w:r>
      <w:r w:rsidR="009E3DA4" w:rsidRPr="00533AA7">
        <w:rPr>
          <w:bCs/>
          <w:shd w:val="clear" w:color="auto" w:fill="FFFFFF"/>
        </w:rPr>
        <w:tab/>
        <w:t xml:space="preserve"> </w:t>
      </w:r>
      <w:r w:rsidRPr="00533AA7">
        <w:rPr>
          <w:bCs/>
          <w:shd w:val="clear" w:color="auto" w:fill="FFFFFF"/>
        </w:rPr>
        <w:t xml:space="preserve"> Feb 2007 - Jan 2008</w:t>
      </w:r>
      <w:r w:rsidRPr="00533AA7">
        <w:rPr>
          <w:bCs/>
        </w:rPr>
        <w:tab/>
      </w:r>
    </w:p>
    <w:p w:rsidR="001E6ED7" w:rsidRPr="00533AA7" w:rsidRDefault="001E6ED7" w:rsidP="001E6ED7">
      <w:pPr>
        <w:pStyle w:val="Heading2"/>
        <w:shd w:val="clear" w:color="auto" w:fill="FFFFFF"/>
        <w:tabs>
          <w:tab w:val="clear" w:pos="0"/>
          <w:tab w:val="clear" w:pos="1620"/>
        </w:tabs>
        <w:ind w:right="-234"/>
        <w:jc w:val="both"/>
        <w:rPr>
          <w:rFonts w:ascii="Times New Roman" w:hAnsi="Times New Roman" w:cs="Times New Roman"/>
          <w:b w:val="0"/>
          <w:u w:val="single"/>
        </w:rPr>
      </w:pPr>
      <w:r w:rsidRPr="00533AA7">
        <w:rPr>
          <w:rFonts w:ascii="Times New Roman" w:hAnsi="Times New Roman" w:cs="Times New Roman"/>
          <w:b w:val="0"/>
        </w:rPr>
        <w:t>Al Accad Group of C</w:t>
      </w:r>
      <w:r w:rsidR="009D74B7">
        <w:rPr>
          <w:rFonts w:ascii="Times New Roman" w:hAnsi="Times New Roman" w:cs="Times New Roman"/>
          <w:b w:val="0"/>
        </w:rPr>
        <w:t>ompanies. Dubai</w:t>
      </w:r>
      <w:r w:rsidR="009D74B7">
        <w:rPr>
          <w:rFonts w:ascii="Times New Roman" w:hAnsi="Times New Roman" w:cs="Times New Roman"/>
          <w:b w:val="0"/>
        </w:rPr>
        <w:tab/>
      </w:r>
      <w:r w:rsidR="009D74B7">
        <w:rPr>
          <w:rFonts w:ascii="Times New Roman" w:hAnsi="Times New Roman" w:cs="Times New Roman"/>
          <w:b w:val="0"/>
        </w:rPr>
        <w:tab/>
      </w:r>
      <w:r w:rsidR="009D74B7">
        <w:rPr>
          <w:rFonts w:ascii="Times New Roman" w:hAnsi="Times New Roman" w:cs="Times New Roman"/>
          <w:b w:val="0"/>
        </w:rPr>
        <w:tab/>
        <w:t xml:space="preserve">                    </w:t>
      </w:r>
      <w:r w:rsidR="009E3DA4" w:rsidRPr="00533AA7">
        <w:rPr>
          <w:rFonts w:ascii="Times New Roman" w:hAnsi="Times New Roman" w:cs="Times New Roman"/>
          <w:b w:val="0"/>
        </w:rPr>
        <w:t xml:space="preserve">     </w:t>
      </w:r>
      <w:r w:rsidRPr="00533AA7">
        <w:rPr>
          <w:rFonts w:ascii="Times New Roman" w:hAnsi="Times New Roman" w:cs="Times New Roman"/>
          <w:b w:val="0"/>
        </w:rPr>
        <w:t>Mar 2004 - Aug2005</w:t>
      </w:r>
    </w:p>
    <w:p w:rsidR="001E6ED7" w:rsidRPr="00533AA7" w:rsidRDefault="00527EB8" w:rsidP="001E6ED7">
      <w:pPr>
        <w:tabs>
          <w:tab w:val="left" w:pos="3060"/>
          <w:tab w:val="left" w:pos="3600"/>
        </w:tabs>
        <w:ind w:right="-432"/>
        <w:jc w:val="both"/>
      </w:pPr>
      <w:r w:rsidRPr="00533AA7">
        <w:rPr>
          <w:shd w:val="clear" w:color="auto" w:fill="FFFFFF"/>
        </w:rPr>
        <w:t xml:space="preserve">ICICI Bank </w:t>
      </w:r>
      <w:r w:rsidR="001E6ED7" w:rsidRPr="00533AA7">
        <w:rPr>
          <w:shd w:val="clear" w:color="auto" w:fill="FFFFFF"/>
        </w:rPr>
        <w:t xml:space="preserve"> (Auto Loans) India</w:t>
      </w:r>
      <w:r w:rsidR="009E3DA4" w:rsidRPr="00533AA7">
        <w:rPr>
          <w:shd w:val="clear" w:color="auto" w:fill="FFFFFF"/>
        </w:rPr>
        <w:tab/>
      </w:r>
      <w:r w:rsidR="009E3DA4" w:rsidRPr="00533AA7">
        <w:rPr>
          <w:shd w:val="clear" w:color="auto" w:fill="FFFFFF"/>
        </w:rPr>
        <w:tab/>
      </w:r>
      <w:r w:rsidR="009E3DA4" w:rsidRPr="00533AA7">
        <w:rPr>
          <w:shd w:val="clear" w:color="auto" w:fill="FFFFFF"/>
        </w:rPr>
        <w:tab/>
      </w:r>
      <w:r w:rsidR="009E3DA4" w:rsidRPr="00533AA7">
        <w:rPr>
          <w:shd w:val="clear" w:color="auto" w:fill="FFFFFF"/>
        </w:rPr>
        <w:tab/>
      </w:r>
      <w:r w:rsidR="009E3DA4" w:rsidRPr="00533AA7">
        <w:rPr>
          <w:shd w:val="clear" w:color="auto" w:fill="FFFFFF"/>
        </w:rPr>
        <w:tab/>
        <w:t xml:space="preserve">             </w:t>
      </w:r>
      <w:r w:rsidR="001E6ED7" w:rsidRPr="00533AA7">
        <w:rPr>
          <w:shd w:val="clear" w:color="auto" w:fill="FFFFFF"/>
        </w:rPr>
        <w:t xml:space="preserve"> Jun 2001 - </w:t>
      </w:r>
      <w:r w:rsidR="001E6ED7" w:rsidRPr="00533AA7">
        <w:t xml:space="preserve"> Apr2003</w:t>
      </w:r>
    </w:p>
    <w:p w:rsidR="001E6ED7" w:rsidRPr="00533AA7" w:rsidRDefault="001E6ED7" w:rsidP="001E6ED7">
      <w:pPr>
        <w:tabs>
          <w:tab w:val="left" w:pos="3060"/>
          <w:tab w:val="left" w:pos="3600"/>
        </w:tabs>
        <w:ind w:right="-432"/>
        <w:jc w:val="both"/>
        <w:rPr>
          <w:bCs/>
        </w:rPr>
      </w:pPr>
    </w:p>
    <w:p w:rsidR="001E6ED7" w:rsidRPr="00533AA7" w:rsidRDefault="001E6ED7" w:rsidP="001E6ED7">
      <w:pPr>
        <w:pStyle w:val="Heading1"/>
      </w:pPr>
      <w:r w:rsidRPr="00533AA7">
        <w:rPr>
          <w:shd w:val="clear" w:color="auto" w:fill="BFBFBF" w:themeFill="background1" w:themeFillShade="BF"/>
        </w:rPr>
        <w:t>Education Qualification</w:t>
      </w:r>
    </w:p>
    <w:p w:rsidR="001E6ED7" w:rsidRPr="00533AA7" w:rsidRDefault="001E6ED7" w:rsidP="001E6ED7">
      <w:pPr>
        <w:ind w:left="-57"/>
        <w:jc w:val="both"/>
        <w:rPr>
          <w:b/>
        </w:rPr>
      </w:pPr>
    </w:p>
    <w:p w:rsidR="001E6ED7" w:rsidRPr="00533AA7" w:rsidRDefault="001E6ED7" w:rsidP="001E6ED7">
      <w:pPr>
        <w:numPr>
          <w:ilvl w:val="0"/>
          <w:numId w:val="3"/>
        </w:numPr>
        <w:jc w:val="both"/>
        <w:rPr>
          <w:bCs/>
        </w:rPr>
      </w:pPr>
      <w:r w:rsidRPr="00533AA7">
        <w:rPr>
          <w:b/>
          <w:bCs/>
        </w:rPr>
        <w:t>BACHELOR OF COMMERCE</w:t>
      </w:r>
      <w:r w:rsidRPr="00533AA7">
        <w:rPr>
          <w:bCs/>
        </w:rPr>
        <w:t xml:space="preserve"> in costing from Goa University in the year April,2001</w:t>
      </w:r>
    </w:p>
    <w:p w:rsidR="001E6ED7" w:rsidRPr="00533AA7" w:rsidRDefault="001E6ED7" w:rsidP="001E6ED7">
      <w:pPr>
        <w:numPr>
          <w:ilvl w:val="0"/>
          <w:numId w:val="3"/>
        </w:numPr>
        <w:jc w:val="both"/>
        <w:rPr>
          <w:bCs/>
        </w:rPr>
      </w:pPr>
      <w:r w:rsidRPr="00533AA7">
        <w:rPr>
          <w:bCs/>
        </w:rPr>
        <w:t>A National Certification of Financial Market (Capital Market) Dealer Module India-October, 2006.</w:t>
      </w:r>
    </w:p>
    <w:p w:rsidR="001E6ED7" w:rsidRPr="00533AA7" w:rsidRDefault="001E6ED7" w:rsidP="001E6ED7">
      <w:pPr>
        <w:numPr>
          <w:ilvl w:val="0"/>
          <w:numId w:val="3"/>
        </w:numPr>
        <w:jc w:val="both"/>
        <w:rPr>
          <w:bCs/>
        </w:rPr>
      </w:pPr>
      <w:r w:rsidRPr="00533AA7">
        <w:rPr>
          <w:bCs/>
        </w:rPr>
        <w:t>Excellent skills (Ms word Excel, Email &amp; Outlook)</w:t>
      </w:r>
    </w:p>
    <w:p w:rsidR="00822AF5" w:rsidRPr="00533AA7" w:rsidRDefault="001E6ED7" w:rsidP="001E6ED7">
      <w:pPr>
        <w:numPr>
          <w:ilvl w:val="0"/>
          <w:numId w:val="3"/>
        </w:numPr>
        <w:jc w:val="both"/>
        <w:rPr>
          <w:bCs/>
        </w:rPr>
      </w:pPr>
      <w:r w:rsidRPr="00533AA7">
        <w:rPr>
          <w:bCs/>
        </w:rPr>
        <w:t>Accounting Software Tally 7.4, Orion &amp; Oracle.Financials.</w:t>
      </w:r>
    </w:p>
    <w:p w:rsidR="00822AF5" w:rsidRPr="00533AA7" w:rsidRDefault="00822AF5" w:rsidP="001E6ED7">
      <w:pPr>
        <w:jc w:val="both"/>
        <w:rPr>
          <w:b/>
          <w:u w:val="single"/>
        </w:rPr>
      </w:pPr>
    </w:p>
    <w:p w:rsidR="00D51CE0" w:rsidRDefault="001E6ED7" w:rsidP="00E25FCA">
      <w:pPr>
        <w:jc w:val="both"/>
        <w:rPr>
          <w:b/>
          <w:u w:val="single"/>
          <w:shd w:val="clear" w:color="auto" w:fill="A6A6A6" w:themeFill="background1" w:themeFillShade="A6"/>
        </w:rPr>
      </w:pPr>
      <w:r w:rsidRPr="00533AA7">
        <w:rPr>
          <w:b/>
          <w:u w:val="single"/>
          <w:shd w:val="clear" w:color="auto" w:fill="A6A6A6" w:themeFill="background1" w:themeFillShade="A6"/>
        </w:rPr>
        <w:t>Professional Experience</w:t>
      </w:r>
    </w:p>
    <w:p w:rsidR="00C75921" w:rsidRPr="00533AA7" w:rsidRDefault="00C75921" w:rsidP="00E25FCA">
      <w:pPr>
        <w:jc w:val="both"/>
        <w:rPr>
          <w:b/>
          <w:u w:val="single"/>
          <w:shd w:val="clear" w:color="auto" w:fill="A6A6A6" w:themeFill="background1" w:themeFillShade="A6"/>
        </w:rPr>
      </w:pPr>
    </w:p>
    <w:p w:rsidR="00EC026B" w:rsidRPr="00D51CE0" w:rsidRDefault="00D51CE0" w:rsidP="00D51CE0">
      <w:pPr>
        <w:shd w:val="clear" w:color="auto" w:fill="FFFFFF" w:themeFill="background1"/>
        <w:rPr>
          <w:b/>
          <w:shd w:val="clear" w:color="auto" w:fill="A6A6A6" w:themeFill="background1" w:themeFillShade="A6"/>
        </w:rPr>
      </w:pPr>
      <w:r w:rsidRPr="00D51CE0">
        <w:rPr>
          <w:b/>
          <w:shd w:val="clear" w:color="auto" w:fill="FFFFFF" w:themeFill="background1"/>
        </w:rPr>
        <w:t>Dubai F</w:t>
      </w:r>
      <w:r w:rsidR="00B03C44" w:rsidRPr="00D51CE0">
        <w:rPr>
          <w:b/>
          <w:shd w:val="clear" w:color="auto" w:fill="FFFFFF" w:themeFill="background1"/>
        </w:rPr>
        <w:t xml:space="preserve">irst  P.J.S.C </w:t>
      </w:r>
      <w:r w:rsidRPr="00D51CE0">
        <w:rPr>
          <w:b/>
          <w:shd w:val="clear" w:color="auto" w:fill="FFFFFF" w:themeFill="background1"/>
        </w:rPr>
        <w:t>(Dubai Holding gr</w:t>
      </w:r>
      <w:r w:rsidR="003B7ACD" w:rsidRPr="00D51CE0">
        <w:rPr>
          <w:b/>
          <w:shd w:val="clear" w:color="auto" w:fill="FFFFFF" w:themeFill="background1"/>
        </w:rPr>
        <w:t xml:space="preserve">oup) </w:t>
      </w:r>
      <w:r w:rsidR="003B7ACD" w:rsidRPr="00533AA7">
        <w:rPr>
          <w:b/>
          <w:shd w:val="clear" w:color="auto" w:fill="FFFFFF" w:themeFill="background1"/>
        </w:rPr>
        <w:t xml:space="preserve">                                             </w:t>
      </w:r>
      <w:r w:rsidR="00B03C44" w:rsidRPr="00533AA7">
        <w:rPr>
          <w:b/>
          <w:shd w:val="clear" w:color="auto" w:fill="FFFFFF" w:themeFill="background1"/>
        </w:rPr>
        <w:t xml:space="preserve"> </w:t>
      </w:r>
      <w:r w:rsidR="00705FF8" w:rsidRPr="00533AA7">
        <w:rPr>
          <w:b/>
          <w:shd w:val="clear" w:color="auto" w:fill="FFFFFF" w:themeFill="background1"/>
        </w:rPr>
        <w:t xml:space="preserve"> </w:t>
      </w:r>
      <w:r w:rsidR="00B03C44" w:rsidRPr="00533AA7">
        <w:rPr>
          <w:b/>
          <w:shd w:val="clear" w:color="auto" w:fill="FFFFFF" w:themeFill="background1"/>
        </w:rPr>
        <w:t xml:space="preserve">Feb2008 – </w:t>
      </w:r>
      <w:r w:rsidR="00982557" w:rsidRPr="00533AA7">
        <w:rPr>
          <w:b/>
          <w:shd w:val="clear" w:color="auto" w:fill="FFFFFF" w:themeFill="background1"/>
        </w:rPr>
        <w:t>Present</w:t>
      </w:r>
      <w:r w:rsidR="00705FF8" w:rsidRPr="00533AA7">
        <w:rPr>
          <w:b/>
          <w:shd w:val="clear" w:color="auto" w:fill="A6A6A6" w:themeFill="background1" w:themeFillShade="A6"/>
        </w:rPr>
        <w:t xml:space="preserve"> </w:t>
      </w:r>
      <w:r w:rsidR="00507743" w:rsidRPr="00533AA7">
        <w:rPr>
          <w:b/>
          <w:highlight w:val="darkGray"/>
          <w:shd w:val="clear" w:color="auto" w:fill="FFFFFF"/>
        </w:rPr>
        <w:t xml:space="preserve">   </w:t>
      </w:r>
    </w:p>
    <w:p w:rsidR="00705FF8" w:rsidRPr="00D51CE0" w:rsidRDefault="002B174B" w:rsidP="00705FF8">
      <w:pPr>
        <w:jc w:val="both"/>
        <w:rPr>
          <w:b/>
          <w:sz w:val="22"/>
          <w:szCs w:val="22"/>
        </w:rPr>
      </w:pPr>
      <w:r w:rsidRPr="00D51CE0">
        <w:rPr>
          <w:b/>
          <w:sz w:val="22"/>
          <w:szCs w:val="22"/>
        </w:rPr>
        <w:t>Collections – Recovery Officer</w:t>
      </w:r>
    </w:p>
    <w:p w:rsidR="00705FF8" w:rsidRPr="00533AA7" w:rsidRDefault="008C48C2" w:rsidP="00705FF8">
      <w:pPr>
        <w:pStyle w:val="Achievement"/>
        <w:numPr>
          <w:ilvl w:val="0"/>
          <w:numId w:val="8"/>
        </w:numPr>
        <w:tabs>
          <w:tab w:val="clear" w:pos="2520"/>
        </w:tabs>
        <w:suppressAutoHyphens w:val="0"/>
        <w:spacing w:line="240" w:lineRule="atLeast"/>
        <w:ind w:right="1080"/>
        <w:rPr>
          <w:rFonts w:ascii="Times New Roman" w:hAnsi="Times New Roman"/>
          <w:sz w:val="24"/>
          <w:szCs w:val="24"/>
        </w:rPr>
      </w:pPr>
      <w:r w:rsidRPr="00533AA7">
        <w:rPr>
          <w:rFonts w:ascii="Times New Roman" w:hAnsi="Times New Roman"/>
          <w:sz w:val="24"/>
          <w:szCs w:val="24"/>
        </w:rPr>
        <w:t>Follow up payments</w:t>
      </w:r>
      <w:r w:rsidR="00E25FCA" w:rsidRPr="00533AA7">
        <w:rPr>
          <w:rFonts w:ascii="Times New Roman" w:hAnsi="Times New Roman"/>
          <w:sz w:val="24"/>
          <w:szCs w:val="24"/>
        </w:rPr>
        <w:t xml:space="preserve">, interact </w:t>
      </w:r>
      <w:r w:rsidR="0082093C" w:rsidRPr="00533AA7">
        <w:rPr>
          <w:rFonts w:ascii="Times New Roman" w:hAnsi="Times New Roman"/>
          <w:sz w:val="24"/>
          <w:szCs w:val="24"/>
        </w:rPr>
        <w:t xml:space="preserve"> and discuss </w:t>
      </w:r>
      <w:r w:rsidR="00E25FCA" w:rsidRPr="00533AA7">
        <w:rPr>
          <w:rFonts w:ascii="Times New Roman" w:hAnsi="Times New Roman"/>
          <w:sz w:val="24"/>
          <w:szCs w:val="24"/>
        </w:rPr>
        <w:t>with customer</w:t>
      </w:r>
      <w:r w:rsidR="0082093C" w:rsidRPr="00533AA7">
        <w:rPr>
          <w:rFonts w:ascii="Times New Roman" w:hAnsi="Times New Roman"/>
          <w:sz w:val="24"/>
          <w:szCs w:val="24"/>
        </w:rPr>
        <w:t xml:space="preserve"> payment issues</w:t>
      </w:r>
      <w:r w:rsidR="00E25FCA" w:rsidRPr="00533AA7">
        <w:rPr>
          <w:rFonts w:ascii="Times New Roman" w:hAnsi="Times New Roman"/>
          <w:sz w:val="24"/>
          <w:szCs w:val="24"/>
        </w:rPr>
        <w:t xml:space="preserve"> &amp; provide standard information about billing service</w:t>
      </w:r>
      <w:r w:rsidR="00705FF8" w:rsidRPr="00533AA7">
        <w:rPr>
          <w:rFonts w:ascii="Times New Roman" w:hAnsi="Times New Roman"/>
          <w:sz w:val="24"/>
          <w:szCs w:val="24"/>
        </w:rPr>
        <w:t xml:space="preserve">  </w:t>
      </w:r>
    </w:p>
    <w:p w:rsidR="001E6ED7" w:rsidRPr="00533AA7" w:rsidRDefault="001E6ED7" w:rsidP="00E22CF7">
      <w:pPr>
        <w:pStyle w:val="Achievement"/>
        <w:numPr>
          <w:ilvl w:val="0"/>
          <w:numId w:val="8"/>
        </w:numPr>
        <w:tabs>
          <w:tab w:val="clear" w:pos="2520"/>
        </w:tabs>
        <w:suppressAutoHyphens w:val="0"/>
        <w:spacing w:line="240" w:lineRule="atLeast"/>
        <w:ind w:right="1080"/>
        <w:rPr>
          <w:rFonts w:ascii="Times New Roman" w:hAnsi="Times New Roman"/>
          <w:sz w:val="24"/>
          <w:szCs w:val="24"/>
        </w:rPr>
      </w:pPr>
      <w:r w:rsidRPr="00533AA7">
        <w:rPr>
          <w:rFonts w:ascii="Times New Roman" w:hAnsi="Times New Roman"/>
          <w:sz w:val="24"/>
          <w:szCs w:val="24"/>
        </w:rPr>
        <w:t xml:space="preserve"> </w:t>
      </w:r>
      <w:r w:rsidR="00E22CF7" w:rsidRPr="00533AA7">
        <w:rPr>
          <w:rFonts w:ascii="Times New Roman" w:hAnsi="Times New Roman"/>
          <w:sz w:val="24"/>
          <w:szCs w:val="24"/>
        </w:rPr>
        <w:t>Handle number of calls/contact (as per department set targets)&amp; follow up customer commitment to pay</w:t>
      </w:r>
    </w:p>
    <w:p w:rsidR="00E22CF7" w:rsidRPr="00533AA7" w:rsidRDefault="00E22CF7" w:rsidP="00E22CF7">
      <w:pPr>
        <w:pStyle w:val="Achievement"/>
        <w:numPr>
          <w:ilvl w:val="0"/>
          <w:numId w:val="8"/>
        </w:numPr>
        <w:tabs>
          <w:tab w:val="clear" w:pos="2520"/>
        </w:tabs>
        <w:suppressAutoHyphens w:val="0"/>
        <w:spacing w:line="240" w:lineRule="atLeast"/>
        <w:ind w:right="1080"/>
        <w:rPr>
          <w:rFonts w:ascii="Times New Roman" w:hAnsi="Times New Roman"/>
          <w:sz w:val="24"/>
          <w:szCs w:val="24"/>
        </w:rPr>
      </w:pPr>
      <w:r w:rsidRPr="00533AA7">
        <w:rPr>
          <w:rFonts w:ascii="Times New Roman" w:hAnsi="Times New Roman"/>
          <w:sz w:val="24"/>
          <w:szCs w:val="24"/>
        </w:rPr>
        <w:t>Send collections standard letters/SMS/email to un-contactable customers</w:t>
      </w:r>
    </w:p>
    <w:p w:rsidR="00E25FCA" w:rsidRPr="00533AA7" w:rsidRDefault="00E25FCA" w:rsidP="001E6ED7">
      <w:pPr>
        <w:pStyle w:val="Achievement"/>
        <w:numPr>
          <w:ilvl w:val="0"/>
          <w:numId w:val="8"/>
        </w:numPr>
        <w:tabs>
          <w:tab w:val="clear" w:pos="2520"/>
        </w:tabs>
        <w:suppressAutoHyphens w:val="0"/>
        <w:spacing w:line="240" w:lineRule="atLeast"/>
        <w:ind w:right="1080"/>
        <w:rPr>
          <w:rFonts w:ascii="Times New Roman" w:hAnsi="Times New Roman"/>
          <w:sz w:val="24"/>
          <w:szCs w:val="24"/>
        </w:rPr>
      </w:pPr>
      <w:r w:rsidRPr="00533AA7">
        <w:rPr>
          <w:rFonts w:ascii="Times New Roman" w:hAnsi="Times New Roman"/>
          <w:sz w:val="24"/>
          <w:szCs w:val="24"/>
        </w:rPr>
        <w:t>Maintain and file documents pertaining to collections</w:t>
      </w:r>
    </w:p>
    <w:p w:rsidR="001E6ED7" w:rsidRPr="00533AA7" w:rsidRDefault="00EC026B" w:rsidP="001E6ED7">
      <w:pPr>
        <w:pStyle w:val="Achievement"/>
        <w:numPr>
          <w:ilvl w:val="0"/>
          <w:numId w:val="8"/>
        </w:numPr>
        <w:tabs>
          <w:tab w:val="clear" w:pos="2520"/>
        </w:tabs>
        <w:suppressAutoHyphens w:val="0"/>
        <w:spacing w:line="240" w:lineRule="atLeast"/>
        <w:ind w:right="1080"/>
        <w:rPr>
          <w:rFonts w:ascii="Times New Roman" w:hAnsi="Times New Roman"/>
          <w:sz w:val="24"/>
          <w:szCs w:val="24"/>
        </w:rPr>
      </w:pPr>
      <w:r w:rsidRPr="00533AA7">
        <w:rPr>
          <w:rFonts w:ascii="Times New Roman" w:hAnsi="Times New Roman"/>
          <w:sz w:val="24"/>
          <w:szCs w:val="24"/>
        </w:rPr>
        <w:t>Receive payments and post amounts paid to customer account &amp;</w:t>
      </w:r>
      <w:r w:rsidR="001E6ED7" w:rsidRPr="00533AA7">
        <w:rPr>
          <w:rFonts w:ascii="Times New Roman" w:hAnsi="Times New Roman"/>
          <w:sz w:val="24"/>
          <w:szCs w:val="24"/>
        </w:rPr>
        <w:t xml:space="preserve"> processing settlements</w:t>
      </w:r>
      <w:r w:rsidR="00277627" w:rsidRPr="00533AA7">
        <w:rPr>
          <w:rFonts w:ascii="Times New Roman" w:hAnsi="Times New Roman"/>
          <w:sz w:val="24"/>
          <w:szCs w:val="24"/>
        </w:rPr>
        <w:t xml:space="preserve"> and handling legal activities.</w:t>
      </w:r>
    </w:p>
    <w:p w:rsidR="00A10345" w:rsidRPr="00046A5C" w:rsidRDefault="00EC026B" w:rsidP="00046A5C">
      <w:pPr>
        <w:pStyle w:val="Achievement"/>
        <w:numPr>
          <w:ilvl w:val="0"/>
          <w:numId w:val="8"/>
        </w:numPr>
        <w:tabs>
          <w:tab w:val="clear" w:pos="2520"/>
        </w:tabs>
        <w:suppressAutoHyphens w:val="0"/>
        <w:spacing w:line="240" w:lineRule="atLeast"/>
        <w:ind w:right="1080"/>
        <w:rPr>
          <w:rFonts w:ascii="Times New Roman" w:hAnsi="Times New Roman"/>
          <w:sz w:val="24"/>
          <w:szCs w:val="24"/>
        </w:rPr>
      </w:pPr>
      <w:r w:rsidRPr="00533AA7">
        <w:rPr>
          <w:rFonts w:ascii="Times New Roman" w:hAnsi="Times New Roman"/>
          <w:sz w:val="24"/>
          <w:szCs w:val="24"/>
        </w:rPr>
        <w:t>Locate and notify customers of delinquent accounts by mail, telephone or personal visits in order to solicit payments</w:t>
      </w:r>
    </w:p>
    <w:p w:rsidR="002D5BD9" w:rsidRPr="005D4AC4" w:rsidRDefault="00F523A7" w:rsidP="00C633A9">
      <w:pPr>
        <w:pStyle w:val="ListParagraph"/>
        <w:numPr>
          <w:ilvl w:val="0"/>
          <w:numId w:val="8"/>
        </w:numPr>
        <w:suppressAutoHyphens w:val="0"/>
        <w:jc w:val="both"/>
        <w:rPr>
          <w:color w:val="000000" w:themeColor="text1"/>
          <w:lang w:val="en-US" w:eastAsia="en-US"/>
        </w:rPr>
      </w:pPr>
      <w:r w:rsidRPr="005D4AC4">
        <w:rPr>
          <w:color w:val="000000" w:themeColor="text1"/>
          <w:lang w:val="en-US" w:eastAsia="en-US"/>
        </w:rPr>
        <w:t xml:space="preserve">Follow up with RMU on collection of the customer’s previous security documents </w:t>
      </w:r>
      <w:r w:rsidR="00F11CC0" w:rsidRPr="005D4AC4">
        <w:rPr>
          <w:color w:val="000000" w:themeColor="text1"/>
          <w:lang w:val="en-US" w:eastAsia="en-US"/>
        </w:rPr>
        <w:t>i.e. file copy</w:t>
      </w:r>
    </w:p>
    <w:p w:rsidR="001E6ED7" w:rsidRPr="00533AA7" w:rsidRDefault="0082093C" w:rsidP="002D5BD9">
      <w:pPr>
        <w:pStyle w:val="Achievement"/>
        <w:numPr>
          <w:ilvl w:val="0"/>
          <w:numId w:val="8"/>
        </w:numPr>
        <w:tabs>
          <w:tab w:val="clear" w:pos="2520"/>
        </w:tabs>
        <w:suppressAutoHyphens w:val="0"/>
        <w:spacing w:line="240" w:lineRule="atLeast"/>
        <w:ind w:right="1080"/>
        <w:rPr>
          <w:rFonts w:ascii="Times New Roman" w:hAnsi="Times New Roman"/>
          <w:sz w:val="24"/>
          <w:szCs w:val="24"/>
        </w:rPr>
      </w:pPr>
      <w:r w:rsidRPr="00533AA7">
        <w:rPr>
          <w:rFonts w:ascii="Times New Roman" w:hAnsi="Times New Roman"/>
          <w:sz w:val="24"/>
          <w:szCs w:val="24"/>
        </w:rPr>
        <w:t>Review high risk accounts and</w:t>
      </w:r>
      <w:r w:rsidR="003C35C8" w:rsidRPr="00533AA7">
        <w:rPr>
          <w:rFonts w:ascii="Times New Roman" w:hAnsi="Times New Roman"/>
          <w:sz w:val="24"/>
          <w:szCs w:val="24"/>
        </w:rPr>
        <w:t xml:space="preserve">    </w:t>
      </w:r>
      <w:r w:rsidR="00760465" w:rsidRPr="00533AA7">
        <w:rPr>
          <w:rFonts w:ascii="Times New Roman" w:hAnsi="Times New Roman"/>
          <w:sz w:val="24"/>
          <w:szCs w:val="24"/>
        </w:rPr>
        <w:t>analyzing</w:t>
      </w:r>
      <w:r w:rsidRPr="00533AA7">
        <w:rPr>
          <w:rFonts w:ascii="Times New Roman" w:hAnsi="Times New Roman"/>
          <w:sz w:val="24"/>
          <w:szCs w:val="24"/>
        </w:rPr>
        <w:t xml:space="preserve"> delinquent accounts recommending </w:t>
      </w:r>
      <w:r w:rsidR="00760465" w:rsidRPr="00533AA7">
        <w:rPr>
          <w:rFonts w:ascii="Times New Roman" w:hAnsi="Times New Roman"/>
          <w:sz w:val="24"/>
          <w:szCs w:val="24"/>
        </w:rPr>
        <w:t xml:space="preserve">approval/restructuring </w:t>
      </w:r>
      <w:r w:rsidRPr="00533AA7">
        <w:rPr>
          <w:rFonts w:ascii="Times New Roman" w:hAnsi="Times New Roman"/>
          <w:sz w:val="24"/>
          <w:szCs w:val="24"/>
        </w:rPr>
        <w:t>settlements.</w:t>
      </w:r>
      <w:r w:rsidR="00111FC0" w:rsidRPr="00533AA7">
        <w:rPr>
          <w:rFonts w:ascii="Times New Roman" w:hAnsi="Times New Roman"/>
          <w:sz w:val="24"/>
          <w:szCs w:val="24"/>
        </w:rPr>
        <w:t xml:space="preserve"> </w:t>
      </w:r>
      <w:r w:rsidR="00E25FCA" w:rsidRPr="00533AA7">
        <w:rPr>
          <w:rFonts w:ascii="Times New Roman" w:hAnsi="Times New Roman"/>
          <w:sz w:val="24"/>
          <w:szCs w:val="24"/>
        </w:rPr>
        <w:t>Prepare monthly SOA/ copy invoices for  debtors</w:t>
      </w:r>
    </w:p>
    <w:p w:rsidR="00D867AA" w:rsidRPr="00533AA7" w:rsidRDefault="001E6ED7" w:rsidP="004106F9">
      <w:pPr>
        <w:pStyle w:val="Achievement"/>
        <w:numPr>
          <w:ilvl w:val="0"/>
          <w:numId w:val="8"/>
        </w:numPr>
        <w:tabs>
          <w:tab w:val="clear" w:pos="2520"/>
        </w:tabs>
        <w:suppressAutoHyphens w:val="0"/>
        <w:spacing w:line="240" w:lineRule="atLeast"/>
        <w:ind w:right="1080"/>
        <w:rPr>
          <w:rFonts w:ascii="Times New Roman" w:hAnsi="Times New Roman"/>
          <w:sz w:val="24"/>
          <w:szCs w:val="24"/>
        </w:rPr>
      </w:pPr>
      <w:r w:rsidRPr="00533AA7">
        <w:rPr>
          <w:rFonts w:ascii="Times New Roman" w:hAnsi="Times New Roman"/>
          <w:sz w:val="24"/>
          <w:szCs w:val="24"/>
        </w:rPr>
        <w:t>Ensure daily productivity and financial targets</w:t>
      </w:r>
      <w:r w:rsidR="003C1D1C" w:rsidRPr="00533AA7">
        <w:rPr>
          <w:rFonts w:ascii="Times New Roman" w:hAnsi="Times New Roman"/>
          <w:sz w:val="24"/>
          <w:szCs w:val="24"/>
        </w:rPr>
        <w:t xml:space="preserve"> are surpassed</w:t>
      </w:r>
      <w:r w:rsidRPr="00533AA7">
        <w:rPr>
          <w:rFonts w:ascii="Times New Roman" w:hAnsi="Times New Roman"/>
          <w:sz w:val="24"/>
          <w:szCs w:val="24"/>
        </w:rPr>
        <w:t>.</w:t>
      </w:r>
    </w:p>
    <w:p w:rsidR="00D867AA" w:rsidRDefault="00D867AA" w:rsidP="00D867AA">
      <w:pPr>
        <w:shd w:val="clear" w:color="auto" w:fill="FFFFFF" w:themeFill="background1"/>
        <w:tabs>
          <w:tab w:val="left" w:pos="3060"/>
          <w:tab w:val="left" w:pos="3600"/>
        </w:tabs>
        <w:ind w:right="-432"/>
        <w:jc w:val="both"/>
        <w:rPr>
          <w:b/>
          <w:u w:val="single"/>
          <w:shd w:val="clear" w:color="auto" w:fill="A6A6A6" w:themeFill="background1" w:themeFillShade="A6"/>
        </w:rPr>
      </w:pPr>
    </w:p>
    <w:p w:rsidR="000F2FD0" w:rsidRPr="00533AA7" w:rsidRDefault="000F2FD0" w:rsidP="00D867AA">
      <w:pPr>
        <w:shd w:val="clear" w:color="auto" w:fill="FFFFFF" w:themeFill="background1"/>
        <w:tabs>
          <w:tab w:val="left" w:pos="3060"/>
          <w:tab w:val="left" w:pos="3600"/>
        </w:tabs>
        <w:ind w:right="-432"/>
        <w:jc w:val="both"/>
        <w:rPr>
          <w:b/>
          <w:u w:val="single"/>
          <w:shd w:val="clear" w:color="auto" w:fill="A6A6A6" w:themeFill="background1" w:themeFillShade="A6"/>
        </w:rPr>
      </w:pPr>
    </w:p>
    <w:p w:rsidR="00BC5AAE" w:rsidRPr="00533AA7" w:rsidRDefault="001E6ED7" w:rsidP="00D867AA">
      <w:pPr>
        <w:shd w:val="clear" w:color="auto" w:fill="FFFFFF" w:themeFill="background1"/>
        <w:tabs>
          <w:tab w:val="left" w:pos="3060"/>
          <w:tab w:val="left" w:pos="3600"/>
        </w:tabs>
        <w:ind w:right="-432"/>
        <w:jc w:val="both"/>
        <w:rPr>
          <w:b/>
          <w:u w:val="single"/>
          <w:shd w:val="clear" w:color="auto" w:fill="A6A6A6" w:themeFill="background1" w:themeFillShade="A6"/>
        </w:rPr>
      </w:pPr>
      <w:r w:rsidRPr="00FF6199">
        <w:rPr>
          <w:b/>
          <w:shd w:val="clear" w:color="auto" w:fill="A6A6A6" w:themeFill="background1" w:themeFillShade="A6"/>
        </w:rPr>
        <w:t>Barclays Bank, Personal Loan  Dubai</w:t>
      </w:r>
      <w:r w:rsidRPr="00533AA7">
        <w:rPr>
          <w:b/>
          <w:shd w:val="clear" w:color="auto" w:fill="FFFFFF"/>
        </w:rPr>
        <w:tab/>
      </w:r>
      <w:r w:rsidRPr="00533AA7">
        <w:rPr>
          <w:b/>
          <w:shd w:val="clear" w:color="auto" w:fill="FFFFFF"/>
        </w:rPr>
        <w:tab/>
      </w:r>
      <w:r w:rsidR="0040690D">
        <w:rPr>
          <w:b/>
          <w:shd w:val="clear" w:color="auto" w:fill="FFFFFF"/>
        </w:rPr>
        <w:tab/>
      </w:r>
      <w:r w:rsidR="0040690D">
        <w:rPr>
          <w:b/>
          <w:shd w:val="clear" w:color="auto" w:fill="FFFFFF"/>
        </w:rPr>
        <w:tab/>
        <w:t xml:space="preserve">                      </w:t>
      </w:r>
      <w:r w:rsidRPr="00533AA7">
        <w:rPr>
          <w:b/>
          <w:shd w:val="clear" w:color="auto" w:fill="FFFFFF"/>
        </w:rPr>
        <w:t xml:space="preserve"> Feb 2007 - Jan 200</w:t>
      </w:r>
      <w:r w:rsidR="006B769B" w:rsidRPr="00533AA7">
        <w:rPr>
          <w:b/>
          <w:shd w:val="clear" w:color="auto" w:fill="FFFFFF"/>
        </w:rPr>
        <w:t>8</w:t>
      </w:r>
      <w:r w:rsidR="00822AF5" w:rsidRPr="00533AA7">
        <w:t xml:space="preserve"> </w:t>
      </w:r>
    </w:p>
    <w:p w:rsidR="001E6ED7" w:rsidRPr="00173B9F" w:rsidRDefault="00822AF5" w:rsidP="00D867AA">
      <w:pPr>
        <w:shd w:val="clear" w:color="auto" w:fill="FFFFFF" w:themeFill="background1"/>
        <w:tabs>
          <w:tab w:val="left" w:pos="3060"/>
          <w:tab w:val="left" w:pos="3600"/>
        </w:tabs>
        <w:ind w:right="-432"/>
        <w:jc w:val="both"/>
        <w:rPr>
          <w:b/>
          <w:bCs/>
          <w:shd w:val="clear" w:color="auto" w:fill="C0C0C0"/>
        </w:rPr>
      </w:pPr>
      <w:r w:rsidRPr="00173B9F">
        <w:rPr>
          <w:b/>
        </w:rPr>
        <w:t>Sales Officer</w:t>
      </w:r>
    </w:p>
    <w:p w:rsidR="001E6ED7" w:rsidRPr="00533AA7" w:rsidRDefault="001E6ED7" w:rsidP="001E6ED7">
      <w:pPr>
        <w:numPr>
          <w:ilvl w:val="0"/>
          <w:numId w:val="4"/>
        </w:numPr>
        <w:ind w:right="-360"/>
        <w:jc w:val="both"/>
      </w:pPr>
      <w:r w:rsidRPr="00533AA7">
        <w:t>Establish good rapport with business establishments, and individual customers to bring about an effective relationship with the bank.</w:t>
      </w:r>
    </w:p>
    <w:p w:rsidR="001E6ED7" w:rsidRPr="00533AA7" w:rsidRDefault="001E6ED7" w:rsidP="001E6ED7">
      <w:pPr>
        <w:numPr>
          <w:ilvl w:val="0"/>
          <w:numId w:val="4"/>
        </w:numPr>
        <w:ind w:right="-360"/>
        <w:jc w:val="both"/>
      </w:pPr>
      <w:r w:rsidRPr="00533AA7">
        <w:t>Proven record of handling the customers efficiently, confident of independently handling them and meeting the sales targets.</w:t>
      </w:r>
    </w:p>
    <w:p w:rsidR="001E6ED7" w:rsidRPr="00533AA7" w:rsidRDefault="001E6ED7" w:rsidP="001E6ED7">
      <w:pPr>
        <w:numPr>
          <w:ilvl w:val="0"/>
          <w:numId w:val="4"/>
        </w:numPr>
        <w:jc w:val="both"/>
      </w:pPr>
      <w:r w:rsidRPr="00533AA7">
        <w:t>Resolve customer complaints, install good customer confidence towards the bank and its products and establish a long-term relationship with the bank.</w:t>
      </w:r>
    </w:p>
    <w:p w:rsidR="001E6ED7" w:rsidRPr="00533AA7" w:rsidRDefault="001E6ED7" w:rsidP="001E6ED7">
      <w:pPr>
        <w:numPr>
          <w:ilvl w:val="0"/>
          <w:numId w:val="4"/>
        </w:numPr>
        <w:suppressAutoHyphens w:val="0"/>
        <w:jc w:val="both"/>
      </w:pPr>
      <w:r w:rsidRPr="00533AA7">
        <w:t>Sourcing business for Personal Loan, by doing cold callings, establishing tie-ups with companies and Individuals.</w:t>
      </w:r>
    </w:p>
    <w:p w:rsidR="00204998" w:rsidRPr="00533AA7" w:rsidRDefault="001E6ED7" w:rsidP="00204998">
      <w:pPr>
        <w:pStyle w:val="Achievement"/>
        <w:numPr>
          <w:ilvl w:val="0"/>
          <w:numId w:val="4"/>
        </w:numPr>
        <w:tabs>
          <w:tab w:val="clear" w:pos="2520"/>
        </w:tabs>
        <w:suppressAutoHyphens w:val="0"/>
        <w:spacing w:line="240" w:lineRule="atLeast"/>
        <w:ind w:right="0"/>
        <w:rPr>
          <w:rFonts w:ascii="Times New Roman" w:hAnsi="Times New Roman"/>
          <w:sz w:val="24"/>
          <w:szCs w:val="24"/>
        </w:rPr>
      </w:pPr>
      <w:r w:rsidRPr="00533AA7">
        <w:rPr>
          <w:rFonts w:ascii="Times New Roman" w:hAnsi="Times New Roman"/>
          <w:sz w:val="24"/>
          <w:szCs w:val="24"/>
        </w:rPr>
        <w:t>Identifying potentials customers.</w:t>
      </w:r>
    </w:p>
    <w:p w:rsidR="001E6ED7" w:rsidRPr="00533AA7" w:rsidRDefault="001E6ED7" w:rsidP="001E6ED7">
      <w:pPr>
        <w:ind w:right="-720"/>
        <w:jc w:val="both"/>
        <w:rPr>
          <w:b/>
          <w:shd w:val="clear" w:color="auto" w:fill="FFFFFF"/>
        </w:rPr>
      </w:pPr>
    </w:p>
    <w:p w:rsidR="00365550" w:rsidRPr="00FF6199" w:rsidRDefault="00F96680" w:rsidP="00FF6199">
      <w:pPr>
        <w:shd w:val="clear" w:color="auto" w:fill="FFFFFF" w:themeFill="background1"/>
        <w:ind w:left="-57" w:right="-720"/>
        <w:jc w:val="both"/>
        <w:rPr>
          <w:b/>
          <w:shd w:val="clear" w:color="auto" w:fill="FFFFFF"/>
        </w:rPr>
      </w:pPr>
      <w:r w:rsidRPr="00FF6199">
        <w:rPr>
          <w:b/>
          <w:shd w:val="clear" w:color="auto" w:fill="A6A6A6" w:themeFill="background1" w:themeFillShade="A6"/>
        </w:rPr>
        <w:t>Nils &amp; Abbas Trading LLC</w:t>
      </w:r>
      <w:r w:rsidR="001E6ED7" w:rsidRPr="00FF6199">
        <w:rPr>
          <w:b/>
          <w:shd w:val="clear" w:color="auto" w:fill="A6A6A6" w:themeFill="background1" w:themeFillShade="A6"/>
        </w:rPr>
        <w:t xml:space="preserve"> Dubai</w:t>
      </w:r>
      <w:r w:rsidR="00365550" w:rsidRPr="00FF6199">
        <w:rPr>
          <w:b/>
          <w:shd w:val="clear" w:color="auto" w:fill="FFFFFF"/>
        </w:rPr>
        <w:t xml:space="preserve"> </w:t>
      </w:r>
      <w:r w:rsidR="001E6ED7" w:rsidRPr="00FF6199">
        <w:rPr>
          <w:b/>
          <w:shd w:val="clear" w:color="auto" w:fill="FFFFFF"/>
        </w:rPr>
        <w:t xml:space="preserve">                                 </w:t>
      </w:r>
      <w:r w:rsidR="001E6ED7" w:rsidRPr="00FF6199">
        <w:rPr>
          <w:b/>
          <w:shd w:val="clear" w:color="auto" w:fill="FFFFFF"/>
        </w:rPr>
        <w:tab/>
      </w:r>
      <w:r w:rsidR="001E6ED7" w:rsidRPr="00FF6199">
        <w:rPr>
          <w:b/>
          <w:shd w:val="clear" w:color="auto" w:fill="FFFFFF"/>
        </w:rPr>
        <w:tab/>
      </w:r>
      <w:r w:rsidR="001E6ED7" w:rsidRPr="00FF6199">
        <w:rPr>
          <w:b/>
          <w:shd w:val="clear" w:color="auto" w:fill="FFFFFF"/>
        </w:rPr>
        <w:tab/>
        <w:t xml:space="preserve">         Mar 2004 to Aug 2005</w:t>
      </w:r>
    </w:p>
    <w:p w:rsidR="00365550" w:rsidRPr="004A6055" w:rsidRDefault="00365550" w:rsidP="00FF6199">
      <w:pPr>
        <w:shd w:val="clear" w:color="auto" w:fill="FFFFFF" w:themeFill="background1"/>
        <w:ind w:right="360"/>
        <w:jc w:val="both"/>
        <w:rPr>
          <w:b/>
        </w:rPr>
      </w:pPr>
      <w:r w:rsidRPr="004A6055">
        <w:rPr>
          <w:b/>
        </w:rPr>
        <w:t>Accountant</w:t>
      </w:r>
    </w:p>
    <w:p w:rsidR="001E6ED7" w:rsidRPr="00533AA7" w:rsidRDefault="001E6ED7" w:rsidP="001E6ED7">
      <w:pPr>
        <w:numPr>
          <w:ilvl w:val="0"/>
          <w:numId w:val="5"/>
        </w:numPr>
        <w:ind w:right="-720"/>
        <w:jc w:val="both"/>
      </w:pPr>
      <w:r w:rsidRPr="00533AA7">
        <w:t>Managing Accounts and handling Petty Cash responsibilities.</w:t>
      </w:r>
    </w:p>
    <w:p w:rsidR="001E6ED7" w:rsidRPr="00533AA7" w:rsidRDefault="004D35F1" w:rsidP="00823F5A">
      <w:pPr>
        <w:numPr>
          <w:ilvl w:val="0"/>
          <w:numId w:val="5"/>
        </w:numPr>
        <w:ind w:right="-720"/>
        <w:jc w:val="both"/>
      </w:pPr>
      <w:r w:rsidRPr="00533AA7">
        <w:rPr>
          <w:color w:val="222222"/>
        </w:rPr>
        <w:t>Receive cheques and cash from customers and sales department and deposit in the bank</w:t>
      </w:r>
      <w:r w:rsidR="00BE0AD7" w:rsidRPr="00533AA7">
        <w:t xml:space="preserve"> </w:t>
      </w:r>
    </w:p>
    <w:p w:rsidR="00823F5A" w:rsidRPr="00533AA7" w:rsidRDefault="001E6ED7" w:rsidP="001E6ED7">
      <w:pPr>
        <w:numPr>
          <w:ilvl w:val="0"/>
          <w:numId w:val="5"/>
        </w:numPr>
        <w:jc w:val="both"/>
        <w:rPr>
          <w:color w:val="FF0000"/>
        </w:rPr>
      </w:pPr>
      <w:r w:rsidRPr="00533AA7">
        <w:t xml:space="preserve">Following -up payments from customer </w:t>
      </w:r>
      <w:r w:rsidR="00823F5A" w:rsidRPr="00533AA7">
        <w:t>through Ageing Analysis Report.</w:t>
      </w:r>
    </w:p>
    <w:p w:rsidR="00823F5A" w:rsidRPr="00533AA7" w:rsidRDefault="00823F5A" w:rsidP="001E6ED7">
      <w:pPr>
        <w:numPr>
          <w:ilvl w:val="0"/>
          <w:numId w:val="5"/>
        </w:numPr>
        <w:jc w:val="both"/>
        <w:rPr>
          <w:color w:val="FF0000"/>
        </w:rPr>
      </w:pPr>
      <w:r w:rsidRPr="00533AA7">
        <w:t>To obtain credit confirmation from supplier</w:t>
      </w:r>
    </w:p>
    <w:p w:rsidR="001E6ED7" w:rsidRPr="00533AA7" w:rsidRDefault="00823F5A" w:rsidP="001E6ED7">
      <w:pPr>
        <w:numPr>
          <w:ilvl w:val="0"/>
          <w:numId w:val="5"/>
        </w:numPr>
        <w:jc w:val="both"/>
        <w:rPr>
          <w:color w:val="FF0000"/>
        </w:rPr>
      </w:pPr>
      <w:r w:rsidRPr="00533AA7">
        <w:t>To keep  records with all supplier</w:t>
      </w:r>
      <w:r w:rsidRPr="00533AA7">
        <w:rPr>
          <w:color w:val="FF0000"/>
        </w:rPr>
        <w:t>.</w:t>
      </w:r>
    </w:p>
    <w:p w:rsidR="00823F5A" w:rsidRPr="00533AA7" w:rsidRDefault="00823F5A" w:rsidP="001E6ED7">
      <w:pPr>
        <w:numPr>
          <w:ilvl w:val="0"/>
          <w:numId w:val="5"/>
        </w:numPr>
        <w:jc w:val="both"/>
        <w:rPr>
          <w:color w:val="FF0000"/>
        </w:rPr>
      </w:pPr>
      <w:r w:rsidRPr="00533AA7">
        <w:t>To see that invoices are delivered to suppliers on time</w:t>
      </w:r>
    </w:p>
    <w:p w:rsidR="001E6ED7" w:rsidRPr="00533AA7" w:rsidRDefault="001E6ED7" w:rsidP="001E6ED7">
      <w:pPr>
        <w:numPr>
          <w:ilvl w:val="0"/>
          <w:numId w:val="5"/>
        </w:numPr>
        <w:ind w:right="-720"/>
        <w:jc w:val="both"/>
      </w:pPr>
      <w:r w:rsidRPr="00533AA7">
        <w:t>Maintaining general ledger, invoicing, receivables.</w:t>
      </w:r>
    </w:p>
    <w:p w:rsidR="00204998" w:rsidRPr="00533AA7" w:rsidRDefault="00823F5A" w:rsidP="003C35C8">
      <w:pPr>
        <w:numPr>
          <w:ilvl w:val="0"/>
          <w:numId w:val="5"/>
        </w:numPr>
        <w:ind w:right="-720"/>
        <w:jc w:val="both"/>
      </w:pPr>
      <w:r w:rsidRPr="00533AA7">
        <w:t xml:space="preserve">To </w:t>
      </w:r>
      <w:r w:rsidR="00E80774" w:rsidRPr="00533AA7">
        <w:t>reconcile the statements &amp; obtain legal advice for long o/s overdues and highlight the problem to manangement.</w:t>
      </w:r>
    </w:p>
    <w:p w:rsidR="001E6ED7" w:rsidRPr="00533AA7" w:rsidRDefault="001E6ED7" w:rsidP="00E80774">
      <w:pPr>
        <w:tabs>
          <w:tab w:val="left" w:pos="3060"/>
          <w:tab w:val="left" w:pos="3600"/>
        </w:tabs>
        <w:ind w:right="-432"/>
        <w:jc w:val="both"/>
        <w:rPr>
          <w:b/>
          <w:bCs/>
          <w:shd w:val="clear" w:color="auto" w:fill="C0C0C0"/>
        </w:rPr>
      </w:pPr>
    </w:p>
    <w:p w:rsidR="001E6ED7" w:rsidRPr="00533AA7" w:rsidRDefault="008C0F50" w:rsidP="001E6ED7">
      <w:pPr>
        <w:tabs>
          <w:tab w:val="left" w:pos="3060"/>
          <w:tab w:val="left" w:pos="3600"/>
        </w:tabs>
        <w:ind w:left="-57" w:right="-432"/>
        <w:jc w:val="both"/>
        <w:rPr>
          <w:b/>
          <w:bCs/>
        </w:rPr>
      </w:pPr>
      <w:r w:rsidRPr="004D6129">
        <w:rPr>
          <w:b/>
          <w:bCs/>
          <w:shd w:val="clear" w:color="auto" w:fill="FFFFFF" w:themeFill="background1"/>
        </w:rPr>
        <w:t xml:space="preserve">ICICI Bank </w:t>
      </w:r>
      <w:r w:rsidR="001E6ED7" w:rsidRPr="004D6129">
        <w:rPr>
          <w:b/>
          <w:bCs/>
          <w:shd w:val="clear" w:color="auto" w:fill="FFFFFF" w:themeFill="background1"/>
        </w:rPr>
        <w:t xml:space="preserve"> (Auto Loans) India</w:t>
      </w:r>
      <w:r w:rsidR="001E6ED7" w:rsidRPr="004D6129">
        <w:rPr>
          <w:b/>
          <w:bCs/>
          <w:shd w:val="clear" w:color="auto" w:fill="FFFFFF"/>
        </w:rPr>
        <w:t xml:space="preserve"> </w:t>
      </w:r>
      <w:r w:rsidR="001E6ED7" w:rsidRPr="00533AA7">
        <w:rPr>
          <w:b/>
          <w:bCs/>
          <w:shd w:val="clear" w:color="auto" w:fill="FFFFFF"/>
        </w:rPr>
        <w:t xml:space="preserve">                                              </w:t>
      </w:r>
      <w:r w:rsidR="001E6ED7" w:rsidRPr="00533AA7">
        <w:rPr>
          <w:b/>
          <w:bCs/>
          <w:shd w:val="clear" w:color="auto" w:fill="FFFFFF"/>
        </w:rPr>
        <w:tab/>
      </w:r>
      <w:r w:rsidR="001E6ED7" w:rsidRPr="00533AA7">
        <w:rPr>
          <w:b/>
          <w:bCs/>
          <w:shd w:val="clear" w:color="auto" w:fill="FFFFFF"/>
        </w:rPr>
        <w:tab/>
      </w:r>
      <w:r w:rsidR="001E6ED7" w:rsidRPr="00533AA7">
        <w:rPr>
          <w:b/>
          <w:bCs/>
          <w:shd w:val="clear" w:color="auto" w:fill="FFFFFF"/>
        </w:rPr>
        <w:tab/>
        <w:t>Jun 2001 to Apr 2003</w:t>
      </w:r>
    </w:p>
    <w:p w:rsidR="001E6ED7" w:rsidRPr="00533AA7" w:rsidRDefault="001E6ED7" w:rsidP="001E6ED7">
      <w:pPr>
        <w:tabs>
          <w:tab w:val="left" w:pos="3060"/>
          <w:tab w:val="left" w:pos="3600"/>
        </w:tabs>
        <w:ind w:left="-57" w:right="-432"/>
        <w:jc w:val="both"/>
        <w:rPr>
          <w:b/>
          <w:bCs/>
        </w:rPr>
      </w:pPr>
      <w:r w:rsidRPr="00533AA7">
        <w:rPr>
          <w:b/>
          <w:bCs/>
        </w:rPr>
        <w:t>Customer Service Officer</w:t>
      </w:r>
    </w:p>
    <w:p w:rsidR="009C0817" w:rsidRPr="00533AA7" w:rsidRDefault="009C0817" w:rsidP="009C0817">
      <w:pPr>
        <w:numPr>
          <w:ilvl w:val="0"/>
          <w:numId w:val="6"/>
        </w:numPr>
        <w:jc w:val="both"/>
      </w:pPr>
      <w:r w:rsidRPr="00533AA7">
        <w:t>Establish relationship with new customer</w:t>
      </w:r>
    </w:p>
    <w:p w:rsidR="009C0817" w:rsidRPr="00533AA7" w:rsidRDefault="009C0817" w:rsidP="009C0817">
      <w:pPr>
        <w:numPr>
          <w:ilvl w:val="0"/>
          <w:numId w:val="6"/>
        </w:numPr>
        <w:jc w:val="both"/>
      </w:pPr>
      <w:r w:rsidRPr="00533AA7">
        <w:t>Maintain existing customer base thru meetings, emails and phone</w:t>
      </w:r>
    </w:p>
    <w:p w:rsidR="009C0817" w:rsidRPr="00533AA7" w:rsidRDefault="009C0817" w:rsidP="009C0817">
      <w:pPr>
        <w:numPr>
          <w:ilvl w:val="0"/>
          <w:numId w:val="6"/>
        </w:numPr>
        <w:jc w:val="both"/>
      </w:pPr>
      <w:r w:rsidRPr="00533AA7">
        <w:t>Checking and arranging of all finance documents in a proper manner before sending them to credit.</w:t>
      </w:r>
    </w:p>
    <w:p w:rsidR="009C0817" w:rsidRPr="00533AA7" w:rsidRDefault="009C0817" w:rsidP="009C0817">
      <w:pPr>
        <w:numPr>
          <w:ilvl w:val="0"/>
          <w:numId w:val="6"/>
        </w:numPr>
        <w:jc w:val="both"/>
      </w:pPr>
      <w:r w:rsidRPr="00533AA7">
        <w:t>Responsible for the file right up to the disbursal.</w:t>
      </w:r>
    </w:p>
    <w:p w:rsidR="009C0817" w:rsidRPr="00533AA7" w:rsidRDefault="009C0817" w:rsidP="009C0817">
      <w:pPr>
        <w:numPr>
          <w:ilvl w:val="0"/>
          <w:numId w:val="6"/>
        </w:numPr>
        <w:jc w:val="both"/>
      </w:pPr>
      <w:r w:rsidRPr="00533AA7">
        <w:t>Collection &amp; sending all post disbursement documents (PDD) to the credit from time to time.</w:t>
      </w:r>
    </w:p>
    <w:p w:rsidR="000D25FC" w:rsidRPr="00533AA7" w:rsidRDefault="009C0817" w:rsidP="003C35C8">
      <w:pPr>
        <w:numPr>
          <w:ilvl w:val="0"/>
          <w:numId w:val="6"/>
        </w:numPr>
        <w:jc w:val="both"/>
      </w:pPr>
      <w:r w:rsidRPr="00533AA7">
        <w:t xml:space="preserve">Keep management daily updated with record of sales </w:t>
      </w:r>
    </w:p>
    <w:p w:rsidR="000D25FC" w:rsidRPr="00533AA7" w:rsidRDefault="000D25FC" w:rsidP="000D25FC">
      <w:pPr>
        <w:ind w:left="360"/>
        <w:jc w:val="both"/>
      </w:pPr>
    </w:p>
    <w:p w:rsidR="000D25FC" w:rsidRPr="00533AA7" w:rsidRDefault="001E6ED7" w:rsidP="007C60A2">
      <w:pPr>
        <w:ind w:right="-432"/>
        <w:jc w:val="both"/>
        <w:rPr>
          <w:b/>
          <w:bCs/>
          <w:u w:val="single"/>
          <w:shd w:val="clear" w:color="auto" w:fill="A6A6A6" w:themeFill="background1" w:themeFillShade="A6"/>
        </w:rPr>
      </w:pPr>
      <w:r w:rsidRPr="00533AA7">
        <w:rPr>
          <w:b/>
          <w:bCs/>
          <w:u w:val="single"/>
          <w:shd w:val="clear" w:color="auto" w:fill="A6A6A6" w:themeFill="background1" w:themeFillShade="A6"/>
        </w:rPr>
        <w:t>Personal Details</w:t>
      </w:r>
    </w:p>
    <w:p w:rsidR="003C35C8" w:rsidRPr="00533AA7" w:rsidRDefault="001E6ED7" w:rsidP="003C35C8">
      <w:pPr>
        <w:tabs>
          <w:tab w:val="left" w:pos="720"/>
        </w:tabs>
        <w:ind w:left="-57" w:right="-432"/>
        <w:jc w:val="both"/>
      </w:pPr>
      <w:r w:rsidRPr="00533AA7">
        <w:t>Date of Birth</w:t>
      </w:r>
      <w:r w:rsidRPr="00533AA7">
        <w:tab/>
      </w:r>
      <w:r w:rsidRPr="00533AA7">
        <w:tab/>
        <w:t>:</w:t>
      </w:r>
      <w:r w:rsidRPr="00533AA7">
        <w:tab/>
        <w:t>November 21, 1976</w:t>
      </w:r>
    </w:p>
    <w:p w:rsidR="001E6ED7" w:rsidRPr="00533AA7" w:rsidRDefault="001E6ED7" w:rsidP="003C35C8">
      <w:pPr>
        <w:tabs>
          <w:tab w:val="left" w:pos="720"/>
        </w:tabs>
        <w:ind w:left="-57" w:right="-432"/>
        <w:jc w:val="both"/>
      </w:pPr>
      <w:r w:rsidRPr="00533AA7">
        <w:t>Nationality</w:t>
      </w:r>
      <w:r w:rsidRPr="00533AA7">
        <w:tab/>
      </w:r>
      <w:r w:rsidRPr="00533AA7">
        <w:tab/>
        <w:t>:</w:t>
      </w:r>
      <w:r w:rsidRPr="00533AA7">
        <w:tab/>
        <w:t>Indian, Roman Catholic.</w:t>
      </w:r>
    </w:p>
    <w:p w:rsidR="002D5BD9" w:rsidRPr="00533AA7" w:rsidRDefault="001E6ED7" w:rsidP="002D5BD9">
      <w:pPr>
        <w:tabs>
          <w:tab w:val="left" w:pos="720"/>
        </w:tabs>
        <w:ind w:left="-57" w:right="-432"/>
        <w:jc w:val="both"/>
      </w:pPr>
      <w:r w:rsidRPr="00533AA7">
        <w:t>Marital Status</w:t>
      </w:r>
      <w:r w:rsidRPr="00533AA7">
        <w:tab/>
      </w:r>
      <w:r w:rsidRPr="00533AA7">
        <w:tab/>
        <w:t>:</w:t>
      </w:r>
      <w:r w:rsidRPr="00533AA7">
        <w:tab/>
        <w:t>Married</w:t>
      </w:r>
    </w:p>
    <w:p w:rsidR="001E6ED7" w:rsidRPr="00533AA7" w:rsidRDefault="001E6ED7" w:rsidP="002D5BD9">
      <w:pPr>
        <w:tabs>
          <w:tab w:val="left" w:pos="720"/>
        </w:tabs>
        <w:ind w:left="-57" w:right="-432"/>
        <w:jc w:val="both"/>
      </w:pPr>
      <w:r w:rsidRPr="00533AA7">
        <w:t>Languages Known</w:t>
      </w:r>
      <w:r w:rsidRPr="00533AA7">
        <w:tab/>
        <w:t>:</w:t>
      </w:r>
      <w:r w:rsidRPr="00533AA7">
        <w:tab/>
        <w:t xml:space="preserve">English, Hindi, Konkani </w:t>
      </w:r>
    </w:p>
    <w:p w:rsidR="00A10345" w:rsidRDefault="001E6ED7" w:rsidP="00925BF5">
      <w:pPr>
        <w:tabs>
          <w:tab w:val="left" w:pos="720"/>
        </w:tabs>
        <w:ind w:right="-432"/>
        <w:jc w:val="both"/>
        <w:rPr>
          <w:b/>
          <w:bCs/>
          <w:color w:val="FF0000"/>
        </w:rPr>
      </w:pPr>
      <w:r w:rsidRPr="00533AA7">
        <w:rPr>
          <w:b/>
          <w:bCs/>
          <w:color w:val="FF0000"/>
        </w:rPr>
        <w:t xml:space="preserve">Valid UAE driving </w:t>
      </w:r>
      <w:r w:rsidR="00AB7885" w:rsidRPr="00533AA7">
        <w:rPr>
          <w:b/>
          <w:bCs/>
          <w:color w:val="FF0000"/>
        </w:rPr>
        <w:t>License with own ca</w:t>
      </w:r>
      <w:r w:rsidR="00D84C84">
        <w:rPr>
          <w:b/>
          <w:bCs/>
          <w:color w:val="FF0000"/>
        </w:rPr>
        <w:t>r</w:t>
      </w:r>
    </w:p>
    <w:p w:rsidR="00DC74CA" w:rsidRDefault="00DC74CA" w:rsidP="00925BF5">
      <w:pPr>
        <w:tabs>
          <w:tab w:val="left" w:pos="720"/>
        </w:tabs>
        <w:ind w:right="-43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Salary Exp AED 5500-6000</w:t>
      </w:r>
    </w:p>
    <w:sectPr w:rsidR="00DC74CA" w:rsidSect="006B769B">
      <w:footerReference w:type="default" r:id="rId10"/>
      <w:footnotePr>
        <w:pos w:val="beneathText"/>
      </w:footnotePr>
      <w:pgSz w:w="12240" w:h="15840" w:code="1"/>
      <w:pgMar w:top="1134" w:right="1134" w:bottom="1134" w:left="1134" w:header="288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B4A" w:rsidRDefault="00B34B4A" w:rsidP="00403759">
      <w:r>
        <w:separator/>
      </w:r>
    </w:p>
  </w:endnote>
  <w:endnote w:type="continuationSeparator" w:id="1">
    <w:p w:rsidR="00B34B4A" w:rsidRDefault="00B34B4A" w:rsidP="0040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C5" w:rsidRDefault="001E6ED7">
    <w:pPr>
      <w:pStyle w:val="Footer"/>
      <w:jc w:val="right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</w:rPr>
      <w:t xml:space="preserve">Page </w:t>
    </w:r>
    <w:r w:rsidR="003A5E49" w:rsidRPr="003A5E49">
      <w:rPr>
        <w:rFonts w:cs="Arial"/>
        <w:color w:val="000080"/>
        <w:sz w:val="16"/>
      </w:rPr>
      <w:fldChar w:fldCharType="begin"/>
    </w:r>
    <w:r>
      <w:rPr>
        <w:rFonts w:cs="Arial"/>
        <w:color w:val="000080"/>
        <w:sz w:val="16"/>
      </w:rPr>
      <w:instrText xml:space="preserve"> PAGE </w:instrText>
    </w:r>
    <w:r w:rsidR="003A5E49" w:rsidRPr="003A5E49">
      <w:rPr>
        <w:rFonts w:cs="Arial"/>
        <w:color w:val="000080"/>
        <w:sz w:val="16"/>
      </w:rPr>
      <w:fldChar w:fldCharType="separate"/>
    </w:r>
    <w:r w:rsidR="00B34B4A">
      <w:rPr>
        <w:rFonts w:cs="Arial"/>
        <w:noProof/>
        <w:color w:val="000080"/>
        <w:sz w:val="16"/>
      </w:rPr>
      <w:t>1</w:t>
    </w:r>
    <w:r w:rsidR="003A5E49">
      <w:rPr>
        <w:rFonts w:ascii="Arial" w:hAnsi="Arial" w:cs="Arial"/>
        <w:color w:val="000080"/>
        <w:sz w:val="16"/>
      </w:rPr>
      <w:fldChar w:fldCharType="end"/>
    </w:r>
    <w:r>
      <w:rPr>
        <w:rFonts w:ascii="Arial" w:hAnsi="Arial" w:cs="Arial"/>
        <w:color w:val="000080"/>
        <w:sz w:val="16"/>
      </w:rPr>
      <w:t xml:space="preserve"> of </w:t>
    </w:r>
    <w:r w:rsidR="003A5E49" w:rsidRPr="003A5E49">
      <w:rPr>
        <w:rFonts w:cs="Arial"/>
        <w:color w:val="000080"/>
        <w:sz w:val="16"/>
      </w:rPr>
      <w:fldChar w:fldCharType="begin"/>
    </w:r>
    <w:r>
      <w:rPr>
        <w:rFonts w:cs="Arial"/>
        <w:color w:val="000080"/>
        <w:sz w:val="16"/>
      </w:rPr>
      <w:instrText xml:space="preserve"> NUMPAGE \*Arabic </w:instrText>
    </w:r>
    <w:r w:rsidR="003A5E49" w:rsidRPr="003A5E49">
      <w:rPr>
        <w:rFonts w:cs="Arial"/>
        <w:color w:val="000080"/>
        <w:sz w:val="16"/>
      </w:rPr>
      <w:fldChar w:fldCharType="separate"/>
    </w:r>
    <w:r>
      <w:rPr>
        <w:rFonts w:cs="Arial"/>
        <w:noProof/>
        <w:color w:val="000080"/>
        <w:sz w:val="16"/>
      </w:rPr>
      <w:t>3</w:t>
    </w:r>
    <w:r w:rsidR="003A5E49">
      <w:rPr>
        <w:rFonts w:ascii="Arial" w:hAnsi="Arial" w:cs="Arial"/>
        <w:color w:val="000080"/>
        <w:sz w:val="16"/>
      </w:rPr>
      <w:fldChar w:fldCharType="end"/>
    </w:r>
  </w:p>
  <w:p w:rsidR="00405BC5" w:rsidRDefault="001E6ED7">
    <w:pPr>
      <w:pStyle w:val="Footer"/>
      <w:jc w:val="right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B4A" w:rsidRDefault="00B34B4A" w:rsidP="00403759">
      <w:r>
        <w:separator/>
      </w:r>
    </w:p>
  </w:footnote>
  <w:footnote w:type="continuationSeparator" w:id="1">
    <w:p w:rsidR="00B34B4A" w:rsidRDefault="00B34B4A" w:rsidP="00403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85847E4"/>
    <w:multiLevelType w:val="hybridMultilevel"/>
    <w:tmpl w:val="E620E4B2"/>
    <w:lvl w:ilvl="0" w:tplc="FFFFFFFF">
      <w:start w:val="1"/>
      <w:numFmt w:val="bullet"/>
      <w:lvlText w:val=""/>
      <w:lvlJc w:val="left"/>
      <w:pPr>
        <w:ind w:left="360" w:righ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abstractNum w:abstractNumId="3">
    <w:nsid w:val="35C507D3"/>
    <w:multiLevelType w:val="hybridMultilevel"/>
    <w:tmpl w:val="9AE84360"/>
    <w:name w:val="WW8Num33"/>
    <w:lvl w:ilvl="0" w:tplc="FFFFFFFF">
      <w:start w:val="1"/>
      <w:numFmt w:val="bullet"/>
      <w:lvlText w:val=""/>
      <w:lvlJc w:val="left"/>
      <w:pPr>
        <w:ind w:left="360" w:righ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abstractNum w:abstractNumId="4">
    <w:nsid w:val="37910312"/>
    <w:multiLevelType w:val="hybridMultilevel"/>
    <w:tmpl w:val="CB005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abstractNum w:abstractNumId="5">
    <w:nsid w:val="73210D19"/>
    <w:multiLevelType w:val="hybridMultilevel"/>
    <w:tmpl w:val="71068E60"/>
    <w:lvl w:ilvl="0" w:tplc="00000008">
      <w:start w:val="1"/>
      <w:numFmt w:val="bullet"/>
      <w:lvlText w:val=""/>
      <w:lvlJc w:val="left"/>
      <w:pPr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abstractNum w:abstractNumId="6">
    <w:nsid w:val="7A304AEE"/>
    <w:multiLevelType w:val="hybridMultilevel"/>
    <w:tmpl w:val="C49076E0"/>
    <w:lvl w:ilvl="0" w:tplc="04090001">
      <w:start w:val="1"/>
      <w:numFmt w:val="bullet"/>
      <w:lvlText w:val=""/>
      <w:lvlJc w:val="left"/>
      <w:pPr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abstractNum w:abstractNumId="7">
    <w:nsid w:val="7ED91F69"/>
    <w:multiLevelType w:val="hybridMultilevel"/>
    <w:tmpl w:val="5BA6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1E6ED7"/>
    <w:rsid w:val="000100A1"/>
    <w:rsid w:val="00022EEC"/>
    <w:rsid w:val="00035AB8"/>
    <w:rsid w:val="00046A5C"/>
    <w:rsid w:val="0005791B"/>
    <w:rsid w:val="00060F68"/>
    <w:rsid w:val="000A1F5C"/>
    <w:rsid w:val="000B4614"/>
    <w:rsid w:val="000B7609"/>
    <w:rsid w:val="000C078D"/>
    <w:rsid w:val="000C69D1"/>
    <w:rsid w:val="000D25FC"/>
    <w:rsid w:val="000E1C71"/>
    <w:rsid w:val="000F2FD0"/>
    <w:rsid w:val="000F466E"/>
    <w:rsid w:val="00111FC0"/>
    <w:rsid w:val="0012386E"/>
    <w:rsid w:val="00135520"/>
    <w:rsid w:val="00150B14"/>
    <w:rsid w:val="00154AB7"/>
    <w:rsid w:val="00171BDA"/>
    <w:rsid w:val="00171BFA"/>
    <w:rsid w:val="00173B9F"/>
    <w:rsid w:val="0019566C"/>
    <w:rsid w:val="001960DD"/>
    <w:rsid w:val="001A69F4"/>
    <w:rsid w:val="001E5340"/>
    <w:rsid w:val="001E6ED7"/>
    <w:rsid w:val="00204998"/>
    <w:rsid w:val="00221D9A"/>
    <w:rsid w:val="00225668"/>
    <w:rsid w:val="00240E73"/>
    <w:rsid w:val="00251D2A"/>
    <w:rsid w:val="0025560D"/>
    <w:rsid w:val="00264F1C"/>
    <w:rsid w:val="00276F31"/>
    <w:rsid w:val="00277627"/>
    <w:rsid w:val="0029671F"/>
    <w:rsid w:val="002A3737"/>
    <w:rsid w:val="002B174B"/>
    <w:rsid w:val="002B7B6A"/>
    <w:rsid w:val="002D5BD9"/>
    <w:rsid w:val="00306552"/>
    <w:rsid w:val="00307005"/>
    <w:rsid w:val="00341268"/>
    <w:rsid w:val="00365477"/>
    <w:rsid w:val="00365550"/>
    <w:rsid w:val="00376EDC"/>
    <w:rsid w:val="003A4380"/>
    <w:rsid w:val="003A5E49"/>
    <w:rsid w:val="003B4DB6"/>
    <w:rsid w:val="003B7ACD"/>
    <w:rsid w:val="003C1D1C"/>
    <w:rsid w:val="003C35C8"/>
    <w:rsid w:val="003D5FEF"/>
    <w:rsid w:val="003D746A"/>
    <w:rsid w:val="00403759"/>
    <w:rsid w:val="0040690D"/>
    <w:rsid w:val="004106F9"/>
    <w:rsid w:val="00420268"/>
    <w:rsid w:val="00490A1C"/>
    <w:rsid w:val="00490D7E"/>
    <w:rsid w:val="004A6055"/>
    <w:rsid w:val="004B2B82"/>
    <w:rsid w:val="004C3ECE"/>
    <w:rsid w:val="004D35F1"/>
    <w:rsid w:val="004D6129"/>
    <w:rsid w:val="004D71DA"/>
    <w:rsid w:val="004D76BF"/>
    <w:rsid w:val="004E13FF"/>
    <w:rsid w:val="004E396F"/>
    <w:rsid w:val="004F5729"/>
    <w:rsid w:val="00502235"/>
    <w:rsid w:val="00507743"/>
    <w:rsid w:val="00516CB7"/>
    <w:rsid w:val="00521442"/>
    <w:rsid w:val="005240D6"/>
    <w:rsid w:val="00527EB8"/>
    <w:rsid w:val="00533AA7"/>
    <w:rsid w:val="00535AD6"/>
    <w:rsid w:val="00571D5F"/>
    <w:rsid w:val="00587ACF"/>
    <w:rsid w:val="005A0261"/>
    <w:rsid w:val="005B654D"/>
    <w:rsid w:val="005C48EC"/>
    <w:rsid w:val="005D02FF"/>
    <w:rsid w:val="005D3A9A"/>
    <w:rsid w:val="005D4AC4"/>
    <w:rsid w:val="005F4FCD"/>
    <w:rsid w:val="006015C6"/>
    <w:rsid w:val="006119EC"/>
    <w:rsid w:val="00612CA7"/>
    <w:rsid w:val="00617A52"/>
    <w:rsid w:val="00627EF0"/>
    <w:rsid w:val="00641070"/>
    <w:rsid w:val="00644E16"/>
    <w:rsid w:val="00667F95"/>
    <w:rsid w:val="0067193D"/>
    <w:rsid w:val="00690621"/>
    <w:rsid w:val="006A66BF"/>
    <w:rsid w:val="006A7EDF"/>
    <w:rsid w:val="006B75A0"/>
    <w:rsid w:val="006B769B"/>
    <w:rsid w:val="006F10E2"/>
    <w:rsid w:val="006F2E7C"/>
    <w:rsid w:val="006F7636"/>
    <w:rsid w:val="00701B9B"/>
    <w:rsid w:val="00705FF8"/>
    <w:rsid w:val="007419B3"/>
    <w:rsid w:val="00760465"/>
    <w:rsid w:val="00762F04"/>
    <w:rsid w:val="00775404"/>
    <w:rsid w:val="007907A1"/>
    <w:rsid w:val="007B2081"/>
    <w:rsid w:val="007C391E"/>
    <w:rsid w:val="007C60A2"/>
    <w:rsid w:val="00813D4D"/>
    <w:rsid w:val="008153F9"/>
    <w:rsid w:val="0082093C"/>
    <w:rsid w:val="00822AF5"/>
    <w:rsid w:val="00823F5A"/>
    <w:rsid w:val="008267EB"/>
    <w:rsid w:val="00827722"/>
    <w:rsid w:val="00843F98"/>
    <w:rsid w:val="00866D60"/>
    <w:rsid w:val="008875F0"/>
    <w:rsid w:val="0089061C"/>
    <w:rsid w:val="00890B72"/>
    <w:rsid w:val="008922D7"/>
    <w:rsid w:val="008B4456"/>
    <w:rsid w:val="008C0F50"/>
    <w:rsid w:val="008C48C2"/>
    <w:rsid w:val="008D6D48"/>
    <w:rsid w:val="008E1A1A"/>
    <w:rsid w:val="0090059C"/>
    <w:rsid w:val="00925BF5"/>
    <w:rsid w:val="00933F46"/>
    <w:rsid w:val="00940519"/>
    <w:rsid w:val="00963862"/>
    <w:rsid w:val="00966C76"/>
    <w:rsid w:val="00982557"/>
    <w:rsid w:val="00991F56"/>
    <w:rsid w:val="009B19EC"/>
    <w:rsid w:val="009B784A"/>
    <w:rsid w:val="009C0817"/>
    <w:rsid w:val="009D74B7"/>
    <w:rsid w:val="009E3DA4"/>
    <w:rsid w:val="00A1025D"/>
    <w:rsid w:val="00A10345"/>
    <w:rsid w:val="00A17A44"/>
    <w:rsid w:val="00A509ED"/>
    <w:rsid w:val="00A83576"/>
    <w:rsid w:val="00AA5A24"/>
    <w:rsid w:val="00AB72BD"/>
    <w:rsid w:val="00AB7885"/>
    <w:rsid w:val="00B03C44"/>
    <w:rsid w:val="00B13CA7"/>
    <w:rsid w:val="00B1627F"/>
    <w:rsid w:val="00B20839"/>
    <w:rsid w:val="00B34B4A"/>
    <w:rsid w:val="00B35D82"/>
    <w:rsid w:val="00B3771E"/>
    <w:rsid w:val="00B552C7"/>
    <w:rsid w:val="00B648C1"/>
    <w:rsid w:val="00B660BE"/>
    <w:rsid w:val="00B6670C"/>
    <w:rsid w:val="00B939E5"/>
    <w:rsid w:val="00BC5AAE"/>
    <w:rsid w:val="00BE0AD7"/>
    <w:rsid w:val="00C40801"/>
    <w:rsid w:val="00C4363B"/>
    <w:rsid w:val="00C521A2"/>
    <w:rsid w:val="00C633A9"/>
    <w:rsid w:val="00C75921"/>
    <w:rsid w:val="00C80492"/>
    <w:rsid w:val="00C953D1"/>
    <w:rsid w:val="00CC0CBB"/>
    <w:rsid w:val="00D01209"/>
    <w:rsid w:val="00D45D86"/>
    <w:rsid w:val="00D51CE0"/>
    <w:rsid w:val="00D75FED"/>
    <w:rsid w:val="00D84C84"/>
    <w:rsid w:val="00D867AA"/>
    <w:rsid w:val="00D87884"/>
    <w:rsid w:val="00DC4FCE"/>
    <w:rsid w:val="00DC74CA"/>
    <w:rsid w:val="00DD1AE3"/>
    <w:rsid w:val="00DD6564"/>
    <w:rsid w:val="00DF2A21"/>
    <w:rsid w:val="00DF32AA"/>
    <w:rsid w:val="00E0498C"/>
    <w:rsid w:val="00E22CF7"/>
    <w:rsid w:val="00E23272"/>
    <w:rsid w:val="00E24E07"/>
    <w:rsid w:val="00E25FCA"/>
    <w:rsid w:val="00E52D93"/>
    <w:rsid w:val="00E60044"/>
    <w:rsid w:val="00E80774"/>
    <w:rsid w:val="00E93A84"/>
    <w:rsid w:val="00EA1A91"/>
    <w:rsid w:val="00EA6A06"/>
    <w:rsid w:val="00EB051D"/>
    <w:rsid w:val="00EB728F"/>
    <w:rsid w:val="00EC026B"/>
    <w:rsid w:val="00ED01EC"/>
    <w:rsid w:val="00ED1DD2"/>
    <w:rsid w:val="00ED7656"/>
    <w:rsid w:val="00F06400"/>
    <w:rsid w:val="00F1144A"/>
    <w:rsid w:val="00F11CC0"/>
    <w:rsid w:val="00F164EF"/>
    <w:rsid w:val="00F21B6C"/>
    <w:rsid w:val="00F245DB"/>
    <w:rsid w:val="00F35F26"/>
    <w:rsid w:val="00F523A7"/>
    <w:rsid w:val="00F908E3"/>
    <w:rsid w:val="00F96680"/>
    <w:rsid w:val="00FC4AC3"/>
    <w:rsid w:val="00FD4EA5"/>
    <w:rsid w:val="00FE2242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1E6ED7"/>
    <w:pPr>
      <w:keepNext/>
      <w:ind w:right="-432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1E6ED7"/>
    <w:pPr>
      <w:keepNext/>
      <w:tabs>
        <w:tab w:val="num" w:pos="0"/>
        <w:tab w:val="left" w:pos="1620"/>
      </w:tabs>
      <w:outlineLvl w:val="1"/>
    </w:pPr>
    <w:rPr>
      <w:rFonts w:ascii="Garamond" w:hAnsi="Garamond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1E6ED7"/>
    <w:pPr>
      <w:keepNext/>
      <w:pBdr>
        <w:bottom w:val="single" w:sz="8" w:space="1" w:color="000000"/>
      </w:pBdr>
      <w:tabs>
        <w:tab w:val="num" w:pos="0"/>
      </w:tabs>
      <w:outlineLvl w:val="4"/>
    </w:pPr>
    <w:rPr>
      <w:rFonts w:ascii="Arial" w:hAnsi="Arial" w:cs="Arial"/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ED7"/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1E6ED7"/>
    <w:rPr>
      <w:rFonts w:ascii="Garamond" w:eastAsia="Times New Roman" w:hAnsi="Garamond" w:cs="Arial"/>
      <w:b/>
      <w:bCs/>
      <w:sz w:val="24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1E6ED7"/>
    <w:rPr>
      <w:rFonts w:ascii="Arial" w:eastAsia="Times New Roman" w:hAnsi="Arial" w:cs="Arial"/>
      <w:b/>
      <w:color w:val="000080"/>
      <w:sz w:val="28"/>
      <w:szCs w:val="24"/>
      <w:lang w:val="en-GB" w:eastAsia="ar-SA"/>
    </w:rPr>
  </w:style>
  <w:style w:type="paragraph" w:styleId="Footer">
    <w:name w:val="footer"/>
    <w:basedOn w:val="Normal"/>
    <w:link w:val="FooterChar"/>
    <w:rsid w:val="001E6E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6ED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Achievement">
    <w:name w:val="Achievement"/>
    <w:basedOn w:val="BodyText"/>
    <w:rsid w:val="001E6ED7"/>
    <w:pPr>
      <w:tabs>
        <w:tab w:val="left" w:pos="2520"/>
      </w:tabs>
      <w:spacing w:after="60" w:line="220" w:lineRule="atLeast"/>
      <w:ind w:right="360"/>
      <w:jc w:val="both"/>
    </w:pPr>
    <w:rPr>
      <w:rFonts w:ascii="Arial" w:hAnsi="Arial"/>
      <w:spacing w:val="-5"/>
      <w:sz w:val="20"/>
      <w:szCs w:val="20"/>
      <w:lang w:val="en-US"/>
    </w:rPr>
  </w:style>
  <w:style w:type="paragraph" w:styleId="Title">
    <w:name w:val="Title"/>
    <w:basedOn w:val="Normal"/>
    <w:next w:val="Subtitle"/>
    <w:link w:val="TitleChar"/>
    <w:qFormat/>
    <w:rsid w:val="001E6ED7"/>
    <w:pPr>
      <w:jc w:val="center"/>
    </w:pPr>
    <w:rPr>
      <w:rFonts w:ascii="Garamond" w:hAnsi="Garamond"/>
      <w:b/>
      <w:bCs/>
      <w:sz w:val="2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E6ED7"/>
    <w:rPr>
      <w:rFonts w:ascii="Garamond" w:eastAsia="Times New Roman" w:hAnsi="Garamond" w:cs="Times New Roman"/>
      <w:b/>
      <w:bCs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E6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6ED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ED7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6ED7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  <w:lang w:val="en-GB" w:eastAsia="ar-SA"/>
    </w:rPr>
  </w:style>
  <w:style w:type="paragraph" w:customStyle="1" w:styleId="normal-p">
    <w:name w:val="normal-p"/>
    <w:basedOn w:val="Normal"/>
    <w:rsid w:val="00060F68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normal-h">
    <w:name w:val="normal-h"/>
    <w:basedOn w:val="DefaultParagraphFont"/>
    <w:rsid w:val="00060F68"/>
  </w:style>
  <w:style w:type="paragraph" w:styleId="Header">
    <w:name w:val="header"/>
    <w:basedOn w:val="Normal"/>
    <w:link w:val="HeaderChar"/>
    <w:uiPriority w:val="99"/>
    <w:semiHidden/>
    <w:unhideWhenUsed/>
    <w:rsid w:val="006B7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69B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A1"/>
    <w:rPr>
      <w:rFonts w:ascii="Tahoma" w:eastAsia="Times New Roman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F523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48EC"/>
  </w:style>
  <w:style w:type="character" w:styleId="Hyperlink">
    <w:name w:val="Hyperlink"/>
    <w:basedOn w:val="DefaultParagraphFont"/>
    <w:uiPriority w:val="99"/>
    <w:unhideWhenUsed/>
    <w:rsid w:val="003B4DB6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ssini.212125@2freemail.com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93E5-35B2-4918-AA66-63E38A7B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marlyn1983</dc:creator>
  <cp:lastModifiedBy>HRDESK4</cp:lastModifiedBy>
  <cp:revision>72</cp:revision>
  <dcterms:created xsi:type="dcterms:W3CDTF">2013-05-21T19:30:00Z</dcterms:created>
  <dcterms:modified xsi:type="dcterms:W3CDTF">2018-05-03T13:08:00Z</dcterms:modified>
</cp:coreProperties>
</file>