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F4" w:rsidRDefault="000077F4">
      <w:pPr>
        <w:spacing w:line="97" w:lineRule="exact"/>
        <w:rPr>
          <w:sz w:val="24"/>
          <w:szCs w:val="24"/>
        </w:rPr>
      </w:pPr>
      <w:bookmarkStart w:id="0" w:name="page1"/>
      <w:bookmarkEnd w:id="0"/>
    </w:p>
    <w:p w:rsidR="007A6BCD" w:rsidRDefault="007A6BCD">
      <w:pPr>
        <w:spacing w:line="200" w:lineRule="exact"/>
        <w:rPr>
          <w:rFonts w:ascii="Verdana" w:hAnsi="Verdana"/>
          <w:color w:val="333333"/>
          <w:sz w:val="17"/>
          <w:szCs w:val="17"/>
          <w:shd w:val="clear" w:color="auto" w:fill="CEDEF2"/>
        </w:rPr>
      </w:pPr>
      <w:r>
        <w:rPr>
          <w:rFonts w:ascii="Verdana" w:hAnsi="Verdana"/>
          <w:color w:val="333333"/>
          <w:sz w:val="17"/>
          <w:szCs w:val="17"/>
          <w:shd w:val="clear" w:color="auto" w:fill="CEDEF2"/>
        </w:rPr>
        <w:t>Nwankpa</w:t>
      </w:r>
    </w:p>
    <w:p w:rsidR="000077F4" w:rsidRDefault="007A6BCD">
      <w:pPr>
        <w:spacing w:line="200" w:lineRule="exact"/>
        <w:rPr>
          <w:sz w:val="24"/>
          <w:szCs w:val="24"/>
        </w:rPr>
      </w:pPr>
      <w:hyperlink r:id="rId6" w:history="1">
        <w:r w:rsidRPr="00A56D79">
          <w:rPr>
            <w:rStyle w:val="Hyperlink"/>
            <w:rFonts w:ascii="Verdana" w:hAnsi="Verdana"/>
            <w:sz w:val="17"/>
            <w:szCs w:val="17"/>
            <w:shd w:val="clear" w:color="auto" w:fill="CEDEF2"/>
          </w:rPr>
          <w:t>Nwankpa</w:t>
        </w:r>
        <w:r w:rsidRPr="00A56D79">
          <w:rPr>
            <w:rStyle w:val="Hyperlink"/>
            <w:noProof/>
            <w:sz w:val="24"/>
            <w:szCs w:val="24"/>
          </w:rPr>
          <w:drawing>
            <wp:anchor distT="0" distB="0" distL="114300" distR="114300" simplePos="0" relativeHeight="251659776" behindDoc="1" locked="0" layoutInCell="0" allowOverlap="1" wp14:anchorId="38A51254" wp14:editId="2FBCF8DB">
              <wp:simplePos x="0" y="0"/>
              <wp:positionH relativeFrom="column">
                <wp:posOffset>0</wp:posOffset>
              </wp:positionH>
              <wp:positionV relativeFrom="paragraph">
                <wp:posOffset>0</wp:posOffset>
              </wp:positionV>
              <wp:extent cx="122555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225550" cy="1584960"/>
                      </a:xfrm>
                      <a:prstGeom prst="rect">
                        <a:avLst/>
                      </a:prstGeom>
                      <a:noFill/>
                    </pic:spPr>
                  </pic:pic>
                </a:graphicData>
              </a:graphic>
            </wp:anchor>
          </w:drawing>
        </w:r>
        <w:r w:rsidRPr="00A56D79">
          <w:rPr>
            <w:rStyle w:val="Hyperlink"/>
            <w:rFonts w:ascii="Verdana" w:hAnsi="Verdana"/>
            <w:sz w:val="17"/>
            <w:szCs w:val="17"/>
            <w:shd w:val="clear" w:color="auto" w:fill="CEDEF2"/>
          </w:rPr>
          <w:t>.213906@2freemail.com</w:t>
        </w:r>
      </w:hyperlink>
      <w:r>
        <w:rPr>
          <w:rFonts w:ascii="Verdana" w:hAnsi="Verdana"/>
          <w:color w:val="333333"/>
          <w:sz w:val="17"/>
          <w:szCs w:val="17"/>
          <w:shd w:val="clear" w:color="auto" w:fill="CEDEF2"/>
        </w:rPr>
        <w:t xml:space="preserve"> </w:t>
      </w:r>
      <w:bookmarkStart w:id="1" w:name="_GoBack"/>
      <w:bookmarkEnd w:id="1"/>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200" w:lineRule="exact"/>
        <w:rPr>
          <w:sz w:val="24"/>
          <w:szCs w:val="24"/>
        </w:rPr>
      </w:pPr>
    </w:p>
    <w:p w:rsidR="000077F4" w:rsidRDefault="000077F4">
      <w:pPr>
        <w:spacing w:line="364" w:lineRule="exact"/>
        <w:rPr>
          <w:sz w:val="24"/>
          <w:szCs w:val="24"/>
        </w:rPr>
      </w:pPr>
    </w:p>
    <w:p w:rsidR="000077F4" w:rsidRDefault="007A6BCD">
      <w:pPr>
        <w:rPr>
          <w:sz w:val="20"/>
          <w:szCs w:val="20"/>
        </w:rPr>
      </w:pPr>
      <w:r>
        <w:rPr>
          <w:rFonts w:eastAsia="Times New Roman"/>
          <w:sz w:val="24"/>
          <w:szCs w:val="24"/>
        </w:rPr>
        <w:t>Date of Birth: 27</w:t>
      </w:r>
      <w:r>
        <w:rPr>
          <w:rFonts w:eastAsia="Times New Roman"/>
          <w:sz w:val="32"/>
          <w:szCs w:val="32"/>
          <w:vertAlign w:val="superscript"/>
        </w:rPr>
        <w:t>th April</w:t>
      </w:r>
      <w:r>
        <w:rPr>
          <w:rFonts w:eastAsia="Times New Roman"/>
          <w:sz w:val="24"/>
          <w:szCs w:val="24"/>
        </w:rPr>
        <w:t xml:space="preserve"> 1980</w:t>
      </w:r>
    </w:p>
    <w:p w:rsidR="000077F4" w:rsidRDefault="000077F4">
      <w:pPr>
        <w:spacing w:line="75" w:lineRule="exact"/>
        <w:rPr>
          <w:sz w:val="24"/>
          <w:szCs w:val="24"/>
        </w:rPr>
      </w:pPr>
    </w:p>
    <w:p w:rsidR="000077F4" w:rsidRDefault="007A6BCD">
      <w:pPr>
        <w:rPr>
          <w:sz w:val="20"/>
          <w:szCs w:val="20"/>
        </w:rPr>
      </w:pPr>
      <w:r>
        <w:rPr>
          <w:rFonts w:eastAsia="Times New Roman"/>
          <w:sz w:val="24"/>
          <w:szCs w:val="24"/>
        </w:rPr>
        <w:t>Nationality:  Nigerian</w:t>
      </w:r>
    </w:p>
    <w:p w:rsidR="000077F4" w:rsidRDefault="000077F4">
      <w:pPr>
        <w:spacing w:line="137" w:lineRule="exact"/>
        <w:rPr>
          <w:sz w:val="24"/>
          <w:szCs w:val="24"/>
        </w:rPr>
      </w:pPr>
    </w:p>
    <w:p w:rsidR="000077F4" w:rsidRDefault="007A6BCD">
      <w:pPr>
        <w:rPr>
          <w:sz w:val="20"/>
          <w:szCs w:val="20"/>
        </w:rPr>
      </w:pPr>
      <w:r>
        <w:rPr>
          <w:rFonts w:eastAsia="Times New Roman"/>
          <w:sz w:val="24"/>
          <w:szCs w:val="24"/>
        </w:rPr>
        <w:t>Local Govt Area: Awka South</w:t>
      </w:r>
    </w:p>
    <w:p w:rsidR="000077F4" w:rsidRDefault="000077F4">
      <w:pPr>
        <w:spacing w:line="139" w:lineRule="exact"/>
        <w:rPr>
          <w:sz w:val="24"/>
          <w:szCs w:val="24"/>
        </w:rPr>
      </w:pPr>
    </w:p>
    <w:p w:rsidR="000077F4" w:rsidRDefault="007A6BCD">
      <w:pPr>
        <w:rPr>
          <w:sz w:val="20"/>
          <w:szCs w:val="20"/>
        </w:rPr>
      </w:pPr>
      <w:r>
        <w:rPr>
          <w:rFonts w:eastAsia="Times New Roman"/>
          <w:sz w:val="24"/>
          <w:szCs w:val="24"/>
        </w:rPr>
        <w:t>Marital Status:  Single</w:t>
      </w:r>
    </w:p>
    <w:p w:rsidR="000077F4" w:rsidRDefault="000077F4">
      <w:pPr>
        <w:spacing w:line="137" w:lineRule="exact"/>
        <w:rPr>
          <w:sz w:val="24"/>
          <w:szCs w:val="24"/>
        </w:rPr>
      </w:pPr>
    </w:p>
    <w:p w:rsidR="000077F4" w:rsidRDefault="007A6BCD">
      <w:pPr>
        <w:tabs>
          <w:tab w:val="left" w:pos="600"/>
        </w:tabs>
        <w:rPr>
          <w:sz w:val="20"/>
          <w:szCs w:val="20"/>
        </w:rPr>
      </w:pPr>
      <w:r>
        <w:rPr>
          <w:rFonts w:eastAsia="Times New Roman"/>
          <w:sz w:val="24"/>
          <w:szCs w:val="24"/>
        </w:rPr>
        <w:t>Sex:</w:t>
      </w:r>
      <w:r>
        <w:rPr>
          <w:sz w:val="20"/>
          <w:szCs w:val="20"/>
        </w:rPr>
        <w:tab/>
      </w:r>
      <w:r>
        <w:rPr>
          <w:rFonts w:eastAsia="Times New Roman"/>
          <w:sz w:val="23"/>
          <w:szCs w:val="23"/>
        </w:rPr>
        <w:t>Male</w:t>
      </w:r>
    </w:p>
    <w:p w:rsidR="000077F4" w:rsidRDefault="000077F4">
      <w:pPr>
        <w:spacing w:line="144" w:lineRule="exact"/>
        <w:rPr>
          <w:sz w:val="24"/>
          <w:szCs w:val="24"/>
        </w:rPr>
      </w:pPr>
    </w:p>
    <w:p w:rsidR="000077F4" w:rsidRDefault="007A6BCD">
      <w:pPr>
        <w:rPr>
          <w:sz w:val="20"/>
          <w:szCs w:val="20"/>
        </w:rPr>
      </w:pPr>
      <w:r>
        <w:rPr>
          <w:rFonts w:eastAsia="Times New Roman"/>
          <w:b/>
          <w:bCs/>
          <w:color w:val="008000"/>
          <w:sz w:val="24"/>
          <w:szCs w:val="24"/>
        </w:rPr>
        <w:t>Objective</w:t>
      </w:r>
      <w:r>
        <w:rPr>
          <w:rFonts w:eastAsia="Times New Roman"/>
          <w:b/>
          <w:bCs/>
          <w:color w:val="008000"/>
          <w:sz w:val="19"/>
          <w:szCs w:val="19"/>
        </w:rPr>
        <w:t>___________________________________________________________________________________</w:t>
      </w:r>
    </w:p>
    <w:p w:rsidR="000077F4" w:rsidRDefault="000077F4">
      <w:pPr>
        <w:spacing w:line="143" w:lineRule="exact"/>
        <w:rPr>
          <w:sz w:val="24"/>
          <w:szCs w:val="24"/>
        </w:rPr>
      </w:pPr>
    </w:p>
    <w:p w:rsidR="000077F4" w:rsidRDefault="007A6BCD">
      <w:pPr>
        <w:spacing w:line="356" w:lineRule="auto"/>
        <w:ind w:firstLine="50"/>
        <w:jc w:val="both"/>
        <w:rPr>
          <w:sz w:val="20"/>
          <w:szCs w:val="20"/>
        </w:rPr>
      </w:pPr>
      <w:r>
        <w:rPr>
          <w:rFonts w:eastAsia="Times New Roman"/>
        </w:rPr>
        <w:t xml:space="preserve">Desire a </w:t>
      </w:r>
      <w:r>
        <w:rPr>
          <w:rFonts w:eastAsia="Times New Roman"/>
        </w:rPr>
        <w:t>challenging and suitable work environment with an organisation that creates oppourtunity for growth and advancement,recognises and encourages potentials and initiative that allows for utmost contribution to productivity and profitability. To work with a te</w:t>
      </w:r>
      <w:r>
        <w:rPr>
          <w:rFonts w:eastAsia="Times New Roman"/>
        </w:rPr>
        <w:t>am of result oriented professionals within a company offering cutting edge innovative services.</w:t>
      </w:r>
    </w:p>
    <w:p w:rsidR="000077F4" w:rsidRDefault="000077F4">
      <w:pPr>
        <w:spacing w:line="12" w:lineRule="exact"/>
        <w:rPr>
          <w:sz w:val="24"/>
          <w:szCs w:val="24"/>
        </w:rPr>
      </w:pPr>
    </w:p>
    <w:p w:rsidR="000077F4" w:rsidRDefault="007A6BCD">
      <w:pPr>
        <w:rPr>
          <w:sz w:val="20"/>
          <w:szCs w:val="20"/>
        </w:rPr>
      </w:pPr>
      <w:r>
        <w:rPr>
          <w:rFonts w:eastAsia="Times New Roman"/>
          <w:b/>
          <w:bCs/>
          <w:color w:val="008000"/>
          <w:sz w:val="24"/>
          <w:szCs w:val="24"/>
        </w:rPr>
        <w:t>Capabilities___________________________________________________________________</w:t>
      </w:r>
    </w:p>
    <w:p w:rsidR="000077F4" w:rsidRDefault="000077F4">
      <w:pPr>
        <w:spacing w:line="132" w:lineRule="exact"/>
        <w:rPr>
          <w:sz w:val="24"/>
          <w:szCs w:val="24"/>
        </w:rPr>
      </w:pPr>
    </w:p>
    <w:p w:rsidR="000077F4" w:rsidRDefault="007A6BCD">
      <w:pPr>
        <w:spacing w:line="239" w:lineRule="auto"/>
        <w:ind w:left="60"/>
        <w:rPr>
          <w:sz w:val="20"/>
          <w:szCs w:val="20"/>
        </w:rPr>
      </w:pPr>
      <w:r>
        <w:rPr>
          <w:rFonts w:eastAsia="Times New Roman"/>
        </w:rPr>
        <w:t>A young resourceful graduate with:</w:t>
      </w:r>
    </w:p>
    <w:p w:rsidR="000077F4" w:rsidRDefault="000077F4">
      <w:pPr>
        <w:spacing w:line="125" w:lineRule="exact"/>
        <w:rPr>
          <w:sz w:val="24"/>
          <w:szCs w:val="24"/>
        </w:rPr>
      </w:pPr>
    </w:p>
    <w:p w:rsidR="000077F4" w:rsidRDefault="007A6BCD">
      <w:pPr>
        <w:numPr>
          <w:ilvl w:val="0"/>
          <w:numId w:val="1"/>
        </w:numPr>
        <w:tabs>
          <w:tab w:val="left" w:pos="780"/>
        </w:tabs>
        <w:ind w:left="780" w:hanging="360"/>
        <w:jc w:val="both"/>
        <w:rPr>
          <w:rFonts w:ascii="Symbol" w:eastAsia="Symbol" w:hAnsi="Symbol" w:cs="Symbol"/>
          <w:color w:val="008000"/>
        </w:rPr>
      </w:pPr>
      <w:r>
        <w:rPr>
          <w:rFonts w:eastAsia="Times New Roman"/>
        </w:rPr>
        <w:t>Focused mindset</w:t>
      </w:r>
    </w:p>
    <w:p w:rsidR="000077F4" w:rsidRDefault="000077F4">
      <w:pPr>
        <w:spacing w:line="126" w:lineRule="exact"/>
        <w:rPr>
          <w:rFonts w:ascii="Symbol" w:eastAsia="Symbol" w:hAnsi="Symbol" w:cs="Symbol"/>
          <w:color w:val="008000"/>
        </w:rPr>
      </w:pPr>
    </w:p>
    <w:p w:rsidR="000077F4" w:rsidRDefault="007A6BCD">
      <w:pPr>
        <w:numPr>
          <w:ilvl w:val="0"/>
          <w:numId w:val="1"/>
        </w:numPr>
        <w:tabs>
          <w:tab w:val="left" w:pos="780"/>
        </w:tabs>
        <w:ind w:left="780" w:hanging="360"/>
        <w:jc w:val="both"/>
        <w:rPr>
          <w:rFonts w:ascii="Symbol" w:eastAsia="Symbol" w:hAnsi="Symbol" w:cs="Symbol"/>
          <w:color w:val="008000"/>
        </w:rPr>
      </w:pPr>
      <w:r>
        <w:rPr>
          <w:rFonts w:eastAsia="Times New Roman"/>
        </w:rPr>
        <w:t>Analytical prowess</w:t>
      </w:r>
    </w:p>
    <w:p w:rsidR="000077F4" w:rsidRDefault="000077F4">
      <w:pPr>
        <w:spacing w:line="124" w:lineRule="exact"/>
        <w:rPr>
          <w:rFonts w:ascii="Symbol" w:eastAsia="Symbol" w:hAnsi="Symbol" w:cs="Symbol"/>
          <w:color w:val="008000"/>
        </w:rPr>
      </w:pPr>
    </w:p>
    <w:p w:rsidR="000077F4" w:rsidRDefault="007A6BCD">
      <w:pPr>
        <w:numPr>
          <w:ilvl w:val="0"/>
          <w:numId w:val="1"/>
        </w:numPr>
        <w:tabs>
          <w:tab w:val="left" w:pos="780"/>
        </w:tabs>
        <w:ind w:left="780" w:hanging="360"/>
        <w:jc w:val="both"/>
        <w:rPr>
          <w:rFonts w:ascii="Symbol" w:eastAsia="Symbol" w:hAnsi="Symbol" w:cs="Symbol"/>
          <w:color w:val="008000"/>
        </w:rPr>
      </w:pPr>
      <w:r>
        <w:rPr>
          <w:rFonts w:eastAsia="Times New Roman"/>
        </w:rPr>
        <w:t>Programmer, ability to develop a standalone software using .NET FRAME WORK</w:t>
      </w:r>
    </w:p>
    <w:p w:rsidR="000077F4" w:rsidRDefault="000077F4">
      <w:pPr>
        <w:spacing w:line="126" w:lineRule="exact"/>
        <w:rPr>
          <w:rFonts w:ascii="Symbol" w:eastAsia="Symbol" w:hAnsi="Symbol" w:cs="Symbol"/>
          <w:color w:val="008000"/>
        </w:rPr>
      </w:pPr>
    </w:p>
    <w:p w:rsidR="000077F4" w:rsidRDefault="007A6BCD">
      <w:pPr>
        <w:numPr>
          <w:ilvl w:val="0"/>
          <w:numId w:val="1"/>
        </w:numPr>
        <w:tabs>
          <w:tab w:val="left" w:pos="780"/>
        </w:tabs>
        <w:spacing w:line="239" w:lineRule="auto"/>
        <w:ind w:left="780" w:hanging="360"/>
        <w:jc w:val="both"/>
        <w:rPr>
          <w:rFonts w:ascii="Symbol" w:eastAsia="Symbol" w:hAnsi="Symbol" w:cs="Symbol"/>
          <w:color w:val="008000"/>
        </w:rPr>
      </w:pPr>
      <w:r>
        <w:rPr>
          <w:rFonts w:eastAsia="Times New Roman"/>
        </w:rPr>
        <w:t>Ability to develop a web application using HTML, CSS, PHP, MYSQL And SWISHMAX</w:t>
      </w:r>
    </w:p>
    <w:p w:rsidR="000077F4" w:rsidRDefault="000077F4">
      <w:pPr>
        <w:spacing w:line="127" w:lineRule="exact"/>
        <w:rPr>
          <w:rFonts w:ascii="Symbol" w:eastAsia="Symbol" w:hAnsi="Symbol" w:cs="Symbol"/>
          <w:color w:val="008000"/>
        </w:rPr>
      </w:pPr>
    </w:p>
    <w:p w:rsidR="000077F4" w:rsidRDefault="007A6BCD">
      <w:pPr>
        <w:numPr>
          <w:ilvl w:val="0"/>
          <w:numId w:val="1"/>
        </w:numPr>
        <w:tabs>
          <w:tab w:val="left" w:pos="780"/>
        </w:tabs>
        <w:ind w:left="780" w:hanging="360"/>
        <w:jc w:val="both"/>
        <w:rPr>
          <w:rFonts w:ascii="Symbol" w:eastAsia="Symbol" w:hAnsi="Symbol" w:cs="Symbol"/>
          <w:color w:val="008000"/>
        </w:rPr>
      </w:pPr>
      <w:r>
        <w:rPr>
          <w:rFonts w:eastAsia="Times New Roman"/>
        </w:rPr>
        <w:t>System Engineer, ability to diagnose, repair and Clone a PC</w:t>
      </w:r>
    </w:p>
    <w:p w:rsidR="000077F4" w:rsidRDefault="000077F4">
      <w:pPr>
        <w:spacing w:line="126" w:lineRule="exact"/>
        <w:rPr>
          <w:rFonts w:ascii="Symbol" w:eastAsia="Symbol" w:hAnsi="Symbol" w:cs="Symbol"/>
          <w:color w:val="008000"/>
        </w:rPr>
      </w:pPr>
    </w:p>
    <w:p w:rsidR="000077F4" w:rsidRDefault="007A6BCD">
      <w:pPr>
        <w:numPr>
          <w:ilvl w:val="0"/>
          <w:numId w:val="1"/>
        </w:numPr>
        <w:tabs>
          <w:tab w:val="left" w:pos="780"/>
        </w:tabs>
        <w:ind w:left="780" w:hanging="360"/>
        <w:jc w:val="both"/>
        <w:rPr>
          <w:rFonts w:ascii="Symbol" w:eastAsia="Symbol" w:hAnsi="Symbol" w:cs="Symbol"/>
          <w:color w:val="008000"/>
        </w:rPr>
      </w:pPr>
      <w:r>
        <w:rPr>
          <w:rFonts w:eastAsia="Times New Roman"/>
        </w:rPr>
        <w:t xml:space="preserve">Software Engineer and also graphics </w:t>
      </w:r>
      <w:r>
        <w:rPr>
          <w:rFonts w:eastAsia="Times New Roman"/>
        </w:rPr>
        <w:t>designer</w:t>
      </w:r>
    </w:p>
    <w:p w:rsidR="000077F4" w:rsidRDefault="000077F4">
      <w:pPr>
        <w:spacing w:line="152" w:lineRule="exact"/>
        <w:rPr>
          <w:rFonts w:ascii="Symbol" w:eastAsia="Symbol" w:hAnsi="Symbol" w:cs="Symbol"/>
          <w:color w:val="008000"/>
        </w:rPr>
      </w:pPr>
    </w:p>
    <w:p w:rsidR="000077F4" w:rsidRDefault="007A6BCD">
      <w:pPr>
        <w:numPr>
          <w:ilvl w:val="0"/>
          <w:numId w:val="1"/>
        </w:numPr>
        <w:tabs>
          <w:tab w:val="left" w:pos="780"/>
        </w:tabs>
        <w:spacing w:line="335" w:lineRule="auto"/>
        <w:ind w:left="780" w:hanging="360"/>
        <w:jc w:val="both"/>
        <w:rPr>
          <w:rFonts w:ascii="Symbol" w:eastAsia="Symbol" w:hAnsi="Symbol" w:cs="Symbol"/>
          <w:color w:val="008000"/>
        </w:rPr>
      </w:pPr>
      <w:r>
        <w:rPr>
          <w:rFonts w:eastAsia="Times New Roman"/>
        </w:rPr>
        <w:t>Ability to learn very quickly; work with little supervision; and function well in team environment.</w:t>
      </w:r>
    </w:p>
    <w:p w:rsidR="000077F4" w:rsidRDefault="000077F4">
      <w:pPr>
        <w:spacing w:line="26" w:lineRule="exact"/>
        <w:rPr>
          <w:sz w:val="24"/>
          <w:szCs w:val="24"/>
        </w:rPr>
      </w:pPr>
    </w:p>
    <w:p w:rsidR="000077F4" w:rsidRDefault="007A6BCD">
      <w:pPr>
        <w:rPr>
          <w:sz w:val="20"/>
          <w:szCs w:val="20"/>
        </w:rPr>
      </w:pPr>
      <w:r>
        <w:rPr>
          <w:rFonts w:eastAsia="Times New Roman"/>
          <w:b/>
          <w:bCs/>
          <w:color w:val="008000"/>
          <w:sz w:val="24"/>
          <w:szCs w:val="24"/>
        </w:rPr>
        <w:t>Education</w:t>
      </w:r>
      <w:r>
        <w:rPr>
          <w:rFonts w:eastAsia="Times New Roman"/>
          <w:b/>
          <w:bCs/>
          <w:color w:val="008000"/>
          <w:sz w:val="19"/>
          <w:szCs w:val="19"/>
        </w:rPr>
        <w:t>___________________________________________________________________________________</w:t>
      </w:r>
    </w:p>
    <w:p w:rsidR="000077F4" w:rsidRDefault="000077F4">
      <w:pPr>
        <w:sectPr w:rsidR="000077F4">
          <w:pgSz w:w="12240" w:h="15840"/>
          <w:pgMar w:top="1440" w:right="1440" w:bottom="1440" w:left="1440" w:header="0" w:footer="0" w:gutter="0"/>
          <w:cols w:space="720" w:equalWidth="0">
            <w:col w:w="9360"/>
          </w:cols>
        </w:sectPr>
      </w:pPr>
    </w:p>
    <w:p w:rsidR="000077F4" w:rsidRDefault="000077F4">
      <w:pPr>
        <w:spacing w:line="125" w:lineRule="exact"/>
        <w:rPr>
          <w:sz w:val="24"/>
          <w:szCs w:val="24"/>
        </w:rPr>
      </w:pPr>
    </w:p>
    <w:p w:rsidR="000077F4" w:rsidRDefault="007A6BCD">
      <w:pPr>
        <w:numPr>
          <w:ilvl w:val="0"/>
          <w:numId w:val="2"/>
        </w:numPr>
        <w:tabs>
          <w:tab w:val="left" w:pos="720"/>
        </w:tabs>
        <w:ind w:left="720" w:hanging="720"/>
        <w:jc w:val="both"/>
        <w:rPr>
          <w:rFonts w:ascii="Symbol" w:eastAsia="Symbol" w:hAnsi="Symbol" w:cs="Symbol"/>
          <w:sz w:val="24"/>
          <w:szCs w:val="24"/>
        </w:rPr>
      </w:pPr>
      <w:r>
        <w:rPr>
          <w:rFonts w:eastAsia="Times New Roman"/>
          <w:sz w:val="20"/>
          <w:szCs w:val="20"/>
        </w:rPr>
        <w:t>2007</w:t>
      </w:r>
    </w:p>
    <w:p w:rsidR="000077F4" w:rsidRDefault="000077F4">
      <w:pPr>
        <w:spacing w:line="273" w:lineRule="exact"/>
        <w:rPr>
          <w:rFonts w:ascii="Symbol" w:eastAsia="Symbol" w:hAnsi="Symbol" w:cs="Symbol"/>
          <w:sz w:val="24"/>
          <w:szCs w:val="24"/>
        </w:rPr>
      </w:pPr>
    </w:p>
    <w:p w:rsidR="000077F4" w:rsidRDefault="007A6BCD">
      <w:pPr>
        <w:numPr>
          <w:ilvl w:val="0"/>
          <w:numId w:val="2"/>
        </w:numPr>
        <w:tabs>
          <w:tab w:val="left" w:pos="720"/>
        </w:tabs>
        <w:ind w:left="720" w:hanging="720"/>
        <w:jc w:val="both"/>
        <w:rPr>
          <w:rFonts w:ascii="Symbol" w:eastAsia="Symbol" w:hAnsi="Symbol" w:cs="Symbol"/>
          <w:sz w:val="19"/>
          <w:szCs w:val="19"/>
        </w:rPr>
      </w:pPr>
      <w:r>
        <w:rPr>
          <w:rFonts w:eastAsia="Times New Roman"/>
          <w:sz w:val="19"/>
          <w:szCs w:val="19"/>
        </w:rPr>
        <w:t>2004-2008</w:t>
      </w:r>
    </w:p>
    <w:p w:rsidR="000077F4" w:rsidRDefault="007A6BCD">
      <w:pPr>
        <w:spacing w:line="144" w:lineRule="exact"/>
        <w:rPr>
          <w:sz w:val="24"/>
          <w:szCs w:val="24"/>
        </w:rPr>
      </w:pPr>
      <w:r>
        <w:rPr>
          <w:sz w:val="24"/>
          <w:szCs w:val="24"/>
        </w:rPr>
        <w:br w:type="column"/>
      </w:r>
    </w:p>
    <w:p w:rsidR="000077F4" w:rsidRDefault="007A6BCD">
      <w:pPr>
        <w:rPr>
          <w:sz w:val="20"/>
          <w:szCs w:val="20"/>
        </w:rPr>
      </w:pPr>
      <w:r>
        <w:rPr>
          <w:rFonts w:eastAsia="Times New Roman"/>
          <w:sz w:val="25"/>
          <w:szCs w:val="25"/>
        </w:rPr>
        <w:t>Nnamdi Azikiwe University</w:t>
      </w:r>
      <w:r>
        <w:rPr>
          <w:rFonts w:eastAsia="Times New Roman"/>
          <w:sz w:val="25"/>
          <w:szCs w:val="25"/>
        </w:rPr>
        <w:t xml:space="preserve"> Awka-VB.Net Certified(Programmer)</w:t>
      </w:r>
    </w:p>
    <w:p w:rsidR="000077F4" w:rsidRDefault="000077F4">
      <w:pPr>
        <w:spacing w:line="207" w:lineRule="exact"/>
        <w:rPr>
          <w:sz w:val="24"/>
          <w:szCs w:val="24"/>
        </w:rPr>
      </w:pPr>
    </w:p>
    <w:p w:rsidR="000077F4" w:rsidRDefault="007A6BCD">
      <w:pPr>
        <w:rPr>
          <w:sz w:val="20"/>
          <w:szCs w:val="20"/>
        </w:rPr>
      </w:pPr>
      <w:r>
        <w:rPr>
          <w:rFonts w:eastAsia="Times New Roman"/>
          <w:sz w:val="26"/>
          <w:szCs w:val="26"/>
        </w:rPr>
        <w:t>Anambra State University, Uli</w:t>
      </w:r>
    </w:p>
    <w:p w:rsidR="000077F4" w:rsidRDefault="000077F4">
      <w:pPr>
        <w:sectPr w:rsidR="000077F4">
          <w:type w:val="continuous"/>
          <w:pgSz w:w="12240" w:h="15840"/>
          <w:pgMar w:top="1440" w:right="1640" w:bottom="1440" w:left="1440" w:header="0" w:footer="0" w:gutter="0"/>
          <w:cols w:num="2" w:space="720" w:equalWidth="0">
            <w:col w:w="1580" w:space="600"/>
            <w:col w:w="6980"/>
          </w:cols>
        </w:sectPr>
      </w:pPr>
    </w:p>
    <w:p w:rsidR="000077F4" w:rsidRDefault="000077F4">
      <w:pPr>
        <w:spacing w:line="196" w:lineRule="exact"/>
        <w:rPr>
          <w:sz w:val="24"/>
          <w:szCs w:val="24"/>
        </w:rPr>
      </w:pPr>
    </w:p>
    <w:p w:rsidR="000077F4" w:rsidRDefault="007A6BCD">
      <w:pPr>
        <w:rPr>
          <w:sz w:val="20"/>
          <w:szCs w:val="20"/>
        </w:rPr>
      </w:pPr>
      <w:r>
        <w:rPr>
          <w:rFonts w:eastAsia="Times New Roman"/>
          <w:sz w:val="21"/>
          <w:szCs w:val="21"/>
        </w:rPr>
        <w:t>Bachelor of Science (B.Sc.) Computer Science with 2</w:t>
      </w:r>
      <w:r>
        <w:rPr>
          <w:rFonts w:eastAsia="Times New Roman"/>
          <w:sz w:val="26"/>
          <w:szCs w:val="26"/>
          <w:vertAlign w:val="superscript"/>
        </w:rPr>
        <w:t>nd</w:t>
      </w:r>
      <w:r>
        <w:rPr>
          <w:rFonts w:eastAsia="Times New Roman"/>
          <w:sz w:val="21"/>
          <w:szCs w:val="21"/>
        </w:rPr>
        <w:t xml:space="preserve"> Class Honours</w:t>
      </w:r>
    </w:p>
    <w:p w:rsidR="000077F4" w:rsidRDefault="000077F4">
      <w:pPr>
        <w:sectPr w:rsidR="000077F4">
          <w:type w:val="continuous"/>
          <w:pgSz w:w="12240" w:h="15840"/>
          <w:pgMar w:top="1440" w:right="2380" w:bottom="1440" w:left="3640" w:header="0" w:footer="0" w:gutter="0"/>
          <w:cols w:space="720" w:equalWidth="0">
            <w:col w:w="6220"/>
          </w:cols>
        </w:sectPr>
      </w:pPr>
    </w:p>
    <w:p w:rsidR="000077F4" w:rsidRDefault="007A6BCD">
      <w:pPr>
        <w:numPr>
          <w:ilvl w:val="0"/>
          <w:numId w:val="3"/>
        </w:numPr>
        <w:tabs>
          <w:tab w:val="left" w:pos="720"/>
        </w:tabs>
        <w:ind w:left="720" w:hanging="720"/>
        <w:jc w:val="both"/>
        <w:rPr>
          <w:rFonts w:ascii="Symbol" w:eastAsia="Symbol" w:hAnsi="Symbol" w:cs="Symbol"/>
          <w:sz w:val="20"/>
          <w:szCs w:val="20"/>
        </w:rPr>
      </w:pPr>
      <w:bookmarkStart w:id="2" w:name="page2"/>
      <w:bookmarkEnd w:id="2"/>
      <w:r>
        <w:rPr>
          <w:rFonts w:eastAsia="Times New Roman"/>
          <w:sz w:val="20"/>
          <w:szCs w:val="20"/>
        </w:rPr>
        <w:lastRenderedPageBreak/>
        <w:t>1993-1999</w:t>
      </w:r>
      <w:r>
        <w:rPr>
          <w:rFonts w:eastAsia="Times New Roman"/>
          <w:sz w:val="26"/>
          <w:szCs w:val="26"/>
        </w:rPr>
        <w:t>National Comprehensive Secondary School Awka</w:t>
      </w:r>
    </w:p>
    <w:p w:rsidR="000077F4" w:rsidRDefault="000077F4">
      <w:pPr>
        <w:spacing w:line="212" w:lineRule="exact"/>
        <w:rPr>
          <w:sz w:val="20"/>
          <w:szCs w:val="20"/>
        </w:rPr>
      </w:pPr>
    </w:p>
    <w:p w:rsidR="000077F4" w:rsidRDefault="007A6BCD">
      <w:pPr>
        <w:ind w:left="2160"/>
        <w:rPr>
          <w:sz w:val="20"/>
          <w:szCs w:val="20"/>
        </w:rPr>
      </w:pPr>
      <w:r>
        <w:rPr>
          <w:rFonts w:eastAsia="Times New Roman"/>
        </w:rPr>
        <w:t xml:space="preserve">West African School </w:t>
      </w:r>
      <w:r>
        <w:rPr>
          <w:rFonts w:eastAsia="Times New Roman"/>
        </w:rPr>
        <w:t>Certificate (WAEC)</w:t>
      </w:r>
    </w:p>
    <w:p w:rsidR="000077F4" w:rsidRDefault="000077F4">
      <w:pPr>
        <w:spacing w:line="131" w:lineRule="exact"/>
        <w:rPr>
          <w:sz w:val="20"/>
          <w:szCs w:val="20"/>
        </w:rPr>
      </w:pPr>
    </w:p>
    <w:p w:rsidR="000077F4" w:rsidRDefault="007A6BCD">
      <w:pPr>
        <w:rPr>
          <w:sz w:val="20"/>
          <w:szCs w:val="20"/>
        </w:rPr>
      </w:pPr>
      <w:r>
        <w:rPr>
          <w:rFonts w:eastAsia="Times New Roman"/>
          <w:b/>
          <w:bCs/>
          <w:color w:val="008000"/>
          <w:sz w:val="24"/>
          <w:szCs w:val="24"/>
        </w:rPr>
        <w:t>Work Experience</w:t>
      </w:r>
      <w:r>
        <w:rPr>
          <w:rFonts w:eastAsia="Times New Roman"/>
          <w:b/>
          <w:bCs/>
          <w:color w:val="008000"/>
          <w:sz w:val="19"/>
          <w:szCs w:val="19"/>
        </w:rPr>
        <w:t>___________________________________________________________________________</w:t>
      </w:r>
    </w:p>
    <w:p w:rsidR="000077F4" w:rsidRDefault="000077F4">
      <w:pPr>
        <w:spacing w:line="137" w:lineRule="exact"/>
        <w:rPr>
          <w:sz w:val="20"/>
          <w:szCs w:val="20"/>
        </w:rPr>
      </w:pPr>
    </w:p>
    <w:p w:rsidR="000077F4" w:rsidRDefault="007A6BCD">
      <w:pPr>
        <w:rPr>
          <w:sz w:val="20"/>
          <w:szCs w:val="20"/>
        </w:rPr>
      </w:pPr>
      <w:r>
        <w:rPr>
          <w:rFonts w:eastAsia="Times New Roman"/>
          <w:b/>
          <w:bCs/>
          <w:sz w:val="24"/>
          <w:szCs w:val="24"/>
        </w:rPr>
        <w:t>Communications Limited</w:t>
      </w:r>
    </w:p>
    <w:p w:rsidR="000077F4" w:rsidRDefault="000077F4">
      <w:pPr>
        <w:spacing w:line="134" w:lineRule="exact"/>
        <w:rPr>
          <w:sz w:val="20"/>
          <w:szCs w:val="20"/>
        </w:rPr>
      </w:pPr>
    </w:p>
    <w:p w:rsidR="000077F4" w:rsidRDefault="007A6BCD">
      <w:pPr>
        <w:rPr>
          <w:sz w:val="20"/>
          <w:szCs w:val="20"/>
        </w:rPr>
      </w:pPr>
      <w:r>
        <w:rPr>
          <w:rFonts w:eastAsia="Times New Roman"/>
          <w:sz w:val="24"/>
          <w:szCs w:val="24"/>
        </w:rPr>
        <w:t>Isolo .Lagos</w:t>
      </w:r>
    </w:p>
    <w:p w:rsidR="000077F4" w:rsidRDefault="000077F4">
      <w:pPr>
        <w:spacing w:line="137" w:lineRule="exact"/>
        <w:rPr>
          <w:sz w:val="20"/>
          <w:szCs w:val="20"/>
        </w:rPr>
      </w:pPr>
    </w:p>
    <w:p w:rsidR="000077F4" w:rsidRDefault="007A6BCD">
      <w:pPr>
        <w:rPr>
          <w:sz w:val="20"/>
          <w:szCs w:val="20"/>
        </w:rPr>
      </w:pPr>
      <w:r>
        <w:rPr>
          <w:rFonts w:eastAsia="Times New Roman"/>
          <w:b/>
          <w:bCs/>
          <w:sz w:val="24"/>
          <w:szCs w:val="24"/>
        </w:rPr>
        <w:t xml:space="preserve">Position held: </w:t>
      </w:r>
      <w:r>
        <w:rPr>
          <w:rFonts w:eastAsia="Times New Roman"/>
          <w:sz w:val="24"/>
          <w:szCs w:val="24"/>
        </w:rPr>
        <w:t>Software Engineer</w:t>
      </w:r>
    </w:p>
    <w:p w:rsidR="000077F4" w:rsidRDefault="000077F4">
      <w:pPr>
        <w:spacing w:line="139" w:lineRule="exact"/>
        <w:rPr>
          <w:sz w:val="20"/>
          <w:szCs w:val="20"/>
        </w:rPr>
      </w:pPr>
    </w:p>
    <w:p w:rsidR="000077F4" w:rsidRDefault="007A6BCD">
      <w:pPr>
        <w:rPr>
          <w:sz w:val="20"/>
          <w:szCs w:val="20"/>
        </w:rPr>
      </w:pPr>
      <w:r>
        <w:rPr>
          <w:rFonts w:eastAsia="Times New Roman"/>
          <w:b/>
          <w:bCs/>
          <w:sz w:val="24"/>
          <w:szCs w:val="24"/>
        </w:rPr>
        <w:t xml:space="preserve">Date: </w:t>
      </w:r>
      <w:r>
        <w:rPr>
          <w:rFonts w:eastAsia="Times New Roman"/>
          <w:sz w:val="24"/>
          <w:szCs w:val="24"/>
        </w:rPr>
        <w:t>2003 till 2004</w:t>
      </w:r>
    </w:p>
    <w:p w:rsidR="000077F4" w:rsidRDefault="000077F4">
      <w:pPr>
        <w:spacing w:line="141" w:lineRule="exact"/>
        <w:rPr>
          <w:sz w:val="20"/>
          <w:szCs w:val="20"/>
        </w:rPr>
      </w:pPr>
    </w:p>
    <w:p w:rsidR="000077F4" w:rsidRDefault="007A6BCD">
      <w:pPr>
        <w:spacing w:line="239" w:lineRule="auto"/>
        <w:ind w:left="1900"/>
        <w:rPr>
          <w:sz w:val="20"/>
          <w:szCs w:val="20"/>
        </w:rPr>
      </w:pPr>
      <w:r>
        <w:rPr>
          <w:rFonts w:eastAsia="Times New Roman"/>
          <w:b/>
          <w:bCs/>
          <w:sz w:val="20"/>
          <w:szCs w:val="20"/>
        </w:rPr>
        <w:t>RESPONSIBILITIES:</w:t>
      </w:r>
    </w:p>
    <w:p w:rsidR="000077F4" w:rsidRDefault="007A6BCD">
      <w:pPr>
        <w:numPr>
          <w:ilvl w:val="0"/>
          <w:numId w:val="4"/>
        </w:numPr>
        <w:tabs>
          <w:tab w:val="left" w:pos="2160"/>
        </w:tabs>
        <w:spacing w:line="183" w:lineRule="auto"/>
        <w:ind w:left="2160" w:hanging="360"/>
        <w:jc w:val="both"/>
        <w:rPr>
          <w:rFonts w:ascii="Wingdings" w:eastAsia="Wingdings" w:hAnsi="Wingdings" w:cs="Wingdings"/>
          <w:sz w:val="43"/>
          <w:szCs w:val="43"/>
          <w:vertAlign w:val="superscript"/>
        </w:rPr>
      </w:pPr>
      <w:r>
        <w:rPr>
          <w:rFonts w:eastAsia="Times New Roman"/>
        </w:rPr>
        <w:t>Handling all the graphics design</w:t>
      </w:r>
      <w:r>
        <w:rPr>
          <w:rFonts w:eastAsia="Times New Roman"/>
        </w:rPr>
        <w:t xml:space="preserve"> in the company</w:t>
      </w:r>
    </w:p>
    <w:p w:rsidR="000077F4" w:rsidRDefault="000077F4">
      <w:pPr>
        <w:spacing w:line="147" w:lineRule="exact"/>
        <w:rPr>
          <w:rFonts w:ascii="Wingdings" w:eastAsia="Wingdings" w:hAnsi="Wingdings" w:cs="Wingdings"/>
          <w:sz w:val="43"/>
          <w:szCs w:val="43"/>
          <w:vertAlign w:val="superscript"/>
        </w:rPr>
      </w:pPr>
    </w:p>
    <w:p w:rsidR="000077F4" w:rsidRDefault="007A6BCD">
      <w:pPr>
        <w:numPr>
          <w:ilvl w:val="0"/>
          <w:numId w:val="4"/>
        </w:numPr>
        <w:tabs>
          <w:tab w:val="left" w:pos="2160"/>
        </w:tabs>
        <w:spacing w:line="180" w:lineRule="auto"/>
        <w:ind w:left="2160" w:hanging="360"/>
        <w:jc w:val="both"/>
        <w:rPr>
          <w:rFonts w:ascii="Wingdings" w:eastAsia="Wingdings" w:hAnsi="Wingdings" w:cs="Wingdings"/>
          <w:color w:val="333333"/>
          <w:sz w:val="28"/>
          <w:szCs w:val="28"/>
          <w:vertAlign w:val="superscript"/>
        </w:rPr>
      </w:pPr>
      <w:r>
        <w:rPr>
          <w:rFonts w:eastAsia="Times New Roman"/>
          <w:color w:val="333333"/>
          <w:sz w:val="17"/>
          <w:szCs w:val="17"/>
        </w:rPr>
        <w:t>Pr</w:t>
      </w:r>
      <w:r>
        <w:rPr>
          <w:rFonts w:eastAsia="Times New Roman"/>
          <w:color w:val="000000"/>
          <w:sz w:val="17"/>
          <w:szCs w:val="17"/>
        </w:rPr>
        <w:t>ovision of adequate information for the resolution unit to work with.</w:t>
      </w:r>
    </w:p>
    <w:p w:rsidR="000077F4" w:rsidRDefault="000077F4">
      <w:pPr>
        <w:spacing w:line="146" w:lineRule="exact"/>
        <w:rPr>
          <w:rFonts w:ascii="Wingdings" w:eastAsia="Wingdings" w:hAnsi="Wingdings" w:cs="Wingdings"/>
          <w:color w:val="333333"/>
          <w:sz w:val="28"/>
          <w:szCs w:val="28"/>
          <w:vertAlign w:val="superscript"/>
        </w:rPr>
      </w:pPr>
    </w:p>
    <w:p w:rsidR="000077F4" w:rsidRDefault="007A6BCD">
      <w:pPr>
        <w:numPr>
          <w:ilvl w:val="0"/>
          <w:numId w:val="4"/>
        </w:numPr>
        <w:tabs>
          <w:tab w:val="left" w:pos="2160"/>
        </w:tabs>
        <w:spacing w:line="180" w:lineRule="auto"/>
        <w:ind w:left="2160" w:hanging="360"/>
        <w:jc w:val="both"/>
        <w:rPr>
          <w:rFonts w:ascii="Wingdings" w:eastAsia="Wingdings" w:hAnsi="Wingdings" w:cs="Wingdings"/>
          <w:color w:val="333333"/>
          <w:sz w:val="28"/>
          <w:szCs w:val="28"/>
          <w:vertAlign w:val="superscript"/>
        </w:rPr>
      </w:pPr>
      <w:r>
        <w:rPr>
          <w:rFonts w:eastAsia="Times New Roman"/>
          <w:sz w:val="17"/>
          <w:szCs w:val="17"/>
        </w:rPr>
        <w:t>Bridging the gap between the customers and the company</w:t>
      </w:r>
    </w:p>
    <w:p w:rsidR="000077F4" w:rsidRDefault="000077F4">
      <w:pPr>
        <w:spacing w:line="336" w:lineRule="exact"/>
        <w:rPr>
          <w:sz w:val="20"/>
          <w:szCs w:val="20"/>
        </w:rPr>
      </w:pPr>
    </w:p>
    <w:p w:rsidR="000077F4" w:rsidRDefault="007A6BCD">
      <w:pPr>
        <w:rPr>
          <w:sz w:val="20"/>
          <w:szCs w:val="20"/>
        </w:rPr>
      </w:pPr>
      <w:r>
        <w:rPr>
          <w:rFonts w:eastAsia="Times New Roman"/>
          <w:b/>
          <w:bCs/>
          <w:sz w:val="24"/>
          <w:szCs w:val="24"/>
        </w:rPr>
        <w:t>Computer Company</w:t>
      </w:r>
    </w:p>
    <w:p w:rsidR="000077F4" w:rsidRDefault="000077F4">
      <w:pPr>
        <w:spacing w:line="233" w:lineRule="exact"/>
        <w:rPr>
          <w:sz w:val="20"/>
          <w:szCs w:val="20"/>
        </w:rPr>
      </w:pPr>
    </w:p>
    <w:p w:rsidR="000077F4" w:rsidRDefault="007A6BCD">
      <w:pPr>
        <w:rPr>
          <w:sz w:val="20"/>
          <w:szCs w:val="20"/>
        </w:rPr>
      </w:pPr>
      <w:r>
        <w:rPr>
          <w:rFonts w:eastAsia="Times New Roman"/>
          <w:sz w:val="24"/>
          <w:szCs w:val="24"/>
        </w:rPr>
        <w:t>Katsina</w:t>
      </w:r>
    </w:p>
    <w:p w:rsidR="000077F4" w:rsidRDefault="000077F4">
      <w:pPr>
        <w:spacing w:line="240" w:lineRule="exact"/>
        <w:rPr>
          <w:sz w:val="20"/>
          <w:szCs w:val="20"/>
        </w:rPr>
      </w:pPr>
    </w:p>
    <w:p w:rsidR="000077F4" w:rsidRDefault="007A6BCD">
      <w:pPr>
        <w:rPr>
          <w:sz w:val="20"/>
          <w:szCs w:val="20"/>
        </w:rPr>
      </w:pPr>
      <w:r>
        <w:rPr>
          <w:rFonts w:eastAsia="Times New Roman"/>
          <w:b/>
          <w:bCs/>
          <w:sz w:val="24"/>
          <w:szCs w:val="24"/>
        </w:rPr>
        <w:t>Position held</w:t>
      </w:r>
      <w:r>
        <w:rPr>
          <w:rFonts w:eastAsia="Times New Roman"/>
          <w:sz w:val="24"/>
          <w:szCs w:val="24"/>
        </w:rPr>
        <w:t>: Assistance Engineer</w:t>
      </w:r>
    </w:p>
    <w:p w:rsidR="000077F4" w:rsidRDefault="000077F4">
      <w:pPr>
        <w:spacing w:line="238" w:lineRule="exact"/>
        <w:rPr>
          <w:sz w:val="20"/>
          <w:szCs w:val="20"/>
        </w:rPr>
      </w:pPr>
    </w:p>
    <w:p w:rsidR="000077F4" w:rsidRDefault="007A6BCD">
      <w:pPr>
        <w:rPr>
          <w:sz w:val="20"/>
          <w:szCs w:val="20"/>
        </w:rPr>
      </w:pPr>
      <w:r>
        <w:rPr>
          <w:rFonts w:eastAsia="Times New Roman"/>
          <w:b/>
          <w:bCs/>
          <w:sz w:val="24"/>
          <w:szCs w:val="24"/>
        </w:rPr>
        <w:t xml:space="preserve">Date: </w:t>
      </w:r>
      <w:r>
        <w:rPr>
          <w:rFonts w:eastAsia="Times New Roman"/>
          <w:sz w:val="24"/>
          <w:szCs w:val="24"/>
        </w:rPr>
        <w:t>June 2009 to August 2010.</w:t>
      </w:r>
    </w:p>
    <w:p w:rsidR="000077F4" w:rsidRDefault="000077F4">
      <w:pPr>
        <w:spacing w:line="240" w:lineRule="exact"/>
        <w:rPr>
          <w:sz w:val="20"/>
          <w:szCs w:val="20"/>
        </w:rPr>
      </w:pPr>
    </w:p>
    <w:p w:rsidR="000077F4" w:rsidRDefault="007A6BCD">
      <w:pPr>
        <w:spacing w:line="239" w:lineRule="auto"/>
        <w:ind w:left="1900"/>
        <w:rPr>
          <w:sz w:val="20"/>
          <w:szCs w:val="20"/>
        </w:rPr>
      </w:pPr>
      <w:r>
        <w:rPr>
          <w:rFonts w:eastAsia="Times New Roman"/>
          <w:b/>
          <w:bCs/>
        </w:rPr>
        <w:t>RESPONSIBILITIES:</w:t>
      </w:r>
    </w:p>
    <w:p w:rsidR="000077F4" w:rsidRDefault="007A6BCD">
      <w:pPr>
        <w:numPr>
          <w:ilvl w:val="0"/>
          <w:numId w:val="5"/>
        </w:numPr>
        <w:tabs>
          <w:tab w:val="left" w:pos="2220"/>
        </w:tabs>
        <w:spacing w:line="235" w:lineRule="auto"/>
        <w:ind w:left="2220" w:hanging="420"/>
        <w:jc w:val="both"/>
        <w:rPr>
          <w:rFonts w:ascii="Wingdings" w:eastAsia="Wingdings" w:hAnsi="Wingdings" w:cs="Wingdings"/>
          <w:sz w:val="44"/>
          <w:szCs w:val="44"/>
          <w:vertAlign w:val="superscript"/>
        </w:rPr>
      </w:pPr>
      <w:r>
        <w:rPr>
          <w:rFonts w:eastAsia="Times New Roman"/>
        </w:rPr>
        <w:t>Developing Software’s Using VB.Net Framework</w:t>
      </w:r>
    </w:p>
    <w:p w:rsidR="000077F4" w:rsidRDefault="000077F4">
      <w:pPr>
        <w:spacing w:line="146" w:lineRule="exact"/>
        <w:rPr>
          <w:rFonts w:ascii="Wingdings" w:eastAsia="Wingdings" w:hAnsi="Wingdings" w:cs="Wingdings"/>
          <w:sz w:val="44"/>
          <w:szCs w:val="44"/>
          <w:vertAlign w:val="superscript"/>
        </w:rPr>
      </w:pPr>
    </w:p>
    <w:p w:rsidR="000077F4" w:rsidRDefault="007A6BCD">
      <w:pPr>
        <w:numPr>
          <w:ilvl w:val="0"/>
          <w:numId w:val="5"/>
        </w:numPr>
        <w:tabs>
          <w:tab w:val="left" w:pos="2160"/>
        </w:tabs>
        <w:spacing w:line="180" w:lineRule="auto"/>
        <w:ind w:left="2160" w:hanging="360"/>
        <w:jc w:val="both"/>
        <w:rPr>
          <w:rFonts w:ascii="Wingdings" w:eastAsia="Wingdings" w:hAnsi="Wingdings" w:cs="Wingdings"/>
          <w:sz w:val="28"/>
          <w:szCs w:val="28"/>
          <w:vertAlign w:val="superscript"/>
        </w:rPr>
      </w:pPr>
      <w:r>
        <w:rPr>
          <w:rFonts w:eastAsia="Times New Roman"/>
          <w:sz w:val="17"/>
          <w:szCs w:val="17"/>
        </w:rPr>
        <w:t>Developing Web Application, using PHP and JavaScript</w:t>
      </w:r>
    </w:p>
    <w:p w:rsidR="000077F4" w:rsidRDefault="000077F4">
      <w:pPr>
        <w:spacing w:line="146" w:lineRule="exact"/>
        <w:rPr>
          <w:rFonts w:ascii="Wingdings" w:eastAsia="Wingdings" w:hAnsi="Wingdings" w:cs="Wingdings"/>
          <w:sz w:val="28"/>
          <w:szCs w:val="28"/>
          <w:vertAlign w:val="superscript"/>
        </w:rPr>
      </w:pPr>
    </w:p>
    <w:p w:rsidR="000077F4" w:rsidRDefault="007A6BCD">
      <w:pPr>
        <w:numPr>
          <w:ilvl w:val="0"/>
          <w:numId w:val="5"/>
        </w:numPr>
        <w:tabs>
          <w:tab w:val="left" w:pos="2160"/>
        </w:tabs>
        <w:spacing w:line="180" w:lineRule="auto"/>
        <w:ind w:left="2160" w:hanging="360"/>
        <w:jc w:val="both"/>
        <w:rPr>
          <w:rFonts w:ascii="Wingdings" w:eastAsia="Wingdings" w:hAnsi="Wingdings" w:cs="Wingdings"/>
          <w:sz w:val="28"/>
          <w:szCs w:val="28"/>
          <w:vertAlign w:val="superscript"/>
        </w:rPr>
      </w:pPr>
      <w:r>
        <w:rPr>
          <w:rFonts w:eastAsia="Times New Roman"/>
          <w:sz w:val="17"/>
          <w:szCs w:val="17"/>
        </w:rPr>
        <w:t>Ability to use DwCS5/Flash CS5</w:t>
      </w:r>
    </w:p>
    <w:p w:rsidR="000077F4" w:rsidRDefault="000077F4">
      <w:pPr>
        <w:spacing w:line="208" w:lineRule="exact"/>
        <w:rPr>
          <w:rFonts w:ascii="Wingdings" w:eastAsia="Wingdings" w:hAnsi="Wingdings" w:cs="Wingdings"/>
          <w:sz w:val="28"/>
          <w:szCs w:val="28"/>
          <w:vertAlign w:val="superscript"/>
        </w:rPr>
      </w:pPr>
    </w:p>
    <w:p w:rsidR="000077F4" w:rsidRDefault="007A6BCD">
      <w:pPr>
        <w:numPr>
          <w:ilvl w:val="0"/>
          <w:numId w:val="5"/>
        </w:numPr>
        <w:tabs>
          <w:tab w:val="left" w:pos="2200"/>
        </w:tabs>
        <w:spacing w:line="183" w:lineRule="auto"/>
        <w:ind w:left="2200" w:hanging="400"/>
        <w:jc w:val="both"/>
        <w:rPr>
          <w:rFonts w:ascii="Wingdings" w:eastAsia="Wingdings" w:hAnsi="Wingdings" w:cs="Wingdings"/>
          <w:b/>
          <w:bCs/>
          <w:sz w:val="33"/>
          <w:szCs w:val="33"/>
          <w:vertAlign w:val="superscript"/>
        </w:rPr>
      </w:pPr>
      <w:r>
        <w:rPr>
          <w:rFonts w:eastAsia="Times New Roman"/>
          <w:sz w:val="18"/>
          <w:szCs w:val="18"/>
        </w:rPr>
        <w:t>Software Engineering and PC Maintenance</w:t>
      </w:r>
    </w:p>
    <w:p w:rsidR="000077F4" w:rsidRDefault="000077F4">
      <w:pPr>
        <w:spacing w:line="126" w:lineRule="exact"/>
        <w:rPr>
          <w:rFonts w:ascii="Wingdings" w:eastAsia="Wingdings" w:hAnsi="Wingdings" w:cs="Wingdings"/>
          <w:b/>
          <w:bCs/>
          <w:sz w:val="33"/>
          <w:szCs w:val="33"/>
          <w:vertAlign w:val="superscript"/>
        </w:rPr>
      </w:pPr>
    </w:p>
    <w:p w:rsidR="000077F4" w:rsidRDefault="007A6BCD">
      <w:pPr>
        <w:numPr>
          <w:ilvl w:val="0"/>
          <w:numId w:val="5"/>
        </w:numPr>
        <w:tabs>
          <w:tab w:val="left" w:pos="2160"/>
        </w:tabs>
        <w:spacing w:line="209" w:lineRule="auto"/>
        <w:ind w:left="2160" w:hanging="360"/>
        <w:jc w:val="both"/>
        <w:rPr>
          <w:rFonts w:ascii="Wingdings" w:eastAsia="Wingdings" w:hAnsi="Wingdings" w:cs="Wingdings"/>
          <w:sz w:val="44"/>
          <w:szCs w:val="44"/>
          <w:vertAlign w:val="superscript"/>
        </w:rPr>
      </w:pPr>
      <w:r>
        <w:rPr>
          <w:rFonts w:eastAsia="Times New Roman"/>
        </w:rPr>
        <w:t>teaching how to use all the Microsoft office application</w:t>
      </w:r>
      <w:r>
        <w:rPr>
          <w:rFonts w:ascii="Wingdings" w:eastAsia="Wingdings" w:hAnsi="Wingdings" w:cs="Wingdings"/>
          <w:b/>
          <w:bCs/>
          <w:sz w:val="44"/>
          <w:szCs w:val="44"/>
          <w:vertAlign w:val="superscript"/>
        </w:rPr>
        <w:t></w:t>
      </w:r>
    </w:p>
    <w:p w:rsidR="000077F4" w:rsidRDefault="000077F4">
      <w:pPr>
        <w:spacing w:line="152" w:lineRule="exact"/>
        <w:rPr>
          <w:sz w:val="20"/>
          <w:szCs w:val="20"/>
        </w:rPr>
      </w:pPr>
    </w:p>
    <w:p w:rsidR="000077F4" w:rsidRDefault="007A6BCD">
      <w:pPr>
        <w:tabs>
          <w:tab w:val="left" w:pos="1880"/>
        </w:tabs>
        <w:spacing w:line="239" w:lineRule="auto"/>
        <w:rPr>
          <w:sz w:val="20"/>
          <w:szCs w:val="20"/>
        </w:rPr>
      </w:pPr>
      <w:r>
        <w:rPr>
          <w:rFonts w:eastAsia="Times New Roman"/>
          <w:b/>
          <w:bCs/>
        </w:rPr>
        <w:t>SERVICE YEAR:</w:t>
      </w:r>
      <w:r>
        <w:rPr>
          <w:sz w:val="20"/>
          <w:szCs w:val="20"/>
        </w:rPr>
        <w:tab/>
      </w:r>
      <w:r>
        <w:rPr>
          <w:rFonts w:eastAsia="Times New Roman"/>
          <w:b/>
          <w:bCs/>
          <w:sz w:val="21"/>
          <w:szCs w:val="21"/>
        </w:rPr>
        <w:t>(NYSC)</w:t>
      </w:r>
    </w:p>
    <w:p w:rsidR="000077F4" w:rsidRDefault="000077F4">
      <w:pPr>
        <w:spacing w:line="139" w:lineRule="exact"/>
        <w:rPr>
          <w:sz w:val="20"/>
          <w:szCs w:val="20"/>
        </w:rPr>
      </w:pPr>
    </w:p>
    <w:p w:rsidR="000077F4" w:rsidRDefault="007A6BCD">
      <w:pPr>
        <w:spacing w:line="348" w:lineRule="auto"/>
        <w:rPr>
          <w:sz w:val="20"/>
          <w:szCs w:val="20"/>
        </w:rPr>
      </w:pPr>
      <w:r>
        <w:rPr>
          <w:rFonts w:eastAsia="Times New Roman"/>
          <w:b/>
          <w:bCs/>
        </w:rPr>
        <w:t xml:space="preserve">Computer Company: </w:t>
      </w:r>
      <w:r>
        <w:rPr>
          <w:rFonts w:eastAsia="Times New Roman"/>
        </w:rPr>
        <w:t>Instructive functions within a team</w:t>
      </w:r>
      <w:r>
        <w:rPr>
          <w:rFonts w:eastAsia="Times New Roman"/>
          <w:b/>
          <w:bCs/>
        </w:rPr>
        <w:t xml:space="preserve"> </w:t>
      </w:r>
      <w:r>
        <w:rPr>
          <w:rFonts w:eastAsia="Times New Roman"/>
        </w:rPr>
        <w:t>–</w:t>
      </w:r>
      <w:r>
        <w:rPr>
          <w:rFonts w:eastAsia="Times New Roman"/>
          <w:b/>
          <w:bCs/>
        </w:rPr>
        <w:t xml:space="preserve"> </w:t>
      </w:r>
      <w:r>
        <w:rPr>
          <w:rFonts w:eastAsia="Times New Roman"/>
        </w:rPr>
        <w:t>mostly teaching and instructing people on</w:t>
      </w:r>
      <w:r>
        <w:rPr>
          <w:rFonts w:eastAsia="Times New Roman"/>
          <w:b/>
          <w:bCs/>
        </w:rPr>
        <w:t xml:space="preserve"> </w:t>
      </w:r>
      <w:r>
        <w:rPr>
          <w:rFonts w:eastAsia="Times New Roman"/>
        </w:rPr>
        <w:t>how to use Microsoft Office application</w:t>
      </w:r>
    </w:p>
    <w:sectPr w:rsidR="000077F4">
      <w:pgSz w:w="12240" w:h="15840"/>
      <w:pgMar w:top="1419"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74D45522"/>
    <w:lvl w:ilvl="0" w:tplc="576431C2">
      <w:start w:val="1"/>
      <w:numFmt w:val="bullet"/>
      <w:lvlText w:val=""/>
      <w:lvlJc w:val="left"/>
    </w:lvl>
    <w:lvl w:ilvl="1" w:tplc="2DF6A2BC">
      <w:numFmt w:val="decimal"/>
      <w:lvlText w:val=""/>
      <w:lvlJc w:val="left"/>
    </w:lvl>
    <w:lvl w:ilvl="2" w:tplc="B420A1A4">
      <w:numFmt w:val="decimal"/>
      <w:lvlText w:val=""/>
      <w:lvlJc w:val="left"/>
    </w:lvl>
    <w:lvl w:ilvl="3" w:tplc="9DE28626">
      <w:numFmt w:val="decimal"/>
      <w:lvlText w:val=""/>
      <w:lvlJc w:val="left"/>
    </w:lvl>
    <w:lvl w:ilvl="4" w:tplc="F15E4384">
      <w:numFmt w:val="decimal"/>
      <w:lvlText w:val=""/>
      <w:lvlJc w:val="left"/>
    </w:lvl>
    <w:lvl w:ilvl="5" w:tplc="B492E2C4">
      <w:numFmt w:val="decimal"/>
      <w:lvlText w:val=""/>
      <w:lvlJc w:val="left"/>
    </w:lvl>
    <w:lvl w:ilvl="6" w:tplc="1032A746">
      <w:numFmt w:val="decimal"/>
      <w:lvlText w:val=""/>
      <w:lvlJc w:val="left"/>
    </w:lvl>
    <w:lvl w:ilvl="7" w:tplc="9A7E6FD2">
      <w:numFmt w:val="decimal"/>
      <w:lvlText w:val=""/>
      <w:lvlJc w:val="left"/>
    </w:lvl>
    <w:lvl w:ilvl="8" w:tplc="5BF2DA8C">
      <w:numFmt w:val="decimal"/>
      <w:lvlText w:val=""/>
      <w:lvlJc w:val="left"/>
    </w:lvl>
  </w:abstractNum>
  <w:abstractNum w:abstractNumId="1">
    <w:nsid w:val="238E1F29"/>
    <w:multiLevelType w:val="hybridMultilevel"/>
    <w:tmpl w:val="2B4C5E62"/>
    <w:lvl w:ilvl="0" w:tplc="671E4124">
      <w:start w:val="1"/>
      <w:numFmt w:val="bullet"/>
      <w:lvlText w:val=""/>
      <w:lvlJc w:val="left"/>
    </w:lvl>
    <w:lvl w:ilvl="1" w:tplc="716A747C">
      <w:numFmt w:val="decimal"/>
      <w:lvlText w:val=""/>
      <w:lvlJc w:val="left"/>
    </w:lvl>
    <w:lvl w:ilvl="2" w:tplc="249AA210">
      <w:numFmt w:val="decimal"/>
      <w:lvlText w:val=""/>
      <w:lvlJc w:val="left"/>
    </w:lvl>
    <w:lvl w:ilvl="3" w:tplc="C8364BBC">
      <w:numFmt w:val="decimal"/>
      <w:lvlText w:val=""/>
      <w:lvlJc w:val="left"/>
    </w:lvl>
    <w:lvl w:ilvl="4" w:tplc="F16C50A2">
      <w:numFmt w:val="decimal"/>
      <w:lvlText w:val=""/>
      <w:lvlJc w:val="left"/>
    </w:lvl>
    <w:lvl w:ilvl="5" w:tplc="CFCECBEC">
      <w:numFmt w:val="decimal"/>
      <w:lvlText w:val=""/>
      <w:lvlJc w:val="left"/>
    </w:lvl>
    <w:lvl w:ilvl="6" w:tplc="905820A6">
      <w:numFmt w:val="decimal"/>
      <w:lvlText w:val=""/>
      <w:lvlJc w:val="left"/>
    </w:lvl>
    <w:lvl w:ilvl="7" w:tplc="EC6C80D0">
      <w:numFmt w:val="decimal"/>
      <w:lvlText w:val=""/>
      <w:lvlJc w:val="left"/>
    </w:lvl>
    <w:lvl w:ilvl="8" w:tplc="2946AAD8">
      <w:numFmt w:val="decimal"/>
      <w:lvlText w:val=""/>
      <w:lvlJc w:val="left"/>
    </w:lvl>
  </w:abstractNum>
  <w:abstractNum w:abstractNumId="2">
    <w:nsid w:val="2AE8944A"/>
    <w:multiLevelType w:val="hybridMultilevel"/>
    <w:tmpl w:val="CDBE992A"/>
    <w:lvl w:ilvl="0" w:tplc="8C9241F4">
      <w:start w:val="1"/>
      <w:numFmt w:val="bullet"/>
      <w:lvlText w:val=""/>
      <w:lvlJc w:val="left"/>
    </w:lvl>
    <w:lvl w:ilvl="1" w:tplc="AB1027AC">
      <w:numFmt w:val="decimal"/>
      <w:lvlText w:val=""/>
      <w:lvlJc w:val="left"/>
    </w:lvl>
    <w:lvl w:ilvl="2" w:tplc="4894A21A">
      <w:numFmt w:val="decimal"/>
      <w:lvlText w:val=""/>
      <w:lvlJc w:val="left"/>
    </w:lvl>
    <w:lvl w:ilvl="3" w:tplc="377AAEE4">
      <w:numFmt w:val="decimal"/>
      <w:lvlText w:val=""/>
      <w:lvlJc w:val="left"/>
    </w:lvl>
    <w:lvl w:ilvl="4" w:tplc="EC1EE2E2">
      <w:numFmt w:val="decimal"/>
      <w:lvlText w:val=""/>
      <w:lvlJc w:val="left"/>
    </w:lvl>
    <w:lvl w:ilvl="5" w:tplc="75027208">
      <w:numFmt w:val="decimal"/>
      <w:lvlText w:val=""/>
      <w:lvlJc w:val="left"/>
    </w:lvl>
    <w:lvl w:ilvl="6" w:tplc="2E2E178A">
      <w:numFmt w:val="decimal"/>
      <w:lvlText w:val=""/>
      <w:lvlJc w:val="left"/>
    </w:lvl>
    <w:lvl w:ilvl="7" w:tplc="68005EC6">
      <w:numFmt w:val="decimal"/>
      <w:lvlText w:val=""/>
      <w:lvlJc w:val="left"/>
    </w:lvl>
    <w:lvl w:ilvl="8" w:tplc="46E88D62">
      <w:numFmt w:val="decimal"/>
      <w:lvlText w:val=""/>
      <w:lvlJc w:val="left"/>
    </w:lvl>
  </w:abstractNum>
  <w:abstractNum w:abstractNumId="3">
    <w:nsid w:val="46E87CCD"/>
    <w:multiLevelType w:val="hybridMultilevel"/>
    <w:tmpl w:val="B4C2F08A"/>
    <w:lvl w:ilvl="0" w:tplc="994A336A">
      <w:start w:val="1"/>
      <w:numFmt w:val="bullet"/>
      <w:lvlText w:val=""/>
      <w:lvlJc w:val="left"/>
    </w:lvl>
    <w:lvl w:ilvl="1" w:tplc="BAD895E0">
      <w:numFmt w:val="decimal"/>
      <w:lvlText w:val=""/>
      <w:lvlJc w:val="left"/>
    </w:lvl>
    <w:lvl w:ilvl="2" w:tplc="54F83DB8">
      <w:numFmt w:val="decimal"/>
      <w:lvlText w:val=""/>
      <w:lvlJc w:val="left"/>
    </w:lvl>
    <w:lvl w:ilvl="3" w:tplc="1E365538">
      <w:numFmt w:val="decimal"/>
      <w:lvlText w:val=""/>
      <w:lvlJc w:val="left"/>
    </w:lvl>
    <w:lvl w:ilvl="4" w:tplc="C7C0BFEE">
      <w:numFmt w:val="decimal"/>
      <w:lvlText w:val=""/>
      <w:lvlJc w:val="left"/>
    </w:lvl>
    <w:lvl w:ilvl="5" w:tplc="B42A3A14">
      <w:numFmt w:val="decimal"/>
      <w:lvlText w:val=""/>
      <w:lvlJc w:val="left"/>
    </w:lvl>
    <w:lvl w:ilvl="6" w:tplc="98CC66D6">
      <w:numFmt w:val="decimal"/>
      <w:lvlText w:val=""/>
      <w:lvlJc w:val="left"/>
    </w:lvl>
    <w:lvl w:ilvl="7" w:tplc="AC885F52">
      <w:numFmt w:val="decimal"/>
      <w:lvlText w:val=""/>
      <w:lvlJc w:val="left"/>
    </w:lvl>
    <w:lvl w:ilvl="8" w:tplc="470ABBE6">
      <w:numFmt w:val="decimal"/>
      <w:lvlText w:val=""/>
      <w:lvlJc w:val="left"/>
    </w:lvl>
  </w:abstractNum>
  <w:abstractNum w:abstractNumId="4">
    <w:nsid w:val="625558EC"/>
    <w:multiLevelType w:val="hybridMultilevel"/>
    <w:tmpl w:val="85E4234C"/>
    <w:lvl w:ilvl="0" w:tplc="633C5368">
      <w:start w:val="1"/>
      <w:numFmt w:val="bullet"/>
      <w:lvlText w:val=""/>
      <w:lvlJc w:val="left"/>
    </w:lvl>
    <w:lvl w:ilvl="1" w:tplc="52227350">
      <w:numFmt w:val="decimal"/>
      <w:lvlText w:val=""/>
      <w:lvlJc w:val="left"/>
    </w:lvl>
    <w:lvl w:ilvl="2" w:tplc="3C10927A">
      <w:numFmt w:val="decimal"/>
      <w:lvlText w:val=""/>
      <w:lvlJc w:val="left"/>
    </w:lvl>
    <w:lvl w:ilvl="3" w:tplc="E910C494">
      <w:numFmt w:val="decimal"/>
      <w:lvlText w:val=""/>
      <w:lvlJc w:val="left"/>
    </w:lvl>
    <w:lvl w:ilvl="4" w:tplc="F4FC160A">
      <w:numFmt w:val="decimal"/>
      <w:lvlText w:val=""/>
      <w:lvlJc w:val="left"/>
    </w:lvl>
    <w:lvl w:ilvl="5" w:tplc="DB5868D4">
      <w:numFmt w:val="decimal"/>
      <w:lvlText w:val=""/>
      <w:lvlJc w:val="left"/>
    </w:lvl>
    <w:lvl w:ilvl="6" w:tplc="F9C6C536">
      <w:numFmt w:val="decimal"/>
      <w:lvlText w:val=""/>
      <w:lvlJc w:val="left"/>
    </w:lvl>
    <w:lvl w:ilvl="7" w:tplc="30E2B838">
      <w:numFmt w:val="decimal"/>
      <w:lvlText w:val=""/>
      <w:lvlJc w:val="left"/>
    </w:lvl>
    <w:lvl w:ilvl="8" w:tplc="F104B9A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F4"/>
    <w:rsid w:val="000077F4"/>
    <w:rsid w:val="007A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ankpa#.21390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2017-05-18T11:49:00Z</dcterms:created>
  <dcterms:modified xsi:type="dcterms:W3CDTF">2017-05-18T09:50:00Z</dcterms:modified>
</cp:coreProperties>
</file>