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A5" w:rsidRPr="00EB5DA5" w:rsidRDefault="00CF0A43" w:rsidP="00EB5DA5">
      <w:pPr>
        <w:shd w:val="clear" w:color="auto" w:fill="FFFFCC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  <w:r>
        <w:fldChar w:fldCharType="begin"/>
      </w:r>
      <w:r>
        <w:instrText xml:space="preserve"> HYPERLINK "https://mail-attachment.googleusercontent.com/attachment/u/0/?view=att&amp;th=13937dc88f18ab14&amp;attid=0.1&amp;disp=attd&amp;realattid=f_h6065eq30&amp;saduie=AG9B_P9WKUZp0ySGK4ewaBOBN05_&amp;zw" </w:instrText>
      </w:r>
      <w:r>
        <w:fldChar w:fldCharType="separate"/>
      </w:r>
      <w:r w:rsidR="00EB5DA5" w:rsidRPr="00EB5DA5">
        <w:rPr>
          <w:rFonts w:ascii="Arial" w:eastAsia="Times New Roman" w:hAnsi="Arial" w:cs="Arial"/>
          <w:vanish/>
          <w:color w:val="0000FF"/>
          <w:sz w:val="24"/>
          <w:szCs w:val="24"/>
          <w:u w:val="single"/>
        </w:rPr>
        <w:t>Download the original attachment</w:t>
      </w:r>
      <w:r>
        <w:rPr>
          <w:rFonts w:ascii="Arial" w:eastAsia="Times New Roman" w:hAnsi="Arial" w:cs="Arial"/>
          <w:vanish/>
          <w:color w:val="0000FF"/>
          <w:sz w:val="24"/>
          <w:szCs w:val="24"/>
          <w:u w:val="single"/>
        </w:rPr>
        <w:fldChar w:fldCharType="end"/>
      </w:r>
    </w:p>
    <w:p w:rsidR="00E24D44" w:rsidRPr="00E24D44" w:rsidRDefault="00EB5DA5" w:rsidP="00E24D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</w:rPr>
      </w:pPr>
      <w:r w:rsidRPr="00EB5DA5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0.1_graphic02"/>
      <w:bookmarkEnd w:id="0"/>
      <w:r w:rsidR="0051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1D3B92">
        <w:rPr>
          <w:rFonts w:ascii="Verdana" w:eastAsia="Times New Roman" w:hAnsi="Verdana" w:cs="Times New Roman"/>
          <w:b/>
          <w:bCs/>
          <w:i/>
          <w:iCs/>
        </w:rPr>
        <w:t xml:space="preserve">    </w:t>
      </w:r>
      <w:r w:rsidR="009069B2">
        <w:rPr>
          <w:rFonts w:ascii="Verdana" w:eastAsia="Times New Roman" w:hAnsi="Verdana" w:cs="Times New Roman"/>
          <w:b/>
          <w:bCs/>
          <w:i/>
          <w:iCs/>
        </w:rPr>
        <w:t xml:space="preserve">                    </w:t>
      </w:r>
    </w:p>
    <w:p w:rsidR="00E24D44" w:rsidRDefault="00E24D44" w:rsidP="00E24D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24D44">
        <w:t xml:space="preserve"> </w:t>
      </w:r>
      <w:r w:rsidRPr="00E24D4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1296054</w:t>
      </w:r>
    </w:p>
    <w:p w:rsidR="00E24D44" w:rsidRDefault="00E24D44" w:rsidP="00E24D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24D44" w:rsidRDefault="00E24D44" w:rsidP="00E24D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E24D44" w:rsidRDefault="00E24D44" w:rsidP="00E24D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24D44" w:rsidRDefault="00E24D44" w:rsidP="00E24D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D3B92" w:rsidRPr="009069B2" w:rsidRDefault="009069B2" w:rsidP="0051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bidi="ar-SA"/>
        </w:rPr>
      </w:pPr>
      <w:r w:rsidRPr="009069B2">
        <w:rPr>
          <w:rFonts w:ascii="Verdana" w:eastAsia="Times New Roman" w:hAnsi="Verdana" w:cs="Times New Roman"/>
          <w:b/>
          <w:bCs/>
          <w:i/>
          <w:iCs/>
        </w:rPr>
        <w:t>CURRICULUM VITAE</w:t>
      </w:r>
      <w:r w:rsidR="00EB5DA5" w:rsidRPr="009069B2">
        <w:rPr>
          <w:rFonts w:ascii="Verdana" w:eastAsia="Times New Roman" w:hAnsi="Verdana" w:cs="Times New Roman"/>
          <w:b/>
          <w:bCs/>
          <w:i/>
          <w:iCs/>
        </w:rPr>
        <w:t>   </w:t>
      </w:r>
      <w:r w:rsidR="0051368E" w:rsidRPr="009069B2">
        <w:rPr>
          <w:rFonts w:ascii="Verdana" w:eastAsia="Times New Roman" w:hAnsi="Verdana" w:cs="Times New Roman"/>
          <w:b/>
          <w:bCs/>
          <w:i/>
          <w:iCs/>
        </w:rPr>
        <w:t xml:space="preserve">                                              </w:t>
      </w:r>
      <w:r w:rsidR="00FF1F32" w:rsidRPr="009069B2">
        <w:rPr>
          <w:rFonts w:ascii="Verdana" w:eastAsia="Times New Roman" w:hAnsi="Verdana" w:cs="Times New Roman"/>
          <w:b/>
          <w:bCs/>
          <w:i/>
          <w:iCs/>
        </w:rPr>
        <w:t xml:space="preserve">            </w:t>
      </w:r>
      <w:r w:rsidR="0094152B" w:rsidRPr="009069B2">
        <w:rPr>
          <w:rFonts w:ascii="Times New Roman" w:eastAsia="Times New Roman" w:hAnsi="Times New Roman" w:cs="Times New Roman"/>
          <w:b/>
          <w:noProof/>
          <w:sz w:val="24"/>
          <w:szCs w:val="24"/>
          <w:lang w:bidi="ar-SA"/>
        </w:rPr>
        <w:t xml:space="preserve">          </w:t>
      </w:r>
      <w:r w:rsidR="001D3B92" w:rsidRPr="009069B2">
        <w:rPr>
          <w:rFonts w:ascii="Times New Roman" w:eastAsia="Times New Roman" w:hAnsi="Times New Roman" w:cs="Times New Roman"/>
          <w:b/>
          <w:noProof/>
          <w:sz w:val="24"/>
          <w:szCs w:val="24"/>
          <w:lang w:bidi="ar-SA"/>
        </w:rPr>
        <w:t xml:space="preserve">                                             </w:t>
      </w:r>
      <w:r w:rsidR="0094152B" w:rsidRPr="009069B2">
        <w:rPr>
          <w:rFonts w:ascii="Times New Roman" w:eastAsia="Times New Roman" w:hAnsi="Times New Roman" w:cs="Times New Roman"/>
          <w:b/>
          <w:noProof/>
          <w:sz w:val="24"/>
          <w:szCs w:val="24"/>
          <w:lang w:bidi="ar-SA"/>
        </w:rPr>
        <w:t xml:space="preserve">                                                                                                                            </w:t>
      </w:r>
    </w:p>
    <w:p w:rsidR="0051368E" w:rsidRPr="00E24D44" w:rsidRDefault="001D3B92" w:rsidP="00E83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</w:rPr>
      </w:pPr>
      <w:r>
        <w:rPr>
          <w:rFonts w:ascii="Verdana" w:eastAsia="Times New Roman" w:hAnsi="Verdana" w:cs="Times New Roman"/>
          <w:b/>
          <w:bCs/>
          <w:i/>
          <w:iCs/>
        </w:rPr>
        <w:t xml:space="preserve">                                                         </w:t>
      </w:r>
      <w:r w:rsidR="0051368E">
        <w:rPr>
          <w:rFonts w:ascii="Verdana" w:eastAsia="Times New Roman" w:hAnsi="Verdana" w:cs="Times New Roman"/>
          <w:b/>
          <w:bCs/>
          <w:i/>
          <w:iCs/>
        </w:rPr>
        <w:t xml:space="preserve"> </w:t>
      </w:r>
      <w:r w:rsidR="00CF0A43">
        <w:rPr>
          <w:rFonts w:ascii="Verdana" w:eastAsia="Times New Roman" w:hAnsi="Verdana" w:cs="Times New Roman"/>
          <w:b/>
          <w:bCs/>
          <w:noProof/>
          <w:lang w:bidi="ar-SA"/>
        </w:rPr>
        <w:pict>
          <v:rect id="_x0000_s1026" style="position:absolute;margin-left:-.85pt;margin-top:22.45pt;width:468pt;height:20.9pt;z-index:251658240;mso-position-horizontal-relative:text;mso-position-vertical-relative:text" fillcolor="#4bacc6 [3208]">
            <v:textbox>
              <w:txbxContent>
                <w:p w:rsidR="00DE6377" w:rsidRDefault="00DE6377">
                  <w:r>
                    <w:t>PERSONAL OBJECTIVE</w:t>
                  </w:r>
                </w:p>
                <w:p w:rsidR="00DE6377" w:rsidRDefault="00DE6377"/>
              </w:txbxContent>
            </v:textbox>
          </v:rect>
        </w:pict>
      </w:r>
      <w:r>
        <w:rPr>
          <w:rFonts w:ascii="Verdana" w:eastAsia="Times New Roman" w:hAnsi="Verdana" w:cs="Times New Roman"/>
          <w:b/>
          <w:bCs/>
        </w:rPr>
        <w:t xml:space="preserve">                                                            </w:t>
      </w:r>
    </w:p>
    <w:p w:rsidR="00EB5DA5" w:rsidRPr="00EB5DA5" w:rsidRDefault="00CF0A43" w:rsidP="00EB5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lang w:bidi="ar-SA"/>
        </w:rPr>
        <w:pict>
          <v:rect id="_x0000_s1027" style="position:absolute;left:0;text-align:left;margin-left:-.85pt;margin-top:63.9pt;width:468pt;height:20.9pt;z-index:251659264" fillcolor="#4bacc6 [3208]">
            <v:textbox>
              <w:txbxContent>
                <w:p w:rsidR="00DE6377" w:rsidRDefault="00DE6377" w:rsidP="00DE6377">
                  <w:r>
                    <w:t>CAREER SUMMARY</w:t>
                  </w:r>
                </w:p>
                <w:p w:rsidR="00DE6377" w:rsidRDefault="00DE6377" w:rsidP="00DE6377"/>
              </w:txbxContent>
            </v:textbox>
          </v:rect>
        </w:pict>
      </w:r>
      <w:r w:rsidR="00EB5DA5" w:rsidRPr="00EB5DA5">
        <w:rPr>
          <w:rFonts w:ascii="Verdana" w:eastAsia="Times New Roman" w:hAnsi="Verdana" w:cs="Times New Roman"/>
        </w:rPr>
        <w:t xml:space="preserve">I aspire for a bright and challenging career in professional and growing organization that enables me to upgrade myself with emerging trends to enhance my skills. I have a friendly, creative and team orientated approach to my work and able to function as a leader, a team player, or as an individual. </w:t>
      </w:r>
    </w:p>
    <w:p w:rsidR="00DE6377" w:rsidRPr="00DE6377" w:rsidRDefault="00DE6377" w:rsidP="00DE63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</w:rPr>
      </w:pPr>
      <w:r w:rsidRPr="00DE6377">
        <w:rPr>
          <w:rFonts w:ascii="Verdana" w:eastAsia="Times New Roman" w:hAnsi="Verdana" w:cs="Times New Roman"/>
          <w:b/>
          <w:bCs/>
        </w:rPr>
        <w:t>CAREER SUMMARY</w:t>
      </w:r>
    </w:p>
    <w:p w:rsidR="0051368E" w:rsidRDefault="00EB5DA5" w:rsidP="00F0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 xml:space="preserve">Experienced in various </w:t>
      </w:r>
      <w:proofErr w:type="spellStart"/>
      <w:r w:rsidRPr="00EB5DA5">
        <w:rPr>
          <w:rFonts w:ascii="Verdana" w:eastAsia="Times New Roman" w:hAnsi="Verdana" w:cs="Times New Roman"/>
        </w:rPr>
        <w:t>Non destructive</w:t>
      </w:r>
      <w:proofErr w:type="spellEnd"/>
      <w:r w:rsidRPr="00EB5DA5">
        <w:rPr>
          <w:rFonts w:ascii="Verdana" w:eastAsia="Times New Roman" w:hAnsi="Verdana" w:cs="Times New Roman"/>
        </w:rPr>
        <w:t xml:space="preserve"> inspection techniques like Visual inspection, Ultrasonic inspection, Radiographic inspection, Radiographic film interpretation, Dye Penetrant inspection, Magnetic Particle inspection and maintaining the records, internal audit on QA/QC documents.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CF0A43" w:rsidP="00F0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lang w:bidi="ar-SA"/>
        </w:rPr>
        <w:pict>
          <v:rect id="_x0000_s1028" style="position:absolute;margin-left:-.85pt;margin-top:64.75pt;width:468pt;height:20.9pt;z-index:251660288" fillcolor="#4bacc6 [3208]">
            <v:textbox>
              <w:txbxContent>
                <w:p w:rsidR="00DE6377" w:rsidRDefault="00DE6377" w:rsidP="00DE6377">
                  <w:r>
                    <w:t>ACADEMIC CHRONICLE</w:t>
                  </w:r>
                </w:p>
                <w:p w:rsidR="00DE6377" w:rsidRDefault="00DE6377" w:rsidP="00DE6377"/>
              </w:txbxContent>
            </v:textbox>
          </v:rect>
        </w:pict>
      </w:r>
      <w:r w:rsidR="00EB5DA5" w:rsidRPr="00EB5DA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5DA5" w:rsidRPr="00EB5DA5">
        <w:rPr>
          <w:rFonts w:ascii="Verdana" w:eastAsia="Times New Roman" w:hAnsi="Verdana" w:cs="Times New Roman"/>
        </w:rPr>
        <w:t>Review documentation prior to handing over and Prepare As-Built Drawings and compile QA/QC Dossiers.  Co-ordinate and follow-up with contractor to rectify the punch items and clear the punch items with client within the time schedule. Familiar with International code, standard and specification like ASME, ASTM etc.</w:t>
      </w:r>
      <w:r w:rsidR="00EB5DA5"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5DA5">
        <w:rPr>
          <w:rFonts w:ascii="Verdana" w:eastAsia="Times New Roman" w:hAnsi="Verdana" w:cs="Times New Roman"/>
          <w:b/>
          <w:bCs/>
        </w:rPr>
        <w:t>ACADEMIC CHRONICLE</w:t>
      </w:r>
    </w:p>
    <w:p w:rsidR="00EB5DA5" w:rsidRPr="00EB5DA5" w:rsidRDefault="00CF0A43" w:rsidP="00950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lang w:bidi="ar-SA"/>
        </w:rPr>
        <w:pict>
          <v:rect id="_x0000_s1029" style="position:absolute;margin-left:-.85pt;margin-top:51.55pt;width:468pt;height:20.9pt;z-index:251661312" fillcolor="#4bacc6 [3208]">
            <v:textbox>
              <w:txbxContent>
                <w:p w:rsidR="00DE6377" w:rsidRDefault="00DE6377" w:rsidP="00DE6377">
                  <w:r>
                    <w:t>ADDITIONAL QUALIFICATION</w:t>
                  </w:r>
                </w:p>
                <w:p w:rsidR="00DE6377" w:rsidRDefault="00DE6377" w:rsidP="00DE6377"/>
              </w:txbxContent>
            </v:textbox>
          </v:rect>
        </w:pict>
      </w:r>
      <w:r w:rsidR="00EB5DA5" w:rsidRPr="00EB5DA5">
        <w:rPr>
          <w:rFonts w:ascii="Verdana" w:eastAsia="Times New Roman" w:hAnsi="Verdana" w:cs="Times New Roman"/>
          <w:b/>
          <w:bCs/>
          <w:u w:val="single"/>
        </w:rPr>
        <w:t>Bachelor of Technology</w:t>
      </w:r>
      <w:r w:rsidR="00EB5DA5" w:rsidRPr="00EB5DA5">
        <w:rPr>
          <w:rFonts w:ascii="Verdana" w:eastAsia="Times New Roman" w:hAnsi="Verdana" w:cs="Times New Roman"/>
        </w:rPr>
        <w:t xml:space="preserve"> in </w:t>
      </w:r>
      <w:r w:rsidR="00EB5DA5" w:rsidRPr="00EB5DA5">
        <w:rPr>
          <w:rFonts w:ascii="Verdana" w:eastAsia="Times New Roman" w:hAnsi="Verdana" w:cs="Times New Roman"/>
          <w:b/>
          <w:bCs/>
          <w:u w:val="single"/>
        </w:rPr>
        <w:t>Mechanical Engineering</w:t>
      </w:r>
      <w:r w:rsidR="00EB5DA5" w:rsidRPr="00EB5DA5">
        <w:rPr>
          <w:rFonts w:ascii="Verdana" w:eastAsia="Times New Roman" w:hAnsi="Verdana" w:cs="Times New Roman"/>
        </w:rPr>
        <w:t xml:space="preserve"> </w:t>
      </w:r>
      <w:r w:rsidR="00EB5DA5" w:rsidRPr="00EB5DA5">
        <w:rPr>
          <w:rFonts w:ascii="Verdana" w:eastAsia="Times New Roman" w:hAnsi="Verdana" w:cs="Times New Roman"/>
          <w:b/>
          <w:bCs/>
          <w:u w:val="single"/>
        </w:rPr>
        <w:t>2009 Pass Out</w:t>
      </w:r>
      <w:r w:rsidR="00EB5DA5" w:rsidRPr="00EB5DA5">
        <w:rPr>
          <w:rFonts w:ascii="Verdana" w:eastAsia="Times New Roman" w:hAnsi="Verdana" w:cs="Times New Roman"/>
          <w:u w:val="single"/>
        </w:rPr>
        <w:t xml:space="preserve"> </w:t>
      </w:r>
      <w:r w:rsidR="00EB5DA5" w:rsidRPr="00EB5DA5">
        <w:rPr>
          <w:rFonts w:ascii="Verdana" w:eastAsia="Times New Roman" w:hAnsi="Verdana" w:cs="Times New Roman"/>
        </w:rPr>
        <w:t xml:space="preserve">from </w:t>
      </w:r>
      <w:r w:rsidR="00EB5DA5" w:rsidRPr="00EB5DA5">
        <w:rPr>
          <w:rFonts w:ascii="Verdana" w:eastAsia="Times New Roman" w:hAnsi="Verdana" w:cs="Times New Roman"/>
          <w:b/>
          <w:bCs/>
          <w:u w:val="single"/>
        </w:rPr>
        <w:t xml:space="preserve">Sri </w:t>
      </w:r>
      <w:proofErr w:type="spellStart"/>
      <w:r w:rsidR="00EB5DA5" w:rsidRPr="00EB5DA5">
        <w:rPr>
          <w:rFonts w:ascii="Verdana" w:eastAsia="Times New Roman" w:hAnsi="Verdana" w:cs="Times New Roman"/>
          <w:b/>
          <w:bCs/>
          <w:u w:val="single"/>
        </w:rPr>
        <w:t>Chitra</w:t>
      </w:r>
      <w:proofErr w:type="spellEnd"/>
      <w:r w:rsidR="00EB5DA5" w:rsidRPr="00EB5DA5">
        <w:rPr>
          <w:rFonts w:ascii="Verdana" w:eastAsia="Times New Roman" w:hAnsi="Verdana" w:cs="Times New Roman"/>
          <w:b/>
          <w:bCs/>
          <w:u w:val="single"/>
        </w:rPr>
        <w:t xml:space="preserve"> </w:t>
      </w:r>
      <w:proofErr w:type="spellStart"/>
      <w:r w:rsidR="00EB5DA5" w:rsidRPr="00EB5DA5">
        <w:rPr>
          <w:rFonts w:ascii="Verdana" w:eastAsia="Times New Roman" w:hAnsi="Verdana" w:cs="Times New Roman"/>
          <w:b/>
          <w:bCs/>
          <w:u w:val="single"/>
        </w:rPr>
        <w:t>Tirunal</w:t>
      </w:r>
      <w:proofErr w:type="spellEnd"/>
      <w:r w:rsidR="00EB5DA5" w:rsidRPr="00EB5DA5">
        <w:rPr>
          <w:rFonts w:ascii="Verdana" w:eastAsia="Times New Roman" w:hAnsi="Verdana" w:cs="Times New Roman"/>
          <w:b/>
          <w:bCs/>
          <w:u w:val="single"/>
        </w:rPr>
        <w:t xml:space="preserve"> College Of Engineering</w:t>
      </w:r>
      <w:r w:rsidR="00EB5DA5" w:rsidRPr="00EB5DA5">
        <w:rPr>
          <w:rFonts w:ascii="Verdana" w:eastAsia="Times New Roman" w:hAnsi="Verdana" w:cs="Times New Roman"/>
        </w:rPr>
        <w:t>,</w:t>
      </w:r>
      <w:r w:rsidR="00EB5DA5" w:rsidRPr="00EB5DA5">
        <w:rPr>
          <w:rFonts w:ascii="Verdana" w:eastAsia="Times New Roman" w:hAnsi="Verdana" w:cs="Times New Roman"/>
          <w:b/>
          <w:bCs/>
        </w:rPr>
        <w:t xml:space="preserve"> </w:t>
      </w:r>
      <w:proofErr w:type="gramStart"/>
      <w:r w:rsidR="00EB5DA5" w:rsidRPr="00EB5DA5">
        <w:rPr>
          <w:rFonts w:ascii="Verdana" w:eastAsia="Times New Roman" w:hAnsi="Verdana" w:cs="Times New Roman"/>
          <w:b/>
          <w:bCs/>
        </w:rPr>
        <w:t>Trivandrum</w:t>
      </w:r>
      <w:r w:rsidR="00EB5DA5" w:rsidRPr="00EB5DA5">
        <w:rPr>
          <w:rFonts w:ascii="Verdana" w:eastAsia="Times New Roman" w:hAnsi="Verdana" w:cs="Times New Roman"/>
        </w:rPr>
        <w:t xml:space="preserve"> ,</w:t>
      </w:r>
      <w:proofErr w:type="gramEnd"/>
      <w:r w:rsidR="00EB5DA5" w:rsidRPr="00EB5DA5">
        <w:rPr>
          <w:rFonts w:ascii="Verdana" w:eastAsia="Times New Roman" w:hAnsi="Verdana" w:cs="Times New Roman"/>
        </w:rPr>
        <w:t xml:space="preserve"> </w:t>
      </w:r>
      <w:r w:rsidR="00EB5DA5" w:rsidRPr="00EB5DA5">
        <w:rPr>
          <w:rFonts w:ascii="Verdana" w:eastAsia="Times New Roman" w:hAnsi="Verdana" w:cs="Times New Roman"/>
          <w:b/>
          <w:bCs/>
        </w:rPr>
        <w:t>Kerala</w:t>
      </w:r>
      <w:r w:rsidR="00EB5DA5" w:rsidRPr="00EB5DA5">
        <w:rPr>
          <w:rFonts w:ascii="Verdana" w:eastAsia="Times New Roman" w:hAnsi="Verdana" w:cs="Times New Roman"/>
        </w:rPr>
        <w:t xml:space="preserve"> under the </w:t>
      </w:r>
      <w:r w:rsidR="00EB5DA5" w:rsidRPr="00EB5DA5">
        <w:rPr>
          <w:rFonts w:ascii="Verdana" w:eastAsia="Times New Roman" w:hAnsi="Verdana" w:cs="Times New Roman"/>
          <w:b/>
          <w:bCs/>
        </w:rPr>
        <w:t>University Of Kerala.</w:t>
      </w:r>
    </w:p>
    <w:p w:rsidR="00EB5DA5" w:rsidRPr="00EB5DA5" w:rsidRDefault="00EB5DA5" w:rsidP="00EB5DA5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5DA5">
        <w:rPr>
          <w:rFonts w:ascii="Verdana" w:eastAsia="Times New Roman" w:hAnsi="Verdana" w:cs="Times New Roman"/>
          <w:b/>
          <w:bCs/>
        </w:rPr>
        <w:t>ADDITIONAL QUALIFICATION</w:t>
      </w:r>
    </w:p>
    <w:p w:rsidR="00EB5DA5" w:rsidRPr="00EB5DA5" w:rsidRDefault="00EB5DA5" w:rsidP="00950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  <w:u w:val="single"/>
        </w:rPr>
        <w:t>ASNT Level</w:t>
      </w:r>
      <w:proofErr w:type="gramStart"/>
      <w:r w:rsidRPr="00EB5DA5">
        <w:rPr>
          <w:rFonts w:ascii="Verdana" w:eastAsia="Times New Roman" w:hAnsi="Verdana" w:cs="Times New Roman"/>
          <w:u w:val="single"/>
        </w:rPr>
        <w:t>  ΙΙ</w:t>
      </w:r>
      <w:proofErr w:type="gramEnd"/>
      <w:r w:rsidRPr="00EB5DA5">
        <w:rPr>
          <w:rFonts w:ascii="Verdana" w:eastAsia="Times New Roman" w:hAnsi="Verdana" w:cs="Times New Roman"/>
          <w:u w:val="single"/>
        </w:rPr>
        <w:t xml:space="preserve"> certified  in following  Non Destructive Testing methods, Liquid Penetrant Testing, Ultrasonic Testing, Magnetic Particle Testing, and Radiography testing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EB5DA5">
      <w:pPr>
        <w:numPr>
          <w:ilvl w:val="0"/>
          <w:numId w:val="5"/>
        </w:numPr>
        <w:spacing w:before="100" w:beforeAutospacing="1" w:after="100" w:afterAutospacing="1" w:line="26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  <w:u w:val="single"/>
        </w:rPr>
        <w:t>Process Piping as per ASME B 31.3.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EB5DA5">
      <w:pPr>
        <w:numPr>
          <w:ilvl w:val="0"/>
          <w:numId w:val="5"/>
        </w:numPr>
        <w:spacing w:before="100" w:beforeAutospacing="1" w:after="100" w:afterAutospacing="1" w:line="26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5DA5">
        <w:rPr>
          <w:rFonts w:ascii="Verdana" w:eastAsia="Times New Roman" w:hAnsi="Verdana" w:cs="Times New Roman"/>
          <w:u w:val="single"/>
        </w:rPr>
        <w:t>Autocad</w:t>
      </w:r>
      <w:proofErr w:type="spellEnd"/>
      <w:r w:rsidRPr="00EB5DA5">
        <w:rPr>
          <w:rFonts w:ascii="Verdana" w:eastAsia="Times New Roman" w:hAnsi="Verdana" w:cs="Times New Roman"/>
          <w:u w:val="single"/>
        </w:rPr>
        <w:t xml:space="preserve"> 2011 Certified, Solid Works 2011.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EB5DA5">
      <w:pPr>
        <w:numPr>
          <w:ilvl w:val="0"/>
          <w:numId w:val="5"/>
        </w:numPr>
        <w:spacing w:before="100" w:beforeAutospacing="1" w:after="100" w:afterAutospacing="1" w:line="26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  <w:u w:val="single"/>
        </w:rPr>
        <w:t>Microsoft Office.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E26" w:rsidRDefault="004B7E26" w:rsidP="004B7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DA5" w:rsidRPr="004B7E26" w:rsidRDefault="00CF0A43" w:rsidP="004B7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lang w:bidi="ar-SA"/>
        </w:rPr>
        <w:pict>
          <v:rect id="_x0000_s1030" style="position:absolute;margin-left:-1.35pt;margin-top:-3.35pt;width:468pt;height:20.9pt;z-index:251662336" fillcolor="#4bacc6 [3208]">
            <v:textbox>
              <w:txbxContent>
                <w:p w:rsidR="00DE6377" w:rsidRDefault="00DE6377" w:rsidP="00DE6377">
                  <w:r>
                    <w:t>PROFESSIONAL EXPERIENCE</w:t>
                  </w:r>
                </w:p>
                <w:p w:rsidR="00DE6377" w:rsidRDefault="00DE6377" w:rsidP="00DE6377"/>
              </w:txbxContent>
            </v:textbox>
          </v:rect>
        </w:pict>
      </w:r>
      <w:r w:rsidR="00EB5DA5" w:rsidRPr="00EB5DA5">
        <w:rPr>
          <w:rFonts w:ascii="Verdana" w:eastAsia="Times New Roman" w:hAnsi="Verdana" w:cs="Times New Roman"/>
          <w:b/>
          <w:bCs/>
        </w:rPr>
        <w:t xml:space="preserve">PROFESSIONAL EXPERIENCE </w:t>
      </w:r>
    </w:p>
    <w:p w:rsidR="00EB5DA5" w:rsidRPr="003F123D" w:rsidRDefault="00CE0CAB" w:rsidP="003F12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12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COMPANY :</w:t>
      </w:r>
      <w:proofErr w:type="gramEnd"/>
      <w:r w:rsidRPr="003F123D">
        <w:rPr>
          <w:rFonts w:ascii="Times New Roman" w:eastAsia="Times New Roman" w:hAnsi="Times New Roman" w:cs="Times New Roman"/>
          <w:b/>
          <w:sz w:val="24"/>
          <w:szCs w:val="24"/>
        </w:rPr>
        <w:t xml:space="preserve"> SAIPEM ENI</w:t>
      </w:r>
    </w:p>
    <w:p w:rsidR="005B0697" w:rsidRPr="003F123D" w:rsidRDefault="005B0697" w:rsidP="003F12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123D">
        <w:rPr>
          <w:rFonts w:ascii="Times New Roman" w:eastAsia="Times New Roman" w:hAnsi="Times New Roman" w:cs="Times New Roman"/>
          <w:b/>
          <w:sz w:val="24"/>
          <w:szCs w:val="24"/>
        </w:rPr>
        <w:t>PROJECT :</w:t>
      </w:r>
      <w:proofErr w:type="gramEnd"/>
      <w:r w:rsidRPr="003F123D">
        <w:rPr>
          <w:rFonts w:ascii="Times New Roman" w:eastAsia="Times New Roman" w:hAnsi="Times New Roman" w:cs="Times New Roman"/>
          <w:b/>
          <w:sz w:val="24"/>
          <w:szCs w:val="24"/>
        </w:rPr>
        <w:t xml:space="preserve"> SHAH GAS AND DEVELOPMENT PROJECT 2&amp;3</w:t>
      </w:r>
    </w:p>
    <w:p w:rsidR="00CE0CAB" w:rsidRPr="003F123D" w:rsidRDefault="00CE0CAB" w:rsidP="003F12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123D">
        <w:rPr>
          <w:rFonts w:ascii="Times New Roman" w:eastAsia="Times New Roman" w:hAnsi="Times New Roman" w:cs="Times New Roman"/>
          <w:b/>
          <w:sz w:val="24"/>
          <w:szCs w:val="24"/>
        </w:rPr>
        <w:t>POSITION :</w:t>
      </w:r>
      <w:proofErr w:type="gramEnd"/>
      <w:r w:rsidRPr="003F123D">
        <w:rPr>
          <w:rFonts w:ascii="Times New Roman" w:eastAsia="Times New Roman" w:hAnsi="Times New Roman" w:cs="Times New Roman"/>
          <w:b/>
          <w:sz w:val="24"/>
          <w:szCs w:val="24"/>
        </w:rPr>
        <w:t xml:space="preserve"> QC WELDING INSPECTOR</w:t>
      </w:r>
    </w:p>
    <w:p w:rsidR="00CE0CAB" w:rsidRPr="0051368E" w:rsidRDefault="00CE0CAB" w:rsidP="003F1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123D">
        <w:rPr>
          <w:rFonts w:ascii="Times New Roman" w:eastAsia="Times New Roman" w:hAnsi="Times New Roman" w:cs="Times New Roman"/>
          <w:b/>
          <w:sz w:val="24"/>
          <w:szCs w:val="24"/>
        </w:rPr>
        <w:t>PERIOD :</w:t>
      </w:r>
      <w:proofErr w:type="gramEnd"/>
      <w:r w:rsidRPr="003F123D">
        <w:rPr>
          <w:rFonts w:ascii="Times New Roman" w:eastAsia="Times New Roman" w:hAnsi="Times New Roman" w:cs="Times New Roman"/>
          <w:b/>
          <w:sz w:val="24"/>
          <w:szCs w:val="24"/>
        </w:rPr>
        <w:t xml:space="preserve"> 2012- 2013</w:t>
      </w:r>
      <w:r w:rsidRPr="005136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CAB" w:rsidRPr="003F123D" w:rsidRDefault="00CE0CAB" w:rsidP="003F12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2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DUTIES AND JOB RESPONSIBILITIES </w:t>
      </w:r>
    </w:p>
    <w:p w:rsidR="0051368E" w:rsidRDefault="00CE0CAB" w:rsidP="003F123D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68E">
        <w:rPr>
          <w:rFonts w:ascii="Verdana" w:eastAsia="Times New Roman" w:hAnsi="Verdana" w:cs="Times New Roman"/>
        </w:rPr>
        <w:t>Conduct material inspection, layout and fit up inspection, visual inspection and witness NDT for final acceptance.</w:t>
      </w:r>
      <w:r w:rsidRPr="00513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CAB" w:rsidRPr="00EB5DA5" w:rsidRDefault="00CE0CAB" w:rsidP="00513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>Review all test reports including NDT, daily welding report (DWR) and material record.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CAB" w:rsidRDefault="00CE0CAB" w:rsidP="00513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Dimensional inspections, welding inspection before, during and after welding.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CAB" w:rsidRPr="00EB5DA5" w:rsidRDefault="00CE0CAB" w:rsidP="00513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Coordination and assigning NDT personnel for performing in-process and final inspection using NDT methods according to client requirement.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697" w:rsidRPr="00EB5DA5" w:rsidRDefault="005B0697" w:rsidP="00513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Preparing QC Documents such as Check lists and Welding Reports.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697" w:rsidRPr="00EB5DA5" w:rsidRDefault="005B0697" w:rsidP="00513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 xml:space="preserve">Good knowledge in isometric and P and IDs in piping (verticality, flow ability, directions of valves and all piping </w:t>
      </w:r>
      <w:proofErr w:type="spellStart"/>
      <w:proofErr w:type="gramStart"/>
      <w:r w:rsidRPr="00EB5DA5">
        <w:rPr>
          <w:rFonts w:ascii="Verdana" w:eastAsia="Times New Roman" w:hAnsi="Verdana" w:cs="Times New Roman"/>
        </w:rPr>
        <w:t>equipments</w:t>
      </w:r>
      <w:proofErr w:type="spellEnd"/>
      <w:r w:rsidRPr="00EB5DA5">
        <w:rPr>
          <w:rFonts w:ascii="Verdana" w:eastAsia="Times New Roman" w:hAnsi="Verdana" w:cs="Times New Roman"/>
        </w:rPr>
        <w:t xml:space="preserve"> )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697" w:rsidRPr="00EB5DA5" w:rsidRDefault="005B0697" w:rsidP="005136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Witnessing of Welder qualifications testing and procedures qualification testing.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CAB" w:rsidRPr="00EB5DA5" w:rsidRDefault="005B0697" w:rsidP="00513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Final Weld Inspection and witnessing of PWHT/ Hydro Testing.</w:t>
      </w:r>
      <w:proofErr w:type="gramEnd"/>
    </w:p>
    <w:p w:rsidR="00EB5DA5" w:rsidRPr="00EB5DA5" w:rsidRDefault="00EB5DA5" w:rsidP="00513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68E">
        <w:rPr>
          <w:rFonts w:ascii="Verdana" w:eastAsia="Times New Roman" w:hAnsi="Verdana" w:cs="Times New Roman"/>
          <w:b/>
          <w:bCs/>
        </w:rPr>
        <w:t>COMPANY :</w:t>
      </w:r>
      <w:proofErr w:type="gramEnd"/>
      <w:r w:rsidRPr="0051368E">
        <w:rPr>
          <w:rFonts w:ascii="Verdana" w:eastAsia="Times New Roman" w:hAnsi="Verdana" w:cs="Times New Roman"/>
          <w:b/>
          <w:bCs/>
        </w:rPr>
        <w:t xml:space="preserve"> SHARP TANKS AND STRUCTURALS PRIVATE LIMITED.</w:t>
      </w:r>
      <w:r w:rsidRPr="00513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5DA5">
        <w:rPr>
          <w:rFonts w:ascii="Verdana" w:eastAsia="Times New Roman" w:hAnsi="Verdana" w:cs="Times New Roman"/>
          <w:b/>
          <w:bCs/>
        </w:rPr>
        <w:t>POSITION</w:t>
      </w:r>
      <w:r w:rsidRPr="00EB5DA5">
        <w:rPr>
          <w:rFonts w:ascii="Verdana" w:eastAsia="Times New Roman" w:hAnsi="Verdana" w:cs="Times New Roman"/>
        </w:rPr>
        <w:t xml:space="preserve"> :</w:t>
      </w:r>
      <w:proofErr w:type="gramEnd"/>
      <w:r w:rsidRPr="00EB5DA5">
        <w:rPr>
          <w:rFonts w:ascii="Verdana" w:eastAsia="Times New Roman" w:hAnsi="Verdana" w:cs="Times New Roman"/>
        </w:rPr>
        <w:t xml:space="preserve"> </w:t>
      </w:r>
      <w:r w:rsidRPr="00EB5DA5">
        <w:rPr>
          <w:rFonts w:ascii="Verdana" w:eastAsia="Times New Roman" w:hAnsi="Verdana" w:cs="Times New Roman"/>
          <w:b/>
          <w:bCs/>
        </w:rPr>
        <w:t>QUALITY CONTROL ENGINEER.</w:t>
      </w:r>
      <w:r w:rsidR="0051368E">
        <w:rPr>
          <w:rFonts w:ascii="Verdana" w:eastAsia="Times New Roman" w:hAnsi="Verdana" w:cs="Times New Roman"/>
          <w:b/>
          <w:bCs/>
        </w:rPr>
        <w:t xml:space="preserve">                                                                              </w:t>
      </w:r>
      <w:proofErr w:type="gramStart"/>
      <w:r w:rsidRPr="00EB5DA5">
        <w:rPr>
          <w:rFonts w:ascii="Verdana" w:eastAsia="Times New Roman" w:hAnsi="Verdana" w:cs="Times New Roman"/>
          <w:b/>
          <w:bCs/>
        </w:rPr>
        <w:t>PERIOD :</w:t>
      </w:r>
      <w:proofErr w:type="gramEnd"/>
      <w:r w:rsidRPr="00EB5DA5">
        <w:rPr>
          <w:rFonts w:ascii="Verdana" w:eastAsia="Times New Roman" w:hAnsi="Verdana" w:cs="Times New Roman"/>
          <w:b/>
          <w:bCs/>
        </w:rPr>
        <w:t xml:space="preserve"> 2011 – 2012 .</w:t>
      </w:r>
    </w:p>
    <w:p w:rsidR="00EB5DA5" w:rsidRPr="00EB5DA5" w:rsidRDefault="00EB5DA5" w:rsidP="0051368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5DA5">
        <w:rPr>
          <w:rFonts w:ascii="Verdana" w:eastAsia="Times New Roman" w:hAnsi="Verdana" w:cs="Times New Roman"/>
          <w:b/>
          <w:bCs/>
          <w:u w:val="single"/>
        </w:rPr>
        <w:t xml:space="preserve">Duties &amp; Job Responsibilities </w:t>
      </w:r>
    </w:p>
    <w:p w:rsidR="00EB5DA5" w:rsidRPr="00EB5DA5" w:rsidRDefault="00EB5DA5" w:rsidP="005136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>Incoming Material Inspection / Identification including customer supplied material record keeping.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>Review on MTC, Correlation with Standards &amp; Specifications.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Witnessing of Welder qualifications testing and procedures qualification testing.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 xml:space="preserve">Preparation of ITP/QAP/WPS/WPQT/Welder card/&amp; List of Qualified Welder &amp; </w:t>
      </w:r>
    </w:p>
    <w:p w:rsidR="00EB5DA5" w:rsidRPr="00EB5DA5" w:rsidRDefault="00EB5DA5" w:rsidP="005136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Welding Operators.</w:t>
      </w:r>
      <w:proofErr w:type="gramEnd"/>
    </w:p>
    <w:p w:rsidR="00EB5DA5" w:rsidRPr="00EB5DA5" w:rsidRDefault="00EB5DA5" w:rsidP="005136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 xml:space="preserve">Witnessing any remedial repair </w:t>
      </w:r>
      <w:proofErr w:type="gramStart"/>
      <w:r w:rsidRPr="00EB5DA5">
        <w:rPr>
          <w:rFonts w:ascii="Verdana" w:eastAsia="Times New Roman" w:hAnsi="Verdana" w:cs="Times New Roman"/>
        </w:rPr>
        <w:t>Welding</w:t>
      </w:r>
      <w:proofErr w:type="gramEnd"/>
      <w:r w:rsidRPr="00EB5DA5">
        <w:rPr>
          <w:rFonts w:ascii="Verdana" w:eastAsia="Times New Roman" w:hAnsi="Verdana" w:cs="Times New Roman"/>
        </w:rPr>
        <w:t>.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Preparation of the Welding Summary Reports.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Spot Checking during production welding activities.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697" w:rsidRPr="00EB5DA5" w:rsidRDefault="005B0697" w:rsidP="005136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>Monitor the control and Issue of Welding Electrodes.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Final Weld Inspection and witnessing of PWHT/ Hydro Testing.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Handling Inspection of Various Stages Storage Tanks and Spheres.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lastRenderedPageBreak/>
        <w:t>Familiar with the Construction drawing and &amp; General Arrangement Drawing.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Qualifying the welders as per the project requirements.</w:t>
      </w:r>
      <w:proofErr w:type="gramEnd"/>
      <w:r w:rsidRPr="00EB5DA5">
        <w:rPr>
          <w:rFonts w:ascii="Verdana" w:eastAsia="Times New Roman" w:hAnsi="Verdana" w:cs="Times New Roman"/>
        </w:rPr>
        <w:t xml:space="preserve"> (ASME section IX).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>Ensure that the welders are qualified for the WPS.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Radiography Film Interpretation.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Fabrication of piping spool as per Isometric drawings.</w:t>
      </w:r>
      <w:proofErr w:type="gramEnd"/>
      <w:r w:rsidRPr="00EB5DA5">
        <w:rPr>
          <w:rFonts w:ascii="Verdana" w:eastAsia="Times New Roman" w:hAnsi="Verdana" w:cs="Times New Roman"/>
        </w:rPr>
        <w:t xml:space="preserve"> </w:t>
      </w:r>
      <w:proofErr w:type="gramStart"/>
      <w:r w:rsidRPr="00EB5DA5">
        <w:rPr>
          <w:rFonts w:ascii="Verdana" w:eastAsia="Times New Roman" w:hAnsi="Verdana" w:cs="Times New Roman"/>
        </w:rPr>
        <w:t>Monitor and control of piping spool dimension and orientation as per Isometric.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 xml:space="preserve">Verify proper size, schedule, and direction of pipe, rating of flanges, proper flange face and fittings as per the drawing. </w:t>
      </w:r>
    </w:p>
    <w:p w:rsidR="0051368E" w:rsidRDefault="00EB5DA5" w:rsidP="005136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>Evaluation of test package contents, lines checking against drawing requirements to ensure completeness and accuracy of the piping system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368E" w:rsidRDefault="00EB5DA5" w:rsidP="005136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>Coordination assigning the inspectors for witnessing the NDT inspection of UT, PT, MT, and Leak Tests to ensure the quality tasks are performed in accordance with the approved procedures.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>Conduct material inspection, layout and fit up inspection, visual inspection and witness NDT for final acceptance.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>Review all test reports including NDT, daily welding report (DWR) and material record.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Witnessing of pneumatic leak testing for reinforcing pads.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Dimensional inspections, welding inspection before, during and after welding.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Coordination and assigning NDT personnel for performing in-process and final inspection using NDT methods according to client requirement.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Preparing QC Documents such as Check lists and Welding Reports.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Dimensional Inspection as per the specification.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513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 xml:space="preserve">Good knowledge in isometric and P and IDs in piping (verticality, flow ability, directions of valves and all piping </w:t>
      </w:r>
      <w:proofErr w:type="spellStart"/>
      <w:proofErr w:type="gramStart"/>
      <w:r w:rsidRPr="00EB5DA5">
        <w:rPr>
          <w:rFonts w:ascii="Verdana" w:eastAsia="Times New Roman" w:hAnsi="Verdana" w:cs="Times New Roman"/>
        </w:rPr>
        <w:t>equipments</w:t>
      </w:r>
      <w:proofErr w:type="spellEnd"/>
      <w:r w:rsidRPr="00EB5DA5">
        <w:rPr>
          <w:rFonts w:ascii="Verdana" w:eastAsia="Times New Roman" w:hAnsi="Verdana" w:cs="Times New Roman"/>
        </w:rPr>
        <w:t xml:space="preserve"> )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368E" w:rsidRDefault="00EB5DA5" w:rsidP="007A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  <w:b/>
          <w:bCs/>
        </w:rPr>
        <w:t>COMPANY :</w:t>
      </w:r>
      <w:proofErr w:type="gramEnd"/>
      <w:r w:rsidRPr="00EB5DA5">
        <w:rPr>
          <w:rFonts w:ascii="Verdana" w:eastAsia="Times New Roman" w:hAnsi="Verdana" w:cs="Times New Roman"/>
          <w:b/>
          <w:bCs/>
        </w:rPr>
        <w:t xml:space="preserve"> HINDUSTAN MACHINE TOOLS LIMITED</w:t>
      </w:r>
    </w:p>
    <w:p w:rsidR="00EB5DA5" w:rsidRPr="00EB5DA5" w:rsidRDefault="00EB5DA5" w:rsidP="007A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  <w:b/>
          <w:bCs/>
        </w:rPr>
        <w:t>POSITION :</w:t>
      </w:r>
      <w:proofErr w:type="gramEnd"/>
      <w:r w:rsidRPr="00EB5DA5">
        <w:rPr>
          <w:rFonts w:ascii="Verdana" w:eastAsia="Times New Roman" w:hAnsi="Verdana" w:cs="Times New Roman"/>
          <w:b/>
          <w:bCs/>
        </w:rPr>
        <w:t xml:space="preserve"> JUNIOR ENGINEER.</w:t>
      </w:r>
    </w:p>
    <w:p w:rsidR="00EB5DA5" w:rsidRPr="00EB5DA5" w:rsidRDefault="005262E5" w:rsidP="007A4DE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</w:rPr>
        <w:t xml:space="preserve">DEPARTMENT </w:t>
      </w:r>
      <w:r w:rsidR="00EB5DA5" w:rsidRPr="00EB5DA5">
        <w:rPr>
          <w:rFonts w:ascii="Verdana" w:eastAsia="Times New Roman" w:hAnsi="Verdana" w:cs="Times New Roman"/>
          <w:b/>
          <w:bCs/>
        </w:rPr>
        <w:t>:</w:t>
      </w:r>
      <w:proofErr w:type="gramEnd"/>
      <w:r w:rsidR="00EB5DA5" w:rsidRPr="00EB5DA5">
        <w:rPr>
          <w:rFonts w:ascii="Verdana" w:eastAsia="Times New Roman" w:hAnsi="Verdana" w:cs="Times New Roman"/>
          <w:b/>
          <w:bCs/>
        </w:rPr>
        <w:t xml:space="preserve"> DESIGN, CNC MACHINES, OFFSET PRINTING MACHINES.</w:t>
      </w:r>
    </w:p>
    <w:p w:rsidR="00EB5DA5" w:rsidRPr="00EB5DA5" w:rsidRDefault="00EB5DA5" w:rsidP="007A4DE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  <w:b/>
          <w:bCs/>
        </w:rPr>
        <w:t>PERIOD :</w:t>
      </w:r>
      <w:proofErr w:type="gramEnd"/>
      <w:r w:rsidRPr="00EB5DA5">
        <w:rPr>
          <w:rFonts w:ascii="Verdana" w:eastAsia="Times New Roman" w:hAnsi="Verdana" w:cs="Times New Roman"/>
          <w:b/>
          <w:bCs/>
        </w:rPr>
        <w:t xml:space="preserve"> 2010-2011.</w:t>
      </w:r>
    </w:p>
    <w:p w:rsidR="00EB5DA5" w:rsidRPr="00EB5DA5" w:rsidRDefault="00EB5DA5" w:rsidP="002D3F63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  <w:b/>
          <w:bCs/>
          <w:u w:val="single"/>
        </w:rPr>
        <w:t xml:space="preserve">Duties &amp; Job Responsibilities </w:t>
      </w:r>
    </w:p>
    <w:p w:rsidR="00EB5DA5" w:rsidRPr="00EB5DA5" w:rsidRDefault="00EB5DA5" w:rsidP="002D3F63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Erection of Machines.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45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 xml:space="preserve">Keep track of the gear outputs from gear cutting and </w:t>
      </w:r>
      <w:proofErr w:type="spellStart"/>
      <w:r w:rsidRPr="00EB5DA5">
        <w:rPr>
          <w:rFonts w:ascii="Verdana" w:eastAsia="Times New Roman" w:hAnsi="Verdana" w:cs="Times New Roman"/>
        </w:rPr>
        <w:t>hobbing</w:t>
      </w:r>
      <w:proofErr w:type="spellEnd"/>
      <w:r w:rsidRPr="00EB5DA5">
        <w:rPr>
          <w:rFonts w:ascii="Verdana" w:eastAsia="Times New Roman" w:hAnsi="Verdana" w:cs="Times New Roman"/>
        </w:rPr>
        <w:t xml:space="preserve"> machines.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45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lastRenderedPageBreak/>
        <w:t xml:space="preserve">Estimation of the no. of machined product from CNC </w:t>
      </w:r>
      <w:proofErr w:type="gramStart"/>
      <w:r w:rsidRPr="00EB5DA5">
        <w:rPr>
          <w:rFonts w:ascii="Verdana" w:eastAsia="Times New Roman" w:hAnsi="Verdana" w:cs="Times New Roman"/>
        </w:rPr>
        <w:t>Machines 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45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Record of inward and outward material consumption.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45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Repair and Maintenance Department.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45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High Technology Centre.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45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Process Layout Operations.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45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Dimensional Inspection of Products.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45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>Preparing Documents and letting out to QC Department.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45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Inspection of Final Products.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45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DA5">
        <w:rPr>
          <w:rFonts w:ascii="Verdana" w:eastAsia="Times New Roman" w:hAnsi="Verdana" w:cs="Times New Roman"/>
        </w:rPr>
        <w:t>Knowledge in Part Drawings.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45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 xml:space="preserve">Witnessing of Precision </w:t>
      </w:r>
      <w:proofErr w:type="gramStart"/>
      <w:r w:rsidRPr="00EB5DA5">
        <w:rPr>
          <w:rFonts w:ascii="Verdana" w:eastAsia="Times New Roman" w:hAnsi="Verdana" w:cs="Times New Roman"/>
        </w:rPr>
        <w:t>Measurements .</w:t>
      </w:r>
      <w:proofErr w:type="gramEnd"/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CF0A43" w:rsidP="0045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pict>
          <v:rect id="_x0000_s1031" style="position:absolute;left:0;text-align:left;margin-left:-1.9pt;margin-top:23.3pt;width:468pt;height:20.9pt;z-index:251663360" fillcolor="#4bacc6 [3208]">
            <v:textbox>
              <w:txbxContent>
                <w:p w:rsidR="00DE6377" w:rsidRDefault="00DE6377" w:rsidP="00DE6377">
                  <w:r>
                    <w:t>KEY STRENGTHS</w:t>
                  </w:r>
                </w:p>
                <w:p w:rsidR="00DE6377" w:rsidRDefault="00DE6377" w:rsidP="00DE6377"/>
              </w:txbxContent>
            </v:textbox>
          </v:rect>
        </w:pict>
      </w:r>
      <w:r w:rsidR="00EB5DA5" w:rsidRPr="00EB5DA5">
        <w:rPr>
          <w:rFonts w:ascii="Verdana" w:eastAsia="Times New Roman" w:hAnsi="Verdana" w:cs="Times New Roman"/>
        </w:rPr>
        <w:t xml:space="preserve">Coordination amongst the team </w:t>
      </w:r>
      <w:proofErr w:type="gramStart"/>
      <w:r w:rsidR="00EB5DA5" w:rsidRPr="00EB5DA5">
        <w:rPr>
          <w:rFonts w:ascii="Verdana" w:eastAsia="Times New Roman" w:hAnsi="Verdana" w:cs="Times New Roman"/>
        </w:rPr>
        <w:t>members .</w:t>
      </w:r>
      <w:proofErr w:type="gramEnd"/>
      <w:r w:rsidR="00EB5DA5"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CF4307" w:rsidRDefault="00EB5DA5" w:rsidP="00CF4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5DA5">
        <w:rPr>
          <w:rFonts w:ascii="Verdana" w:eastAsia="Times New Roman" w:hAnsi="Verdana" w:cs="Times New Roman"/>
          <w:b/>
          <w:bCs/>
        </w:rPr>
        <w:t>KEY STRENGTHS</w:t>
      </w:r>
    </w:p>
    <w:p w:rsidR="00EB5DA5" w:rsidRPr="00EB5DA5" w:rsidRDefault="00EB5DA5" w:rsidP="00CF4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 xml:space="preserve">Quality Control/Inspection piping, Designing, Mechanical and production Systems </w:t>
      </w:r>
    </w:p>
    <w:p w:rsidR="00EB5DA5" w:rsidRPr="00EB5DA5" w:rsidRDefault="00EB5DA5" w:rsidP="00CF4307">
      <w:pPr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 xml:space="preserve">Able to work hard for long shifts </w:t>
      </w:r>
    </w:p>
    <w:p w:rsidR="00EB5DA5" w:rsidRPr="00EB5DA5" w:rsidRDefault="00EB5DA5" w:rsidP="00CF4307">
      <w:pPr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>Working as a team member in production and various shutdown jobs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CF0A43" w:rsidP="00CF4307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noProof/>
          <w:lang w:bidi="ar-SA"/>
        </w:rPr>
        <w:pict>
          <v:rect id="_x0000_s1032" style="position:absolute;margin-left:-1.6pt;margin-top:-3.3pt;width:468pt;height:20.9pt;z-index:251664384" fillcolor="#4bacc6 [3208]">
            <v:textbox>
              <w:txbxContent>
                <w:p w:rsidR="00DE6377" w:rsidRDefault="00DE6377" w:rsidP="00DE6377">
                  <w:r>
                    <w:t>TECHNICAL SKILLS</w:t>
                  </w:r>
                </w:p>
                <w:p w:rsidR="00DE6377" w:rsidRDefault="00DE6377" w:rsidP="00DE6377"/>
              </w:txbxContent>
            </v:textbox>
          </v:rect>
        </w:pict>
      </w:r>
      <w:r w:rsidR="00EB5DA5" w:rsidRPr="00EB5DA5">
        <w:rPr>
          <w:rFonts w:ascii="Verdana" w:eastAsia="Times New Roman" w:hAnsi="Verdana" w:cs="Times New Roman"/>
          <w:b/>
          <w:bCs/>
        </w:rPr>
        <w:t>TECHNICAL SKILLS</w:t>
      </w:r>
    </w:p>
    <w:p w:rsidR="00EB5DA5" w:rsidRPr="00EB5DA5" w:rsidRDefault="00EB5DA5" w:rsidP="00DF344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5DA5">
        <w:rPr>
          <w:rFonts w:ascii="Verdana" w:eastAsia="Times New Roman" w:hAnsi="Verdana" w:cs="Times New Roman"/>
        </w:rPr>
        <w:t>Performed UT and have done Welding Inspection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8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262E5">
        <w:rPr>
          <w:rFonts w:ascii="Verdana" w:eastAsia="Times New Roman" w:hAnsi="Verdana" w:cs="Times New Roman"/>
        </w:rPr>
        <w:t xml:space="preserve">Quality Control/Inspection </w:t>
      </w:r>
      <w:proofErr w:type="spellStart"/>
      <w:r w:rsidR="005262E5">
        <w:rPr>
          <w:rFonts w:ascii="Verdana" w:eastAsia="Times New Roman" w:hAnsi="Verdana" w:cs="Times New Roman"/>
        </w:rPr>
        <w:t>P</w:t>
      </w:r>
      <w:r w:rsidRPr="00EB5DA5">
        <w:rPr>
          <w:rFonts w:ascii="Verdana" w:eastAsia="Times New Roman" w:hAnsi="Verdana" w:cs="Times New Roman"/>
        </w:rPr>
        <w:t>iping</w:t>
      </w:r>
      <w:proofErr w:type="gramStart"/>
      <w:r w:rsidRPr="00EB5DA5">
        <w:rPr>
          <w:rFonts w:ascii="Verdana" w:eastAsia="Times New Roman" w:hAnsi="Verdana" w:cs="Times New Roman"/>
        </w:rPr>
        <w:t>,</w:t>
      </w:r>
      <w:r w:rsidR="005262E5">
        <w:rPr>
          <w:rFonts w:ascii="Verdana" w:eastAsia="Times New Roman" w:hAnsi="Verdana" w:cs="Times New Roman"/>
        </w:rPr>
        <w:t>Equipments</w:t>
      </w:r>
      <w:proofErr w:type="spellEnd"/>
      <w:proofErr w:type="gramEnd"/>
      <w:r w:rsidR="005262E5">
        <w:rPr>
          <w:rFonts w:ascii="Verdana" w:eastAsia="Times New Roman" w:hAnsi="Verdana" w:cs="Times New Roman"/>
        </w:rPr>
        <w:t>,</w:t>
      </w:r>
      <w:r w:rsidRPr="00EB5DA5">
        <w:rPr>
          <w:rFonts w:ascii="Verdana" w:eastAsia="Times New Roman" w:hAnsi="Verdana" w:cs="Times New Roman"/>
        </w:rPr>
        <w:t xml:space="preserve"> Mechanical and Production Systems UT </w:t>
      </w:r>
      <w:proofErr w:type="spellStart"/>
      <w:r w:rsidRPr="00EB5DA5">
        <w:rPr>
          <w:rFonts w:ascii="Verdana" w:eastAsia="Times New Roman" w:hAnsi="Verdana" w:cs="Times New Roman"/>
        </w:rPr>
        <w:t>Equipments</w:t>
      </w:r>
      <w:proofErr w:type="spellEnd"/>
      <w:r w:rsidRPr="00EB5DA5">
        <w:rPr>
          <w:rFonts w:ascii="Verdana" w:eastAsia="Times New Roman" w:hAnsi="Verdana" w:cs="Times New Roman"/>
        </w:rPr>
        <w:t xml:space="preserve"> Hand</w:t>
      </w:r>
      <w:r w:rsidRPr="00EB5DA5">
        <w:rPr>
          <w:rFonts w:ascii="Verdana" w:eastAsia="Times New Roman" w:hAnsi="Verdana" w:cs="Times New Roman"/>
          <w:shd w:val="clear" w:color="auto" w:fill="FFFF00"/>
        </w:rPr>
        <w:t>le</w:t>
      </w:r>
      <w:r w:rsidRPr="00EB5DA5">
        <w:rPr>
          <w:rFonts w:ascii="Verdana" w:eastAsia="Times New Roman" w:hAnsi="Verdana" w:cs="Times New Roman"/>
        </w:rPr>
        <w:t xml:space="preserve">d:  PX series, EX series, </w:t>
      </w:r>
      <w:proofErr w:type="spellStart"/>
      <w:r w:rsidRPr="00EB5DA5">
        <w:rPr>
          <w:rFonts w:ascii="Verdana" w:eastAsia="Times New Roman" w:hAnsi="Verdana" w:cs="Times New Roman"/>
        </w:rPr>
        <w:t>Modsonic</w:t>
      </w:r>
      <w:proofErr w:type="spellEnd"/>
      <w:r w:rsidRPr="00EB5DA5">
        <w:rPr>
          <w:rFonts w:ascii="Verdana" w:eastAsia="Times New Roman" w:hAnsi="Verdana" w:cs="Times New Roman"/>
        </w:rPr>
        <w:t xml:space="preserve"> </w:t>
      </w:r>
      <w:proofErr w:type="spellStart"/>
      <w:r w:rsidRPr="00EB5DA5">
        <w:rPr>
          <w:rFonts w:ascii="Verdana" w:eastAsia="Times New Roman" w:hAnsi="Verdana" w:cs="Times New Roman"/>
        </w:rPr>
        <w:t>Einstien</w:t>
      </w:r>
      <w:proofErr w:type="spellEnd"/>
      <w:r w:rsidRPr="00EB5DA5">
        <w:rPr>
          <w:rFonts w:ascii="Verdana" w:eastAsia="Times New Roman" w:hAnsi="Verdana" w:cs="Times New Roman"/>
        </w:rPr>
        <w:t>.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A5" w:rsidRPr="00EB5DA5" w:rsidRDefault="00EB5DA5" w:rsidP="00EB5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5DA5" w:rsidRPr="005F28EF" w:rsidRDefault="00CF0A43" w:rsidP="005F2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lang w:bidi="ar-SA"/>
        </w:rPr>
        <w:pict>
          <v:rect id="_x0000_s1033" style="position:absolute;margin-left:-1.6pt;margin-top:-3.35pt;width:468pt;height:20.9pt;z-index:251665408" fillcolor="#4bacc6 [3208]">
            <v:textbox>
              <w:txbxContent>
                <w:p w:rsidR="00DE6377" w:rsidRDefault="00402E8F" w:rsidP="00DE6377">
                  <w:r>
                    <w:t>PERSONAL PROFILE</w:t>
                  </w:r>
                </w:p>
                <w:p w:rsidR="00DE6377" w:rsidRDefault="00DE6377" w:rsidP="00DE6377"/>
              </w:txbxContent>
            </v:textbox>
          </v:rect>
        </w:pict>
      </w:r>
      <w:r w:rsidR="00EB5DA5" w:rsidRPr="00EB5DA5">
        <w:rPr>
          <w:rFonts w:ascii="Verdana" w:eastAsia="Times New Roman" w:hAnsi="Verdana" w:cs="Times New Roman"/>
          <w:b/>
          <w:bCs/>
        </w:rPr>
        <w:t>PERSONAL PROFILE</w:t>
      </w:r>
    </w:p>
    <w:p w:rsidR="00EB5DA5" w:rsidRPr="007A4DEB" w:rsidRDefault="00EB5DA5" w:rsidP="003F1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EB">
        <w:rPr>
          <w:rFonts w:ascii="Verdana" w:eastAsia="Times New Roman" w:hAnsi="Verdana" w:cs="Times New Roman"/>
        </w:rPr>
        <w:t>Date of Birth    </w:t>
      </w:r>
      <w:r w:rsidR="003F123D" w:rsidRPr="007A4DEB">
        <w:rPr>
          <w:rFonts w:ascii="Verdana" w:eastAsia="Times New Roman" w:hAnsi="Verdana" w:cs="Times New Roman"/>
        </w:rPr>
        <w:t xml:space="preserve">  </w:t>
      </w:r>
      <w:r w:rsidRPr="007A4DEB">
        <w:rPr>
          <w:rFonts w:ascii="Verdana" w:eastAsia="Times New Roman" w:hAnsi="Verdana" w:cs="Times New Roman"/>
        </w:rPr>
        <w:t>:   3</w:t>
      </w:r>
      <w:r w:rsidRPr="007A4DEB">
        <w:rPr>
          <w:rFonts w:ascii="Verdana" w:eastAsia="Times New Roman" w:hAnsi="Verdana" w:cs="Times New Roman"/>
          <w:vertAlign w:val="superscript"/>
        </w:rPr>
        <w:t>rd</w:t>
      </w:r>
      <w:r w:rsidRPr="007A4DEB">
        <w:rPr>
          <w:rFonts w:ascii="Verdana" w:eastAsia="Times New Roman" w:hAnsi="Verdana" w:cs="Times New Roman"/>
        </w:rPr>
        <w:t xml:space="preserve"> June 1987.</w:t>
      </w:r>
    </w:p>
    <w:p w:rsidR="00EB5DA5" w:rsidRPr="007A4DEB" w:rsidRDefault="00EB5DA5" w:rsidP="003F1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EB">
        <w:rPr>
          <w:rFonts w:ascii="Verdana" w:eastAsia="Times New Roman" w:hAnsi="Verdana" w:cs="Times New Roman"/>
        </w:rPr>
        <w:t>Sex     </w:t>
      </w:r>
      <w:r w:rsidR="003F123D" w:rsidRPr="007A4DEB">
        <w:rPr>
          <w:rFonts w:ascii="Verdana" w:eastAsia="Times New Roman" w:hAnsi="Verdana" w:cs="Times New Roman"/>
        </w:rPr>
        <w:t xml:space="preserve">              </w:t>
      </w:r>
      <w:r w:rsidRPr="007A4DEB">
        <w:rPr>
          <w:rFonts w:ascii="Verdana" w:eastAsia="Times New Roman" w:hAnsi="Verdana" w:cs="Times New Roman"/>
        </w:rPr>
        <w:t>:   Male</w:t>
      </w:r>
    </w:p>
    <w:p w:rsidR="00EB5DA5" w:rsidRPr="007A4DEB" w:rsidRDefault="00DB69FD" w:rsidP="003F1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</w:rPr>
        <w:t xml:space="preserve">Marital Status     :   </w:t>
      </w:r>
      <w:r w:rsidR="00EB5DA5" w:rsidRPr="007A4DEB">
        <w:rPr>
          <w:rFonts w:ascii="Verdana" w:eastAsia="Times New Roman" w:hAnsi="Verdana" w:cs="Times New Roman"/>
        </w:rPr>
        <w:t>Single</w:t>
      </w:r>
    </w:p>
    <w:p w:rsidR="00EB5DA5" w:rsidRPr="007A4DEB" w:rsidRDefault="00EB5DA5" w:rsidP="003F1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EB">
        <w:rPr>
          <w:rFonts w:ascii="Verdana" w:eastAsia="Times New Roman" w:hAnsi="Verdana" w:cs="Times New Roman"/>
        </w:rPr>
        <w:lastRenderedPageBreak/>
        <w:t>Nationality    </w:t>
      </w:r>
      <w:r w:rsidR="003F123D" w:rsidRPr="007A4DEB">
        <w:rPr>
          <w:rFonts w:ascii="Verdana" w:eastAsia="Times New Roman" w:hAnsi="Verdana" w:cs="Times New Roman"/>
        </w:rPr>
        <w:t xml:space="preserve">      </w:t>
      </w:r>
      <w:r w:rsidRPr="007A4DEB">
        <w:rPr>
          <w:rFonts w:ascii="Verdana" w:eastAsia="Times New Roman" w:hAnsi="Verdana" w:cs="Times New Roman"/>
        </w:rPr>
        <w:t>:   Indian</w:t>
      </w:r>
    </w:p>
    <w:p w:rsidR="0064496E" w:rsidRPr="007A4DEB" w:rsidRDefault="00EB5DA5" w:rsidP="003F1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EB">
        <w:rPr>
          <w:rFonts w:ascii="Verdana" w:eastAsia="Times New Roman" w:hAnsi="Verdana" w:cs="Times New Roman"/>
        </w:rPr>
        <w:t>Hobbies </w:t>
      </w:r>
      <w:r w:rsidR="003F123D" w:rsidRPr="007A4DEB">
        <w:rPr>
          <w:rFonts w:ascii="Verdana" w:eastAsia="Times New Roman" w:hAnsi="Verdana" w:cs="Times New Roman"/>
        </w:rPr>
        <w:t xml:space="preserve">             </w:t>
      </w:r>
      <w:r w:rsidRPr="007A4DEB">
        <w:rPr>
          <w:rFonts w:ascii="Verdana" w:eastAsia="Times New Roman" w:hAnsi="Verdana" w:cs="Times New Roman"/>
        </w:rPr>
        <w:t>:   Music, Movies, Driving</w:t>
      </w:r>
    </w:p>
    <w:p w:rsidR="008B70B8" w:rsidRPr="007A4DEB" w:rsidRDefault="00CF0A43" w:rsidP="003F1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Cs/>
          <w:noProof/>
          <w:lang w:bidi="ar-SA"/>
        </w:rPr>
        <w:pict>
          <v:rect id="_x0000_s1034" style="position:absolute;left:0;text-align:left;margin-left:-1.6pt;margin-top:22.25pt;width:468pt;height:20.9pt;z-index:251666432" fillcolor="#4bacc6 [3208]">
            <v:textbox>
              <w:txbxContent>
                <w:p w:rsidR="00402E8F" w:rsidRDefault="00402E8F" w:rsidP="00402E8F">
                  <w:r>
                    <w:t>LINGUISTIC SKILLS</w:t>
                  </w:r>
                </w:p>
                <w:p w:rsidR="00402E8F" w:rsidRDefault="00402E8F" w:rsidP="00402E8F"/>
              </w:txbxContent>
            </v:textbox>
          </v:rect>
        </w:pict>
      </w:r>
    </w:p>
    <w:p w:rsidR="00EB5DA5" w:rsidRPr="00EB5DA5" w:rsidRDefault="00EB5DA5" w:rsidP="005A2BB4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5DA5">
        <w:rPr>
          <w:rFonts w:ascii="Verdana" w:eastAsia="Times New Roman" w:hAnsi="Verdana" w:cs="Times New Roman"/>
          <w:b/>
          <w:bCs/>
        </w:rPr>
        <w:t>LINGUISTIC SKILLS</w:t>
      </w:r>
    </w:p>
    <w:p w:rsidR="00EB5DA5" w:rsidRPr="00EB5DA5" w:rsidRDefault="00EB5DA5" w:rsidP="00E24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>English, Malayalam, Hindi</w:t>
      </w:r>
      <w:r w:rsidRPr="00EB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EB5DA5" w:rsidRPr="00EB5DA5" w:rsidRDefault="00EB5DA5" w:rsidP="00EB5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5DA5" w:rsidRPr="00EB5DA5" w:rsidRDefault="00EB5DA5" w:rsidP="00EB5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A5">
        <w:rPr>
          <w:rFonts w:ascii="Verdana" w:eastAsia="Times New Roman" w:hAnsi="Verdana" w:cs="Times New Roman"/>
        </w:rPr>
        <w:t>                                                                                        </w:t>
      </w:r>
    </w:p>
    <w:p w:rsidR="00EB5DA5" w:rsidRDefault="00EB5DA5" w:rsidP="00EB5DA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EB5DA5">
        <w:rPr>
          <w:rFonts w:ascii="Verdana" w:eastAsia="Times New Roman" w:hAnsi="Verdana" w:cs="Times New Roman"/>
          <w:b/>
          <w:bCs/>
        </w:rPr>
        <w:t>                                                                                   </w:t>
      </w:r>
      <w:r w:rsidR="00632978">
        <w:rPr>
          <w:rFonts w:ascii="Verdana" w:eastAsia="Times New Roman" w:hAnsi="Verdana" w:cs="Times New Roman"/>
          <w:b/>
          <w:bCs/>
        </w:rPr>
        <w:t xml:space="preserve">                             </w:t>
      </w:r>
    </w:p>
    <w:p w:rsidR="00632978" w:rsidRPr="00EB5DA5" w:rsidRDefault="00632978" w:rsidP="00EB5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ED5" w:rsidRDefault="006E2ED5"/>
    <w:sectPr w:rsidR="006E2ED5" w:rsidSect="006E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43" w:rsidRDefault="00CF0A43" w:rsidP="001D3B92">
      <w:pPr>
        <w:spacing w:after="0" w:line="240" w:lineRule="auto"/>
      </w:pPr>
      <w:r>
        <w:separator/>
      </w:r>
    </w:p>
  </w:endnote>
  <w:endnote w:type="continuationSeparator" w:id="0">
    <w:p w:rsidR="00CF0A43" w:rsidRDefault="00CF0A43" w:rsidP="001D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43" w:rsidRDefault="00CF0A43" w:rsidP="001D3B92">
      <w:pPr>
        <w:spacing w:after="0" w:line="240" w:lineRule="auto"/>
      </w:pPr>
      <w:r>
        <w:separator/>
      </w:r>
    </w:p>
  </w:footnote>
  <w:footnote w:type="continuationSeparator" w:id="0">
    <w:p w:rsidR="00CF0A43" w:rsidRDefault="00CF0A43" w:rsidP="001D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2F5"/>
    <w:multiLevelType w:val="multilevel"/>
    <w:tmpl w:val="C63A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8793F"/>
    <w:multiLevelType w:val="multilevel"/>
    <w:tmpl w:val="5E0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82C0A"/>
    <w:multiLevelType w:val="multilevel"/>
    <w:tmpl w:val="81AE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E3CB5"/>
    <w:multiLevelType w:val="multilevel"/>
    <w:tmpl w:val="3932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20036C"/>
    <w:multiLevelType w:val="multilevel"/>
    <w:tmpl w:val="D2A8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37E37"/>
    <w:multiLevelType w:val="multilevel"/>
    <w:tmpl w:val="C334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72830"/>
    <w:multiLevelType w:val="multilevel"/>
    <w:tmpl w:val="EEA8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EE75E1"/>
    <w:multiLevelType w:val="multilevel"/>
    <w:tmpl w:val="2FB0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90988"/>
    <w:multiLevelType w:val="multilevel"/>
    <w:tmpl w:val="998E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A369E"/>
    <w:multiLevelType w:val="multilevel"/>
    <w:tmpl w:val="032C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80B99"/>
    <w:multiLevelType w:val="multilevel"/>
    <w:tmpl w:val="294E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4917EC"/>
    <w:multiLevelType w:val="multilevel"/>
    <w:tmpl w:val="0068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E26DE5"/>
    <w:multiLevelType w:val="multilevel"/>
    <w:tmpl w:val="7B4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ascii="Verdana" w:hAnsi="Verdana" w:hint="default"/>
        <w:b/>
        <w:sz w:val="22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Verdana" w:hAnsi="Verdana" w:hint="default"/>
        <w:b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FF3F03"/>
    <w:multiLevelType w:val="multilevel"/>
    <w:tmpl w:val="43F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B6746"/>
    <w:multiLevelType w:val="multilevel"/>
    <w:tmpl w:val="511C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57992"/>
    <w:multiLevelType w:val="multilevel"/>
    <w:tmpl w:val="53D8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45F83"/>
    <w:multiLevelType w:val="multilevel"/>
    <w:tmpl w:val="C5C8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24FA5"/>
    <w:multiLevelType w:val="multilevel"/>
    <w:tmpl w:val="8842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8569D1"/>
    <w:multiLevelType w:val="multilevel"/>
    <w:tmpl w:val="9E3E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8"/>
  </w:num>
  <w:num w:numId="5">
    <w:abstractNumId w:val="17"/>
  </w:num>
  <w:num w:numId="6">
    <w:abstractNumId w:val="15"/>
  </w:num>
  <w:num w:numId="7">
    <w:abstractNumId w:val="6"/>
  </w:num>
  <w:num w:numId="8">
    <w:abstractNumId w:val="0"/>
  </w:num>
  <w:num w:numId="9">
    <w:abstractNumId w:val="14"/>
  </w:num>
  <w:num w:numId="10">
    <w:abstractNumId w:val="1"/>
  </w:num>
  <w:num w:numId="11">
    <w:abstractNumId w:val="18"/>
  </w:num>
  <w:num w:numId="12">
    <w:abstractNumId w:val="4"/>
  </w:num>
  <w:num w:numId="13">
    <w:abstractNumId w:val="11"/>
  </w:num>
  <w:num w:numId="14">
    <w:abstractNumId w:val="13"/>
  </w:num>
  <w:num w:numId="15">
    <w:abstractNumId w:val="7"/>
  </w:num>
  <w:num w:numId="16">
    <w:abstractNumId w:val="16"/>
  </w:num>
  <w:num w:numId="17">
    <w:abstractNumId w:val="5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5DA5"/>
    <w:rsid w:val="00051B20"/>
    <w:rsid w:val="000B3DE2"/>
    <w:rsid w:val="000E113C"/>
    <w:rsid w:val="00140B5B"/>
    <w:rsid w:val="001D3B92"/>
    <w:rsid w:val="00250B9E"/>
    <w:rsid w:val="0028260C"/>
    <w:rsid w:val="002D3F63"/>
    <w:rsid w:val="003E47E4"/>
    <w:rsid w:val="003F123D"/>
    <w:rsid w:val="00402E8F"/>
    <w:rsid w:val="00452D4B"/>
    <w:rsid w:val="004B7E26"/>
    <w:rsid w:val="004C7A93"/>
    <w:rsid w:val="0051368E"/>
    <w:rsid w:val="005262E5"/>
    <w:rsid w:val="005A2BB4"/>
    <w:rsid w:val="005B0697"/>
    <w:rsid w:val="005C5B1E"/>
    <w:rsid w:val="005F28EF"/>
    <w:rsid w:val="00632978"/>
    <w:rsid w:val="0064496E"/>
    <w:rsid w:val="006E2ED5"/>
    <w:rsid w:val="007A4DEB"/>
    <w:rsid w:val="007E7C73"/>
    <w:rsid w:val="00813FBF"/>
    <w:rsid w:val="008B70B8"/>
    <w:rsid w:val="009069B2"/>
    <w:rsid w:val="009219C6"/>
    <w:rsid w:val="0094152B"/>
    <w:rsid w:val="00950CED"/>
    <w:rsid w:val="00AD7542"/>
    <w:rsid w:val="00B237EE"/>
    <w:rsid w:val="00BA2E40"/>
    <w:rsid w:val="00CA075C"/>
    <w:rsid w:val="00CE0CAB"/>
    <w:rsid w:val="00CE31B3"/>
    <w:rsid w:val="00CF0A43"/>
    <w:rsid w:val="00CF4307"/>
    <w:rsid w:val="00DB69FD"/>
    <w:rsid w:val="00DE6377"/>
    <w:rsid w:val="00DF344B"/>
    <w:rsid w:val="00E24D44"/>
    <w:rsid w:val="00E37C8F"/>
    <w:rsid w:val="00E83F2C"/>
    <w:rsid w:val="00EB5DA5"/>
    <w:rsid w:val="00ED52FE"/>
    <w:rsid w:val="00F01C6A"/>
    <w:rsid w:val="00F54619"/>
    <w:rsid w:val="00FB7435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B2"/>
  </w:style>
  <w:style w:type="paragraph" w:styleId="Heading1">
    <w:name w:val="heading 1"/>
    <w:basedOn w:val="Normal"/>
    <w:next w:val="Normal"/>
    <w:link w:val="Heading1Char"/>
    <w:uiPriority w:val="9"/>
    <w:qFormat/>
    <w:rsid w:val="009069B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9B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9B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9B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69B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69B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69B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69B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69B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69B2"/>
    <w:rPr>
      <w:caps/>
      <w:color w:val="632423" w:themeColor="accent2" w:themeShade="80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5D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69B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9B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9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69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69B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69B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69B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69B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69B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69B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069B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9B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069B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9069B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069B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069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069B2"/>
  </w:style>
  <w:style w:type="paragraph" w:styleId="Quote">
    <w:name w:val="Quote"/>
    <w:basedOn w:val="Normal"/>
    <w:next w:val="Normal"/>
    <w:link w:val="QuoteChar"/>
    <w:uiPriority w:val="29"/>
    <w:qFormat/>
    <w:rsid w:val="009069B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69B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9B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9B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069B2"/>
    <w:rPr>
      <w:i/>
      <w:iCs/>
    </w:rPr>
  </w:style>
  <w:style w:type="character" w:styleId="IntenseEmphasis">
    <w:name w:val="Intense Emphasis"/>
    <w:uiPriority w:val="21"/>
    <w:qFormat/>
    <w:rsid w:val="009069B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069B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069B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069B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69B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D3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B92"/>
  </w:style>
  <w:style w:type="paragraph" w:styleId="Footer">
    <w:name w:val="footer"/>
    <w:basedOn w:val="Normal"/>
    <w:link w:val="FooterChar"/>
    <w:uiPriority w:val="99"/>
    <w:semiHidden/>
    <w:unhideWhenUsed/>
    <w:rsid w:val="001D3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1645432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6370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0" w:color="000000"/>
                    <w:right w:val="single" w:sz="8" w:space="4" w:color="000000"/>
                  </w:divBdr>
                </w:div>
                <w:div w:id="13306250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0" w:color="000000"/>
                    <w:right w:val="single" w:sz="8" w:space="4" w:color="000000"/>
                  </w:divBdr>
                </w:div>
                <w:div w:id="1115711858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1808815276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835151815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244269836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1292831158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401686022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2078744213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CD5D-42B7-4F2D-B88C-9CE8E398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welcome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Visitor_pc</cp:lastModifiedBy>
  <cp:revision>4</cp:revision>
  <dcterms:created xsi:type="dcterms:W3CDTF">2014-05-21T11:05:00Z</dcterms:created>
  <dcterms:modified xsi:type="dcterms:W3CDTF">2015-08-03T06:51:00Z</dcterms:modified>
</cp:coreProperties>
</file>