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7E" w:rsidRDefault="001F1E7E" w:rsidP="001F1E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Gulfjobseeker.com CV No:</w:t>
      </w:r>
      <w:r w:rsidRPr="001F1E7E">
        <w:t xml:space="preserve"> </w:t>
      </w:r>
      <w:r w:rsidRPr="001F1E7E"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1320618</w:t>
      </w:r>
      <w:bookmarkStart w:id="0" w:name="_GoBack"/>
      <w:bookmarkEnd w:id="0"/>
    </w:p>
    <w:p w:rsidR="001F1E7E" w:rsidRDefault="001F1E7E" w:rsidP="001F1E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1F1E7E" w:rsidRDefault="001F1E7E" w:rsidP="001F1E7E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1F1E7E" w:rsidRDefault="001F1E7E" w:rsidP="001F1E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1F1E7E" w:rsidRDefault="001F1E7E" w:rsidP="001F1E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811584" w:rsidRPr="00BC2A64" w:rsidRDefault="001F1E7E" w:rsidP="001F1E7E">
      <w:pPr>
        <w:pStyle w:val="Title"/>
        <w:rPr>
          <w:rFonts w:asciiTheme="minorHAnsi" w:hAnsiTheme="minorHAnsi" w:cstheme="minorHAnsi"/>
          <w:color w:val="0000FF" w:themeColor="hyperlink"/>
          <w:sz w:val="22"/>
          <w:szCs w:val="22"/>
          <w:u w:val="single"/>
          <w:lang w:val="en-GB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F21574" w:rsidRPr="00C927C4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21574" w:rsidRPr="00C927C4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21574" w:rsidRPr="00C927C4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E353BB" w:rsidRDefault="00F21574" w:rsidP="00811584">
      <w:pPr>
        <w:pStyle w:val="Title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:rsidR="00811584" w:rsidRPr="00811584" w:rsidRDefault="00F21574" w:rsidP="00811584">
      <w:pPr>
        <w:pStyle w:val="Title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="006C62CB">
        <w:rPr>
          <w:sz w:val="20"/>
          <w:szCs w:val="20"/>
          <w:lang w:val="en-GB"/>
        </w:rPr>
        <w:tab/>
      </w:r>
      <w:r w:rsidR="006C62CB">
        <w:rPr>
          <w:sz w:val="20"/>
          <w:szCs w:val="20"/>
          <w:lang w:val="en-GB"/>
        </w:rPr>
        <w:tab/>
      </w:r>
      <w:r w:rsidR="006C62CB">
        <w:rPr>
          <w:sz w:val="20"/>
          <w:szCs w:val="20"/>
          <w:lang w:val="en-GB"/>
        </w:rPr>
        <w:tab/>
      </w:r>
    </w:p>
    <w:p w:rsidR="00332068" w:rsidRPr="00E0060F" w:rsidRDefault="00332068" w:rsidP="00332068">
      <w:pPr>
        <w:pStyle w:val="NoSpacing"/>
        <w:rPr>
          <w:b/>
          <w:bCs/>
          <w:color w:val="0070C0"/>
          <w:u w:val="single"/>
          <w:lang w:val="en-GB"/>
        </w:rPr>
      </w:pPr>
      <w:r w:rsidRPr="00E0060F">
        <w:rPr>
          <w:b/>
          <w:bCs/>
          <w:color w:val="0070C0"/>
          <w:u w:val="single"/>
          <w:lang w:val="en-GB"/>
        </w:rPr>
        <w:t>PROFESSIONAL ACHIEVEMENTS</w:t>
      </w:r>
    </w:p>
    <w:p w:rsidR="00332068" w:rsidRPr="00C927C4" w:rsidRDefault="00332068" w:rsidP="00332068">
      <w:pPr>
        <w:pStyle w:val="NoSpacing"/>
        <w:rPr>
          <w:b/>
          <w:bCs/>
          <w:u w:val="single"/>
          <w:lang w:val="en-GB"/>
        </w:rPr>
      </w:pPr>
    </w:p>
    <w:p w:rsidR="00332068" w:rsidRPr="00B2177D" w:rsidRDefault="00332068" w:rsidP="004F3FD0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lang w:val="en-US"/>
        </w:rPr>
      </w:pPr>
      <w:r>
        <w:rPr>
          <w:color w:val="000000"/>
        </w:rPr>
        <w:t>Won the Customer Excellence – Achiever award for Q2 of 2013.</w:t>
      </w:r>
    </w:p>
    <w:p w:rsidR="00332068" w:rsidRPr="00B2177D" w:rsidRDefault="00332068" w:rsidP="004F3FD0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lang w:val="en-US"/>
        </w:rPr>
      </w:pPr>
      <w:r>
        <w:rPr>
          <w:color w:val="000000"/>
        </w:rPr>
        <w:t>Transitioned and successfully implemented several new processes from Australia and Egypt to India for Hutchison 3 Global Services.</w:t>
      </w:r>
    </w:p>
    <w:p w:rsidR="00332068" w:rsidRDefault="00332068" w:rsidP="004F3FD0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lang w:val="en-US"/>
        </w:rPr>
      </w:pPr>
      <w:r w:rsidRPr="00874336">
        <w:rPr>
          <w:rFonts w:cstheme="minorHAnsi"/>
          <w:lang w:val="en-US"/>
        </w:rPr>
        <w:t>Awarded special r</w:t>
      </w:r>
      <w:r>
        <w:rPr>
          <w:rFonts w:cstheme="minorHAnsi"/>
          <w:lang w:val="en-US"/>
        </w:rPr>
        <w:t xml:space="preserve">ecognition for the creation of the ‘Pricing Guide’ and the ‘Handset Pricing tool’ for the entire organization. </w:t>
      </w:r>
    </w:p>
    <w:p w:rsidR="00332068" w:rsidRPr="00BC2A64" w:rsidRDefault="00332068" w:rsidP="004F3FD0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Nominated for the </w:t>
      </w:r>
      <w:r>
        <w:rPr>
          <w:color w:val="000000"/>
        </w:rPr>
        <w:t>“Best Team Leader” and “Champion of the Quarter” during the Annual Operations.</w:t>
      </w:r>
    </w:p>
    <w:p w:rsidR="00700B5B" w:rsidRPr="00996560" w:rsidRDefault="00BC2A64" w:rsidP="004F3FD0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lang w:val="en-US"/>
        </w:rPr>
      </w:pPr>
      <w:r>
        <w:rPr>
          <w:color w:val="000000"/>
        </w:rPr>
        <w:t>While in JP Morgan; got spot awards for exceeding expectations</w:t>
      </w:r>
      <w:r w:rsidR="00DE5665">
        <w:rPr>
          <w:color w:val="000000"/>
        </w:rPr>
        <w:t xml:space="preserve"> for Sales</w:t>
      </w:r>
      <w:r>
        <w:rPr>
          <w:color w:val="000000"/>
        </w:rPr>
        <w:t xml:space="preserve"> and Star of the week awards.</w:t>
      </w:r>
    </w:p>
    <w:p w:rsidR="00700B5B" w:rsidRDefault="00700B5B" w:rsidP="00700B5B">
      <w:pPr>
        <w:spacing w:after="0" w:line="240" w:lineRule="auto"/>
        <w:rPr>
          <w:rFonts w:cstheme="minorHAnsi"/>
          <w:lang w:val="en-US"/>
        </w:rPr>
      </w:pPr>
    </w:p>
    <w:p w:rsidR="00700B5B" w:rsidRPr="00E0060F" w:rsidRDefault="00700B5B" w:rsidP="00700B5B">
      <w:pPr>
        <w:pStyle w:val="NoSpacing"/>
        <w:rPr>
          <w:rFonts w:ascii="Calibri" w:hAnsi="Calibri"/>
          <w:b/>
          <w:bCs/>
          <w:color w:val="0070C0"/>
          <w:u w:val="single"/>
        </w:rPr>
      </w:pPr>
      <w:r w:rsidRPr="00E0060F">
        <w:rPr>
          <w:rFonts w:ascii="Calibri" w:hAnsi="Calibri"/>
          <w:b/>
          <w:bCs/>
          <w:color w:val="0070C0"/>
          <w:u w:val="single"/>
        </w:rPr>
        <w:t>QUALIFICATION</w:t>
      </w:r>
    </w:p>
    <w:p w:rsidR="00700B5B" w:rsidRPr="000F4A30" w:rsidRDefault="00700B5B" w:rsidP="00700B5B">
      <w:pPr>
        <w:pStyle w:val="NoSpacing"/>
        <w:rPr>
          <w:rFonts w:ascii="Calibri" w:hAnsi="Calibri"/>
          <w:b/>
          <w:bCs/>
          <w:u w:val="single"/>
        </w:rPr>
      </w:pPr>
    </w:p>
    <w:p w:rsidR="00700B5B" w:rsidRDefault="00700B5B" w:rsidP="004F3FD0">
      <w:pPr>
        <w:pStyle w:val="NoSpacing"/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Currently </w:t>
      </w:r>
      <w:r w:rsidR="007D1092">
        <w:rPr>
          <w:rFonts w:ascii="Calibri" w:hAnsi="Calibri"/>
        </w:rPr>
        <w:t xml:space="preserve">pursuing and </w:t>
      </w:r>
      <w:r>
        <w:rPr>
          <w:rFonts w:ascii="Calibri" w:hAnsi="Calibri"/>
        </w:rPr>
        <w:t xml:space="preserve">completed </w:t>
      </w:r>
      <w:r w:rsidR="00996560">
        <w:rPr>
          <w:rFonts w:ascii="Calibri" w:hAnsi="Calibri"/>
        </w:rPr>
        <w:t>6 credits courses for</w:t>
      </w:r>
      <w:r>
        <w:rPr>
          <w:rFonts w:ascii="Calibri" w:hAnsi="Calibri"/>
        </w:rPr>
        <w:t xml:space="preserve"> Master in Business Administration from S. P</w:t>
      </w:r>
      <w:r w:rsidR="005A799F">
        <w:rPr>
          <w:rFonts w:ascii="Calibri" w:hAnsi="Calibri"/>
        </w:rPr>
        <w:t>.</w:t>
      </w:r>
      <w:r>
        <w:rPr>
          <w:rFonts w:ascii="Calibri" w:hAnsi="Calibri"/>
        </w:rPr>
        <w:t xml:space="preserve"> Jain School of Global Management, Dubai. </w:t>
      </w:r>
    </w:p>
    <w:p w:rsidR="00700B5B" w:rsidRDefault="00700B5B" w:rsidP="004F3FD0">
      <w:pPr>
        <w:pStyle w:val="NoSpacing"/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>Passed Bachelor’s degree with distinction from St. Xavier’s College( Mumbai university)- Year 2001</w:t>
      </w:r>
    </w:p>
    <w:p w:rsidR="00700B5B" w:rsidRDefault="00700B5B" w:rsidP="004F3FD0">
      <w:pPr>
        <w:pStyle w:val="NoSpacing"/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>Passed High School  with distinction from D.G. Ruparel College ( Mumbai University)- Year 1998</w:t>
      </w:r>
    </w:p>
    <w:p w:rsidR="00700B5B" w:rsidRDefault="00700B5B" w:rsidP="004F3FD0">
      <w:pPr>
        <w:pStyle w:val="NoSpacing"/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>Passed the SSC from Sacred Heart High School ( Mumbai Board)- Year 1996 (School topper)</w:t>
      </w:r>
    </w:p>
    <w:p w:rsidR="00996560" w:rsidRDefault="00996560" w:rsidP="000A22D5">
      <w:pPr>
        <w:pStyle w:val="Heading2"/>
        <w:rPr>
          <w:rFonts w:asciiTheme="minorHAnsi" w:hAnsiTheme="minorHAnsi" w:cstheme="minorHAnsi"/>
          <w:sz w:val="24"/>
          <w:szCs w:val="24"/>
          <w:u w:val="single"/>
          <w:lang w:val="en-US"/>
        </w:rPr>
      </w:pPr>
    </w:p>
    <w:p w:rsidR="000A22D5" w:rsidRPr="009F7B83" w:rsidRDefault="009F7B83" w:rsidP="000A22D5">
      <w:pPr>
        <w:pStyle w:val="Heading2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9F7B83">
        <w:rPr>
          <w:rFonts w:asciiTheme="minorHAnsi" w:hAnsiTheme="minorHAnsi" w:cstheme="minorHAnsi"/>
          <w:sz w:val="24"/>
          <w:szCs w:val="24"/>
          <w:u w:val="single"/>
          <w:lang w:val="en-US"/>
        </w:rPr>
        <w:t>WORK EXPERIENCE</w:t>
      </w:r>
    </w:p>
    <w:p w:rsidR="00737DA0" w:rsidRDefault="00737DA0" w:rsidP="000A22D5">
      <w:pPr>
        <w:pStyle w:val="NoSpacing"/>
        <w:rPr>
          <w:rFonts w:cstheme="minorHAnsi"/>
          <w:lang w:val="en-US"/>
        </w:rPr>
      </w:pPr>
    </w:p>
    <w:p w:rsidR="009F7B83" w:rsidRDefault="004E615F" w:rsidP="00861471">
      <w:pPr>
        <w:pStyle w:val="NoSpacing"/>
        <w:rPr>
          <w:rFonts w:cstheme="minorHAnsi"/>
          <w:lang w:val="en-US"/>
        </w:rPr>
      </w:pPr>
      <w:r>
        <w:rPr>
          <w:rFonts w:cstheme="minorHAnsi"/>
          <w:lang w:val="en-US"/>
        </w:rPr>
        <w:t>(</w:t>
      </w:r>
      <w:r w:rsidR="00737DA0">
        <w:rPr>
          <w:rFonts w:cstheme="minorHAnsi"/>
          <w:lang w:val="en-US"/>
        </w:rPr>
        <w:t>May 2014 to Current</w:t>
      </w:r>
      <w:r>
        <w:rPr>
          <w:rFonts w:cstheme="minorHAnsi"/>
          <w:lang w:val="en-US"/>
        </w:rPr>
        <w:t>)</w:t>
      </w:r>
    </w:p>
    <w:p w:rsidR="00AC2E90" w:rsidRPr="00E20FF6" w:rsidRDefault="00AC2E90" w:rsidP="000A22D5">
      <w:pPr>
        <w:pStyle w:val="NoSpacing"/>
        <w:rPr>
          <w:rFonts w:cstheme="minorHAnsi"/>
          <w:color w:val="0070C0"/>
          <w:lang w:val="en-US"/>
        </w:rPr>
      </w:pPr>
      <w:r w:rsidRPr="00E20FF6">
        <w:rPr>
          <w:rFonts w:cstheme="minorHAnsi"/>
          <w:b/>
          <w:color w:val="0070C0"/>
          <w:lang w:val="en-US"/>
        </w:rPr>
        <w:t>Company</w:t>
      </w:r>
      <w:r w:rsidRPr="00E20FF6">
        <w:rPr>
          <w:rFonts w:cstheme="minorHAnsi"/>
          <w:color w:val="0070C0"/>
          <w:lang w:val="en-US"/>
        </w:rPr>
        <w:t xml:space="preserve">: </w:t>
      </w:r>
      <w:r w:rsidR="00B7438B" w:rsidRPr="00E20FF6">
        <w:rPr>
          <w:rFonts w:cstheme="minorHAnsi"/>
          <w:color w:val="0070C0"/>
          <w:lang w:val="en-US"/>
        </w:rPr>
        <w:t xml:space="preserve"> </w:t>
      </w:r>
      <w:r w:rsidRPr="00E20FF6">
        <w:rPr>
          <w:rFonts w:cstheme="minorHAnsi"/>
          <w:b/>
          <w:color w:val="0070C0"/>
          <w:lang w:val="en-US"/>
        </w:rPr>
        <w:t>AST Telecom</w:t>
      </w:r>
      <w:r w:rsidR="00B7438B" w:rsidRPr="00E20FF6">
        <w:rPr>
          <w:rFonts w:cstheme="minorHAnsi"/>
          <w:b/>
          <w:color w:val="0070C0"/>
          <w:lang w:val="en-US"/>
        </w:rPr>
        <w:t>- Business Partner Manger of Du</w:t>
      </w:r>
      <w:r w:rsidR="009E56BF">
        <w:rPr>
          <w:rFonts w:cstheme="minorHAnsi"/>
          <w:b/>
          <w:color w:val="0070C0"/>
          <w:lang w:val="en-US"/>
        </w:rPr>
        <w:tab/>
      </w:r>
      <w:r w:rsidR="009E56BF">
        <w:rPr>
          <w:rFonts w:cstheme="minorHAnsi"/>
          <w:b/>
          <w:color w:val="0070C0"/>
          <w:lang w:val="en-US"/>
        </w:rPr>
        <w:tab/>
      </w:r>
    </w:p>
    <w:p w:rsidR="00AC2E90" w:rsidRDefault="00AC2E90" w:rsidP="00D23D4A">
      <w:pPr>
        <w:pStyle w:val="NoSpacing"/>
        <w:rPr>
          <w:rFonts w:cstheme="minorHAnsi"/>
          <w:lang w:val="en-US"/>
        </w:rPr>
      </w:pPr>
      <w:r w:rsidRPr="00B7438B">
        <w:rPr>
          <w:rFonts w:cstheme="minorHAnsi"/>
          <w:b/>
          <w:lang w:val="en-US"/>
        </w:rPr>
        <w:t>Position</w:t>
      </w:r>
      <w:r w:rsidR="00D23D4A">
        <w:rPr>
          <w:rFonts w:cstheme="minorHAnsi"/>
          <w:lang w:val="en-US"/>
        </w:rPr>
        <w:t>: Business Consultant</w:t>
      </w:r>
      <w:r w:rsidR="00861471">
        <w:rPr>
          <w:rFonts w:cstheme="minorHAnsi"/>
          <w:lang w:val="en-US"/>
        </w:rPr>
        <w:t>/Sales</w:t>
      </w:r>
    </w:p>
    <w:p w:rsidR="00AC2E90" w:rsidRDefault="00AC2E90" w:rsidP="000A22D5">
      <w:pPr>
        <w:pStyle w:val="NoSpacing"/>
        <w:rPr>
          <w:rFonts w:cstheme="minorHAnsi"/>
          <w:lang w:val="en-US"/>
        </w:rPr>
      </w:pPr>
    </w:p>
    <w:p w:rsidR="00AC2E90" w:rsidRDefault="00D23D4A" w:rsidP="00B22E26">
      <w:pPr>
        <w:pStyle w:val="NoSpacing"/>
        <w:numPr>
          <w:ilvl w:val="0"/>
          <w:numId w:val="30"/>
        </w:num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Sales of DU enterprise products to corporate clients. Hav</w:t>
      </w:r>
      <w:r w:rsidR="00F13FA2">
        <w:rPr>
          <w:rFonts w:cstheme="minorHAnsi"/>
          <w:lang w:val="en-US"/>
        </w:rPr>
        <w:t>e met the targets for the last month</w:t>
      </w:r>
      <w:r>
        <w:rPr>
          <w:rFonts w:cstheme="minorHAnsi"/>
          <w:lang w:val="en-US"/>
        </w:rPr>
        <w:t xml:space="preserve">. Have generated numerous leads and worked to build </w:t>
      </w:r>
      <w:r w:rsidR="00B22E26">
        <w:rPr>
          <w:rFonts w:cstheme="minorHAnsi"/>
          <w:lang w:val="en-US"/>
        </w:rPr>
        <w:t>excellent</w:t>
      </w:r>
      <w:r>
        <w:rPr>
          <w:rFonts w:cstheme="minorHAnsi"/>
          <w:lang w:val="en-US"/>
        </w:rPr>
        <w:t xml:space="preserve"> relation</w:t>
      </w:r>
      <w:r w:rsidR="00B22E26">
        <w:rPr>
          <w:rFonts w:cstheme="minorHAnsi"/>
          <w:lang w:val="en-US"/>
        </w:rPr>
        <w:t xml:space="preserve"> with my clients.</w:t>
      </w:r>
    </w:p>
    <w:p w:rsidR="0066370A" w:rsidRPr="0066370A" w:rsidRDefault="004F07B5" w:rsidP="0066370A">
      <w:pPr>
        <w:pStyle w:val="NoSpacing"/>
        <w:numPr>
          <w:ilvl w:val="0"/>
          <w:numId w:val="30"/>
        </w:numPr>
        <w:jc w:val="both"/>
        <w:rPr>
          <w:rFonts w:cstheme="minorHAnsi"/>
          <w:lang w:val="en-US"/>
        </w:rPr>
      </w:pPr>
      <w:r>
        <w:rPr>
          <w:color w:val="000000"/>
          <w:lang w:val="en-US"/>
        </w:rPr>
        <w:t xml:space="preserve">Preparing the </w:t>
      </w:r>
      <w:r w:rsidR="0066370A">
        <w:rPr>
          <w:color w:val="000000"/>
          <w:lang w:val="en-US"/>
        </w:rPr>
        <w:t>Reports of the Sales Teams – DSR, weekly and Monthly Sales Report.</w:t>
      </w:r>
    </w:p>
    <w:p w:rsidR="008E19DF" w:rsidRPr="004E615F" w:rsidRDefault="008E19DF" w:rsidP="004F3FD0">
      <w:pPr>
        <w:pStyle w:val="NoSpacing"/>
        <w:numPr>
          <w:ilvl w:val="0"/>
          <w:numId w:val="30"/>
        </w:numPr>
        <w:jc w:val="both"/>
        <w:rPr>
          <w:rFonts w:cstheme="minorHAnsi"/>
          <w:lang w:val="en-US"/>
        </w:rPr>
      </w:pPr>
      <w:r>
        <w:rPr>
          <w:color w:val="000000"/>
        </w:rPr>
        <w:t xml:space="preserve">Key involvement in projects initiated to enhance the efficiency of the team and periodic review of </w:t>
      </w:r>
      <w:r w:rsidR="00D23D4A">
        <w:rPr>
          <w:color w:val="000000"/>
        </w:rPr>
        <w:t xml:space="preserve">customer service and </w:t>
      </w:r>
      <w:r>
        <w:rPr>
          <w:color w:val="000000"/>
        </w:rPr>
        <w:t>escalation handling process</w:t>
      </w:r>
      <w:r w:rsidR="004E615F">
        <w:rPr>
          <w:color w:val="000000"/>
        </w:rPr>
        <w:t>.</w:t>
      </w:r>
    </w:p>
    <w:p w:rsidR="004E615F" w:rsidRDefault="004E615F" w:rsidP="004F3FD0">
      <w:pPr>
        <w:pStyle w:val="NoSpacing"/>
        <w:numPr>
          <w:ilvl w:val="0"/>
          <w:numId w:val="30"/>
        </w:numPr>
        <w:jc w:val="both"/>
        <w:rPr>
          <w:rFonts w:cstheme="minorHAnsi"/>
          <w:lang w:val="en-US"/>
        </w:rPr>
      </w:pPr>
      <w:r>
        <w:rPr>
          <w:color w:val="000000"/>
          <w:lang w:val="en-US"/>
        </w:rPr>
        <w:t>Reporting of the DSR and the Monthly Sales Report.</w:t>
      </w:r>
    </w:p>
    <w:p w:rsidR="00737DA0" w:rsidRPr="00737DA0" w:rsidRDefault="00D23D4A" w:rsidP="004F07B5">
      <w:pPr>
        <w:pStyle w:val="NoSpacing"/>
        <w:numPr>
          <w:ilvl w:val="0"/>
          <w:numId w:val="30"/>
        </w:numPr>
        <w:jc w:val="both"/>
        <w:rPr>
          <w:rFonts w:cstheme="minorHAnsi"/>
          <w:lang w:val="en-US"/>
        </w:rPr>
      </w:pPr>
      <w:r>
        <w:rPr>
          <w:color w:val="000000"/>
          <w:lang w:val="en-US"/>
        </w:rPr>
        <w:t xml:space="preserve">As </w:t>
      </w:r>
      <w:r w:rsidR="004E615F">
        <w:rPr>
          <w:color w:val="000000"/>
          <w:lang w:val="en-US"/>
        </w:rPr>
        <w:t>an expert</w:t>
      </w:r>
      <w:r>
        <w:rPr>
          <w:color w:val="000000"/>
          <w:lang w:val="en-US"/>
        </w:rPr>
        <w:t xml:space="preserve"> in Customer Escalations; assisted the escalations </w:t>
      </w:r>
      <w:r w:rsidR="004F07B5">
        <w:rPr>
          <w:color w:val="000000"/>
          <w:lang w:val="en-US"/>
        </w:rPr>
        <w:t>team</w:t>
      </w:r>
      <w:r>
        <w:rPr>
          <w:color w:val="000000"/>
          <w:lang w:val="en-US"/>
        </w:rPr>
        <w:t xml:space="preserve"> in </w:t>
      </w:r>
      <w:r>
        <w:rPr>
          <w:color w:val="000000"/>
        </w:rPr>
        <w:t>i</w:t>
      </w:r>
      <w:r w:rsidR="00737DA0">
        <w:rPr>
          <w:color w:val="000000"/>
        </w:rPr>
        <w:t>dentifying process gaps during grievance redressal processes and taking it to a logical conclusion</w:t>
      </w:r>
      <w:r w:rsidR="004F07B5">
        <w:rPr>
          <w:color w:val="000000"/>
        </w:rPr>
        <w:t>.</w:t>
      </w:r>
    </w:p>
    <w:p w:rsidR="00381B97" w:rsidRPr="00622D27" w:rsidRDefault="00517271" w:rsidP="00622D27">
      <w:pPr>
        <w:pStyle w:val="NoSpacing"/>
        <w:numPr>
          <w:ilvl w:val="0"/>
          <w:numId w:val="30"/>
        </w:num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Build new processes </w:t>
      </w:r>
      <w:r w:rsidR="00737DA0">
        <w:rPr>
          <w:rFonts w:cstheme="minorHAnsi"/>
          <w:lang w:val="en-US"/>
        </w:rPr>
        <w:t xml:space="preserve">and the Flowcharts </w:t>
      </w:r>
      <w:r w:rsidR="004F07B5">
        <w:rPr>
          <w:rFonts w:cstheme="minorHAnsi"/>
          <w:lang w:val="en-US"/>
        </w:rPr>
        <w:t>for</w:t>
      </w:r>
      <w:r w:rsidR="00737DA0">
        <w:rPr>
          <w:rFonts w:cstheme="minorHAnsi"/>
          <w:lang w:val="en-US"/>
        </w:rPr>
        <w:t xml:space="preserve"> the new teams </w:t>
      </w:r>
      <w:r w:rsidR="004E615F">
        <w:rPr>
          <w:rFonts w:cstheme="minorHAnsi"/>
          <w:lang w:val="en-US"/>
        </w:rPr>
        <w:t>within</w:t>
      </w:r>
      <w:r w:rsidR="00737DA0">
        <w:rPr>
          <w:rFonts w:cstheme="minorHAnsi"/>
          <w:lang w:val="en-US"/>
        </w:rPr>
        <w:t xml:space="preserve"> the Organization</w:t>
      </w:r>
    </w:p>
    <w:p w:rsidR="00381B97" w:rsidRDefault="00381B97" w:rsidP="00B7438B">
      <w:pPr>
        <w:pStyle w:val="NoSpacing"/>
        <w:rPr>
          <w:rFonts w:cstheme="minorHAnsi"/>
          <w:lang w:val="en-US"/>
        </w:rPr>
      </w:pPr>
    </w:p>
    <w:p w:rsidR="001F1E7E" w:rsidRDefault="001F1E7E" w:rsidP="000A22D5">
      <w:pPr>
        <w:pStyle w:val="NoSpacing"/>
        <w:rPr>
          <w:rFonts w:cstheme="minorHAnsi"/>
          <w:lang w:val="en-US"/>
        </w:rPr>
      </w:pPr>
    </w:p>
    <w:p w:rsidR="001F1E7E" w:rsidRDefault="001F1E7E" w:rsidP="000A22D5">
      <w:pPr>
        <w:pStyle w:val="NoSpacing"/>
        <w:rPr>
          <w:rFonts w:cstheme="minorHAnsi"/>
          <w:lang w:val="en-US"/>
        </w:rPr>
      </w:pPr>
    </w:p>
    <w:p w:rsidR="00517271" w:rsidRPr="00E20FF6" w:rsidRDefault="00737DA0" w:rsidP="000A22D5">
      <w:pPr>
        <w:pStyle w:val="NoSpacing"/>
        <w:rPr>
          <w:rFonts w:cstheme="minorHAnsi"/>
          <w:b/>
          <w:bCs/>
          <w:color w:val="0070C0"/>
          <w:lang w:val="en-US"/>
        </w:rPr>
      </w:pPr>
      <w:r w:rsidRPr="001D42AF">
        <w:rPr>
          <w:rFonts w:cstheme="minorHAnsi"/>
          <w:lang w:val="en-US"/>
        </w:rPr>
        <w:lastRenderedPageBreak/>
        <w:t>(Sep 2011- Feb 2014)</w:t>
      </w:r>
    </w:p>
    <w:p w:rsidR="000A22D5" w:rsidRPr="00E20FF6" w:rsidRDefault="000A22D5" w:rsidP="000A22D5">
      <w:pPr>
        <w:pStyle w:val="NoSpacing"/>
        <w:rPr>
          <w:rFonts w:cstheme="minorHAnsi"/>
          <w:b/>
          <w:color w:val="0070C0"/>
          <w:lang w:val="en-US"/>
        </w:rPr>
      </w:pPr>
      <w:r w:rsidRPr="00E20FF6">
        <w:rPr>
          <w:rFonts w:cstheme="minorHAnsi"/>
          <w:b/>
          <w:bCs/>
          <w:color w:val="0070C0"/>
          <w:lang w:val="en-US"/>
        </w:rPr>
        <w:t>Company</w:t>
      </w:r>
      <w:r w:rsidRPr="00E20FF6">
        <w:rPr>
          <w:rFonts w:cstheme="minorHAnsi"/>
          <w:color w:val="0070C0"/>
          <w:lang w:val="en-US"/>
        </w:rPr>
        <w:t xml:space="preserve">: </w:t>
      </w:r>
      <w:r w:rsidRPr="00E20FF6">
        <w:rPr>
          <w:rFonts w:cstheme="minorHAnsi"/>
          <w:b/>
          <w:color w:val="0070C0"/>
          <w:lang w:val="en-US"/>
        </w:rPr>
        <w:t xml:space="preserve">Tech Mahindra Business </w:t>
      </w:r>
      <w:r w:rsidR="00256EE4">
        <w:rPr>
          <w:rFonts w:cstheme="minorHAnsi"/>
          <w:b/>
          <w:color w:val="0070C0"/>
          <w:lang w:val="en-US"/>
        </w:rPr>
        <w:t>Services Ltd</w:t>
      </w:r>
    </w:p>
    <w:p w:rsidR="000A22D5" w:rsidRPr="001D42AF" w:rsidRDefault="00B7438B" w:rsidP="00B7438B">
      <w:pPr>
        <w:pStyle w:val="NoSpacing"/>
        <w:rPr>
          <w:rFonts w:cstheme="minorHAnsi"/>
          <w:lang w:val="en-US"/>
        </w:rPr>
      </w:pPr>
      <w:r w:rsidRPr="00E20FF6">
        <w:rPr>
          <w:rFonts w:cstheme="minorHAnsi"/>
          <w:b/>
          <w:lang w:val="en-US"/>
        </w:rPr>
        <w:t>Position</w:t>
      </w:r>
      <w:r w:rsidRPr="001D42AF">
        <w:rPr>
          <w:rFonts w:cstheme="minorHAnsi"/>
          <w:lang w:val="en-US"/>
        </w:rPr>
        <w:t xml:space="preserve">: </w:t>
      </w:r>
      <w:r w:rsidR="000A22D5" w:rsidRPr="001D42AF">
        <w:rPr>
          <w:rFonts w:cstheme="minorHAnsi"/>
          <w:lang w:val="en-US"/>
        </w:rPr>
        <w:t xml:space="preserve"> </w:t>
      </w:r>
      <w:r w:rsidRPr="001D42AF">
        <w:rPr>
          <w:rFonts w:cstheme="minorHAnsi"/>
          <w:lang w:val="en-US"/>
        </w:rPr>
        <w:t>Team Leader</w:t>
      </w:r>
    </w:p>
    <w:p w:rsidR="000A22D5" w:rsidRPr="000A22D5" w:rsidRDefault="000A22D5" w:rsidP="000A22D5">
      <w:pPr>
        <w:pStyle w:val="NoSpacing"/>
        <w:rPr>
          <w:rFonts w:cstheme="minorHAnsi"/>
          <w:lang w:val="en-US"/>
        </w:rPr>
      </w:pPr>
    </w:p>
    <w:p w:rsidR="000A22D5" w:rsidRDefault="009E56BF" w:rsidP="000105DA">
      <w:pPr>
        <w:pStyle w:val="ListParagraph"/>
        <w:numPr>
          <w:ilvl w:val="0"/>
          <w:numId w:val="2"/>
        </w:numPr>
        <w:rPr>
          <w:rFonts w:cstheme="minorHAnsi"/>
          <w:b/>
          <w:bCs/>
          <w:u w:val="single"/>
          <w:lang w:val="en-US"/>
        </w:rPr>
      </w:pPr>
      <w:r>
        <w:rPr>
          <w:rFonts w:cstheme="minorHAnsi"/>
          <w:b/>
          <w:bCs/>
          <w:u w:val="single"/>
          <w:lang w:val="en-US"/>
        </w:rPr>
        <w:t>Team Management</w:t>
      </w:r>
    </w:p>
    <w:p w:rsidR="00AE2DF5" w:rsidRDefault="00AE2DF5" w:rsidP="00AE2DF5">
      <w:pPr>
        <w:pStyle w:val="ListParagraph"/>
        <w:rPr>
          <w:rFonts w:cstheme="minorHAnsi"/>
          <w:b/>
          <w:bCs/>
          <w:u w:val="single"/>
          <w:lang w:val="en-US"/>
        </w:rPr>
      </w:pPr>
    </w:p>
    <w:p w:rsidR="00DA6601" w:rsidRDefault="009E56BF" w:rsidP="00AE2DF5">
      <w:pPr>
        <w:pStyle w:val="ListParagraph"/>
        <w:numPr>
          <w:ilvl w:val="0"/>
          <w:numId w:val="3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Manage the S</w:t>
      </w:r>
      <w:r w:rsidR="00DA6601">
        <w:rPr>
          <w:rFonts w:cstheme="minorHAnsi"/>
          <w:lang w:val="en-US"/>
        </w:rPr>
        <w:t xml:space="preserve">ales target and </w:t>
      </w:r>
      <w:r>
        <w:rPr>
          <w:rFonts w:cstheme="minorHAnsi"/>
          <w:lang w:val="en-US"/>
        </w:rPr>
        <w:t xml:space="preserve">Customer Service </w:t>
      </w:r>
      <w:r w:rsidR="00DA6601">
        <w:rPr>
          <w:rFonts w:cstheme="minorHAnsi"/>
          <w:lang w:val="en-US"/>
        </w:rPr>
        <w:t>KPI</w:t>
      </w:r>
      <w:r>
        <w:rPr>
          <w:rFonts w:cstheme="minorHAnsi"/>
          <w:lang w:val="en-US"/>
        </w:rPr>
        <w:t xml:space="preserve"> of the team</w:t>
      </w:r>
      <w:r w:rsidR="00DA6601">
        <w:rPr>
          <w:rFonts w:cstheme="minorHAnsi"/>
          <w:lang w:val="en-US"/>
        </w:rPr>
        <w:t>.</w:t>
      </w:r>
    </w:p>
    <w:p w:rsidR="000A22D5" w:rsidRPr="009E56BF" w:rsidRDefault="000A22D5" w:rsidP="00517271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0A22D5">
        <w:rPr>
          <w:rFonts w:cstheme="minorHAnsi"/>
          <w:lang w:val="en-US"/>
        </w:rPr>
        <w:t>Motivating, monitoring, mentoring and providing regular feedback to the</w:t>
      </w:r>
      <w:r w:rsidR="00F87300">
        <w:rPr>
          <w:rFonts w:cstheme="minorHAnsi"/>
          <w:lang w:val="en-US"/>
        </w:rPr>
        <w:t xml:space="preserve"> team</w:t>
      </w:r>
      <w:r w:rsidRPr="000A22D5">
        <w:rPr>
          <w:rFonts w:cstheme="minorHAnsi"/>
          <w:lang w:val="en-US"/>
        </w:rPr>
        <w:t xml:space="preserve"> </w:t>
      </w:r>
      <w:r w:rsidR="00F87300">
        <w:rPr>
          <w:rFonts w:cstheme="minorHAnsi"/>
          <w:lang w:val="en-US"/>
        </w:rPr>
        <w:t xml:space="preserve">members </w:t>
      </w:r>
      <w:r w:rsidRPr="000A22D5">
        <w:rPr>
          <w:rFonts w:cstheme="minorHAnsi"/>
          <w:lang w:val="en-US"/>
        </w:rPr>
        <w:t xml:space="preserve">regarding their </w:t>
      </w:r>
      <w:r w:rsidR="00F87300">
        <w:rPr>
          <w:rFonts w:cstheme="minorHAnsi"/>
          <w:lang w:val="en-US"/>
        </w:rPr>
        <w:t>performances</w:t>
      </w:r>
      <w:r w:rsidR="00517271">
        <w:rPr>
          <w:rFonts w:cstheme="minorHAnsi"/>
          <w:lang w:val="en-US"/>
        </w:rPr>
        <w:t xml:space="preserve">. </w:t>
      </w:r>
      <w:r w:rsidR="00517271" w:rsidRPr="000A22D5">
        <w:rPr>
          <w:rFonts w:cstheme="minorHAnsi"/>
          <w:color w:val="000000"/>
          <w:lang w:val="en-US"/>
        </w:rPr>
        <w:t>Appraising the member’s performance &amp; providing feedback.</w:t>
      </w:r>
    </w:p>
    <w:p w:rsidR="009E56BF" w:rsidRPr="00517271" w:rsidRDefault="009E56BF" w:rsidP="00517271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0105DA">
        <w:rPr>
          <w:rFonts w:cstheme="minorHAnsi"/>
          <w:lang w:val="en-US"/>
        </w:rPr>
        <w:t>Facilitate problem solving &amp; collaboration</w:t>
      </w:r>
      <w:r>
        <w:rPr>
          <w:rFonts w:cstheme="minorHAnsi"/>
          <w:lang w:val="en-US"/>
        </w:rPr>
        <w:t xml:space="preserve"> and thereby m</w:t>
      </w:r>
      <w:r w:rsidRPr="000105DA">
        <w:rPr>
          <w:rFonts w:cstheme="minorHAnsi"/>
          <w:lang w:val="en-US"/>
        </w:rPr>
        <w:t xml:space="preserve">aintaining the overall team efficiency </w:t>
      </w:r>
      <w:r>
        <w:rPr>
          <w:rFonts w:cstheme="minorHAnsi"/>
          <w:lang w:val="en-US"/>
        </w:rPr>
        <w:t>to meet team objectives and goals</w:t>
      </w:r>
    </w:p>
    <w:p w:rsidR="000A22D5" w:rsidRPr="009E56BF" w:rsidRDefault="000A22D5" w:rsidP="009E56BF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0A22D5">
        <w:rPr>
          <w:rFonts w:cstheme="minorHAnsi"/>
          <w:color w:val="000000"/>
          <w:lang w:val="en-US"/>
        </w:rPr>
        <w:t>Appraising the member’s performance &amp; providing feedback.</w:t>
      </w:r>
    </w:p>
    <w:p w:rsidR="001B2DC4" w:rsidRPr="001B2DC4" w:rsidRDefault="000A22D5" w:rsidP="001B2DC4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0A22D5">
        <w:rPr>
          <w:rFonts w:cstheme="minorHAnsi"/>
          <w:color w:val="000000"/>
          <w:lang w:val="en-US"/>
        </w:rPr>
        <w:t>Handling of the department Service levels and liaising on an inter-departmental level to ensure smooth functioning of Daily operations</w:t>
      </w:r>
    </w:p>
    <w:p w:rsidR="009E56BF" w:rsidRPr="009E56BF" w:rsidRDefault="001B2DC4" w:rsidP="009E56BF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1B2DC4">
        <w:rPr>
          <w:rFonts w:cstheme="minorHAnsi"/>
          <w:color w:val="000000"/>
        </w:rPr>
        <w:t xml:space="preserve">Maximizing conversion rate through the philosophy of ‘Sales </w:t>
      </w:r>
      <w:r w:rsidR="00EE221A" w:rsidRPr="001B2DC4">
        <w:rPr>
          <w:rFonts w:cstheme="minorHAnsi"/>
          <w:color w:val="000000"/>
        </w:rPr>
        <w:t>through</w:t>
      </w:r>
      <w:r w:rsidRPr="001B2DC4">
        <w:rPr>
          <w:rFonts w:cstheme="minorHAnsi"/>
          <w:color w:val="000000"/>
        </w:rPr>
        <w:t xml:space="preserve"> Service’ approach.</w:t>
      </w:r>
    </w:p>
    <w:p w:rsidR="00517271" w:rsidRPr="009E56BF" w:rsidRDefault="009E56BF" w:rsidP="009E56BF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F87300">
        <w:rPr>
          <w:rFonts w:cstheme="minorHAnsi"/>
          <w:lang w:val="en-US"/>
        </w:rPr>
        <w:t xml:space="preserve">Create an environment orientated to trust, open communication, creative thinking &amp; cohesive </w:t>
      </w:r>
      <w:r>
        <w:rPr>
          <w:rFonts w:cstheme="minorHAnsi"/>
          <w:lang w:val="en-US"/>
        </w:rPr>
        <w:t>team effort.</w:t>
      </w:r>
    </w:p>
    <w:p w:rsidR="000A22D5" w:rsidRPr="00517271" w:rsidRDefault="000A22D5" w:rsidP="00517271">
      <w:pPr>
        <w:pStyle w:val="NormalWeb"/>
        <w:numPr>
          <w:ilvl w:val="0"/>
          <w:numId w:val="2"/>
        </w:numPr>
        <w:spacing w:before="0" w:after="0"/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517271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Analytics and Data Audits</w:t>
      </w:r>
    </w:p>
    <w:p w:rsidR="000A22D5" w:rsidRPr="000A22D5" w:rsidRDefault="000A22D5" w:rsidP="000A22D5">
      <w:pPr>
        <w:pStyle w:val="NormalWeb"/>
        <w:spacing w:before="0" w:after="0"/>
        <w:ind w:left="720"/>
        <w:rPr>
          <w:rFonts w:asciiTheme="minorHAnsi" w:hAnsiTheme="minorHAnsi" w:cstheme="minorHAnsi"/>
          <w:b/>
        </w:rPr>
      </w:pPr>
    </w:p>
    <w:p w:rsidR="000A22D5" w:rsidRPr="000A22D5" w:rsidRDefault="000A22D5" w:rsidP="000A22D5">
      <w:pPr>
        <w:pStyle w:val="NormalWeb"/>
        <w:numPr>
          <w:ilvl w:val="0"/>
          <w:numId w:val="3"/>
        </w:numPr>
        <w:spacing w:before="0" w:after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0A22D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Details Analysis of customer feedback and sentiments through </w:t>
      </w:r>
      <w:r w:rsidR="00AE2DF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Net Promoter Score.</w:t>
      </w:r>
    </w:p>
    <w:p w:rsidR="000A22D5" w:rsidRDefault="00AE2DF5" w:rsidP="000A22D5">
      <w:pPr>
        <w:pStyle w:val="NormalWeb"/>
        <w:numPr>
          <w:ilvl w:val="0"/>
          <w:numId w:val="5"/>
        </w:numPr>
        <w:spacing w:before="0" w:after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Creating </w:t>
      </w:r>
      <w:r w:rsidR="000A22D5" w:rsidRPr="000A22D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detailed report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s</w:t>
      </w:r>
      <w:r w:rsidR="000A22D5" w:rsidRPr="000A22D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with the findings and recommendations on a weekly basis and present the same in weekly forums to Stakeholders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</w:p>
    <w:p w:rsidR="0059136E" w:rsidRDefault="0059136E" w:rsidP="0059136E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Created the</w:t>
      </w:r>
      <w:r w:rsidRPr="007C74BE">
        <w:rPr>
          <w:lang w:val="en-US"/>
        </w:rPr>
        <w:t xml:space="preserve"> ‘Pricing Tool’ </w:t>
      </w:r>
      <w:r>
        <w:rPr>
          <w:lang w:val="en-US"/>
        </w:rPr>
        <w:t>which</w:t>
      </w:r>
      <w:r w:rsidRPr="007C74BE">
        <w:rPr>
          <w:lang w:val="en-US"/>
        </w:rPr>
        <w:t xml:space="preserve"> brought all the pricing related touch points</w:t>
      </w:r>
      <w:r>
        <w:rPr>
          <w:lang w:val="en-US"/>
        </w:rPr>
        <w:t xml:space="preserve"> under one purview.</w:t>
      </w:r>
    </w:p>
    <w:p w:rsidR="0059136E" w:rsidRPr="009E56BF" w:rsidRDefault="0059136E" w:rsidP="009E56B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Created the ‘Handset pricing Tool’. This proved beneficial to the upgrades and sales process to give customers a readymade offer. That saved time and improved customer experience.</w:t>
      </w:r>
    </w:p>
    <w:p w:rsidR="0059136E" w:rsidRDefault="0059136E" w:rsidP="0059136E">
      <w:pPr>
        <w:pStyle w:val="NormalWeb"/>
        <w:spacing w:before="0" w:after="0"/>
        <w:ind w:left="72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59136E" w:rsidRPr="0059136E" w:rsidRDefault="0059136E" w:rsidP="0059136E">
      <w:pPr>
        <w:pStyle w:val="NormalWeb"/>
        <w:numPr>
          <w:ilvl w:val="0"/>
          <w:numId w:val="2"/>
        </w:numPr>
        <w:spacing w:before="0" w:after="0"/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Customer Escalations</w:t>
      </w:r>
      <w:r w:rsidR="00F13FA2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/ SALES/ Lead Generation</w:t>
      </w:r>
    </w:p>
    <w:p w:rsidR="0059136E" w:rsidRDefault="0059136E" w:rsidP="0059136E">
      <w:pPr>
        <w:pStyle w:val="NormalWeb"/>
        <w:spacing w:before="0" w:after="0"/>
        <w:ind w:left="72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59136E" w:rsidRDefault="0059136E" w:rsidP="0059136E">
      <w:pPr>
        <w:pStyle w:val="ListParagraph"/>
        <w:numPr>
          <w:ilvl w:val="0"/>
          <w:numId w:val="7"/>
        </w:numPr>
        <w:rPr>
          <w:lang w:val="en-US"/>
        </w:rPr>
      </w:pPr>
      <w:r w:rsidRPr="00AE2DF5">
        <w:rPr>
          <w:lang w:val="en-US"/>
        </w:rPr>
        <w:t>Handling customers</w:t>
      </w:r>
      <w:r>
        <w:rPr>
          <w:lang w:val="en-US"/>
        </w:rPr>
        <w:t xml:space="preserve"> escalations</w:t>
      </w:r>
      <w:r w:rsidRPr="00AE2DF5">
        <w:rPr>
          <w:lang w:val="en-US"/>
        </w:rPr>
        <w:t xml:space="preserve"> and provide a </w:t>
      </w:r>
      <w:r>
        <w:rPr>
          <w:lang w:val="en-US"/>
        </w:rPr>
        <w:t>resolution.</w:t>
      </w:r>
      <w:r w:rsidR="00F13FA2">
        <w:rPr>
          <w:lang w:val="en-US"/>
        </w:rPr>
        <w:t xml:space="preserve"> Also </w:t>
      </w:r>
      <w:proofErr w:type="gramStart"/>
      <w:r w:rsidR="00F13FA2">
        <w:rPr>
          <w:lang w:val="en-US"/>
        </w:rPr>
        <w:t>Manage</w:t>
      </w:r>
      <w:proofErr w:type="gramEnd"/>
      <w:r w:rsidR="00F13FA2">
        <w:rPr>
          <w:lang w:val="en-US"/>
        </w:rPr>
        <w:t xml:space="preserve"> the lead generation for 2</w:t>
      </w:r>
      <w:r w:rsidR="00F13FA2" w:rsidRPr="00F13FA2">
        <w:rPr>
          <w:vertAlign w:val="superscript"/>
          <w:lang w:val="en-US"/>
        </w:rPr>
        <w:t>nd</w:t>
      </w:r>
      <w:r w:rsidR="00F13FA2">
        <w:rPr>
          <w:lang w:val="en-US"/>
        </w:rPr>
        <w:t xml:space="preserve"> sale on the call.</w:t>
      </w:r>
    </w:p>
    <w:p w:rsidR="0059136E" w:rsidRPr="00AE2DF5" w:rsidRDefault="0059136E" w:rsidP="0059136E">
      <w:pPr>
        <w:pStyle w:val="ListParagraph"/>
        <w:numPr>
          <w:ilvl w:val="0"/>
          <w:numId w:val="7"/>
        </w:numPr>
        <w:rPr>
          <w:lang w:val="en-US"/>
        </w:rPr>
      </w:pPr>
      <w:r w:rsidRPr="00AE2DF5">
        <w:rPr>
          <w:lang w:val="en-US"/>
        </w:rPr>
        <w:t xml:space="preserve">Ensure that the Customer satisfaction </w:t>
      </w:r>
      <w:r>
        <w:rPr>
          <w:lang w:val="en-US"/>
        </w:rPr>
        <w:t>is obtained through ideal negotiations and dispute handling ways.</w:t>
      </w:r>
    </w:p>
    <w:p w:rsidR="003C42CE" w:rsidRDefault="0059136E" w:rsidP="009E56BF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Attended the Customer Dispute Management workshops/trainings to learn and understand the dispute handling skills.</w:t>
      </w:r>
    </w:p>
    <w:p w:rsidR="00C8754F" w:rsidRDefault="00C8754F" w:rsidP="00C8754F">
      <w:pPr>
        <w:pStyle w:val="ListParagraph"/>
        <w:ind w:left="1080"/>
        <w:rPr>
          <w:lang w:val="en-US"/>
        </w:rPr>
      </w:pPr>
    </w:p>
    <w:p w:rsidR="00FB64BA" w:rsidRPr="003C42CE" w:rsidRDefault="00FB64BA" w:rsidP="00FB64BA">
      <w:pPr>
        <w:pStyle w:val="NoSpacing"/>
        <w:rPr>
          <w:rFonts w:cstheme="minorHAnsi"/>
          <w:lang w:val="en-US"/>
        </w:rPr>
      </w:pPr>
      <w:r w:rsidRPr="003C42CE">
        <w:rPr>
          <w:rFonts w:cstheme="minorHAnsi"/>
          <w:lang w:val="en-US"/>
        </w:rPr>
        <w:t>(Dec 2006 till August 2011)</w:t>
      </w:r>
    </w:p>
    <w:p w:rsidR="00FB64BA" w:rsidRPr="003C42CE" w:rsidRDefault="00FB64BA" w:rsidP="00FB64BA">
      <w:pPr>
        <w:pStyle w:val="NoSpacing"/>
        <w:rPr>
          <w:rFonts w:cstheme="minorHAnsi"/>
          <w:b/>
          <w:color w:val="0070C0"/>
          <w:lang w:val="en-US"/>
        </w:rPr>
      </w:pPr>
      <w:r w:rsidRPr="003C42CE">
        <w:rPr>
          <w:rFonts w:cstheme="minorHAnsi"/>
          <w:b/>
          <w:color w:val="0070C0"/>
          <w:lang w:val="en-US"/>
        </w:rPr>
        <w:t>Company: Tech Mahindra Business Services Ltd</w:t>
      </w:r>
    </w:p>
    <w:p w:rsidR="00FB64BA" w:rsidRDefault="00FB64BA" w:rsidP="00FB64BA">
      <w:pPr>
        <w:pStyle w:val="NoSpacing"/>
        <w:rPr>
          <w:rFonts w:cstheme="minorHAnsi"/>
          <w:lang w:val="en-US"/>
        </w:rPr>
      </w:pPr>
      <w:r w:rsidRPr="003C42CE">
        <w:rPr>
          <w:rFonts w:cstheme="minorHAnsi"/>
          <w:lang w:val="en-US"/>
        </w:rPr>
        <w:t xml:space="preserve">Position:  Customer Excellence Coach – Escalations Department/ Change Management Department: </w:t>
      </w:r>
    </w:p>
    <w:p w:rsidR="00FB64BA" w:rsidRPr="003C42CE" w:rsidRDefault="00FB64BA" w:rsidP="00FB64BA">
      <w:pPr>
        <w:pStyle w:val="NoSpacing"/>
        <w:rPr>
          <w:rFonts w:cstheme="minorHAnsi"/>
          <w:lang w:val="en-US"/>
        </w:rPr>
      </w:pPr>
    </w:p>
    <w:p w:rsidR="00FB64BA" w:rsidRDefault="00FB64BA" w:rsidP="00FB64BA">
      <w:pPr>
        <w:pStyle w:val="ListParagraph"/>
        <w:numPr>
          <w:ilvl w:val="0"/>
          <w:numId w:val="7"/>
        </w:numPr>
        <w:rPr>
          <w:lang w:val="en-US"/>
        </w:rPr>
      </w:pPr>
      <w:r w:rsidRPr="00AE2DF5">
        <w:rPr>
          <w:lang w:val="en-US"/>
        </w:rPr>
        <w:t xml:space="preserve">Handling escalation from our customers and provide a </w:t>
      </w:r>
      <w:r>
        <w:rPr>
          <w:lang w:val="en-US"/>
        </w:rPr>
        <w:t>resolution.</w:t>
      </w:r>
    </w:p>
    <w:p w:rsidR="00FB64BA" w:rsidRPr="00AE2DF5" w:rsidRDefault="00FB64BA" w:rsidP="00FB64BA">
      <w:pPr>
        <w:pStyle w:val="ListParagraph"/>
        <w:numPr>
          <w:ilvl w:val="0"/>
          <w:numId w:val="7"/>
        </w:numPr>
        <w:rPr>
          <w:lang w:val="en-US"/>
        </w:rPr>
      </w:pPr>
      <w:r w:rsidRPr="00AE2DF5">
        <w:rPr>
          <w:lang w:val="en-US"/>
        </w:rPr>
        <w:t xml:space="preserve">Ensure that the Customer satisfaction </w:t>
      </w:r>
      <w:r>
        <w:rPr>
          <w:lang w:val="en-US"/>
        </w:rPr>
        <w:t>is obtained through ideal negotiations and dispute handling ways</w:t>
      </w:r>
      <w:r w:rsidRPr="00AE2DF5">
        <w:rPr>
          <w:lang w:val="en-US"/>
        </w:rPr>
        <w:t xml:space="preserve">. </w:t>
      </w:r>
      <w:r>
        <w:rPr>
          <w:lang w:val="en-US"/>
        </w:rPr>
        <w:t>Offer</w:t>
      </w:r>
      <w:r w:rsidRPr="00AE2DF5">
        <w:rPr>
          <w:lang w:val="en-US"/>
        </w:rPr>
        <w:t xml:space="preserve"> an amicable resolution which is agreed by both the parties.</w:t>
      </w:r>
    </w:p>
    <w:p w:rsidR="00FB64BA" w:rsidRPr="00E20FF6" w:rsidRDefault="00FB64BA" w:rsidP="00FB64BA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lastRenderedPageBreak/>
        <w:t>Attended the customer dispute management workshops to learn and understand the dispute handling skills.</w:t>
      </w:r>
      <w:r w:rsidRPr="00E20FF6">
        <w:rPr>
          <w:lang w:val="en-US"/>
        </w:rPr>
        <w:t xml:space="preserve"> </w:t>
      </w:r>
    </w:p>
    <w:p w:rsidR="00FB64BA" w:rsidRDefault="00FB64BA" w:rsidP="00FB64BA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Liaised with the marketing team to ensure that the products and the processes are communicated to our customers and also to the customer service advisors.</w:t>
      </w:r>
    </w:p>
    <w:p w:rsidR="00FB64BA" w:rsidRDefault="00FB64BA" w:rsidP="00FB64BA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Created the</w:t>
      </w:r>
      <w:r w:rsidRPr="007C74BE">
        <w:rPr>
          <w:lang w:val="en-US"/>
        </w:rPr>
        <w:t xml:space="preserve"> ‘Pricing Tool’ </w:t>
      </w:r>
      <w:r>
        <w:rPr>
          <w:lang w:val="en-US"/>
        </w:rPr>
        <w:t>which</w:t>
      </w:r>
      <w:r w:rsidRPr="007C74BE">
        <w:rPr>
          <w:lang w:val="en-US"/>
        </w:rPr>
        <w:t xml:space="preserve"> brought all the pricing related touch points</w:t>
      </w:r>
      <w:r>
        <w:rPr>
          <w:lang w:val="en-US"/>
        </w:rPr>
        <w:t xml:space="preserve"> under one purview. It bought the vast amount of data together and simplified the task of finding information in short time.</w:t>
      </w:r>
    </w:p>
    <w:p w:rsidR="00FB64BA" w:rsidRPr="00E20FF6" w:rsidRDefault="00FB64BA" w:rsidP="00FB64BA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Also created the ‘Handset pricing Tool’. This proved beneficial to the upgrades and sales process to give customers a readymade offer. That saved time and improved customer experience.</w:t>
      </w:r>
    </w:p>
    <w:p w:rsidR="00FB64BA" w:rsidRPr="00FB64BA" w:rsidRDefault="00FB64BA" w:rsidP="00FB64BA">
      <w:pPr>
        <w:rPr>
          <w:lang w:val="en-US"/>
        </w:rPr>
      </w:pPr>
    </w:p>
    <w:p w:rsidR="009E56BF" w:rsidRDefault="009E56BF" w:rsidP="003C42CE">
      <w:pPr>
        <w:pStyle w:val="NoSpacing"/>
        <w:rPr>
          <w:rFonts w:cstheme="minorHAnsi"/>
          <w:lang w:val="en-US"/>
        </w:rPr>
      </w:pPr>
    </w:p>
    <w:p w:rsidR="003C42CE" w:rsidRPr="003C42CE" w:rsidRDefault="00FB64BA" w:rsidP="003C42CE">
      <w:pPr>
        <w:pStyle w:val="NoSpacing"/>
        <w:rPr>
          <w:rFonts w:cstheme="minorHAnsi"/>
          <w:lang w:val="en-US"/>
        </w:rPr>
      </w:pPr>
      <w:r>
        <w:rPr>
          <w:rFonts w:cstheme="minorHAnsi"/>
          <w:lang w:val="en-US"/>
        </w:rPr>
        <w:t>(Dec 2005 till August 2006</w:t>
      </w:r>
      <w:r w:rsidR="00700B5B" w:rsidRPr="003C42CE">
        <w:rPr>
          <w:rFonts w:cstheme="minorHAnsi"/>
          <w:lang w:val="en-US"/>
        </w:rPr>
        <w:t>)</w:t>
      </w:r>
    </w:p>
    <w:p w:rsidR="003C42CE" w:rsidRDefault="003C42CE" w:rsidP="0059136E">
      <w:pPr>
        <w:pStyle w:val="NoSpacing"/>
        <w:rPr>
          <w:rFonts w:cstheme="minorHAnsi"/>
          <w:b/>
          <w:color w:val="0070C0"/>
          <w:lang w:val="en-US"/>
        </w:rPr>
      </w:pPr>
      <w:r w:rsidRPr="003C42CE">
        <w:rPr>
          <w:rFonts w:cstheme="minorHAnsi"/>
          <w:b/>
          <w:color w:val="0070C0"/>
          <w:lang w:val="en-US"/>
        </w:rPr>
        <w:t xml:space="preserve">Company: </w:t>
      </w:r>
      <w:r w:rsidR="008659C4">
        <w:rPr>
          <w:rFonts w:cstheme="minorHAnsi"/>
          <w:b/>
          <w:color w:val="0070C0"/>
          <w:lang w:val="en-US"/>
        </w:rPr>
        <w:t>JP Morgan Chase</w:t>
      </w:r>
      <w:r w:rsidR="00BF1B93">
        <w:rPr>
          <w:rFonts w:cstheme="minorHAnsi"/>
          <w:b/>
          <w:color w:val="0070C0"/>
          <w:lang w:val="en-US"/>
        </w:rPr>
        <w:t xml:space="preserve"> </w:t>
      </w:r>
      <w:r w:rsidR="00477097">
        <w:rPr>
          <w:rFonts w:cstheme="minorHAnsi"/>
          <w:b/>
          <w:color w:val="0070C0"/>
          <w:lang w:val="en-US"/>
        </w:rPr>
        <w:t>Bank</w:t>
      </w:r>
    </w:p>
    <w:p w:rsidR="00A873AA" w:rsidRDefault="00A873AA" w:rsidP="0059136E">
      <w:pPr>
        <w:pStyle w:val="NoSpacing"/>
        <w:rPr>
          <w:rFonts w:cstheme="minorHAnsi"/>
          <w:b/>
          <w:color w:val="0070C0"/>
          <w:lang w:val="en-US"/>
        </w:rPr>
      </w:pPr>
    </w:p>
    <w:p w:rsidR="008659C4" w:rsidRDefault="008659C4" w:rsidP="0059136E">
      <w:pPr>
        <w:pStyle w:val="NoSpacing"/>
        <w:rPr>
          <w:rFonts w:cstheme="minorHAnsi"/>
          <w:b/>
          <w:color w:val="0070C0"/>
          <w:lang w:val="en-US"/>
        </w:rPr>
      </w:pPr>
      <w:r w:rsidRPr="00BF1B93">
        <w:rPr>
          <w:rFonts w:cstheme="minorHAnsi"/>
          <w:b/>
          <w:lang w:val="en-US"/>
        </w:rPr>
        <w:t>Position</w:t>
      </w:r>
      <w:r>
        <w:rPr>
          <w:rFonts w:cstheme="minorHAnsi"/>
          <w:b/>
          <w:color w:val="0070C0"/>
          <w:lang w:val="en-US"/>
        </w:rPr>
        <w:t xml:space="preserve">: </w:t>
      </w:r>
      <w:r w:rsidR="0087314C">
        <w:rPr>
          <w:rFonts w:cstheme="minorHAnsi"/>
          <w:lang w:val="en-US"/>
        </w:rPr>
        <w:t xml:space="preserve">Specialist - </w:t>
      </w:r>
      <w:r w:rsidR="0087314C" w:rsidRPr="00A873AA">
        <w:rPr>
          <w:rFonts w:cstheme="minorHAnsi"/>
          <w:b/>
          <w:color w:val="0070C0"/>
          <w:lang w:val="en-US"/>
        </w:rPr>
        <w:t>Deposit</w:t>
      </w:r>
      <w:r w:rsidR="00A873AA">
        <w:rPr>
          <w:rFonts w:cstheme="minorHAnsi"/>
          <w:b/>
          <w:color w:val="0070C0"/>
          <w:lang w:val="en-US"/>
        </w:rPr>
        <w:t xml:space="preserve"> R</w:t>
      </w:r>
      <w:r w:rsidR="00AF4DF6" w:rsidRPr="0087314C">
        <w:rPr>
          <w:rFonts w:cstheme="minorHAnsi"/>
          <w:b/>
          <w:color w:val="0070C0"/>
          <w:lang w:val="en-US"/>
        </w:rPr>
        <w:t>eview</w:t>
      </w:r>
      <w:r w:rsidR="0087314C" w:rsidRPr="0087314C">
        <w:rPr>
          <w:rFonts w:cstheme="minorHAnsi"/>
          <w:b/>
          <w:color w:val="0070C0"/>
          <w:lang w:val="en-US"/>
        </w:rPr>
        <w:t xml:space="preserve"> Process</w:t>
      </w:r>
    </w:p>
    <w:p w:rsidR="00861471" w:rsidRDefault="00861471" w:rsidP="0059136E">
      <w:pPr>
        <w:pStyle w:val="NoSpacing"/>
        <w:rPr>
          <w:rFonts w:cstheme="minorHAnsi"/>
          <w:lang w:val="en-US"/>
        </w:rPr>
      </w:pPr>
    </w:p>
    <w:p w:rsidR="00AF4DF6" w:rsidRPr="005F4E1B" w:rsidRDefault="005F4E1B" w:rsidP="00AF4DF6">
      <w:pPr>
        <w:pStyle w:val="NoSpacing"/>
        <w:numPr>
          <w:ilvl w:val="0"/>
          <w:numId w:val="32"/>
        </w:numPr>
        <w:rPr>
          <w:rFonts w:cstheme="minorHAnsi"/>
          <w:lang w:val="en-US"/>
        </w:rPr>
      </w:pPr>
      <w:r w:rsidRPr="005F4E1B">
        <w:rPr>
          <w:rFonts w:cstheme="minorHAnsi"/>
          <w:lang w:val="en-US"/>
        </w:rPr>
        <w:t>Performing routine account activity review of high risk deposits,</w:t>
      </w:r>
    </w:p>
    <w:p w:rsidR="005F4E1B" w:rsidRPr="005F4E1B" w:rsidRDefault="005F4E1B" w:rsidP="00AF4DF6">
      <w:pPr>
        <w:pStyle w:val="NoSpacing"/>
        <w:numPr>
          <w:ilvl w:val="0"/>
          <w:numId w:val="32"/>
        </w:numPr>
        <w:rPr>
          <w:rFonts w:cstheme="minorHAnsi"/>
          <w:lang w:val="en-US"/>
        </w:rPr>
      </w:pPr>
      <w:r w:rsidRPr="005F4E1B">
        <w:rPr>
          <w:rFonts w:cstheme="minorHAnsi"/>
          <w:lang w:val="en-US"/>
        </w:rPr>
        <w:t>Maintaining fraud and losses and taking the right decisions for every customer keeping the business and customer experience in mind.</w:t>
      </w:r>
    </w:p>
    <w:p w:rsidR="005F4E1B" w:rsidRPr="005F4E1B" w:rsidRDefault="005F4E1B" w:rsidP="00AF4DF6">
      <w:pPr>
        <w:pStyle w:val="NoSpacing"/>
        <w:numPr>
          <w:ilvl w:val="0"/>
          <w:numId w:val="32"/>
        </w:numPr>
        <w:rPr>
          <w:rFonts w:cstheme="minorHAnsi"/>
          <w:lang w:val="en-US"/>
        </w:rPr>
      </w:pPr>
      <w:r w:rsidRPr="005F4E1B">
        <w:rPr>
          <w:rFonts w:cstheme="minorHAnsi"/>
          <w:lang w:val="en-US"/>
        </w:rPr>
        <w:t>Managed a team as a team coach in the absence of a team leader.</w:t>
      </w:r>
    </w:p>
    <w:p w:rsidR="005F4E1B" w:rsidRPr="003C42CE" w:rsidRDefault="005F4E1B" w:rsidP="005F4E1B">
      <w:pPr>
        <w:pStyle w:val="NoSpacing"/>
        <w:ind w:left="720"/>
        <w:rPr>
          <w:rFonts w:cstheme="minorHAnsi"/>
          <w:b/>
          <w:color w:val="0070C0"/>
          <w:lang w:val="en-US"/>
        </w:rPr>
      </w:pPr>
    </w:p>
    <w:p w:rsidR="00700B5B" w:rsidRDefault="00517271" w:rsidP="0059136E">
      <w:pPr>
        <w:pStyle w:val="NoSpacing"/>
        <w:rPr>
          <w:rFonts w:cstheme="minorHAnsi"/>
          <w:lang w:val="en-US"/>
        </w:rPr>
      </w:pPr>
      <w:r w:rsidRPr="0087314C">
        <w:rPr>
          <w:rFonts w:cstheme="minorHAnsi"/>
          <w:b/>
          <w:lang w:val="en-US"/>
        </w:rPr>
        <w:t>Position</w:t>
      </w:r>
      <w:r w:rsidRPr="003C42CE">
        <w:rPr>
          <w:rFonts w:cstheme="minorHAnsi"/>
          <w:lang w:val="en-US"/>
        </w:rPr>
        <w:t>:</w:t>
      </w:r>
      <w:r w:rsidR="00E20FF6" w:rsidRPr="003C42CE">
        <w:rPr>
          <w:rFonts w:cstheme="minorHAnsi"/>
          <w:lang w:val="en-US"/>
        </w:rPr>
        <w:t xml:space="preserve"> </w:t>
      </w:r>
      <w:r w:rsidRPr="003C42CE">
        <w:rPr>
          <w:rFonts w:cstheme="minorHAnsi"/>
          <w:lang w:val="en-US"/>
        </w:rPr>
        <w:t xml:space="preserve"> </w:t>
      </w:r>
      <w:r w:rsidR="0059136E">
        <w:rPr>
          <w:rFonts w:cstheme="minorHAnsi"/>
          <w:lang w:val="en-US"/>
        </w:rPr>
        <w:t>Customer Service Executive</w:t>
      </w:r>
      <w:r w:rsidR="008659C4">
        <w:rPr>
          <w:rFonts w:cstheme="minorHAnsi"/>
          <w:lang w:val="en-US"/>
        </w:rPr>
        <w:t xml:space="preserve">- </w:t>
      </w:r>
      <w:r w:rsidR="008659C4">
        <w:rPr>
          <w:rFonts w:cstheme="minorHAnsi"/>
          <w:b/>
          <w:color w:val="0070C0"/>
          <w:lang w:val="en-US"/>
        </w:rPr>
        <w:t>IBS Process</w:t>
      </w:r>
    </w:p>
    <w:p w:rsidR="00EC77CF" w:rsidRDefault="00EC77CF" w:rsidP="0059136E">
      <w:pPr>
        <w:pStyle w:val="NoSpacing"/>
        <w:numPr>
          <w:ilvl w:val="0"/>
          <w:numId w:val="3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Selling credit cards to US clients.</w:t>
      </w:r>
    </w:p>
    <w:p w:rsidR="00467F0B" w:rsidRDefault="00467F0B" w:rsidP="0059136E">
      <w:pPr>
        <w:pStyle w:val="NoSpacing"/>
        <w:numPr>
          <w:ilvl w:val="0"/>
          <w:numId w:val="3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Providing resolution to customers on their issues pertaining to Payments, Balance transfer, Merchant </w:t>
      </w:r>
      <w:r w:rsidR="008659C4">
        <w:rPr>
          <w:rFonts w:cstheme="minorHAnsi"/>
          <w:lang w:val="en-US"/>
        </w:rPr>
        <w:t>transaction</w:t>
      </w:r>
      <w:r>
        <w:rPr>
          <w:rFonts w:cstheme="minorHAnsi"/>
          <w:lang w:val="en-US"/>
        </w:rPr>
        <w:t xml:space="preserve"> disputes, Interest rate queries, rewards redemption etc.</w:t>
      </w:r>
    </w:p>
    <w:p w:rsidR="00467F0B" w:rsidRDefault="00467F0B" w:rsidP="0059136E">
      <w:pPr>
        <w:pStyle w:val="NoSpacing"/>
        <w:numPr>
          <w:ilvl w:val="0"/>
          <w:numId w:val="3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Adhering to Chase values &amp; keeping customers account and personal information</w:t>
      </w:r>
      <w:r w:rsidR="008659C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secured.</w:t>
      </w:r>
    </w:p>
    <w:p w:rsidR="00467F0B" w:rsidRDefault="008659C4" w:rsidP="0059136E">
      <w:pPr>
        <w:pStyle w:val="NoSpacing"/>
        <w:numPr>
          <w:ilvl w:val="0"/>
          <w:numId w:val="3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Supporting the functions of merchant Disputes, Payments team, Portfolio Risk Review and Fraud Division.</w:t>
      </w:r>
    </w:p>
    <w:p w:rsidR="00477097" w:rsidRDefault="00477097" w:rsidP="00477097">
      <w:pPr>
        <w:pStyle w:val="NoSpacing"/>
        <w:ind w:left="720"/>
        <w:rPr>
          <w:rFonts w:cstheme="minorHAnsi"/>
          <w:lang w:val="en-US"/>
        </w:rPr>
      </w:pPr>
    </w:p>
    <w:p w:rsidR="00477097" w:rsidRDefault="00477097" w:rsidP="00477097">
      <w:pPr>
        <w:pStyle w:val="NoSpacing"/>
        <w:ind w:left="720"/>
        <w:rPr>
          <w:rFonts w:cstheme="minorHAnsi"/>
          <w:lang w:val="en-US"/>
        </w:rPr>
      </w:pPr>
    </w:p>
    <w:p w:rsidR="003C42CE" w:rsidRPr="003C42CE" w:rsidRDefault="003C42CE" w:rsidP="003C42CE">
      <w:pPr>
        <w:pStyle w:val="NoSpacing"/>
        <w:rPr>
          <w:rFonts w:cstheme="minorHAnsi"/>
          <w:lang w:val="en-US"/>
        </w:rPr>
      </w:pPr>
    </w:p>
    <w:p w:rsidR="00E20FF6" w:rsidRPr="00477097" w:rsidRDefault="00FB64BA" w:rsidP="00477097">
      <w:pPr>
        <w:pStyle w:val="NoSpacing"/>
        <w:rPr>
          <w:rFonts w:cstheme="minorHAnsi"/>
          <w:lang w:val="en-US"/>
        </w:rPr>
      </w:pPr>
      <w:r>
        <w:rPr>
          <w:rFonts w:cstheme="minorHAnsi"/>
          <w:lang w:val="en-US"/>
        </w:rPr>
        <w:t>(July 2001- Nov 2005</w:t>
      </w:r>
      <w:r w:rsidR="00477097" w:rsidRPr="00477097">
        <w:rPr>
          <w:rFonts w:cstheme="minorHAnsi"/>
          <w:lang w:val="en-US"/>
        </w:rPr>
        <w:t>)</w:t>
      </w:r>
    </w:p>
    <w:p w:rsidR="007B2CDC" w:rsidRPr="00E20FF6" w:rsidRDefault="007B2CDC" w:rsidP="007B2CDC">
      <w:pPr>
        <w:widowControl w:val="0"/>
        <w:autoSpaceDE w:val="0"/>
        <w:autoSpaceDN w:val="0"/>
        <w:adjustRightInd w:val="0"/>
        <w:rPr>
          <w:rFonts w:cstheme="minorHAnsi"/>
          <w:b/>
          <w:color w:val="0070C0"/>
          <w:lang w:val="en-US"/>
        </w:rPr>
      </w:pPr>
      <w:r w:rsidRPr="00E20FF6">
        <w:rPr>
          <w:rFonts w:cstheme="minorHAnsi"/>
          <w:b/>
          <w:color w:val="0070C0"/>
          <w:lang w:val="en-GB"/>
        </w:rPr>
        <w:t xml:space="preserve">Company:  </w:t>
      </w:r>
      <w:r w:rsidRPr="00E20FF6">
        <w:rPr>
          <w:rFonts w:cstheme="minorHAnsi"/>
          <w:b/>
          <w:color w:val="0070C0"/>
          <w:lang w:val="en-US"/>
        </w:rPr>
        <w:t xml:space="preserve">Reliable Chemicals Pvt Ltd - </w:t>
      </w:r>
      <w:r w:rsidR="007B4855" w:rsidRPr="00E20FF6">
        <w:rPr>
          <w:rFonts w:cstheme="minorHAnsi"/>
          <w:b/>
          <w:color w:val="0070C0"/>
          <w:lang w:val="en-US"/>
        </w:rPr>
        <w:t>Mumbai</w:t>
      </w:r>
      <w:r w:rsidRPr="00E20FF6">
        <w:rPr>
          <w:rFonts w:cstheme="minorHAnsi"/>
          <w:b/>
          <w:color w:val="0070C0"/>
          <w:lang w:val="en-US"/>
        </w:rPr>
        <w:t>.</w:t>
      </w:r>
    </w:p>
    <w:p w:rsidR="007B2CDC" w:rsidRDefault="00E20FF6" w:rsidP="00477097">
      <w:pPr>
        <w:widowControl w:val="0"/>
        <w:autoSpaceDE w:val="0"/>
        <w:autoSpaceDN w:val="0"/>
        <w:adjustRightInd w:val="0"/>
        <w:rPr>
          <w:rFonts w:cstheme="minorHAnsi"/>
          <w:color w:val="000000"/>
          <w:u w:val="single"/>
          <w:lang w:val="en-US"/>
        </w:rPr>
      </w:pPr>
      <w:r>
        <w:rPr>
          <w:rFonts w:cstheme="minorHAnsi"/>
          <w:color w:val="000000"/>
          <w:u w:val="single"/>
          <w:lang w:val="en-US"/>
        </w:rPr>
        <w:t xml:space="preserve">Position: </w:t>
      </w:r>
      <w:r w:rsidR="000A5D76">
        <w:rPr>
          <w:rFonts w:cstheme="minorHAnsi"/>
          <w:color w:val="000000"/>
          <w:u w:val="single"/>
          <w:lang w:val="en-US"/>
        </w:rPr>
        <w:t>Manager</w:t>
      </w:r>
      <w:r w:rsidR="00B2177D">
        <w:rPr>
          <w:rFonts w:cstheme="minorHAnsi"/>
          <w:color w:val="000000"/>
          <w:u w:val="single"/>
          <w:lang w:val="en-US"/>
        </w:rPr>
        <w:t xml:space="preserve"> </w:t>
      </w:r>
      <w:r w:rsidR="00737DA0">
        <w:rPr>
          <w:rFonts w:cstheme="minorHAnsi"/>
          <w:color w:val="000000"/>
          <w:u w:val="single"/>
          <w:lang w:val="en-US"/>
        </w:rPr>
        <w:t>–</w:t>
      </w:r>
      <w:r w:rsidRPr="00582934">
        <w:rPr>
          <w:rFonts w:cstheme="minorHAnsi"/>
          <w:color w:val="000000"/>
          <w:u w:val="single"/>
          <w:lang w:val="en-US"/>
        </w:rPr>
        <w:t xml:space="preserve"> </w:t>
      </w:r>
      <w:r w:rsidR="00737DA0">
        <w:rPr>
          <w:rFonts w:cstheme="minorHAnsi"/>
          <w:color w:val="000000"/>
          <w:u w:val="single"/>
          <w:lang w:val="en-US"/>
        </w:rPr>
        <w:t xml:space="preserve">Operations </w:t>
      </w:r>
      <w:r w:rsidR="007D1092">
        <w:rPr>
          <w:rFonts w:cstheme="minorHAnsi"/>
          <w:color w:val="000000"/>
          <w:u w:val="single"/>
          <w:lang w:val="en-US"/>
        </w:rPr>
        <w:t xml:space="preserve">Management </w:t>
      </w:r>
      <w:r w:rsidR="00737DA0">
        <w:rPr>
          <w:rFonts w:cstheme="minorHAnsi"/>
          <w:color w:val="000000"/>
          <w:u w:val="single"/>
          <w:lang w:val="en-US"/>
        </w:rPr>
        <w:t xml:space="preserve">and General </w:t>
      </w:r>
      <w:r w:rsidRPr="00582934">
        <w:rPr>
          <w:rFonts w:cstheme="minorHAnsi"/>
          <w:color w:val="000000"/>
          <w:u w:val="single"/>
          <w:lang w:val="en-US"/>
        </w:rPr>
        <w:t>Administration</w:t>
      </w:r>
    </w:p>
    <w:p w:rsidR="007B2CDC" w:rsidRDefault="00B32F47" w:rsidP="00B32F47">
      <w:pPr>
        <w:pStyle w:val="ListParagraph"/>
        <w:numPr>
          <w:ilvl w:val="0"/>
          <w:numId w:val="13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Supervision of the Staff; </w:t>
      </w:r>
      <w:r w:rsidRPr="00B32F47">
        <w:rPr>
          <w:rFonts w:cstheme="minorHAnsi"/>
          <w:lang w:val="en-GB"/>
        </w:rPr>
        <w:t>training staffers on internal processes and systems and ensuring all necessary functions are appropriately covered.</w:t>
      </w:r>
    </w:p>
    <w:p w:rsidR="00B43F5A" w:rsidRPr="00D639EB" w:rsidRDefault="00B43F5A" w:rsidP="00B43F5A">
      <w:pPr>
        <w:pStyle w:val="ListParagraph"/>
        <w:numPr>
          <w:ilvl w:val="0"/>
          <w:numId w:val="13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Generate office reports; </w:t>
      </w:r>
      <w:r w:rsidRPr="00B32F47">
        <w:rPr>
          <w:rFonts w:cstheme="minorHAnsi"/>
          <w:lang w:val="en-GB"/>
        </w:rPr>
        <w:t>creating spread sheets and charts, maintaining databases and writing departmental status reports.</w:t>
      </w:r>
    </w:p>
    <w:p w:rsidR="00B32F47" w:rsidRDefault="00B32F47" w:rsidP="00B32F47">
      <w:pPr>
        <w:pStyle w:val="ListParagraph"/>
        <w:numPr>
          <w:ilvl w:val="0"/>
          <w:numId w:val="13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Drafting the </w:t>
      </w:r>
      <w:r w:rsidRPr="00B32F47">
        <w:rPr>
          <w:rFonts w:cstheme="minorHAnsi"/>
          <w:lang w:val="en-GB"/>
        </w:rPr>
        <w:t>correspondence, speeches, presentations and announcements from the executive office</w:t>
      </w:r>
      <w:r>
        <w:rPr>
          <w:rFonts w:cstheme="minorHAnsi"/>
          <w:lang w:val="en-GB"/>
        </w:rPr>
        <w:t>.</w:t>
      </w:r>
    </w:p>
    <w:p w:rsidR="00B32F47" w:rsidRPr="00B32F47" w:rsidRDefault="00B32F47" w:rsidP="00B32F47">
      <w:pPr>
        <w:pStyle w:val="ListParagraph"/>
        <w:numPr>
          <w:ilvl w:val="0"/>
          <w:numId w:val="13"/>
        </w:numPr>
        <w:rPr>
          <w:rFonts w:cstheme="minorHAnsi"/>
          <w:lang w:val="en-GB"/>
        </w:rPr>
      </w:pPr>
      <w:r w:rsidRPr="00B32F47">
        <w:rPr>
          <w:rFonts w:cstheme="minorHAnsi"/>
          <w:lang w:val="en-GB"/>
        </w:rPr>
        <w:t xml:space="preserve">Coordination with logistics / Transporters for timely dispatch and delivery of material. </w:t>
      </w:r>
    </w:p>
    <w:p w:rsidR="00B32F47" w:rsidRDefault="00B32F47" w:rsidP="00B32F47">
      <w:pPr>
        <w:pStyle w:val="ListParagraph"/>
        <w:numPr>
          <w:ilvl w:val="0"/>
          <w:numId w:val="13"/>
        </w:numPr>
        <w:rPr>
          <w:rFonts w:cstheme="minorHAnsi"/>
          <w:lang w:val="en-GB"/>
        </w:rPr>
      </w:pPr>
      <w:r w:rsidRPr="00B32F47">
        <w:rPr>
          <w:rFonts w:cstheme="minorHAnsi"/>
          <w:lang w:val="en-GB"/>
        </w:rPr>
        <w:t xml:space="preserve">Persistent follow-up for payments, to achieve collection targets. </w:t>
      </w:r>
    </w:p>
    <w:p w:rsidR="0071498F" w:rsidRPr="0071498F" w:rsidRDefault="003A62E2" w:rsidP="0071498F">
      <w:pPr>
        <w:pStyle w:val="ListParagraph"/>
        <w:numPr>
          <w:ilvl w:val="0"/>
          <w:numId w:val="13"/>
        </w:numPr>
        <w:rPr>
          <w:rFonts w:cstheme="minorHAnsi"/>
          <w:lang w:val="en-GB"/>
        </w:rPr>
      </w:pPr>
      <w:r w:rsidRPr="0071498F">
        <w:rPr>
          <w:rFonts w:cstheme="minorHAnsi"/>
          <w:lang w:val="en-GB"/>
        </w:rPr>
        <w:t>Analyse</w:t>
      </w:r>
      <w:r w:rsidR="0071498F" w:rsidRPr="0071498F">
        <w:rPr>
          <w:rFonts w:cstheme="minorHAnsi"/>
          <w:lang w:val="en-GB"/>
        </w:rPr>
        <w:t xml:space="preserve"> debtor’s age, and report to management. </w:t>
      </w:r>
    </w:p>
    <w:p w:rsidR="0071498F" w:rsidRPr="00477097" w:rsidRDefault="0071498F" w:rsidP="00477097">
      <w:pPr>
        <w:pStyle w:val="ListParagraph"/>
        <w:numPr>
          <w:ilvl w:val="0"/>
          <w:numId w:val="13"/>
        </w:numPr>
        <w:rPr>
          <w:rFonts w:cstheme="minorHAnsi"/>
          <w:lang w:val="en-GB"/>
        </w:rPr>
      </w:pPr>
      <w:r w:rsidRPr="0071498F">
        <w:rPr>
          <w:rFonts w:cstheme="minorHAnsi"/>
          <w:lang w:val="en-GB"/>
        </w:rPr>
        <w:t xml:space="preserve">Dealer account management for payments / Despatches. </w:t>
      </w:r>
    </w:p>
    <w:p w:rsidR="000F4A30" w:rsidRPr="00E0060F" w:rsidRDefault="000F4A30" w:rsidP="000F4A30">
      <w:pPr>
        <w:pStyle w:val="NoSpacing"/>
        <w:rPr>
          <w:rFonts w:ascii="Calibri" w:hAnsi="Calibri"/>
        </w:rPr>
      </w:pPr>
    </w:p>
    <w:p w:rsidR="000F4A30" w:rsidRPr="00E0060F" w:rsidRDefault="00E0060F" w:rsidP="00E0060F">
      <w:pPr>
        <w:pStyle w:val="Heading2"/>
        <w:rPr>
          <w:rFonts w:ascii="Calibri" w:eastAsiaTheme="minorHAnsi" w:hAnsi="Calibri" w:cstheme="minorBidi"/>
          <w:bCs w:val="0"/>
          <w:color w:val="0070C0"/>
          <w:sz w:val="22"/>
          <w:szCs w:val="22"/>
          <w:u w:val="single"/>
        </w:rPr>
      </w:pPr>
      <w:r w:rsidRPr="00E0060F">
        <w:rPr>
          <w:rFonts w:ascii="Calibri" w:eastAsiaTheme="minorHAnsi" w:hAnsi="Calibri" w:cstheme="minorBidi"/>
          <w:bCs w:val="0"/>
          <w:color w:val="0070C0"/>
          <w:sz w:val="22"/>
          <w:szCs w:val="22"/>
        </w:rPr>
        <w:t xml:space="preserve">  </w:t>
      </w:r>
      <w:r w:rsidRPr="00E0060F">
        <w:rPr>
          <w:rFonts w:ascii="Calibri" w:eastAsiaTheme="minorHAnsi" w:hAnsi="Calibri" w:cstheme="minorBidi"/>
          <w:bCs w:val="0"/>
          <w:color w:val="0070C0"/>
          <w:sz w:val="22"/>
          <w:szCs w:val="22"/>
          <w:u w:val="single"/>
        </w:rPr>
        <w:t>IT Skills</w:t>
      </w:r>
    </w:p>
    <w:p w:rsidR="000F4A30" w:rsidRDefault="000F4A30" w:rsidP="00477097">
      <w:pPr>
        <w:pStyle w:val="ListParagraph"/>
        <w:numPr>
          <w:ilvl w:val="0"/>
          <w:numId w:val="34"/>
        </w:numPr>
        <w:tabs>
          <w:tab w:val="left" w:pos="720"/>
          <w:tab w:val="left" w:pos="1440"/>
        </w:tabs>
        <w:spacing w:after="0" w:line="240" w:lineRule="auto"/>
        <w:rPr>
          <w:rFonts w:cstheme="minorHAnsi"/>
          <w:lang w:val="en-US"/>
        </w:rPr>
      </w:pPr>
      <w:r w:rsidRPr="00477097">
        <w:rPr>
          <w:rFonts w:cstheme="minorHAnsi"/>
          <w:lang w:val="en-US"/>
        </w:rPr>
        <w:t xml:space="preserve">MS </w:t>
      </w:r>
      <w:r w:rsidR="00477097">
        <w:rPr>
          <w:rFonts w:cstheme="minorHAnsi"/>
          <w:lang w:val="en-US"/>
        </w:rPr>
        <w:t>Office</w:t>
      </w:r>
      <w:r w:rsidRPr="00477097">
        <w:rPr>
          <w:rFonts w:cstheme="minorHAnsi"/>
          <w:lang w:val="en-US"/>
        </w:rPr>
        <w:t xml:space="preserve"> – </w:t>
      </w:r>
      <w:r w:rsidR="00477097">
        <w:rPr>
          <w:rFonts w:cstheme="minorHAnsi"/>
          <w:lang w:val="en-US"/>
        </w:rPr>
        <w:t xml:space="preserve">Excel - </w:t>
      </w:r>
      <w:r w:rsidRPr="00477097">
        <w:rPr>
          <w:rFonts w:cstheme="minorHAnsi"/>
          <w:lang w:val="en-US"/>
        </w:rPr>
        <w:t>Reporting; MS Power point; MS Outlook; MS word</w:t>
      </w:r>
      <w:r w:rsidR="004E615F">
        <w:rPr>
          <w:rFonts w:cstheme="minorHAnsi"/>
          <w:lang w:val="en-US"/>
        </w:rPr>
        <w:t>.</w:t>
      </w:r>
    </w:p>
    <w:p w:rsidR="004E615F" w:rsidRDefault="004E615F" w:rsidP="00477097">
      <w:pPr>
        <w:pStyle w:val="ListParagraph"/>
        <w:numPr>
          <w:ilvl w:val="0"/>
          <w:numId w:val="34"/>
        </w:numPr>
        <w:tabs>
          <w:tab w:val="left" w:pos="720"/>
          <w:tab w:val="left" w:pos="1440"/>
        </w:tabs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Worked on CRM’s- Siebel and TEEN.</w:t>
      </w:r>
    </w:p>
    <w:p w:rsidR="00477097" w:rsidRPr="00477097" w:rsidRDefault="00477097" w:rsidP="00477097">
      <w:pPr>
        <w:pStyle w:val="ListParagraph"/>
        <w:numPr>
          <w:ilvl w:val="0"/>
          <w:numId w:val="34"/>
        </w:numPr>
        <w:tabs>
          <w:tab w:val="left" w:pos="720"/>
          <w:tab w:val="left" w:pos="1440"/>
        </w:tabs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Statistics Course completed in SP Jain.</w:t>
      </w:r>
    </w:p>
    <w:p w:rsidR="006A1636" w:rsidRDefault="006A1636" w:rsidP="00E0060F">
      <w:pPr>
        <w:pStyle w:val="Heading2"/>
        <w:rPr>
          <w:rFonts w:ascii="Calibri" w:eastAsiaTheme="minorHAnsi" w:hAnsi="Calibri" w:cstheme="minorBidi"/>
          <w:bCs w:val="0"/>
          <w:color w:val="0070C0"/>
          <w:sz w:val="22"/>
          <w:szCs w:val="22"/>
          <w:u w:val="single"/>
        </w:rPr>
      </w:pPr>
    </w:p>
    <w:p w:rsidR="000F4A30" w:rsidRPr="00E0060F" w:rsidRDefault="00AE53DC" w:rsidP="00E0060F">
      <w:pPr>
        <w:pStyle w:val="Heading2"/>
        <w:rPr>
          <w:rFonts w:ascii="Calibri" w:eastAsiaTheme="minorHAnsi" w:hAnsi="Calibri" w:cstheme="minorBidi"/>
          <w:bCs w:val="0"/>
          <w:color w:val="0070C0"/>
          <w:sz w:val="22"/>
          <w:szCs w:val="22"/>
          <w:u w:val="single"/>
        </w:rPr>
      </w:pPr>
      <w:r w:rsidRPr="00E0060F">
        <w:rPr>
          <w:rFonts w:ascii="Calibri" w:eastAsiaTheme="minorHAnsi" w:hAnsi="Calibri" w:cstheme="minorBidi"/>
          <w:bCs w:val="0"/>
          <w:color w:val="0070C0"/>
          <w:sz w:val="22"/>
          <w:szCs w:val="22"/>
          <w:u w:val="single"/>
        </w:rPr>
        <w:t>OTHER FACTS ABOUT ME</w:t>
      </w:r>
      <w:r w:rsidR="000F4A30" w:rsidRPr="00E0060F">
        <w:rPr>
          <w:rFonts w:ascii="Calibri" w:eastAsiaTheme="minorHAnsi" w:hAnsi="Calibri" w:cstheme="minorBidi"/>
          <w:bCs w:val="0"/>
          <w:color w:val="0070C0"/>
          <w:sz w:val="22"/>
          <w:szCs w:val="22"/>
          <w:u w:val="single"/>
        </w:rPr>
        <w:t>:</w:t>
      </w:r>
    </w:p>
    <w:p w:rsidR="00674BE5" w:rsidRDefault="00674BE5" w:rsidP="00674BE5">
      <w:pPr>
        <w:numPr>
          <w:ilvl w:val="0"/>
          <w:numId w:val="29"/>
        </w:numPr>
        <w:spacing w:after="0" w:line="240" w:lineRule="auto"/>
        <w:ind w:right="28"/>
      </w:pPr>
      <w:r>
        <w:t>Excellent communication skills and good interpersonal effectiveness within diverse groups</w:t>
      </w:r>
      <w:r w:rsidR="004E615F">
        <w:t>.</w:t>
      </w:r>
    </w:p>
    <w:p w:rsidR="000F4A30" w:rsidRDefault="000F4A30" w:rsidP="000F4A30">
      <w:pPr>
        <w:numPr>
          <w:ilvl w:val="0"/>
          <w:numId w:val="29"/>
        </w:numPr>
        <w:spacing w:after="0" w:line="240" w:lineRule="auto"/>
        <w:ind w:right="28"/>
      </w:pPr>
      <w:r>
        <w:t>Good at planning, setting priorities, delegating, organizing and delivering results.</w:t>
      </w:r>
    </w:p>
    <w:p w:rsidR="000F4A30" w:rsidRDefault="000F4A30" w:rsidP="000F4A30">
      <w:pPr>
        <w:numPr>
          <w:ilvl w:val="0"/>
          <w:numId w:val="29"/>
        </w:numPr>
        <w:spacing w:after="0" w:line="240" w:lineRule="auto"/>
        <w:ind w:right="28"/>
      </w:pPr>
      <w:r>
        <w:t>Valued team player, positive attitude and flexible enough to accommodate changing needs.</w:t>
      </w:r>
    </w:p>
    <w:p w:rsidR="006A1636" w:rsidRDefault="006A1636" w:rsidP="000F4A30">
      <w:pPr>
        <w:numPr>
          <w:ilvl w:val="0"/>
          <w:numId w:val="29"/>
        </w:numPr>
        <w:spacing w:after="0" w:line="240" w:lineRule="auto"/>
        <w:ind w:right="28"/>
      </w:pPr>
      <w:r>
        <w:t>Target oriented and KPI driven.</w:t>
      </w:r>
    </w:p>
    <w:p w:rsidR="00AE53DC" w:rsidRDefault="00AE53DC" w:rsidP="00AE53DC">
      <w:pPr>
        <w:spacing w:after="0" w:line="240" w:lineRule="auto"/>
        <w:ind w:right="28"/>
      </w:pPr>
    </w:p>
    <w:p w:rsidR="00AE53DC" w:rsidRDefault="00AE53DC" w:rsidP="00AE53DC">
      <w:pPr>
        <w:spacing w:after="0" w:line="240" w:lineRule="auto"/>
        <w:ind w:right="28"/>
      </w:pPr>
    </w:p>
    <w:p w:rsidR="00C927C4" w:rsidRPr="00B32F47" w:rsidRDefault="00AE4BB7" w:rsidP="00B32F47">
      <w:pPr>
        <w:pStyle w:val="NoSpacing"/>
        <w:rPr>
          <w:lang w:val="en-GB"/>
        </w:rPr>
      </w:pPr>
      <w:r>
        <w:rPr>
          <w:lang w:val="en-GB"/>
        </w:rPr>
        <w:t xml:space="preserve">References for all the above </w:t>
      </w:r>
    </w:p>
    <w:sectPr w:rsidR="00C927C4" w:rsidRPr="00B32F47" w:rsidSect="00620D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525A8D"/>
    <w:multiLevelType w:val="hybridMultilevel"/>
    <w:tmpl w:val="50B6B1E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C47"/>
    <w:multiLevelType w:val="hybridMultilevel"/>
    <w:tmpl w:val="5386BE4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51855"/>
    <w:multiLevelType w:val="hybridMultilevel"/>
    <w:tmpl w:val="772A0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8257FA"/>
    <w:multiLevelType w:val="hybridMultilevel"/>
    <w:tmpl w:val="DA3CED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F463E"/>
    <w:multiLevelType w:val="hybridMultilevel"/>
    <w:tmpl w:val="E06C51FE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1EED1B96"/>
    <w:multiLevelType w:val="hybridMultilevel"/>
    <w:tmpl w:val="DF8A4668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F83381"/>
    <w:multiLevelType w:val="hybridMultilevel"/>
    <w:tmpl w:val="3A4E42CE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8C4087"/>
    <w:multiLevelType w:val="hybridMultilevel"/>
    <w:tmpl w:val="9DC4E574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BA7489"/>
    <w:multiLevelType w:val="multilevel"/>
    <w:tmpl w:val="D8FCCD3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744879"/>
    <w:multiLevelType w:val="hybridMultilevel"/>
    <w:tmpl w:val="1EEEF2D8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8D440C"/>
    <w:multiLevelType w:val="hybridMultilevel"/>
    <w:tmpl w:val="8AD0B68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3148C"/>
    <w:multiLevelType w:val="hybridMultilevel"/>
    <w:tmpl w:val="016AA8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43AC3"/>
    <w:multiLevelType w:val="hybridMultilevel"/>
    <w:tmpl w:val="09100F2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75E18"/>
    <w:multiLevelType w:val="hybridMultilevel"/>
    <w:tmpl w:val="EDD6AC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4698D"/>
    <w:multiLevelType w:val="hybridMultilevel"/>
    <w:tmpl w:val="4C84B330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FF0812"/>
    <w:multiLevelType w:val="singleLevel"/>
    <w:tmpl w:val="40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</w:abstractNum>
  <w:abstractNum w:abstractNumId="17">
    <w:nsid w:val="4E665DAA"/>
    <w:multiLevelType w:val="hybridMultilevel"/>
    <w:tmpl w:val="1056171E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8114F7"/>
    <w:multiLevelType w:val="hybridMultilevel"/>
    <w:tmpl w:val="D902AD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FF58A3"/>
    <w:multiLevelType w:val="hybridMultilevel"/>
    <w:tmpl w:val="B97EA7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D1E32"/>
    <w:multiLevelType w:val="hybridMultilevel"/>
    <w:tmpl w:val="7A14BA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E57A6"/>
    <w:multiLevelType w:val="hybridMultilevel"/>
    <w:tmpl w:val="DED6586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A5359"/>
    <w:multiLevelType w:val="hybridMultilevel"/>
    <w:tmpl w:val="E96A38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67E20"/>
    <w:multiLevelType w:val="hybridMultilevel"/>
    <w:tmpl w:val="D86C40C4"/>
    <w:lvl w:ilvl="0" w:tplc="F0126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F7E07"/>
    <w:multiLevelType w:val="hybridMultilevel"/>
    <w:tmpl w:val="28E0760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13ECA"/>
    <w:multiLevelType w:val="hybridMultilevel"/>
    <w:tmpl w:val="F9E8FECA"/>
    <w:lvl w:ilvl="0" w:tplc="38D47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15681"/>
    <w:multiLevelType w:val="hybridMultilevel"/>
    <w:tmpl w:val="D33054E2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5985223"/>
    <w:multiLevelType w:val="hybridMultilevel"/>
    <w:tmpl w:val="AF4458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FD5CB8"/>
    <w:multiLevelType w:val="hybridMultilevel"/>
    <w:tmpl w:val="8A265A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15FEB"/>
    <w:multiLevelType w:val="hybridMultilevel"/>
    <w:tmpl w:val="22D83C1E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1A19D9"/>
    <w:multiLevelType w:val="hybridMultilevel"/>
    <w:tmpl w:val="8C7CFFDC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5F221A"/>
    <w:multiLevelType w:val="hybridMultilevel"/>
    <w:tmpl w:val="FC12EEF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03BB1"/>
    <w:multiLevelType w:val="hybridMultilevel"/>
    <w:tmpl w:val="06FC30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E11C64"/>
    <w:multiLevelType w:val="hybridMultilevel"/>
    <w:tmpl w:val="5A501AC4"/>
    <w:lvl w:ilvl="0" w:tplc="F5C05C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4"/>
  </w:num>
  <w:num w:numId="3">
    <w:abstractNumId w:val="7"/>
  </w:num>
  <w:num w:numId="4">
    <w:abstractNumId w:val="12"/>
  </w:num>
  <w:num w:numId="5">
    <w:abstractNumId w:val="30"/>
  </w:num>
  <w:num w:numId="6">
    <w:abstractNumId w:val="29"/>
  </w:num>
  <w:num w:numId="7">
    <w:abstractNumId w:val="15"/>
  </w:num>
  <w:num w:numId="8">
    <w:abstractNumId w:val="23"/>
  </w:num>
  <w:num w:numId="9">
    <w:abstractNumId w:val="33"/>
  </w:num>
  <w:num w:numId="10">
    <w:abstractNumId w:val="6"/>
  </w:num>
  <w:num w:numId="11">
    <w:abstractNumId w:val="24"/>
  </w:num>
  <w:num w:numId="12">
    <w:abstractNumId w:val="25"/>
  </w:num>
  <w:num w:numId="13">
    <w:abstractNumId w:val="28"/>
  </w:num>
  <w:num w:numId="14">
    <w:abstractNumId w:val="9"/>
  </w:num>
  <w:num w:numId="15">
    <w:abstractNumId w:val="19"/>
  </w:num>
  <w:num w:numId="16">
    <w:abstractNumId w:val="32"/>
  </w:num>
  <w:num w:numId="17">
    <w:abstractNumId w:val="13"/>
  </w:num>
  <w:num w:numId="18">
    <w:abstractNumId w:val="1"/>
  </w:num>
  <w:num w:numId="19">
    <w:abstractNumId w:val="11"/>
  </w:num>
  <w:num w:numId="20">
    <w:abstractNumId w:val="31"/>
  </w:num>
  <w:num w:numId="21">
    <w:abstractNumId w:val="14"/>
  </w:num>
  <w:num w:numId="22">
    <w:abstractNumId w:val="17"/>
  </w:num>
  <w:num w:numId="23">
    <w:abstractNumId w:val="8"/>
  </w:num>
  <w:num w:numId="24">
    <w:abstractNumId w:val="10"/>
  </w:num>
  <w:num w:numId="25">
    <w:abstractNumId w:val="2"/>
  </w:num>
  <w:num w:numId="26">
    <w:abstractNumId w:val="26"/>
  </w:num>
  <w:num w:numId="27">
    <w:abstractNumId w:val="20"/>
  </w:num>
  <w:num w:numId="28">
    <w:abstractNumId w:val="0"/>
  </w:num>
  <w:num w:numId="29">
    <w:abstractNumId w:val="16"/>
  </w:num>
  <w:num w:numId="30">
    <w:abstractNumId w:val="27"/>
  </w:num>
  <w:num w:numId="31">
    <w:abstractNumId w:val="18"/>
  </w:num>
  <w:num w:numId="32">
    <w:abstractNumId w:val="22"/>
  </w:num>
  <w:num w:numId="33">
    <w:abstractNumId w:val="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1584"/>
    <w:rsid w:val="000105DA"/>
    <w:rsid w:val="000A22D5"/>
    <w:rsid w:val="000A5D76"/>
    <w:rsid w:val="000B7B6C"/>
    <w:rsid w:val="000C1EB3"/>
    <w:rsid w:val="000F4A30"/>
    <w:rsid w:val="000F551A"/>
    <w:rsid w:val="001865BF"/>
    <w:rsid w:val="001B2DC4"/>
    <w:rsid w:val="001B651E"/>
    <w:rsid w:val="001D42AF"/>
    <w:rsid w:val="001F1E7E"/>
    <w:rsid w:val="00256EE4"/>
    <w:rsid w:val="00270DF8"/>
    <w:rsid w:val="0027130A"/>
    <w:rsid w:val="002A7792"/>
    <w:rsid w:val="00332068"/>
    <w:rsid w:val="00352C63"/>
    <w:rsid w:val="00381B97"/>
    <w:rsid w:val="003A62E2"/>
    <w:rsid w:val="003C42CE"/>
    <w:rsid w:val="00467F0B"/>
    <w:rsid w:val="00477097"/>
    <w:rsid w:val="004E615F"/>
    <w:rsid w:val="004F07B5"/>
    <w:rsid w:val="004F3FD0"/>
    <w:rsid w:val="00510D11"/>
    <w:rsid w:val="00517271"/>
    <w:rsid w:val="0059136E"/>
    <w:rsid w:val="005A799F"/>
    <w:rsid w:val="005F4E1B"/>
    <w:rsid w:val="00620D76"/>
    <w:rsid w:val="00622D27"/>
    <w:rsid w:val="0066370A"/>
    <w:rsid w:val="00665844"/>
    <w:rsid w:val="00665FB7"/>
    <w:rsid w:val="00671A7F"/>
    <w:rsid w:val="00673FBA"/>
    <w:rsid w:val="00674BE5"/>
    <w:rsid w:val="006A1636"/>
    <w:rsid w:val="006A7939"/>
    <w:rsid w:val="006C62CB"/>
    <w:rsid w:val="006D064B"/>
    <w:rsid w:val="006D7A4E"/>
    <w:rsid w:val="00700B5B"/>
    <w:rsid w:val="00705F21"/>
    <w:rsid w:val="00706C57"/>
    <w:rsid w:val="0071498F"/>
    <w:rsid w:val="00737DA0"/>
    <w:rsid w:val="007A259D"/>
    <w:rsid w:val="007B2365"/>
    <w:rsid w:val="007B2CDC"/>
    <w:rsid w:val="007B4855"/>
    <w:rsid w:val="007D1092"/>
    <w:rsid w:val="007F3D3A"/>
    <w:rsid w:val="00811584"/>
    <w:rsid w:val="00861471"/>
    <w:rsid w:val="008659C4"/>
    <w:rsid w:val="0087314C"/>
    <w:rsid w:val="008E19DF"/>
    <w:rsid w:val="00924DB9"/>
    <w:rsid w:val="00992EE2"/>
    <w:rsid w:val="00996560"/>
    <w:rsid w:val="009970FE"/>
    <w:rsid w:val="009E56BF"/>
    <w:rsid w:val="009F7B83"/>
    <w:rsid w:val="00A16C1E"/>
    <w:rsid w:val="00A26443"/>
    <w:rsid w:val="00A3231C"/>
    <w:rsid w:val="00A403B4"/>
    <w:rsid w:val="00A429F5"/>
    <w:rsid w:val="00A57A79"/>
    <w:rsid w:val="00A873AA"/>
    <w:rsid w:val="00AC2E90"/>
    <w:rsid w:val="00AE2DF5"/>
    <w:rsid w:val="00AE4BB7"/>
    <w:rsid w:val="00AE53DC"/>
    <w:rsid w:val="00AF4DF6"/>
    <w:rsid w:val="00B2177D"/>
    <w:rsid w:val="00B22E26"/>
    <w:rsid w:val="00B32F47"/>
    <w:rsid w:val="00B43F5A"/>
    <w:rsid w:val="00B7438B"/>
    <w:rsid w:val="00BA491E"/>
    <w:rsid w:val="00BC2A64"/>
    <w:rsid w:val="00BF1B93"/>
    <w:rsid w:val="00BF7B44"/>
    <w:rsid w:val="00C44425"/>
    <w:rsid w:val="00C8754F"/>
    <w:rsid w:val="00C927C4"/>
    <w:rsid w:val="00CF7837"/>
    <w:rsid w:val="00D14A10"/>
    <w:rsid w:val="00D23D4A"/>
    <w:rsid w:val="00D639EB"/>
    <w:rsid w:val="00D979E5"/>
    <w:rsid w:val="00DA6601"/>
    <w:rsid w:val="00DE5665"/>
    <w:rsid w:val="00E0060F"/>
    <w:rsid w:val="00E00E03"/>
    <w:rsid w:val="00E10D14"/>
    <w:rsid w:val="00E20FF6"/>
    <w:rsid w:val="00E353BB"/>
    <w:rsid w:val="00EC77CF"/>
    <w:rsid w:val="00EE221A"/>
    <w:rsid w:val="00F13FA2"/>
    <w:rsid w:val="00F21574"/>
    <w:rsid w:val="00F53799"/>
    <w:rsid w:val="00F87300"/>
    <w:rsid w:val="00FB64BA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7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58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15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15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A22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22D5"/>
    <w:pPr>
      <w:ind w:left="720"/>
      <w:contextualSpacing/>
    </w:pPr>
  </w:style>
  <w:style w:type="paragraph" w:styleId="NormalWeb">
    <w:name w:val="Normal (Web)"/>
    <w:basedOn w:val="Normal"/>
    <w:rsid w:val="000A22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C2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7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58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15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15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A22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22D5"/>
    <w:pPr>
      <w:ind w:left="720"/>
      <w:contextualSpacing/>
    </w:pPr>
  </w:style>
  <w:style w:type="paragraph" w:styleId="NormalWeb">
    <w:name w:val="Normal (Web)"/>
    <w:basedOn w:val="Normal"/>
    <w:rsid w:val="000A22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C2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03C55-23F8-4F8C-97B3-E6EA473B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Macqueen</dc:creator>
  <cp:lastModifiedBy>Reception</cp:lastModifiedBy>
  <cp:revision>5</cp:revision>
  <dcterms:created xsi:type="dcterms:W3CDTF">2014-12-22T08:34:00Z</dcterms:created>
  <dcterms:modified xsi:type="dcterms:W3CDTF">2015-07-02T05:39:00Z</dcterms:modified>
</cp:coreProperties>
</file>