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63" w:rsidRDefault="00550373" w:rsidP="00BE4E63">
      <w:pPr>
        <w:pBdr>
          <w:bottom w:val="thickThinSmallGap" w:sz="24" w:space="0" w:color="auto"/>
        </w:pBdr>
        <w:tabs>
          <w:tab w:val="left" w:pos="2880"/>
        </w:tabs>
        <w:rPr>
          <w:rStyle w:val="bdtext"/>
        </w:rPr>
      </w:pPr>
      <w:proofErr w:type="spellStart"/>
      <w:r>
        <w:rPr>
          <w:rStyle w:val="bdtext"/>
        </w:rPr>
        <w:t>Viji</w:t>
      </w:r>
      <w:proofErr w:type="spellEnd"/>
    </w:p>
    <w:p w:rsidR="00550373" w:rsidRDefault="00550373" w:rsidP="00BE4E63">
      <w:pPr>
        <w:pBdr>
          <w:bottom w:val="thickThinSmallGap" w:sz="24" w:space="0" w:color="auto"/>
        </w:pBdr>
        <w:tabs>
          <w:tab w:val="left" w:pos="2880"/>
        </w:tabs>
        <w:rPr>
          <w:rFonts w:ascii="Lucida Sans" w:hAnsi="Lucida Sans"/>
          <w:b/>
          <w:sz w:val="20"/>
          <w:szCs w:val="20"/>
        </w:rPr>
      </w:pPr>
      <w:hyperlink r:id="rId6" w:history="1">
        <w:r w:rsidRPr="00CB1DA3">
          <w:rPr>
            <w:rStyle w:val="Hyperlink"/>
          </w:rPr>
          <w:t>Viji.220779@2freemail.com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BE4E63" w:rsidRDefault="00BE4E63" w:rsidP="00BE4E63">
      <w:pPr>
        <w:rPr>
          <w:rFonts w:ascii="Lucida Sans" w:hAnsi="Lucida Sans"/>
          <w:b/>
          <w:sz w:val="20"/>
          <w:szCs w:val="20"/>
        </w:rPr>
      </w:pP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CAREER SUMMARY</w:t>
      </w:r>
      <w:r>
        <w:rPr>
          <w:rFonts w:ascii="Arial" w:hAnsi="Arial" w:cs="Arial"/>
        </w:rPr>
        <w:t xml:space="preserve"> 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jc w:val="mediumKashida"/>
        <w:rPr>
          <w:rFonts w:ascii="Arial" w:hAnsi="Arial" w:cs="Arial"/>
        </w:rPr>
      </w:pPr>
      <w:r>
        <w:rPr>
          <w:rFonts w:ascii="Arial" w:hAnsi="Arial" w:cs="Arial"/>
        </w:rPr>
        <w:t xml:space="preserve">To succeed in an environment of growth and excellence and earn a job which provides me job satisfaction and </w:t>
      </w:r>
      <w:proofErr w:type="spellStart"/>
      <w:r>
        <w:rPr>
          <w:rFonts w:ascii="Arial" w:hAnsi="Arial" w:cs="Arial"/>
        </w:rPr>
        <w:t>self development</w:t>
      </w:r>
      <w:proofErr w:type="spellEnd"/>
      <w:r>
        <w:rPr>
          <w:rFonts w:ascii="Arial" w:hAnsi="Arial" w:cs="Arial"/>
        </w:rPr>
        <w:t xml:space="preserve"> and help me achieve personal as well as organizational goals and to pursue a highly rewarding career, seeking for a job in challenging and healthy work environment where I can utilize my skills and knowledge efficiently for organizational growth.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shd w:val="clear" w:color="auto" w:fill="FFFFFF"/>
        <w:spacing w:after="300" w:line="36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CAREER PROFILE:</w:t>
      </w:r>
    </w:p>
    <w:p w:rsidR="00BE4E63" w:rsidRDefault="00BE4E63" w:rsidP="00BE4E63">
      <w:pPr>
        <w:shd w:val="clear" w:color="auto" w:fill="FFFFFF"/>
        <w:spacing w:after="8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-Detail-oriented, efficient and organized professional with extensive experience in accounting systems.</w:t>
      </w:r>
    </w:p>
    <w:p w:rsidR="00BE4E63" w:rsidRDefault="00BE4E63" w:rsidP="00BE4E63">
      <w:pPr>
        <w:shd w:val="clear" w:color="auto" w:fill="FFFFFF"/>
        <w:spacing w:after="8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-Possess strong analytical and problem solving skills, with the ability to make well thought out decisions.</w:t>
      </w:r>
    </w:p>
    <w:p w:rsidR="00BE4E63" w:rsidRDefault="00BE4E63" w:rsidP="00BE4E63">
      <w:pPr>
        <w:shd w:val="clear" w:color="auto" w:fill="FFFFFF"/>
        <w:spacing w:after="8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-Excellent written and verbal communication skills.</w:t>
      </w:r>
    </w:p>
    <w:p w:rsidR="00BE4E63" w:rsidRDefault="00BE4E63" w:rsidP="00BE4E63">
      <w:pPr>
        <w:shd w:val="clear" w:color="auto" w:fill="FFFFFF"/>
        <w:spacing w:after="8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-Highly trustworthy, discreet and ethical.</w:t>
      </w:r>
    </w:p>
    <w:p w:rsidR="00BE4E63" w:rsidRDefault="00BE4E63" w:rsidP="00BE4E63">
      <w:pPr>
        <w:shd w:val="clear" w:color="auto" w:fill="FFFFFF"/>
        <w:spacing w:after="8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-Resourceful in the completion of projects, effective at multi-tasking</w:t>
      </w:r>
    </w:p>
    <w:p w:rsidR="00BE4E63" w:rsidRDefault="00BE4E63" w:rsidP="00BE4E63">
      <w:pPr>
        <w:shd w:val="clear" w:color="auto" w:fill="FFFFFF"/>
        <w:spacing w:after="80" w:line="336" w:lineRule="atLeast"/>
        <w:rPr>
          <w:rFonts w:ascii="Arial" w:hAnsi="Arial" w:cs="Arial"/>
          <w:color w:val="000000"/>
        </w:rPr>
      </w:pP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</w:p>
    <w:p w:rsidR="00BE4E63" w:rsidRDefault="00BE4E63" w:rsidP="00BE4E63">
      <w:pPr>
        <w:rPr>
          <w:rFonts w:ascii="Arial" w:hAnsi="Arial" w:cs="Arial"/>
          <w:b/>
        </w:rPr>
      </w:pPr>
    </w:p>
    <w:p w:rsidR="00BE4E63" w:rsidRDefault="00BE4E63" w:rsidP="00BE4E6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ACCOUNTANT  (</w:t>
      </w:r>
      <w:proofErr w:type="gramEnd"/>
      <w:r>
        <w:rPr>
          <w:rFonts w:ascii="Arial" w:hAnsi="Arial" w:cs="Arial"/>
          <w:b/>
        </w:rPr>
        <w:t>26 AUG 2013 TILL DATE)</w:t>
      </w:r>
    </w:p>
    <w:p w:rsidR="00BE4E63" w:rsidRDefault="00BE4E63" w:rsidP="00BE4E63">
      <w:pPr>
        <w:rPr>
          <w:rFonts w:ascii="Arial" w:hAnsi="Arial" w:cs="Arial"/>
          <w:b/>
        </w:rPr>
      </w:pP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DEANS INTERNATIONAL </w:t>
      </w:r>
      <w:proofErr w:type="gramStart"/>
      <w:r>
        <w:rPr>
          <w:rFonts w:ascii="Arial" w:hAnsi="Arial" w:cs="Arial"/>
          <w:b/>
        </w:rPr>
        <w:t>SCHOOL ,AJMAN</w:t>
      </w:r>
      <w:proofErr w:type="gramEnd"/>
    </w:p>
    <w:p w:rsidR="00BE4E63" w:rsidRDefault="00BE4E63" w:rsidP="00BE4E63">
      <w:pPr>
        <w:rPr>
          <w:rFonts w:ascii="Arial" w:hAnsi="Arial" w:cs="Arial"/>
          <w:color w:val="000000"/>
        </w:rPr>
      </w:pP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-Responsible for journal entries, account payables, accounts receivables etc.</w:t>
      </w:r>
    </w:p>
    <w:p w:rsidR="00BE4E63" w:rsidRDefault="00BE4E63" w:rsidP="00BE4E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-Preparation of Monthly Financial reports, MIS like Daily Collection Report, Monthly Petty cash expenditure details, Overall Due status, Refunds </w:t>
      </w:r>
      <w:proofErr w:type="gramStart"/>
      <w:r>
        <w:rPr>
          <w:rFonts w:ascii="Arial" w:hAnsi="Arial" w:cs="Arial"/>
          <w:color w:val="000000"/>
        </w:rPr>
        <w:t>Statement ,</w:t>
      </w:r>
      <w:proofErr w:type="gramEnd"/>
      <w:r>
        <w:rPr>
          <w:rFonts w:ascii="Arial" w:hAnsi="Arial" w:cs="Arial"/>
          <w:color w:val="000000"/>
        </w:rPr>
        <w:t xml:space="preserve"> student  record etc. </w:t>
      </w:r>
      <w:r>
        <w:rPr>
          <w:rFonts w:ascii="Arial" w:hAnsi="Arial" w:cs="Arial"/>
          <w:color w:val="000000"/>
        </w:rPr>
        <w:br/>
        <w:t xml:space="preserve">-Maintaining books of accounts -Assigning entries to proper accounts </w:t>
      </w:r>
    </w:p>
    <w:p w:rsidR="00BE4E63" w:rsidRDefault="00BE4E63" w:rsidP="00BE4E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-Bank Reconciliation Statement.</w:t>
      </w: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-Preparation of staff attendance, maintaining leave records for the employees.</w:t>
      </w:r>
      <w:r>
        <w:rPr>
          <w:rFonts w:ascii="Arial" w:hAnsi="Arial" w:cs="Arial"/>
          <w:color w:val="000000"/>
        </w:rPr>
        <w:br/>
        <w:t>-Preparation of all types of vouchers</w:t>
      </w:r>
    </w:p>
    <w:p w:rsidR="00BE4E63" w:rsidRDefault="00BE4E63" w:rsidP="00BE4E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-Preparing and analyzing accounting records and financial statements reports </w:t>
      </w:r>
    </w:p>
    <w:p w:rsidR="00BE4E63" w:rsidRDefault="00BE4E63" w:rsidP="00BE4E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-Handling ledger accounts and keeping the check for any invoices or payments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-Handling payroll of 200 employees’.</w:t>
      </w:r>
      <w:r>
        <w:rPr>
          <w:rFonts w:ascii="Arial" w:hAnsi="Arial" w:cs="Arial"/>
          <w:color w:val="000000"/>
        </w:rPr>
        <w:br/>
        <w:t>-Maintaining track record of company’s expenses.</w:t>
      </w:r>
      <w:r>
        <w:rPr>
          <w:rFonts w:ascii="Arial" w:hAnsi="Arial" w:cs="Arial"/>
          <w:color w:val="000000"/>
        </w:rPr>
        <w:br/>
        <w:t>-Assisted In carrying out Company’s internal Audit.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Cs/>
        </w:rPr>
        <w:t xml:space="preserve">Package –Al </w:t>
      </w:r>
      <w:proofErr w:type="spellStart"/>
      <w:r>
        <w:rPr>
          <w:rFonts w:ascii="Arial" w:hAnsi="Arial" w:cs="Arial"/>
          <w:bCs/>
        </w:rPr>
        <w:t>ameen</w:t>
      </w:r>
      <w:proofErr w:type="spellEnd"/>
    </w:p>
    <w:p w:rsidR="00BE4E63" w:rsidRDefault="00BE4E63" w:rsidP="00BE4E63">
      <w:pPr>
        <w:rPr>
          <w:rFonts w:ascii="Arial" w:hAnsi="Arial" w:cs="Arial"/>
          <w:b/>
        </w:rPr>
      </w:pPr>
    </w:p>
    <w:p w:rsidR="00BE4E63" w:rsidRDefault="00BE4E63" w:rsidP="00BE4E6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ACCOUNTANT  (</w:t>
      </w:r>
      <w:proofErr w:type="gramEnd"/>
      <w:r>
        <w:rPr>
          <w:rFonts w:ascii="Arial" w:hAnsi="Arial" w:cs="Arial"/>
          <w:b/>
        </w:rPr>
        <w:t>April 2013-25 AUG 2013)</w:t>
      </w:r>
    </w:p>
    <w:p w:rsidR="00BE4E63" w:rsidRDefault="00BE4E63" w:rsidP="00BE4E63">
      <w:pPr>
        <w:rPr>
          <w:rFonts w:ascii="Arial" w:hAnsi="Arial" w:cs="Arial"/>
          <w:b/>
        </w:rPr>
      </w:pP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CHERRY TECHNICAL CONTRACTING COMPANY LLC, SHARJAH</w:t>
      </w:r>
    </w:p>
    <w:p w:rsidR="00BE4E63" w:rsidRDefault="00BE4E63" w:rsidP="00BE4E63">
      <w:pPr>
        <w:spacing w:line="360" w:lineRule="auto"/>
        <w:rPr>
          <w:rFonts w:ascii="Arial" w:hAnsi="Arial" w:cs="Arial"/>
          <w:b/>
        </w:rPr>
      </w:pP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-Managed accounting entries-journal and ledger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-Performed accounts payable functions for construction expenses.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-Managed vendor accounts, generating weekly on demand </w:t>
      </w:r>
      <w:proofErr w:type="spellStart"/>
      <w:r>
        <w:rPr>
          <w:rFonts w:ascii="Arial" w:hAnsi="Arial" w:cs="Arial"/>
          <w:color w:val="000000"/>
        </w:rPr>
        <w:t>cheques</w:t>
      </w:r>
      <w:proofErr w:type="spellEnd"/>
      <w:r>
        <w:rPr>
          <w:rFonts w:ascii="Arial" w:hAnsi="Arial" w:cs="Arial"/>
          <w:color w:val="000000"/>
        </w:rPr>
        <w:t>.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-Managed financial departments with responsibility for Budgets, Forecasting, Payroll, Accounts Payable and Receivable.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-Created budgets and forecasts for the management group.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-Ensured compliance with accounting deadlines.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-Coordinated monthly payroll functions for 200+ employees.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-Bank reconciliation</w:t>
      </w:r>
    </w:p>
    <w:p w:rsidR="00BE4E63" w:rsidRDefault="00BE4E63" w:rsidP="00BE4E63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-Helped generate financial statements.</w:t>
      </w:r>
    </w:p>
    <w:p w:rsidR="00BE4E63" w:rsidRDefault="00BE4E63" w:rsidP="00BE4E63">
      <w:pPr>
        <w:rPr>
          <w:rFonts w:ascii="Arial" w:hAnsi="Arial" w:cs="Arial"/>
          <w:b/>
        </w:rPr>
      </w:pPr>
    </w:p>
    <w:p w:rsidR="00BE4E63" w:rsidRDefault="00BE4E63" w:rsidP="00BE4E63">
      <w:pPr>
        <w:rPr>
          <w:rFonts w:ascii="Arial" w:hAnsi="Arial" w:cs="Arial"/>
          <w:b/>
        </w:rPr>
      </w:pPr>
    </w:p>
    <w:p w:rsidR="00BE4E63" w:rsidRDefault="00BE4E63" w:rsidP="00BE4E63">
      <w:pPr>
        <w:rPr>
          <w:rFonts w:ascii="Arial" w:hAnsi="Arial" w:cs="Arial"/>
          <w:b/>
        </w:rPr>
      </w:pPr>
    </w:p>
    <w:p w:rsidR="00BE4E63" w:rsidRDefault="00BE4E63" w:rsidP="00BE4E6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ACCOUNTANT, 2011-2013</w:t>
      </w:r>
    </w:p>
    <w:p w:rsidR="00BE4E63" w:rsidRDefault="00BE4E63" w:rsidP="00BE4E6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MARTHOMA SENIOR SECONDARY SCHOOL (CBSE, NEW </w:t>
      </w:r>
      <w:proofErr w:type="gramStart"/>
      <w:r>
        <w:rPr>
          <w:rFonts w:ascii="Arial" w:hAnsi="Arial" w:cs="Arial"/>
          <w:b/>
        </w:rPr>
        <w:t>DELHI )</w:t>
      </w:r>
      <w:proofErr w:type="gramEnd"/>
      <w:r>
        <w:rPr>
          <w:rFonts w:ascii="Arial" w:hAnsi="Arial" w:cs="Arial"/>
          <w:b/>
        </w:rPr>
        <w:t xml:space="preserve">, KOZHENCHERRY, INDIA </w:t>
      </w:r>
    </w:p>
    <w:p w:rsidR="00BE4E63" w:rsidRDefault="00BE4E63" w:rsidP="00BE4E63">
      <w:pPr>
        <w:numPr>
          <w:ilvl w:val="0"/>
          <w:numId w:val="1"/>
        </w:numPr>
        <w:ind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School Accounts </w:t>
      </w:r>
    </w:p>
    <w:p w:rsidR="00BE4E63" w:rsidRDefault="00BE4E63" w:rsidP="00BE4E63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-Analyze and transit the manual records to the computerized accounting system.</w:t>
      </w:r>
      <w:r>
        <w:rPr>
          <w:rFonts w:ascii="Arial" w:hAnsi="Arial" w:cs="Arial"/>
          <w:color w:val="000000"/>
        </w:rPr>
        <w:br/>
        <w:t>-Responsible for the installation, modification of computer software conversions and up gradations.</w:t>
      </w:r>
      <w:r>
        <w:rPr>
          <w:rFonts w:ascii="Arial" w:hAnsi="Arial" w:cs="Arial"/>
          <w:color w:val="000000"/>
        </w:rPr>
        <w:br/>
        <w:t>-Process A/P, A/R, and cash receipts into the G/L system.</w:t>
      </w:r>
      <w:r>
        <w:rPr>
          <w:rFonts w:ascii="Arial" w:hAnsi="Arial" w:cs="Arial"/>
          <w:color w:val="000000"/>
        </w:rPr>
        <w:br/>
        <w:t>-Preparing spreadsheets macros and filtering.</w:t>
      </w:r>
      <w:r>
        <w:rPr>
          <w:rFonts w:ascii="Arial" w:hAnsi="Arial" w:cs="Arial"/>
          <w:color w:val="000000"/>
        </w:rPr>
        <w:br/>
        <w:t>-Manage the collections and bank statements reconciliation.</w:t>
      </w:r>
      <w:r>
        <w:rPr>
          <w:rFonts w:ascii="Arial" w:hAnsi="Arial" w:cs="Arial"/>
          <w:color w:val="000000"/>
        </w:rPr>
        <w:br/>
        <w:t>-Responsible for performing weekly and monthly closings and creating chart of accounts.</w:t>
      </w:r>
      <w:r>
        <w:rPr>
          <w:rFonts w:ascii="Arial" w:hAnsi="Arial" w:cs="Arial"/>
          <w:color w:val="000000"/>
        </w:rPr>
        <w:br/>
        <w:t>-Prepare trial balance and balance sheet.</w:t>
      </w:r>
      <w:r>
        <w:rPr>
          <w:rFonts w:ascii="Arial" w:hAnsi="Arial" w:cs="Arial"/>
          <w:color w:val="000000"/>
        </w:rPr>
        <w:br/>
        <w:t>-Responsible for monitoring and managing the company’s cash flow.</w:t>
      </w:r>
      <w:r>
        <w:rPr>
          <w:rFonts w:ascii="Arial" w:hAnsi="Arial" w:cs="Arial"/>
          <w:color w:val="000000"/>
        </w:rPr>
        <w:br/>
        <w:t>-Act as a liaison between the company and CPA firm.</w:t>
      </w:r>
    </w:p>
    <w:p w:rsidR="00BE4E63" w:rsidRDefault="00BE4E63" w:rsidP="00BE4E63">
      <w:pPr>
        <w:spacing w:line="360" w:lineRule="auto"/>
        <w:rPr>
          <w:rFonts w:ascii="Arial" w:hAnsi="Arial" w:cs="Arial"/>
          <w:b/>
          <w:bCs/>
        </w:rPr>
      </w:pPr>
    </w:p>
    <w:p w:rsidR="00BE4E63" w:rsidRDefault="00BE4E63" w:rsidP="00BE4E63">
      <w:pPr>
        <w:spacing w:line="360" w:lineRule="auto"/>
        <w:rPr>
          <w:rFonts w:ascii="Arial" w:hAnsi="Arial" w:cs="Arial"/>
          <w:b/>
          <w:bCs/>
        </w:rPr>
      </w:pPr>
    </w:p>
    <w:p w:rsidR="00BE4E63" w:rsidRDefault="00BE4E63" w:rsidP="00BE4E6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ACCOUNTANT, 2007-2011</w:t>
      </w:r>
    </w:p>
    <w:p w:rsidR="00BE4E63" w:rsidRDefault="00BE4E63" w:rsidP="00BE4E6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EMINENCE PUBLIC SCHOOL (CBSE, NEW DELHI BOARD), PANDALAM, INDIA </w:t>
      </w:r>
    </w:p>
    <w:p w:rsidR="00BE4E63" w:rsidRDefault="00BE4E63" w:rsidP="00BE4E63">
      <w:pPr>
        <w:numPr>
          <w:ilvl w:val="0"/>
          <w:numId w:val="1"/>
        </w:numPr>
        <w:ind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School Accounts </w:t>
      </w:r>
    </w:p>
    <w:p w:rsidR="00BE4E63" w:rsidRDefault="00BE4E63" w:rsidP="00BE4E63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-Writing up of book and finalization of accounts of Trading, Manufacturing, Service and      Nonprofit Organization.</w:t>
      </w:r>
      <w:r>
        <w:rPr>
          <w:rFonts w:ascii="Arial" w:hAnsi="Arial" w:cs="Arial"/>
          <w:color w:val="000000"/>
        </w:rPr>
        <w:br/>
        <w:t xml:space="preserve">    -Preparation and Maintenance of various registers like Purchase Register, Sales  Register, Journal Register, Debit Note Register, Credit Note Register, Stock Register, Post Date </w:t>
      </w:r>
      <w:proofErr w:type="spellStart"/>
      <w:r>
        <w:rPr>
          <w:rFonts w:ascii="Arial" w:hAnsi="Arial" w:cs="Arial"/>
          <w:color w:val="000000"/>
        </w:rPr>
        <w:t>Cheque</w:t>
      </w:r>
      <w:proofErr w:type="spellEnd"/>
      <w:r>
        <w:rPr>
          <w:rFonts w:ascii="Arial" w:hAnsi="Arial" w:cs="Arial"/>
          <w:color w:val="000000"/>
        </w:rPr>
        <w:t xml:space="preserve"> (PDC)Register, Receipt Register(RR),Payment Register(PR),Demand Collection Balance(DCB)registers, etc.</w:t>
      </w:r>
      <w:r>
        <w:rPr>
          <w:rFonts w:ascii="Arial" w:hAnsi="Arial" w:cs="Arial"/>
          <w:color w:val="000000"/>
        </w:rPr>
        <w:br/>
        <w:t xml:space="preserve">  - Preparation of various Accounting Reports like Ageing Analysis, Income &amp;Expenditure Statements, Bank Reconciliation Statement etc.</w:t>
      </w:r>
      <w:r>
        <w:rPr>
          <w:rFonts w:ascii="Arial" w:hAnsi="Arial" w:cs="Arial"/>
          <w:color w:val="000000"/>
        </w:rPr>
        <w:br/>
        <w:t xml:space="preserve">  - Other relevant Accounting works.</w:t>
      </w:r>
    </w:p>
    <w:p w:rsidR="00BE4E63" w:rsidRDefault="00BE4E63" w:rsidP="00BE4E6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ACCOUNTANT, 2004-2006</w:t>
      </w:r>
    </w:p>
    <w:p w:rsidR="00BE4E63" w:rsidRDefault="00BE4E63" w:rsidP="00BE4E6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REGENCY GROUP, DUBAI</w:t>
      </w:r>
    </w:p>
    <w:p w:rsidR="00BE4E63" w:rsidRDefault="00BE4E63" w:rsidP="00BE4E63">
      <w:pPr>
        <w:numPr>
          <w:ilvl w:val="0"/>
          <w:numId w:val="1"/>
        </w:numPr>
        <w:ind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In charge of the company accounts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-Managed accounts payable, accounts receivable, and payroll departments.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-Generated budgets and forecasts on a quarterly basis and presented to </w:t>
      </w:r>
      <w:proofErr w:type="gramStart"/>
      <w:r>
        <w:rPr>
          <w:rFonts w:ascii="Arial" w:hAnsi="Arial" w:cs="Arial"/>
          <w:color w:val="000000"/>
        </w:rPr>
        <w:t>the  management</w:t>
      </w:r>
      <w:proofErr w:type="gramEnd"/>
      <w:r>
        <w:rPr>
          <w:rFonts w:ascii="Arial" w:hAnsi="Arial" w:cs="Arial"/>
          <w:color w:val="000000"/>
        </w:rPr>
        <w:t xml:space="preserve"> team.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-Prepared annual company accounts and rep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-Managed payroll function for 140 employees.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-Monitored and recorded company expenses.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-Performed general office duties and administrative tasks.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-Prepared weekly confidential sales reports for presentation to management.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-Managed the internal and external mail function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-Scheduled client appointments and maintained up-to-date confidential client files.</w:t>
      </w:r>
    </w:p>
    <w:p w:rsidR="00BE4E63" w:rsidRDefault="00BE4E63" w:rsidP="00BE4E63">
      <w:pPr>
        <w:shd w:val="clear" w:color="auto" w:fill="FFFFFF"/>
        <w:spacing w:after="80" w:line="336" w:lineRule="atLeast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-Recording transactions in daily basis in Tally</w:t>
      </w:r>
    </w:p>
    <w:p w:rsidR="00BE4E63" w:rsidRDefault="00BE4E63" w:rsidP="00BE4E63">
      <w:pPr>
        <w:ind w:left="360"/>
        <w:rPr>
          <w:rFonts w:ascii="Arial" w:hAnsi="Arial" w:cs="Arial"/>
        </w:rPr>
      </w:pPr>
    </w:p>
    <w:p w:rsidR="00BE4E63" w:rsidRDefault="00BE4E63" w:rsidP="00BE4E6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ACCOUNTANT, 2002-2004</w:t>
      </w: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M TRADING, DUBAI </w:t>
      </w: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-Responsible for journal entries, account payables etc.</w:t>
      </w:r>
      <w:r>
        <w:rPr>
          <w:rFonts w:ascii="Arial" w:hAnsi="Arial" w:cs="Arial"/>
          <w:color w:val="000000"/>
        </w:rPr>
        <w:br/>
        <w:t>-Responsible for processing tour and expense reports.</w:t>
      </w:r>
      <w:r>
        <w:rPr>
          <w:rFonts w:ascii="Arial" w:hAnsi="Arial" w:cs="Arial"/>
          <w:color w:val="000000"/>
        </w:rPr>
        <w:br/>
        <w:t>-Check the accuracy of invoices and payroll transactions.</w:t>
      </w:r>
      <w:r>
        <w:rPr>
          <w:rFonts w:ascii="Arial" w:hAnsi="Arial" w:cs="Arial"/>
          <w:color w:val="000000"/>
        </w:rPr>
        <w:br/>
        <w:t>-Supervise the work force.</w:t>
      </w:r>
      <w:r>
        <w:rPr>
          <w:rFonts w:ascii="Arial" w:hAnsi="Arial" w:cs="Arial"/>
          <w:color w:val="000000"/>
        </w:rPr>
        <w:br/>
        <w:t>-Participate in recruitment and provide training to the new joiners.</w:t>
      </w:r>
      <w:r>
        <w:rPr>
          <w:rFonts w:ascii="Arial" w:hAnsi="Arial" w:cs="Arial"/>
          <w:color w:val="000000"/>
        </w:rPr>
        <w:br/>
        <w:t>-Responsible for providing task to the staff.</w:t>
      </w: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B.Ed</w:t>
      </w:r>
      <w:proofErr w:type="spellEnd"/>
      <w:r>
        <w:rPr>
          <w:rFonts w:ascii="Arial" w:hAnsi="Arial" w:cs="Arial"/>
        </w:rPr>
        <w:t xml:space="preserve"> Degree - First class-61%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(M.G. University, September- 2008)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St. Mary’s Women’s College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Teacher Education, </w:t>
      </w:r>
      <w:proofErr w:type="spellStart"/>
      <w:r>
        <w:rPr>
          <w:rFonts w:ascii="Arial" w:hAnsi="Arial" w:cs="Arial"/>
        </w:rPr>
        <w:t>Thiruvella</w:t>
      </w:r>
      <w:proofErr w:type="spellEnd"/>
      <w:r>
        <w:rPr>
          <w:rFonts w:ascii="Arial" w:hAnsi="Arial" w:cs="Arial"/>
        </w:rPr>
        <w:t>, India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M.Com Degree - First class-62%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(M.G. University, May-2002) 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St. Thomas College, </w:t>
      </w:r>
      <w:proofErr w:type="spellStart"/>
      <w:r>
        <w:rPr>
          <w:rFonts w:ascii="Arial" w:hAnsi="Arial" w:cs="Arial"/>
        </w:rPr>
        <w:t>Kozhencherry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india</w:t>
      </w:r>
      <w:proofErr w:type="spellEnd"/>
      <w:proofErr w:type="gramEnd"/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B.Com Degree - First class-62%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(M.G. University, April-2000) 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St. Thomas College, </w:t>
      </w:r>
      <w:proofErr w:type="spellStart"/>
      <w:r>
        <w:rPr>
          <w:rFonts w:ascii="Arial" w:hAnsi="Arial" w:cs="Arial"/>
        </w:rPr>
        <w:t>Kozhencherry</w:t>
      </w:r>
      <w:proofErr w:type="spellEnd"/>
      <w:r>
        <w:rPr>
          <w:rFonts w:ascii="Arial" w:hAnsi="Arial" w:cs="Arial"/>
        </w:rPr>
        <w:t>, India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Pre-Degree (M.G .University, April-1997</w:t>
      </w:r>
      <w:proofErr w:type="gramStart"/>
      <w:r>
        <w:rPr>
          <w:rFonts w:ascii="Arial" w:hAnsi="Arial" w:cs="Arial"/>
        </w:rPr>
        <w:t>)-</w:t>
      </w:r>
      <w:proofErr w:type="gramEnd"/>
      <w:r>
        <w:rPr>
          <w:rFonts w:ascii="Arial" w:hAnsi="Arial" w:cs="Arial"/>
        </w:rPr>
        <w:t xml:space="preserve"> Second class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Marthoma</w:t>
      </w:r>
      <w:proofErr w:type="spellEnd"/>
      <w:r>
        <w:rPr>
          <w:rFonts w:ascii="Arial" w:hAnsi="Arial" w:cs="Arial"/>
        </w:rPr>
        <w:t xml:space="preserve"> College, </w:t>
      </w:r>
      <w:proofErr w:type="spellStart"/>
      <w:r>
        <w:rPr>
          <w:rFonts w:ascii="Arial" w:hAnsi="Arial" w:cs="Arial"/>
        </w:rPr>
        <w:t>Thiruvella</w:t>
      </w:r>
      <w:proofErr w:type="spellEnd"/>
      <w:r>
        <w:rPr>
          <w:rFonts w:ascii="Arial" w:hAnsi="Arial" w:cs="Arial"/>
        </w:rPr>
        <w:t>.</w:t>
      </w:r>
      <w:proofErr w:type="gramEnd"/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S.S.L.C. (March-1995</w:t>
      </w:r>
      <w:proofErr w:type="gramStart"/>
      <w:r>
        <w:rPr>
          <w:rFonts w:ascii="Arial" w:hAnsi="Arial" w:cs="Arial"/>
        </w:rPr>
        <w:t>)-</w:t>
      </w:r>
      <w:proofErr w:type="gramEnd"/>
      <w:r>
        <w:rPr>
          <w:rFonts w:ascii="Arial" w:hAnsi="Arial" w:cs="Arial"/>
        </w:rPr>
        <w:t xml:space="preserve"> Second class</w:t>
      </w:r>
    </w:p>
    <w:p w:rsidR="00BE4E63" w:rsidRDefault="00BE4E63" w:rsidP="00BE4E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St. Anne’s Girls High School, </w:t>
      </w:r>
      <w:proofErr w:type="spellStart"/>
      <w:r>
        <w:rPr>
          <w:rFonts w:ascii="Arial" w:hAnsi="Arial" w:cs="Arial"/>
        </w:rPr>
        <w:t>Chenganoor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india</w:t>
      </w:r>
      <w:proofErr w:type="spellEnd"/>
      <w:proofErr w:type="gramEnd"/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QUALIFICATION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Diploma in Computerized Financial Accounting (May-2002) First class-66%</w:t>
      </w:r>
    </w:p>
    <w:p w:rsidR="00BE4E63" w:rsidRDefault="00BE4E63" w:rsidP="00BE4E6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Datapro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Infoworld</w:t>
      </w:r>
      <w:proofErr w:type="spellEnd"/>
      <w:r>
        <w:rPr>
          <w:rFonts w:ascii="Arial" w:hAnsi="Arial" w:cs="Arial"/>
        </w:rPr>
        <w:t xml:space="preserve"> Ltd, </w:t>
      </w:r>
      <w:proofErr w:type="spellStart"/>
      <w:r>
        <w:rPr>
          <w:rFonts w:ascii="Arial" w:hAnsi="Arial" w:cs="Arial"/>
        </w:rPr>
        <w:t>Kozhencherry</w:t>
      </w:r>
      <w:proofErr w:type="spellEnd"/>
      <w:r>
        <w:rPr>
          <w:rFonts w:ascii="Arial" w:hAnsi="Arial" w:cs="Arial"/>
        </w:rPr>
        <w:t>, India</w:t>
      </w:r>
    </w:p>
    <w:p w:rsidR="00BE4E63" w:rsidRDefault="00BE4E63" w:rsidP="00BE4E6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office-Word, </w:t>
      </w:r>
      <w:proofErr w:type="gramStart"/>
      <w:r>
        <w:rPr>
          <w:rFonts w:ascii="Arial" w:hAnsi="Arial" w:cs="Arial"/>
        </w:rPr>
        <w:t>Excel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Powerpoint</w:t>
      </w:r>
      <w:proofErr w:type="spellEnd"/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>Internet</w:t>
      </w: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Accounting Package-Tally, Al </w:t>
      </w:r>
      <w:proofErr w:type="spellStart"/>
      <w:r>
        <w:rPr>
          <w:rFonts w:ascii="Arial" w:hAnsi="Arial" w:cs="Arial"/>
        </w:rPr>
        <w:t>Ameen</w:t>
      </w:r>
      <w:proofErr w:type="spellEnd"/>
    </w:p>
    <w:p w:rsidR="00BE4E63" w:rsidRDefault="00BE4E63" w:rsidP="00BE4E63">
      <w:pPr>
        <w:rPr>
          <w:rFonts w:ascii="Arial" w:hAnsi="Arial" w:cs="Arial"/>
          <w:b/>
          <w:u w:val="single"/>
        </w:rPr>
      </w:pPr>
    </w:p>
    <w:p w:rsidR="00BE4E63" w:rsidRDefault="00BE4E63" w:rsidP="00BE4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>Nationality                      : Indian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>Date of birth                   : 09-01-1979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Visa Status                      : Residence Visa 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Marital Status                 : Married 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>Languages                      : English and Malayalam</w:t>
      </w: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</w:p>
    <w:p w:rsidR="00BE4E63" w:rsidRDefault="00BE4E63" w:rsidP="00BE4E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442824" w:rsidRDefault="00442824"/>
    <w:sectPr w:rsidR="0044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3186"/>
    <w:multiLevelType w:val="hybridMultilevel"/>
    <w:tmpl w:val="08DA0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63"/>
    <w:rsid w:val="00442824"/>
    <w:rsid w:val="00550373"/>
    <w:rsid w:val="00B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4E63"/>
    <w:rPr>
      <w:color w:val="0000FF"/>
      <w:u w:val="single"/>
    </w:rPr>
  </w:style>
  <w:style w:type="character" w:customStyle="1" w:styleId="bdtext">
    <w:name w:val="bdtext"/>
    <w:basedOn w:val="DefaultParagraphFont"/>
    <w:rsid w:val="0055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4E63"/>
    <w:rPr>
      <w:color w:val="0000FF"/>
      <w:u w:val="single"/>
    </w:rPr>
  </w:style>
  <w:style w:type="character" w:customStyle="1" w:styleId="bdtext">
    <w:name w:val="bdtext"/>
    <w:basedOn w:val="DefaultParagraphFont"/>
    <w:rsid w:val="0055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i.2207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2017-08-22T12:56:00Z</dcterms:created>
  <dcterms:modified xsi:type="dcterms:W3CDTF">2017-08-22T12:56:00Z</dcterms:modified>
</cp:coreProperties>
</file>