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15" w:rsidRDefault="00F55978">
      <w:pPr>
        <w:widowControl w:val="0"/>
        <w:autoSpaceDE w:val="0"/>
        <w:autoSpaceDN w:val="0"/>
        <w:adjustRightInd w:val="0"/>
        <w:spacing w:after="0" w:line="239" w:lineRule="auto"/>
        <w:ind w:left="128"/>
        <w:rPr>
          <w:rFonts w:ascii="Cambria" w:hAnsi="Cambria" w:cs="Cambria"/>
          <w:color w:val="2A7B88"/>
          <w:sz w:val="56"/>
          <w:szCs w:val="5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5926455</wp:posOffset>
            </wp:positionH>
            <wp:positionV relativeFrom="page">
              <wp:posOffset>563880</wp:posOffset>
            </wp:positionV>
            <wp:extent cx="1609725" cy="1828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F4BA4">
        <w:rPr>
          <w:rFonts w:ascii="Cambria" w:hAnsi="Cambria" w:cs="Cambria"/>
          <w:color w:val="2A7B88"/>
          <w:sz w:val="56"/>
          <w:szCs w:val="56"/>
        </w:rPr>
        <w:t>Iman</w:t>
      </w:r>
      <w:proofErr w:type="spellEnd"/>
      <w:r w:rsidR="00FF4BA4">
        <w:rPr>
          <w:rFonts w:ascii="Cambria" w:hAnsi="Cambria" w:cs="Cambria"/>
          <w:color w:val="2A7B88"/>
          <w:sz w:val="56"/>
          <w:szCs w:val="56"/>
        </w:rPr>
        <w:t xml:space="preserve"> </w:t>
      </w:r>
    </w:p>
    <w:p w:rsidR="000C348E" w:rsidRDefault="008158E8">
      <w:pPr>
        <w:widowControl w:val="0"/>
        <w:autoSpaceDE w:val="0"/>
        <w:autoSpaceDN w:val="0"/>
        <w:adjustRightInd w:val="0"/>
        <w:spacing w:after="0" w:line="239" w:lineRule="auto"/>
        <w:ind w:left="128"/>
        <w:rPr>
          <w:rFonts w:ascii="Cambria" w:hAnsi="Cambria" w:cs="Cambria"/>
          <w:color w:val="2A7B88"/>
          <w:sz w:val="56"/>
          <w:szCs w:val="56"/>
        </w:rPr>
      </w:pPr>
      <w:hyperlink r:id="rId6" w:history="1">
        <w:r w:rsidR="000C348E" w:rsidRPr="00B8006E">
          <w:rPr>
            <w:rStyle w:val="Hyperlink"/>
            <w:rFonts w:ascii="Cambria" w:hAnsi="Cambria" w:cs="Cambria"/>
            <w:sz w:val="56"/>
            <w:szCs w:val="56"/>
          </w:rPr>
          <w:t>IMAN.221854@2FREEMAIL.COM</w:t>
        </w:r>
      </w:hyperlink>
    </w:p>
    <w:p w:rsidR="000C348E" w:rsidRDefault="000C348E">
      <w:pPr>
        <w:widowControl w:val="0"/>
        <w:autoSpaceDE w:val="0"/>
        <w:autoSpaceDN w:val="0"/>
        <w:adjustRightInd w:val="0"/>
        <w:spacing w:after="0" w:line="239" w:lineRule="auto"/>
        <w:ind w:left="128"/>
        <w:rPr>
          <w:rFonts w:ascii="Times New Roman" w:hAnsi="Times New Roman" w:cs="Times New Roman"/>
          <w:sz w:val="24"/>
          <w:szCs w:val="24"/>
        </w:rPr>
      </w:pPr>
    </w:p>
    <w:p w:rsidR="00656015" w:rsidRDefault="00F55978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52705</wp:posOffset>
            </wp:positionV>
            <wp:extent cx="5118735" cy="1841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04040"/>
        </w:rPr>
        <w:t xml:space="preserve">DUBAI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04040"/>
        </w:rPr>
        <w:t xml:space="preserve">|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04040"/>
        </w:rPr>
        <w:t>Position Desired: sales Executive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2A7B88"/>
          <w:sz w:val="28"/>
          <w:szCs w:val="28"/>
        </w:rPr>
        <w:t>Objective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" w:firstLine="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color w:val="404040"/>
        </w:rPr>
        <w:t>Seeking for a position which can suit depending on my qualification, experience and the personal attitude binding all my confidence.</w:t>
      </w:r>
      <w:proofErr w:type="gramEnd"/>
      <w:r>
        <w:rPr>
          <w:rFonts w:ascii="Cambria" w:hAnsi="Cambria" w:cs="Cambria"/>
          <w:color w:val="404040"/>
        </w:rPr>
        <w:t xml:space="preserve"> I wish to seek more challenging and responsible assignment which would utilize my talents and skills to fulfill the organization objective, mission and goals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2A7B88"/>
          <w:sz w:val="28"/>
          <w:szCs w:val="28"/>
        </w:rPr>
        <w:t>Personal details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04040"/>
        </w:rPr>
        <w:t xml:space="preserve">·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1280"/>
        <w:gridCol w:w="1740"/>
      </w:tblGrid>
      <w:tr w:rsidR="00656015">
        <w:trPr>
          <w:trHeight w:val="25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  <w:w w:val="73"/>
                <w:sz w:val="19"/>
                <w:szCs w:val="19"/>
              </w:rPr>
              <w:t>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</w:rPr>
              <w:t>Civil status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</w:rPr>
              <w:t>: single</w:t>
            </w:r>
          </w:p>
        </w:tc>
      </w:tr>
      <w:tr w:rsidR="00656015">
        <w:trPr>
          <w:trHeight w:val="3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  <w:w w:val="73"/>
                <w:sz w:val="19"/>
                <w:szCs w:val="19"/>
              </w:rPr>
              <w:t>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</w:rPr>
              <w:t>Gender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</w:rPr>
              <w:t>: female</w:t>
            </w:r>
          </w:p>
        </w:tc>
      </w:tr>
      <w:tr w:rsidR="00656015">
        <w:trPr>
          <w:trHeight w:val="3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  <w:w w:val="73"/>
                <w:sz w:val="19"/>
                <w:szCs w:val="19"/>
              </w:rPr>
              <w:t>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</w:rPr>
              <w:t>Nationality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</w:rPr>
              <w:t>: Ethiopia</w:t>
            </w:r>
          </w:p>
        </w:tc>
      </w:tr>
      <w:tr w:rsidR="00656015">
        <w:trPr>
          <w:trHeight w:val="3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  <w:w w:val="73"/>
                <w:sz w:val="19"/>
                <w:szCs w:val="19"/>
              </w:rPr>
              <w:t>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</w:rPr>
              <w:t>Visa status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</w:rPr>
              <w:t>: cancel visa</w:t>
            </w:r>
          </w:p>
        </w:tc>
      </w:tr>
      <w:tr w:rsidR="00656015">
        <w:trPr>
          <w:trHeight w:val="3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  <w:w w:val="73"/>
                <w:sz w:val="19"/>
                <w:szCs w:val="19"/>
              </w:rPr>
              <w:t>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</w:rPr>
              <w:t>Language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015" w:rsidRDefault="00F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04040"/>
                <w:w w:val="98"/>
              </w:rPr>
              <w:t>: English , Arabic</w:t>
            </w:r>
          </w:p>
        </w:tc>
      </w:tr>
    </w:tbl>
    <w:p w:rsidR="00656015" w:rsidRDefault="0065601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262626"/>
          <w:sz w:val="24"/>
          <w:szCs w:val="24"/>
        </w:rPr>
        <w:t>EDUCATIONAL QUALIFICATION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04040"/>
        </w:rPr>
        <w:t>· Major: completed higher secondary school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2A7B88"/>
          <w:sz w:val="28"/>
          <w:szCs w:val="28"/>
        </w:rPr>
        <w:t>Professional Experience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ind w:left="136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2A7B88"/>
          <w:sz w:val="28"/>
          <w:szCs w:val="28"/>
        </w:rPr>
        <w:t>China mall Dubai, UAE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tabs>
          <w:tab w:val="left" w:pos="6587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262626"/>
          <w:sz w:val="24"/>
          <w:szCs w:val="24"/>
        </w:rPr>
        <w:t>POSITION SALES EXECUTIVE / CUSTOMER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color w:val="262626"/>
          <w:sz w:val="24"/>
          <w:szCs w:val="24"/>
        </w:rPr>
        <w:t xml:space="preserve">FEBRUARY 2016 </w:t>
      </w:r>
      <w:r>
        <w:rPr>
          <w:rFonts w:ascii="Cambria" w:hAnsi="Cambria" w:cs="Cambria"/>
          <w:b/>
          <w:bCs/>
          <w:color w:val="262626"/>
          <w:sz w:val="19"/>
          <w:szCs w:val="19"/>
        </w:rPr>
        <w:t>TO TILL DATE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Cambria" w:hAnsi="Cambria" w:cs="Cambria"/>
          <w:color w:val="39A5B7"/>
        </w:rPr>
      </w:pPr>
      <w:r>
        <w:rPr>
          <w:rFonts w:ascii="Cambria" w:hAnsi="Cambria" w:cs="Cambria"/>
          <w:color w:val="404040"/>
        </w:rPr>
        <w:t xml:space="preserve">Exemplary communication skills and superior listening skills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51" w:lineRule="exact"/>
        <w:rPr>
          <w:rFonts w:ascii="Cambria" w:hAnsi="Cambria" w:cs="Cambria"/>
          <w:color w:val="39A5B7"/>
        </w:rPr>
      </w:pPr>
    </w:p>
    <w:p w:rsidR="00656015" w:rsidRDefault="00FF4BA4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 xml:space="preserve">Self-starter who can meet deadlines and enjoys working in a competitive inside sales environment.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51" w:lineRule="exact"/>
        <w:rPr>
          <w:rFonts w:ascii="Cambria" w:hAnsi="Cambria" w:cs="Cambria"/>
          <w:color w:val="404040"/>
        </w:rPr>
      </w:pPr>
    </w:p>
    <w:p w:rsidR="00656015" w:rsidRDefault="00FF4BA4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 xml:space="preserve">Highly motivated and goal oriented.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87" w:lineRule="exact"/>
        <w:rPr>
          <w:rFonts w:ascii="Cambria" w:hAnsi="Cambria" w:cs="Cambria"/>
          <w:color w:val="404040"/>
        </w:rPr>
      </w:pPr>
    </w:p>
    <w:p w:rsidR="00656015" w:rsidRDefault="00FF4BA4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54" w:lineRule="auto"/>
        <w:ind w:left="208" w:right="2820" w:hanging="208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 xml:space="preserve">Creative decision-making skills and proven ability to work independently Strong attention to detail and follow-up skills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37" w:lineRule="exact"/>
        <w:rPr>
          <w:rFonts w:ascii="Cambria" w:hAnsi="Cambria" w:cs="Cambria"/>
          <w:color w:val="404040"/>
        </w:rPr>
      </w:pPr>
    </w:p>
    <w:p w:rsidR="00656015" w:rsidRDefault="00FF4BA4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39" w:lineRule="auto"/>
        <w:ind w:left="208" w:hanging="208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 xml:space="preserve">Takes direction well while also demonstrating leadership capabilities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53" w:lineRule="exact"/>
        <w:rPr>
          <w:rFonts w:ascii="Cambria" w:hAnsi="Cambria" w:cs="Cambria"/>
          <w:color w:val="404040"/>
        </w:rPr>
      </w:pPr>
    </w:p>
    <w:p w:rsidR="00656015" w:rsidRDefault="00FF4BA4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39" w:lineRule="auto"/>
        <w:ind w:left="208" w:hanging="208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 xml:space="preserve">Proven experience as a sale executive or relevant role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50" w:lineRule="exact"/>
        <w:rPr>
          <w:rFonts w:ascii="Cambria" w:hAnsi="Cambria" w:cs="Cambria"/>
          <w:color w:val="404040"/>
        </w:rPr>
      </w:pPr>
    </w:p>
    <w:p w:rsidR="00656015" w:rsidRDefault="00FF4BA4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39" w:lineRule="auto"/>
        <w:ind w:left="208" w:hanging="208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 xml:space="preserve">Excellent knowledge of computer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262626"/>
          <w:sz w:val="24"/>
          <w:szCs w:val="24"/>
        </w:rPr>
        <w:t>DEMBEL CITY CENTER, ADDIS ABABA ETHIOPIA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tabs>
          <w:tab w:val="left" w:pos="6587"/>
        </w:tabs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404040"/>
          <w:sz w:val="28"/>
          <w:szCs w:val="28"/>
        </w:rPr>
        <w:t>Position sales assistant/sales executive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color w:val="404040"/>
          <w:sz w:val="27"/>
          <w:szCs w:val="27"/>
        </w:rPr>
        <w:t>June 2011 – march 2015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numPr>
          <w:ilvl w:val="0"/>
          <w:numId w:val="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 xml:space="preserve">Selling solutions to customers and then backing up those sales with top-quality service.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51" w:lineRule="exact"/>
        <w:rPr>
          <w:rFonts w:ascii="Cambria" w:hAnsi="Cambria" w:cs="Cambria"/>
          <w:color w:val="404040"/>
        </w:rPr>
      </w:pPr>
    </w:p>
    <w:p w:rsidR="00656015" w:rsidRDefault="00FF4BA4">
      <w:pPr>
        <w:widowControl w:val="0"/>
        <w:numPr>
          <w:ilvl w:val="0"/>
          <w:numId w:val="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lastRenderedPageBreak/>
        <w:t xml:space="preserve">Building relationships with coworkers, clients, and strategic partners.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51" w:lineRule="exact"/>
        <w:rPr>
          <w:rFonts w:ascii="Cambria" w:hAnsi="Cambria" w:cs="Cambria"/>
          <w:color w:val="404040"/>
        </w:rPr>
      </w:pPr>
    </w:p>
    <w:p w:rsidR="00656015" w:rsidRDefault="00FF4BA4">
      <w:pPr>
        <w:widowControl w:val="0"/>
        <w:numPr>
          <w:ilvl w:val="0"/>
          <w:numId w:val="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 xml:space="preserve">Developing processes and strategies to increase referrals and revenue. 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6015">
          <w:pgSz w:w="12240" w:h="15840"/>
          <w:pgMar w:top="1008" w:right="1180" w:bottom="1440" w:left="1152" w:header="720" w:footer="720" w:gutter="0"/>
          <w:cols w:space="720" w:equalWidth="0">
            <w:col w:w="9908"/>
          </w:cols>
          <w:noEndnote/>
        </w:sect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sz w:val="40"/>
          <w:szCs w:val="40"/>
        </w:rPr>
        <w:lastRenderedPageBreak/>
        <w:t>References: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provided up on request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</w:rPr>
        <w:t>DECLARATION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I do hereby declare that the information furnished above is true and correct to the best of my knowledge and belief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IMAN FATO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04040"/>
        </w:rPr>
        <w:t>·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6015">
          <w:pgSz w:w="12240" w:h="15840"/>
          <w:pgMar w:top="1008" w:right="1160" w:bottom="442" w:left="1160" w:header="720" w:footer="720" w:gutter="0"/>
          <w:cols w:space="720" w:equalWidth="0">
            <w:col w:w="9920"/>
          </w:cols>
          <w:noEndnote/>
        </w:sect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65601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56015" w:rsidRDefault="00FF4B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A7B88"/>
        </w:rPr>
        <w:t>Page 2</w:t>
      </w:r>
    </w:p>
    <w:p w:rsidR="00656015" w:rsidRDefault="00656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015" w:rsidSect="00656015">
      <w:type w:val="continuous"/>
      <w:pgSz w:w="12240" w:h="15840"/>
      <w:pgMar w:top="1008" w:right="1140" w:bottom="442" w:left="10480" w:header="720" w:footer="720" w:gutter="0"/>
      <w:cols w:space="720" w:equalWidth="0">
        <w:col w:w="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F4BA4"/>
    <w:rsid w:val="000C348E"/>
    <w:rsid w:val="00500865"/>
    <w:rsid w:val="00656015"/>
    <w:rsid w:val="008158E8"/>
    <w:rsid w:val="00F55978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N.2218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2017-10-24T13:19:00Z</dcterms:created>
  <dcterms:modified xsi:type="dcterms:W3CDTF">2017-10-24T13:19:00Z</dcterms:modified>
</cp:coreProperties>
</file>