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9A5832" w:rsidRPr="003D36EE" w:rsidTr="00A04F74">
        <w:trPr>
          <w:trHeight w:val="13860"/>
        </w:trPr>
        <w:tc>
          <w:tcPr>
            <w:tcW w:w="10005" w:type="dxa"/>
          </w:tcPr>
          <w:p w:rsidR="009A5832" w:rsidRPr="003D36EE" w:rsidRDefault="009A5832" w:rsidP="00A04F74">
            <w:pPr>
              <w:pStyle w:val="Default"/>
            </w:pPr>
          </w:p>
          <w:p w:rsidR="009A5832" w:rsidRPr="003D36EE" w:rsidRDefault="00972D3F" w:rsidP="00972D3F">
            <w:pPr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9A5832" w:rsidRPr="003D36EE">
              <w:rPr>
                <w:b/>
                <w:bCs/>
                <w:sz w:val="24"/>
                <w:szCs w:val="24"/>
              </w:rPr>
              <w:t>CURRICULUM VITAE</w:t>
            </w:r>
          </w:p>
          <w:tbl>
            <w:tblPr>
              <w:tblpPr w:leftFromText="180" w:rightFromText="180" w:vertAnchor="text" w:horzAnchor="page" w:tblpX="7276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5"/>
            </w:tblGrid>
            <w:tr w:rsidR="009A5832" w:rsidRPr="003D36EE" w:rsidTr="00A04F74">
              <w:trPr>
                <w:trHeight w:val="1530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832" w:rsidRPr="003D36EE" w:rsidRDefault="009A5832" w:rsidP="00A04F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color w:val="000000"/>
                      <w:sz w:val="24"/>
                      <w:szCs w:val="24"/>
                    </w:rPr>
                  </w:pPr>
                  <w:r w:rsidRPr="003D36EE">
                    <w:rPr>
                      <w:rFonts w:ascii="Trebuchet MS" w:eastAsia="Trebuchet MS" w:hAnsi="Trebuchet MS" w:cs="Trebuchet MS"/>
                      <w:b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48E8447" wp14:editId="5A756F4F">
                        <wp:extent cx="990600" cy="12668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66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5832" w:rsidRDefault="00972D3F" w:rsidP="00A0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="009A5832" w:rsidRPr="003D36EE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RAISA </w:t>
            </w:r>
          </w:p>
          <w:p w:rsidR="00B2605C" w:rsidRPr="00AB54D3" w:rsidRDefault="00B2605C" w:rsidP="00A0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hyperlink r:id="rId7" w:history="1">
              <w:r w:rsidRPr="00D96BAB">
                <w:rPr>
                  <w:rStyle w:val="Hyperlink"/>
                  <w:rFonts w:ascii="Cambria" w:hAnsi="Cambria" w:cs="Cambria"/>
                  <w:b/>
                  <w:sz w:val="24"/>
                  <w:szCs w:val="24"/>
                </w:rPr>
                <w:t>RAISA.23022@2freemail.com</w:t>
              </w:r>
            </w:hyperlink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B2605C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ab/>
            </w:r>
          </w:p>
          <w:p w:rsidR="009A5832" w:rsidRPr="00AB54D3" w:rsidRDefault="009A5832" w:rsidP="00A0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B54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 w:rsidRPr="00AB54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Registered Nurse </w:t>
            </w:r>
            <w:r w:rsidRPr="00AB54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under </w:t>
            </w:r>
            <w:r w:rsidRPr="003D36E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DHA </w:t>
            </w:r>
            <w:r w:rsidRPr="00AB54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UAE)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DHA-P</w:t>
            </w:r>
          </w:p>
          <w:p w:rsidR="009A5832" w:rsidRPr="003D36EE" w:rsidRDefault="009A5832" w:rsidP="00A04F74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A5832" w:rsidRPr="00F97544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975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CAREER OBJECTIVE</w:t>
            </w:r>
          </w:p>
          <w:p w:rsidR="009A5832" w:rsidRPr="003D36EE" w:rsidRDefault="009A5832" w:rsidP="00A04F74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A5832" w:rsidRPr="003D36EE" w:rsidRDefault="009A5832" w:rsidP="00A04F74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36EE">
              <w:rPr>
                <w:rFonts w:ascii="Calibri" w:hAnsi="Calibri" w:cs="Calibri"/>
                <w:color w:val="000000"/>
                <w:sz w:val="24"/>
                <w:szCs w:val="24"/>
              </w:rPr>
              <w:t>Aspiring a challenging career in the Nursing Profession and play an indispensable role in a valued organisation where my skills &amp; abilities are utilised as well as developed further.</w:t>
            </w:r>
          </w:p>
          <w:p w:rsidR="009A5832" w:rsidRPr="00F97544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975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PROFESSIONAL MEMBERSHIP</w:t>
            </w:r>
          </w:p>
          <w:p w:rsidR="009A5832" w:rsidRPr="003D36EE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Pr="003D36EE" w:rsidRDefault="009A5832" w:rsidP="00A04F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Holding a valid license as Registered Nurse from Dubai (DHA)</w:t>
            </w:r>
          </w:p>
          <w:p w:rsidR="009A5832" w:rsidRPr="003D36EE" w:rsidRDefault="009A5832" w:rsidP="00A04F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Holding </w:t>
            </w: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Registered Nurse license at Kingdom Saudi Arabia.</w:t>
            </w:r>
          </w:p>
          <w:p w:rsidR="009A5832" w:rsidRPr="003D36EE" w:rsidRDefault="009A5832" w:rsidP="00A04F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 xml:space="preserve">Member of Kerala Nurses and Midwives </w:t>
            </w:r>
            <w:proofErr w:type="gramStart"/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Council Reg.</w:t>
            </w:r>
            <w:r w:rsidR="00B2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6EE">
              <w:rPr>
                <w:rFonts w:ascii="Times New Roman" w:hAnsi="Times New Roman" w:cs="Times New Roman"/>
                <w:sz w:val="24"/>
                <w:szCs w:val="24"/>
              </w:rPr>
              <w:t xml:space="preserve"> Nurse –midwife </w:t>
            </w:r>
          </w:p>
          <w:p w:rsidR="009A5832" w:rsidRPr="003D36EE" w:rsidRDefault="009A5832" w:rsidP="00A04F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Member of Indian Nursing Council</w:t>
            </w:r>
          </w:p>
          <w:p w:rsidR="009A5832" w:rsidRPr="003D36EE" w:rsidRDefault="009A5832" w:rsidP="00A04F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Member of Trained Nurse Association of India TNAI NO.</w:t>
            </w:r>
            <w:r w:rsidR="00B2605C" w:rsidRPr="003D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EE">
              <w:rPr>
                <w:rFonts w:ascii="Times New Roman" w:hAnsi="Times New Roman" w:cs="Times New Roman"/>
                <w:sz w:val="24"/>
                <w:szCs w:val="24"/>
              </w:rPr>
              <w:t>/LMT.</w:t>
            </w:r>
          </w:p>
          <w:p w:rsidR="009A5832" w:rsidRPr="00F97544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975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PROFESSIONAL EXPERIENCE</w:t>
            </w:r>
          </w:p>
          <w:p w:rsidR="009A5832" w:rsidRPr="003D36EE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579"/>
              <w:gridCol w:w="2444"/>
              <w:gridCol w:w="2444"/>
            </w:tblGrid>
            <w:tr w:rsidR="009A5832" w:rsidRPr="003D36EE" w:rsidTr="00A04F74">
              <w:trPr>
                <w:trHeight w:val="480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579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Position Held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of Responsibility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 Period &amp; Duration</w:t>
                  </w:r>
                </w:p>
              </w:tc>
            </w:tr>
            <w:tr w:rsidR="009A5832" w:rsidRPr="003D36EE" w:rsidTr="00A04F74">
              <w:trPr>
                <w:trHeight w:val="690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Baby first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Nursery,Dubai,Uae</w:t>
                  </w:r>
                  <w:proofErr w:type="spellEnd"/>
                </w:p>
              </w:tc>
              <w:tc>
                <w:tcPr>
                  <w:tcW w:w="2579" w:type="dxa"/>
                  <w:tcBorders>
                    <w:bottom w:val="single" w:sz="4" w:space="0" w:color="auto"/>
                  </w:tcBorders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Registerd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Nurse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Department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A5832" w:rsidRDefault="00576CD7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04/September</w:t>
                  </w:r>
                  <w:r w:rsidR="009A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/2016 to Till the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Date.</w:t>
                  </w:r>
                </w:p>
              </w:tc>
            </w:tr>
            <w:tr w:rsidR="009A5832" w:rsidRPr="003D36EE" w:rsidTr="00A04F74">
              <w:trPr>
                <w:trHeight w:val="675"/>
              </w:trPr>
              <w:tc>
                <w:tcPr>
                  <w:tcW w:w="2307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Medical,Dubai,Uae</w:t>
                  </w:r>
                  <w:proofErr w:type="spellEnd"/>
                </w:p>
              </w:tc>
              <w:tc>
                <w:tcPr>
                  <w:tcW w:w="2579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Registerd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Nurse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Department</w:t>
                  </w:r>
                </w:p>
              </w:tc>
              <w:tc>
                <w:tcPr>
                  <w:tcW w:w="2444" w:type="dxa"/>
                  <w:tcBorders>
                    <w:bottom w:val="single" w:sz="4" w:space="0" w:color="auto"/>
                  </w:tcBorders>
                </w:tcPr>
                <w:p w:rsidR="009A5832" w:rsidRDefault="00576CD7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10/June/2015 to 20/March</w:t>
                  </w:r>
                  <w:r w:rsidR="009A5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/2016</w:t>
                  </w:r>
                </w:p>
              </w:tc>
            </w:tr>
            <w:tr w:rsidR="009A5832" w:rsidRPr="003D36EE" w:rsidTr="00A04F74">
              <w:tc>
                <w:tcPr>
                  <w:tcW w:w="2307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Jeevodhaya</w:t>
                  </w:r>
                  <w:proofErr w:type="spellEnd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Hospital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Thrissur</w:t>
                  </w:r>
                  <w:proofErr w:type="spellEnd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India</w:t>
                  </w:r>
                </w:p>
              </w:tc>
              <w:tc>
                <w:tcPr>
                  <w:tcW w:w="2579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 Nurse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 Surgical Ward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</w:tcBorders>
                </w:tcPr>
                <w:p w:rsidR="009A5832" w:rsidRPr="003D36EE" w:rsidRDefault="00576CD7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1/Aug/2013 to 31/July</w:t>
                  </w:r>
                  <w:r w:rsidR="009A5832"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/2014 </w:t>
                  </w:r>
                </w:p>
              </w:tc>
            </w:tr>
            <w:tr w:rsidR="009A5832" w:rsidRPr="003D36EE" w:rsidTr="00A04F74">
              <w:tc>
                <w:tcPr>
                  <w:tcW w:w="2307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Kingdom of Saudi Arabia</w:t>
                  </w:r>
                </w:p>
              </w:tc>
              <w:tc>
                <w:tcPr>
                  <w:tcW w:w="2579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 Nurse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Department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25/July/2011 to 25/July/2013</w:t>
                  </w:r>
                </w:p>
              </w:tc>
            </w:tr>
            <w:tr w:rsidR="009A5832" w:rsidRPr="003D36EE" w:rsidTr="00A04F74">
              <w:tc>
                <w:tcPr>
                  <w:tcW w:w="2307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West Fort Hospital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Thrissur</w:t>
                  </w:r>
                  <w:proofErr w:type="spellEnd"/>
                </w:p>
              </w:tc>
              <w:tc>
                <w:tcPr>
                  <w:tcW w:w="2579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 Nurse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Intensive Care Unit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9A5832" w:rsidRPr="003D36EE" w:rsidRDefault="00576CD7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16/Nov./2010 to 31/May</w:t>
                  </w:r>
                  <w:r w:rsidR="009A5832"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/2011 </w:t>
                  </w:r>
                </w:p>
              </w:tc>
            </w:tr>
            <w:tr w:rsidR="009A5832" w:rsidRPr="003D36EE" w:rsidTr="00A04F74">
              <w:tc>
                <w:tcPr>
                  <w:tcW w:w="2307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West Fort Hospital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Thrissur</w:t>
                  </w:r>
                  <w:proofErr w:type="spellEnd"/>
                </w:p>
              </w:tc>
              <w:tc>
                <w:tcPr>
                  <w:tcW w:w="2579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 Nurse</w:t>
                  </w: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Intensive Care Unit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</w:t>
                  </w: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76C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1/July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/2010</w:t>
                  </w:r>
                </w:p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5832" w:rsidRPr="00F97544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975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EDUCATIONAL CREDENTIALS</w:t>
            </w:r>
          </w:p>
          <w:p w:rsidR="009A5832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3402"/>
              <w:gridCol w:w="1984"/>
              <w:gridCol w:w="1939"/>
            </w:tblGrid>
            <w:tr w:rsidR="009A5832" w:rsidTr="00A04F74">
              <w:tc>
                <w:tcPr>
                  <w:tcW w:w="2449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3402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Institute/University</w:t>
                  </w:r>
                </w:p>
              </w:tc>
              <w:tc>
                <w:tcPr>
                  <w:tcW w:w="1984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1939" w:type="dxa"/>
                </w:tcPr>
                <w:p w:rsidR="009A5832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</w:t>
                  </w:r>
                </w:p>
              </w:tc>
            </w:tr>
            <w:tr w:rsidR="009A5832" w:rsidTr="00A04F74">
              <w:tc>
                <w:tcPr>
                  <w:tcW w:w="2449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Degree in Nursing</w:t>
                  </w:r>
                </w:p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Passed in 2</w:t>
                  </w:r>
                  <w:r w:rsidRPr="00F9754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Class</w:t>
                  </w:r>
                </w:p>
              </w:tc>
              <w:tc>
                <w:tcPr>
                  <w:tcW w:w="3402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West Fort College of Nursing</w:t>
                  </w:r>
                </w:p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Calicut University</w:t>
                  </w:r>
                </w:p>
              </w:tc>
              <w:tc>
                <w:tcPr>
                  <w:tcW w:w="1984" w:type="dxa"/>
                </w:tcPr>
                <w:p w:rsidR="009A5832" w:rsidRPr="003D36EE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9" w:type="dxa"/>
                </w:tcPr>
                <w:p w:rsidR="009A5832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66.33%</w:t>
                  </w:r>
                </w:p>
              </w:tc>
            </w:tr>
            <w:tr w:rsidR="009A5832" w:rsidTr="00A04F74">
              <w:tc>
                <w:tcPr>
                  <w:tcW w:w="2449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Plus Two</w:t>
                  </w:r>
                </w:p>
              </w:tc>
              <w:tc>
                <w:tcPr>
                  <w:tcW w:w="3402" w:type="dxa"/>
                </w:tcPr>
                <w:p w:rsidR="009A5832" w:rsidRPr="003D36EE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G.H.H.S.S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Wadakkanchery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9A5832" w:rsidRPr="003D36EE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1939" w:type="dxa"/>
                </w:tcPr>
                <w:p w:rsidR="009A5832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67.33%</w:t>
                  </w:r>
                </w:p>
              </w:tc>
            </w:tr>
            <w:tr w:rsidR="009A5832" w:rsidTr="00A04F74">
              <w:tc>
                <w:tcPr>
                  <w:tcW w:w="2449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S.S.L.C</w:t>
                  </w:r>
                </w:p>
              </w:tc>
              <w:tc>
                <w:tcPr>
                  <w:tcW w:w="3402" w:type="dxa"/>
                </w:tcPr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St. Joseph’s High School </w:t>
                  </w:r>
                </w:p>
                <w:p w:rsidR="009A5832" w:rsidRDefault="009A5832" w:rsidP="00A04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Pangarapilly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9A5832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1939" w:type="dxa"/>
                </w:tcPr>
                <w:p w:rsidR="009A5832" w:rsidRDefault="009A5832" w:rsidP="00A04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84%</w:t>
                  </w:r>
                </w:p>
              </w:tc>
            </w:tr>
          </w:tbl>
          <w:p w:rsidR="009A5832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Pr="00F97544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PROJECTS AND PAPERS PRESENTED</w:t>
            </w:r>
          </w:p>
          <w:p w:rsidR="009A5832" w:rsidRPr="00F97544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Participated in update review in PHC concepts </w:t>
            </w:r>
          </w:p>
          <w:p w:rsidR="009A5832" w:rsidRPr="00F97544" w:rsidRDefault="009A5832" w:rsidP="00A04F7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Academic Affairs Hall King </w:t>
            </w:r>
            <w:proofErr w:type="spellStart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Fahad</w:t>
            </w:r>
            <w:proofErr w:type="spellEnd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Hospital, Al-</w:t>
            </w:r>
            <w:proofErr w:type="spellStart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Baha</w:t>
            </w:r>
            <w:proofErr w:type="spellEnd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. Feb. 5</w:t>
            </w:r>
            <w:r w:rsidRPr="00F97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to 7</w:t>
            </w:r>
            <w:r w:rsidRPr="00F97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in 2012</w:t>
            </w:r>
          </w:p>
          <w:p w:rsidR="009A5832" w:rsidRPr="00F97544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Participated in occupational Health Programme </w:t>
            </w:r>
          </w:p>
          <w:p w:rsidR="009A5832" w:rsidRDefault="009A5832" w:rsidP="00A04F7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King </w:t>
            </w:r>
            <w:proofErr w:type="spellStart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>Fahad</w:t>
            </w:r>
            <w:proofErr w:type="spellEnd"/>
            <w:r w:rsidRPr="00F97544">
              <w:rPr>
                <w:rFonts w:ascii="Times New Roman" w:hAnsi="Times New Roman" w:cs="Times New Roman"/>
                <w:sz w:val="24"/>
                <w:szCs w:val="24"/>
              </w:rPr>
              <w:t xml:space="preserve"> Hospital on 16/04/2012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EB">
              <w:rPr>
                <w:rFonts w:ascii="Times New Roman" w:hAnsi="Times New Roman" w:cs="Times New Roman"/>
                <w:sz w:val="24"/>
                <w:szCs w:val="24"/>
              </w:rPr>
              <w:t xml:space="preserve">Conducted and co-ordinated a free Medical Camp on Public Health with the aid from </w:t>
            </w:r>
            <w:proofErr w:type="spellStart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>KolazhyGramapanchayath</w:t>
            </w:r>
            <w:proofErr w:type="spellEnd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 xml:space="preserve"> and Primary Health Centre, </w:t>
            </w:r>
            <w:proofErr w:type="spellStart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>Pamboor</w:t>
            </w:r>
            <w:proofErr w:type="spellEnd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 w:rsidRPr="000966EB">
              <w:rPr>
                <w:rFonts w:ascii="Times New Roman" w:hAnsi="Times New Roman" w:cs="Times New Roman"/>
                <w:sz w:val="24"/>
                <w:szCs w:val="24"/>
              </w:rPr>
              <w:t xml:space="preserve"> in Sep 2008.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and co-ordinated a free Medical Camp on Screening of Hypertension with the aid of Urban Health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Paravattani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Mar 2008.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a School Health Programme as a part of Community Health Nursing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G.H.S.,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and co-ordinated in free medical camp on screening of diabetic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hi-tech hospital.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a research on “A study to assess the awareness of Mother’s regarding primary health care facilities available in community.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a symposium on Bird flu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Higher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Thrissur.Conducted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Seminar on Professional Organisations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Westfort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Nursing,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Actively participated in the World Health Day Celebrations 2005 at Town Hall,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Actively participated in the World Mental Health Day Celebrations 2007 conducted at District Mental Health Centre,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and co-ordinated Nursing Care Conference on Ethics in Nursing at West Fort Hospital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32" w:rsidRDefault="009A5832" w:rsidP="00A04F7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Pr="00CE254E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4E">
              <w:rPr>
                <w:rFonts w:ascii="Times New Roman" w:hAnsi="Times New Roman" w:cs="Times New Roman"/>
                <w:b/>
                <w:sz w:val="28"/>
                <w:szCs w:val="28"/>
              </w:rPr>
              <w:t>CO-CURRICULAR ACTIVITIES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CFD"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 w:rsidRPr="00E73CFD">
              <w:rPr>
                <w:rFonts w:ascii="Times New Roman" w:hAnsi="Times New Roman" w:cs="Times New Roman"/>
                <w:sz w:val="24"/>
                <w:szCs w:val="24"/>
              </w:rPr>
              <w:t>particiaptaion</w:t>
            </w:r>
            <w:proofErr w:type="spellEnd"/>
            <w:r w:rsidRPr="00E73CFD">
              <w:rPr>
                <w:rFonts w:ascii="Times New Roman" w:hAnsi="Times New Roman" w:cs="Times New Roman"/>
                <w:sz w:val="24"/>
                <w:szCs w:val="24"/>
              </w:rPr>
              <w:t xml:space="preserve"> in Student’s Nurse’s Association (S.N.A)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participation in National Pulse Immunization Programme.</w:t>
            </w:r>
          </w:p>
          <w:p w:rsidR="009A5832" w:rsidRDefault="009A5832" w:rsidP="00A04F7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Pr="00CE254E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4E">
              <w:rPr>
                <w:rFonts w:ascii="Times New Roman" w:hAnsi="Times New Roman" w:cs="Times New Roman"/>
                <w:sz w:val="28"/>
                <w:szCs w:val="28"/>
              </w:rPr>
              <w:t>STRENGTHS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30">
              <w:rPr>
                <w:rFonts w:ascii="Times New Roman" w:hAnsi="Times New Roman" w:cs="Times New Roman"/>
                <w:sz w:val="24"/>
                <w:szCs w:val="24"/>
              </w:rPr>
              <w:t>Achievement oriented with excellent patient management skills and an ability to manage change with ease.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Proven strengths in leadership &amp; co-ordination.</w:t>
            </w:r>
          </w:p>
          <w:p w:rsidR="009A5832" w:rsidRDefault="009A5832" w:rsidP="00A04F7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say Die attitude &amp; Punctuality in time management.</w:t>
            </w:r>
          </w:p>
          <w:p w:rsidR="009A5832" w:rsidRDefault="009A5832" w:rsidP="00A04F74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832" w:rsidRPr="00CE254E" w:rsidRDefault="009A5832" w:rsidP="00A04F74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4E">
              <w:rPr>
                <w:rFonts w:ascii="Times New Roman" w:hAnsi="Times New Roman" w:cs="Times New Roman"/>
                <w:b/>
                <w:sz w:val="28"/>
                <w:szCs w:val="28"/>
              </w:rPr>
              <w:t>JOB DESCRIPTION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Maintaining Good IPR with patients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Nursing assessment of patients who are very critical for timely care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 xml:space="preserve">Deliver and maintain the highest standard of the patient care at all time 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 xml:space="preserve">Take charge of the ward on shift basis arranging, supervising newly appointed staffs. 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 xml:space="preserve">Perform and maintain good nursing care for cardiac patients, </w:t>
            </w:r>
            <w:proofErr w:type="spellStart"/>
            <w:r w:rsidRPr="005035C8">
              <w:rPr>
                <w:rFonts w:cstheme="minorHAnsi"/>
                <w:sz w:val="26"/>
                <w:szCs w:val="26"/>
              </w:rPr>
              <w:t>post surgical</w:t>
            </w:r>
            <w:proofErr w:type="spellEnd"/>
            <w:r w:rsidRPr="005035C8">
              <w:rPr>
                <w:rFonts w:cstheme="minorHAnsi"/>
                <w:sz w:val="26"/>
                <w:szCs w:val="26"/>
              </w:rPr>
              <w:t xml:space="preserve"> patients and evaluate nursing care rendered. 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Nursing care of patients with ventilator who is fully controlled with sedation and relaxant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Initiate C.P.R immediately if indicated.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lastRenderedPageBreak/>
              <w:t xml:space="preserve">Assist team doctor’s insertion of C.V.P line, arterial line, wound dressing, wound suturing, and lumbar puncture. 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Bone marrow aspiration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Accompany the doctors and medical staff to take ward rounds and maintain endorsement register about progress of the patients.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Observe and monitor vital signs, oxygen saturation closely and report immediately to the health team members.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Performing computer entry of drugs, diet, census, etc.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Maintain nursing observation chart, document accurately and briefly.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 xml:space="preserve">Perform IV (Intravenous </w:t>
            </w:r>
            <w:proofErr w:type="spellStart"/>
            <w:r w:rsidRPr="005035C8">
              <w:rPr>
                <w:rFonts w:cstheme="minorHAnsi"/>
                <w:sz w:val="26"/>
                <w:szCs w:val="26"/>
              </w:rPr>
              <w:t>cannulation</w:t>
            </w:r>
            <w:proofErr w:type="spellEnd"/>
            <w:r w:rsidRPr="005035C8">
              <w:rPr>
                <w:rFonts w:cstheme="minorHAnsi"/>
                <w:sz w:val="26"/>
                <w:szCs w:val="26"/>
              </w:rPr>
              <w:t>), IV Fluid therapy, total parental nutrition, blood transfusion, drug administration in aseptic manner.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Preparation of patient for diagnostic purposes.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Insertion of follies catheter.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Assess nutritional needs of the patients and plan diet accordingly.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Adopting isolation technique for all infected patients in adherence with hospital policy and procedure.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Provide health education to patient and family regarding drugs, diet and activity.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Check controlled drugs at each shift in accordance with the hospital</w:t>
            </w:r>
          </w:p>
          <w:p w:rsidR="009A5832" w:rsidRPr="005035C8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Maintaining records and reports of patients in safe custody</w:t>
            </w:r>
          </w:p>
          <w:p w:rsidR="009A5832" w:rsidRPr="00CE254E" w:rsidRDefault="009A5832" w:rsidP="009A58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5035C8">
              <w:rPr>
                <w:rFonts w:cstheme="minorHAnsi"/>
                <w:sz w:val="26"/>
                <w:szCs w:val="26"/>
              </w:rPr>
              <w:t>Participate in staff training programs, workshops, seminars, conferences etc.</w:t>
            </w:r>
          </w:p>
          <w:p w:rsidR="009A5832" w:rsidRPr="00CE254E" w:rsidRDefault="009A5832" w:rsidP="00A04F74">
            <w:pPr>
              <w:pStyle w:val="Style-4"/>
              <w:pBdr>
                <w:bottom w:val="single" w:sz="4" w:space="1" w:color="auto"/>
              </w:pBdr>
              <w:shd w:val="clear" w:color="auto" w:fill="D9D9D9" w:themeFill="background1" w:themeFillShade="D9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254E">
              <w:rPr>
                <w:rFonts w:asciiTheme="minorHAnsi" w:eastAsia="Trebuchet MS" w:hAnsiTheme="minorHAnsi" w:cstheme="minorHAnsi"/>
                <w:b/>
                <w:bCs/>
                <w:color w:val="000000"/>
                <w:sz w:val="28"/>
                <w:szCs w:val="28"/>
              </w:rPr>
              <w:t>PERSONAL INFORMATION</w:t>
            </w:r>
          </w:p>
          <w:p w:rsidR="009A5832" w:rsidRPr="005035C8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 w:rsidRPr="005035C8">
              <w:rPr>
                <w:rFonts w:cstheme="minorHAnsi"/>
                <w:sz w:val="26"/>
                <w:szCs w:val="24"/>
              </w:rPr>
              <w:tab/>
              <w:t>Date of Birth</w:t>
            </w:r>
            <w:r w:rsidRPr="005035C8">
              <w:rPr>
                <w:rFonts w:cstheme="minorHAnsi"/>
                <w:sz w:val="26"/>
                <w:szCs w:val="24"/>
              </w:rPr>
              <w:tab/>
            </w:r>
            <w:r>
              <w:rPr>
                <w:rFonts w:cstheme="minorHAnsi"/>
                <w:sz w:val="26"/>
                <w:szCs w:val="24"/>
              </w:rPr>
              <w:t xml:space="preserve">            :           </w:t>
            </w:r>
            <w:r w:rsidRPr="005035C8">
              <w:rPr>
                <w:rFonts w:cstheme="minorHAnsi"/>
                <w:sz w:val="26"/>
                <w:szCs w:val="24"/>
              </w:rPr>
              <w:t>2nd July 1987</w:t>
            </w:r>
          </w:p>
          <w:p w:rsidR="009A5832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 w:rsidRPr="005035C8">
              <w:rPr>
                <w:rFonts w:cstheme="minorHAnsi"/>
                <w:sz w:val="26"/>
                <w:szCs w:val="24"/>
              </w:rPr>
              <w:tab/>
              <w:t>Nationality</w:t>
            </w:r>
            <w:r w:rsidRPr="005035C8">
              <w:rPr>
                <w:rFonts w:cstheme="minorHAnsi"/>
                <w:sz w:val="26"/>
                <w:szCs w:val="24"/>
              </w:rPr>
              <w:tab/>
            </w:r>
            <w:r w:rsidRPr="005035C8">
              <w:rPr>
                <w:rFonts w:cstheme="minorHAnsi"/>
                <w:sz w:val="26"/>
                <w:szCs w:val="24"/>
              </w:rPr>
              <w:tab/>
              <w:t>:</w:t>
            </w:r>
            <w:r w:rsidRPr="005035C8">
              <w:rPr>
                <w:rFonts w:cstheme="minorHAnsi"/>
                <w:sz w:val="26"/>
                <w:szCs w:val="24"/>
              </w:rPr>
              <w:tab/>
              <w:t>Indian</w:t>
            </w:r>
          </w:p>
          <w:p w:rsidR="009A5832" w:rsidRPr="005035C8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 xml:space="preserve">            Gender                       :            Female</w:t>
            </w:r>
          </w:p>
          <w:p w:rsidR="009A5832" w:rsidRPr="005035C8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 w:rsidRPr="005035C8">
              <w:rPr>
                <w:rFonts w:cstheme="minorHAnsi"/>
                <w:sz w:val="26"/>
                <w:szCs w:val="24"/>
              </w:rPr>
              <w:tab/>
              <w:t>Languages Known</w:t>
            </w:r>
            <w:r w:rsidRPr="005035C8">
              <w:rPr>
                <w:rFonts w:cstheme="minorHAnsi"/>
                <w:sz w:val="26"/>
                <w:szCs w:val="24"/>
              </w:rPr>
              <w:tab/>
              <w:t xml:space="preserve">: </w:t>
            </w:r>
            <w:r w:rsidRPr="005035C8">
              <w:rPr>
                <w:rFonts w:cstheme="minorHAnsi"/>
                <w:sz w:val="26"/>
                <w:szCs w:val="24"/>
              </w:rPr>
              <w:tab/>
            </w:r>
            <w:proofErr w:type="spellStart"/>
            <w:r w:rsidRPr="005035C8">
              <w:rPr>
                <w:rFonts w:cstheme="minorHAnsi"/>
                <w:sz w:val="26"/>
                <w:szCs w:val="24"/>
              </w:rPr>
              <w:t>Arabic,English</w:t>
            </w:r>
            <w:proofErr w:type="spellEnd"/>
            <w:r w:rsidRPr="005035C8">
              <w:rPr>
                <w:rFonts w:cstheme="minorHAnsi"/>
                <w:sz w:val="26"/>
                <w:szCs w:val="24"/>
              </w:rPr>
              <w:t>, Tamil &amp; Malayalam</w:t>
            </w:r>
          </w:p>
          <w:p w:rsidR="009A5832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 w:rsidRPr="005035C8">
              <w:rPr>
                <w:rFonts w:cstheme="minorHAnsi"/>
                <w:sz w:val="26"/>
                <w:szCs w:val="24"/>
              </w:rPr>
              <w:tab/>
            </w:r>
            <w:proofErr w:type="spellStart"/>
            <w:r w:rsidRPr="005035C8">
              <w:rPr>
                <w:rFonts w:cstheme="minorHAnsi"/>
                <w:sz w:val="26"/>
                <w:szCs w:val="24"/>
              </w:rPr>
              <w:t>Martial</w:t>
            </w:r>
            <w:proofErr w:type="spellEnd"/>
            <w:r w:rsidRPr="005035C8">
              <w:rPr>
                <w:rFonts w:cstheme="minorHAnsi"/>
                <w:sz w:val="26"/>
                <w:szCs w:val="24"/>
              </w:rPr>
              <w:t xml:space="preserve"> Status</w:t>
            </w:r>
            <w:r w:rsidRPr="005035C8">
              <w:rPr>
                <w:rFonts w:cstheme="minorHAnsi"/>
                <w:sz w:val="26"/>
                <w:szCs w:val="24"/>
              </w:rPr>
              <w:tab/>
              <w:t xml:space="preserve">: </w:t>
            </w:r>
            <w:r w:rsidRPr="005035C8">
              <w:rPr>
                <w:rFonts w:cstheme="minorHAnsi"/>
                <w:sz w:val="26"/>
                <w:szCs w:val="24"/>
              </w:rPr>
              <w:tab/>
              <w:t>Married</w:t>
            </w:r>
          </w:p>
          <w:p w:rsidR="009A5832" w:rsidRPr="005035C8" w:rsidRDefault="009A5832" w:rsidP="00A04F74">
            <w:pPr>
              <w:spacing w:after="0" w:line="240" w:lineRule="auto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 xml:space="preserve">            Visa Status                  :          Resident visa</w:t>
            </w:r>
          </w:p>
          <w:p w:rsidR="009A5832" w:rsidRPr="00061808" w:rsidRDefault="009A5832" w:rsidP="00A04F74">
            <w:pPr>
              <w:tabs>
                <w:tab w:val="left" w:pos="2880"/>
              </w:tabs>
              <w:spacing w:after="0" w:line="240" w:lineRule="auto"/>
              <w:ind w:right="29"/>
              <w:rPr>
                <w:rFonts w:cstheme="minorHAnsi"/>
                <w:bCs/>
                <w:sz w:val="26"/>
                <w:szCs w:val="24"/>
              </w:rPr>
            </w:pPr>
            <w:r w:rsidRPr="005035C8">
              <w:rPr>
                <w:rFonts w:cstheme="minorHAnsi"/>
                <w:bCs/>
                <w:sz w:val="26"/>
                <w:szCs w:val="24"/>
              </w:rPr>
              <w:tab/>
            </w:r>
          </w:p>
          <w:p w:rsidR="009A5832" w:rsidRPr="005035C8" w:rsidRDefault="009A5832" w:rsidP="00A04F74">
            <w:pPr>
              <w:pStyle w:val="Style-4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9A5832" w:rsidRPr="00CE254E" w:rsidRDefault="009A5832" w:rsidP="00A04F74">
            <w:pPr>
              <w:pStyle w:val="Style-4"/>
              <w:pBdr>
                <w:bottom w:val="single" w:sz="4" w:space="1" w:color="auto"/>
              </w:pBdr>
              <w:shd w:val="clear" w:color="auto" w:fill="D9D9D9" w:themeFill="background1" w:themeFillShade="D9"/>
              <w:jc w:val="both"/>
              <w:rPr>
                <w:rFonts w:asciiTheme="minorHAnsi" w:eastAsia="Trebuchet MS" w:hAnsiTheme="minorHAnsi" w:cstheme="minorHAnsi"/>
                <w:b/>
                <w:color w:val="000000"/>
                <w:sz w:val="28"/>
                <w:szCs w:val="28"/>
              </w:rPr>
            </w:pPr>
            <w:r w:rsidRPr="00CE254E">
              <w:rPr>
                <w:rFonts w:asciiTheme="minorHAnsi" w:eastAsia="Trebuchet MS" w:hAnsiTheme="minorHAnsi" w:cstheme="minorHAnsi"/>
                <w:b/>
                <w:bCs/>
                <w:color w:val="000000"/>
                <w:sz w:val="28"/>
                <w:szCs w:val="28"/>
              </w:rPr>
              <w:t>DECLARATION</w:t>
            </w:r>
          </w:p>
          <w:p w:rsidR="009A5832" w:rsidRPr="005035C8" w:rsidRDefault="009A5832" w:rsidP="00A04F74">
            <w:pPr>
              <w:pStyle w:val="Style-4"/>
              <w:jc w:val="both"/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</w:pP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 xml:space="preserve">    I hereby declare that the information given in this CV is accurate and fair reflection of my ability.</w:t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</w:p>
          <w:p w:rsidR="009A5832" w:rsidRPr="005035C8" w:rsidRDefault="009A5832" w:rsidP="00A04F74">
            <w:pPr>
              <w:pStyle w:val="Style-4"/>
              <w:jc w:val="both"/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</w:pP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</w:p>
          <w:p w:rsidR="009A5832" w:rsidRPr="005035C8" w:rsidRDefault="009A5832" w:rsidP="00A04F74">
            <w:pPr>
              <w:pStyle w:val="Style-12"/>
              <w:jc w:val="both"/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</w:pP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 xml:space="preserve">Place: </w:t>
            </w:r>
            <w:r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>Dubai</w:t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</w:p>
          <w:p w:rsidR="009A5832" w:rsidRPr="00CE254E" w:rsidRDefault="009A5832" w:rsidP="00A04F74">
            <w:pPr>
              <w:pStyle w:val="Style-1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>Date:</w:t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5035C8">
              <w:rPr>
                <w:rFonts w:asciiTheme="minorHAnsi" w:eastAsia="Trebuchet MS" w:hAnsiTheme="minorHAnsi" w:cstheme="minorHAnsi"/>
                <w:color w:val="000000"/>
                <w:sz w:val="26"/>
                <w:szCs w:val="26"/>
              </w:rPr>
              <w:tab/>
            </w:r>
            <w:r w:rsidRPr="00CE254E">
              <w:rPr>
                <w:rFonts w:asciiTheme="minorHAnsi" w:eastAsia="Trebuchet MS" w:hAnsiTheme="minorHAnsi" w:cstheme="minorHAnsi"/>
                <w:b/>
                <w:color w:val="000000"/>
                <w:sz w:val="28"/>
                <w:szCs w:val="28"/>
              </w:rPr>
              <w:t xml:space="preserve">           RAISA </w:t>
            </w:r>
          </w:p>
          <w:p w:rsidR="009A5832" w:rsidRPr="005035C8" w:rsidRDefault="009A5832" w:rsidP="00A04F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A5832" w:rsidRPr="003D36EE" w:rsidRDefault="009A5832" w:rsidP="00A04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32" w:rsidRPr="003D36EE" w:rsidRDefault="009A5832" w:rsidP="009A5832">
      <w:pPr>
        <w:rPr>
          <w:rFonts w:ascii="Times New Roman" w:hAnsi="Times New Roman" w:cs="Times New Roman"/>
          <w:sz w:val="24"/>
          <w:szCs w:val="24"/>
        </w:rPr>
      </w:pPr>
    </w:p>
    <w:p w:rsidR="00F375B3" w:rsidRDefault="00F375B3"/>
    <w:sectPr w:rsidR="00F375B3" w:rsidSect="00576CD7">
      <w:pgSz w:w="11906" w:h="16838" w:code="9"/>
      <w:pgMar w:top="1138" w:right="1440" w:bottom="87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1C674EF5"/>
    <w:multiLevelType w:val="hybridMultilevel"/>
    <w:tmpl w:val="912A5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1714"/>
    <w:multiLevelType w:val="hybridMultilevel"/>
    <w:tmpl w:val="34703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890"/>
    <w:multiLevelType w:val="hybridMultilevel"/>
    <w:tmpl w:val="70586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0B3"/>
    <w:multiLevelType w:val="hybridMultilevel"/>
    <w:tmpl w:val="AB1E4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2"/>
    <w:rsid w:val="00353003"/>
    <w:rsid w:val="00576CD7"/>
    <w:rsid w:val="00972D3F"/>
    <w:rsid w:val="009A5832"/>
    <w:rsid w:val="00B2605C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9A58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83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832"/>
    <w:pPr>
      <w:ind w:left="720"/>
      <w:contextualSpacing/>
    </w:pPr>
  </w:style>
  <w:style w:type="paragraph" w:customStyle="1" w:styleId="Style-10">
    <w:name w:val="Style-10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9">
    <w:name w:val="Style-9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12">
    <w:name w:val="Style-12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4">
    <w:name w:val="Style-4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32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9A58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83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832"/>
    <w:pPr>
      <w:ind w:left="720"/>
      <w:contextualSpacing/>
    </w:pPr>
  </w:style>
  <w:style w:type="paragraph" w:customStyle="1" w:styleId="Style-10">
    <w:name w:val="Style-10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9">
    <w:name w:val="Style-9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12">
    <w:name w:val="Style-12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-4">
    <w:name w:val="Style-4"/>
    <w:uiPriority w:val="7"/>
    <w:rsid w:val="009A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3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ISA.230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Pratheesh</dc:creator>
  <cp:lastModifiedBy>602HRDESK</cp:lastModifiedBy>
  <cp:revision>4</cp:revision>
  <dcterms:created xsi:type="dcterms:W3CDTF">2016-10-14T10:55:00Z</dcterms:created>
  <dcterms:modified xsi:type="dcterms:W3CDTF">2017-08-06T10:01:00Z</dcterms:modified>
</cp:coreProperties>
</file>