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26" w:rsidRPr="00451FDF" w:rsidRDefault="004B2EA1" w:rsidP="00451FDF">
      <w:pPr>
        <w:spacing w:after="0"/>
        <w:jc w:val="center"/>
        <w:rPr>
          <w:b/>
          <w:caps/>
          <w:color w:val="808080" w:themeColor="background1" w:themeShade="80"/>
          <w:sz w:val="48"/>
          <w:szCs w:val="48"/>
        </w:rPr>
      </w:pPr>
      <w:r w:rsidRPr="004B2EA1">
        <w:rPr>
          <w:noProof/>
        </w:rPr>
        <w:pict>
          <v:rect id="Rectangle 397" o:spid="_x0000_s1026" style="position:absolute;left:0;text-align:left;margin-left:-8.25pt;margin-top:-39pt;width:187.65pt;height:885.75pt;flip:x;z-index:251659264;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" o:allowincell="f" fillcolor="#7f7f7f [1612]" stroked="f">
            <v:shadow on="t" color="black" opacity="26214f" origin="-.5,-.5" offset=".74836mm,.74836mm"/>
            <v:textbox inset="21.6pt,21.6pt,21.6pt,21.6pt">
              <w:txbxContent>
                <w:p w:rsidR="00161426" w:rsidRPr="00162ECE" w:rsidRDefault="00B2470B" w:rsidP="00162ECE">
                  <w:pPr>
                    <w:spacing w:after="0"/>
                    <w:rPr>
                      <w:b/>
                      <w:color w:val="FFFFFF" w:themeColor="background1"/>
                    </w:rPr>
                  </w:pPr>
                  <w:r>
                    <w:rPr>
                      <w:noProof/>
                      <w:color w:val="FFFFFF" w:themeColor="background1"/>
                      <w:sz w:val="18"/>
                      <w:szCs w:val="18"/>
                    </w:rPr>
                    <w:drawing>
                      <wp:inline distT="0" distB="0" distL="0" distR="0">
                        <wp:extent cx="1343213" cy="1152686"/>
                        <wp:effectExtent l="76200" t="76200" r="85725" b="847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pic.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213" cy="115268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162ECE">
                    <w:rPr>
                      <w:color w:val="FFFFFF" w:themeColor="background1"/>
                    </w:rPr>
                    <w:sym w:font="Wingdings" w:char="F029"/>
                  </w:r>
                  <w:r w:rsidR="003E6CF8">
                    <w:rPr>
                      <w:color w:val="FFFFFF" w:themeColor="background1"/>
                    </w:rPr>
                    <w:t>C/o- +971503718643</w:t>
                  </w:r>
                </w:p>
                <w:p w:rsidR="00161426" w:rsidRPr="003E6CF8" w:rsidRDefault="003E6CF8" w:rsidP="007B3C9E">
                  <w:pPr>
                    <w:spacing w:after="0"/>
                    <w:jc w:val="both"/>
                  </w:pPr>
                  <w:hyperlink r:id="rId8" w:history="1">
                    <w:r w:rsidRPr="003E6CF8">
                      <w:rPr>
                        <w:rStyle w:val="Hyperlink"/>
                        <w:color w:val="auto"/>
                      </w:rPr>
                      <w:t>ahtisham.23818@2freemail.com</w:t>
                    </w:r>
                  </w:hyperlink>
                  <w:r w:rsidRPr="003E6CF8">
                    <w:t xml:space="preserve"> </w:t>
                  </w:r>
                </w:p>
                <w:p w:rsidR="00161426" w:rsidRPr="007B3C9E" w:rsidRDefault="00196317" w:rsidP="007B3C9E">
                  <w:pPr>
                    <w:pBdr>
                      <w:bottom w:val="single" w:sz="6" w:space="1" w:color="auto"/>
                    </w:pBdr>
                    <w:spacing w:after="0"/>
                    <w:jc w:val="both"/>
                    <w:rPr>
                      <w:color w:val="FFFFFF" w:themeColor="background1"/>
                    </w:rPr>
                  </w:pPr>
                  <w:r w:rsidRPr="007B3C9E">
                    <w:rPr>
                      <w:color w:val="FFFFFF" w:themeColor="background1"/>
                    </w:rPr>
                    <w:t>DHA Karachi.</w:t>
                  </w:r>
                </w:p>
                <w:p w:rsidR="00B2470B" w:rsidRPr="00DA5838" w:rsidRDefault="00013E00" w:rsidP="00DD625F">
                  <w:pPr>
                    <w:spacing w:after="120"/>
                    <w:jc w:val="both"/>
                    <w:rPr>
                      <w:b/>
                      <w:color w:val="FFFFFF" w:themeColor="background1"/>
                      <w:sz w:val="24"/>
                      <w:szCs w:val="24"/>
                      <w:u w:val="single"/>
                    </w:rPr>
                  </w:pPr>
                  <w:r w:rsidRPr="00DA5838">
                    <w:rPr>
                      <w:b/>
                      <w:color w:val="FFFFFF" w:themeColor="background1"/>
                      <w:sz w:val="24"/>
                      <w:szCs w:val="24"/>
                      <w:u w:val="single"/>
                    </w:rPr>
                    <w:t>Skills</w:t>
                  </w:r>
                </w:p>
                <w:p w:rsidR="00B2470B" w:rsidRPr="007B3C9E" w:rsidRDefault="00013E00" w:rsidP="00DD625F">
                  <w:pPr>
                    <w:spacing w:after="0"/>
                    <w:jc w:val="both"/>
                    <w:rPr>
                      <w:color w:val="FFFFFF" w:themeColor="background1"/>
                    </w:rPr>
                  </w:pPr>
                  <w:r w:rsidRPr="007B3C9E">
                    <w:rPr>
                      <w:color w:val="FFFFFF" w:themeColor="background1"/>
                    </w:rPr>
                    <w:t>Entire</w:t>
                  </w:r>
                  <w:r w:rsidR="00DA5838" w:rsidRPr="007B3C9E">
                    <w:rPr>
                      <w:color w:val="FFFFFF" w:themeColor="background1"/>
                    </w:rPr>
                    <w:t xml:space="preserve"> Recruitment &amp; Selection </w:t>
                  </w:r>
                </w:p>
                <w:p w:rsidR="002837DB" w:rsidRPr="007B3C9E" w:rsidRDefault="002837DB" w:rsidP="00DD625F">
                  <w:pPr>
                    <w:spacing w:after="0"/>
                    <w:jc w:val="both"/>
                    <w:rPr>
                      <w:color w:val="FFFFFF" w:themeColor="background1"/>
                    </w:rPr>
                  </w:pPr>
                  <w:r w:rsidRPr="007B3C9E">
                    <w:rPr>
                      <w:color w:val="FFFFFF" w:themeColor="background1"/>
                    </w:rPr>
                    <w:t>Orientation/ Onboarding</w:t>
                  </w:r>
                </w:p>
                <w:p w:rsidR="00DA5838" w:rsidRPr="007B3C9E" w:rsidRDefault="002837DB" w:rsidP="00DD625F">
                  <w:pPr>
                    <w:spacing w:after="0"/>
                    <w:jc w:val="both"/>
                    <w:rPr>
                      <w:color w:val="FFFFFF" w:themeColor="background1"/>
                    </w:rPr>
                  </w:pPr>
                  <w:r w:rsidRPr="007B3C9E">
                    <w:rPr>
                      <w:color w:val="FFFFFF" w:themeColor="background1"/>
                    </w:rPr>
                    <w:t>Organizing &amp; conducting Staff training</w:t>
                  </w:r>
                </w:p>
                <w:p w:rsidR="002837DB" w:rsidRPr="007B3C9E" w:rsidRDefault="002837DB" w:rsidP="00DD625F">
                  <w:pPr>
                    <w:spacing w:after="0"/>
                    <w:jc w:val="both"/>
                    <w:rPr>
                      <w:color w:val="FFFFFF" w:themeColor="background1"/>
                    </w:rPr>
                  </w:pPr>
                  <w:r w:rsidRPr="007B3C9E">
                    <w:rPr>
                      <w:color w:val="FFFFFF" w:themeColor="background1"/>
                    </w:rPr>
                    <w:t>Supporting in developing HR policies</w:t>
                  </w:r>
                </w:p>
                <w:p w:rsidR="002837DB" w:rsidRPr="007B3C9E" w:rsidRDefault="002837DB" w:rsidP="00DD625F">
                  <w:pPr>
                    <w:spacing w:after="0"/>
                    <w:jc w:val="both"/>
                    <w:rPr>
                      <w:color w:val="FFFFFF" w:themeColor="background1"/>
                    </w:rPr>
                  </w:pPr>
                  <w:r w:rsidRPr="007B3C9E">
                    <w:rPr>
                      <w:color w:val="FFFFFF" w:themeColor="background1"/>
                    </w:rPr>
                    <w:t>Appraisal evaluation</w:t>
                  </w:r>
                </w:p>
                <w:p w:rsidR="002837DB" w:rsidRPr="007B3C9E" w:rsidRDefault="002837DB" w:rsidP="00DD625F">
                  <w:pPr>
                    <w:spacing w:after="0"/>
                    <w:jc w:val="both"/>
                    <w:rPr>
                      <w:color w:val="FFFFFF" w:themeColor="background1"/>
                    </w:rPr>
                  </w:pPr>
                  <w:r w:rsidRPr="007B3C9E">
                    <w:rPr>
                      <w:color w:val="FFFFFF" w:themeColor="background1"/>
                    </w:rPr>
                    <w:t>Mentoring &amp; counseling/Problem Resolution</w:t>
                  </w:r>
                </w:p>
                <w:p w:rsidR="002837DB" w:rsidRPr="007B3C9E" w:rsidRDefault="002837DB" w:rsidP="00DD625F">
                  <w:pPr>
                    <w:spacing w:after="0"/>
                    <w:jc w:val="both"/>
                    <w:rPr>
                      <w:color w:val="FFFFFF" w:themeColor="background1"/>
                    </w:rPr>
                  </w:pPr>
                  <w:r w:rsidRPr="007B3C9E">
                    <w:rPr>
                      <w:color w:val="FFFFFF" w:themeColor="background1"/>
                    </w:rPr>
                    <w:t>Developing Job descriptions and job ads</w:t>
                  </w:r>
                </w:p>
                <w:p w:rsidR="002837DB" w:rsidRPr="007B3C9E" w:rsidRDefault="002837DB" w:rsidP="00DD625F">
                  <w:pPr>
                    <w:spacing w:after="0"/>
                    <w:jc w:val="both"/>
                    <w:rPr>
                      <w:color w:val="FFFFFF" w:themeColor="background1"/>
                    </w:rPr>
                  </w:pPr>
                  <w:r w:rsidRPr="007B3C9E">
                    <w:rPr>
                      <w:color w:val="FFFFFF" w:themeColor="background1"/>
                    </w:rPr>
                    <w:t>Implementation of SOP’s</w:t>
                  </w:r>
                </w:p>
                <w:p w:rsidR="002837DB" w:rsidRPr="007B3C9E" w:rsidRDefault="002837DB" w:rsidP="00DD625F">
                  <w:pPr>
                    <w:spacing w:after="0"/>
                    <w:jc w:val="both"/>
                    <w:rPr>
                      <w:color w:val="FFFFFF" w:themeColor="background1"/>
                    </w:rPr>
                  </w:pPr>
                  <w:r w:rsidRPr="007B3C9E">
                    <w:rPr>
                      <w:color w:val="FFFFFF" w:themeColor="background1"/>
                    </w:rPr>
                    <w:t>Internal &amp; External communication</w:t>
                  </w:r>
                </w:p>
                <w:p w:rsidR="002837DB" w:rsidRPr="007B3C9E" w:rsidRDefault="002837DB" w:rsidP="00DD625F">
                  <w:pPr>
                    <w:spacing w:after="0"/>
                    <w:jc w:val="both"/>
                    <w:rPr>
                      <w:color w:val="FFFFFF" w:themeColor="background1"/>
                    </w:rPr>
                  </w:pPr>
                  <w:r w:rsidRPr="007B3C9E">
                    <w:rPr>
                      <w:color w:val="FFFFFF" w:themeColor="background1"/>
                    </w:rPr>
                    <w:t>Good presentation skills</w:t>
                  </w:r>
                </w:p>
                <w:p w:rsidR="002837DB" w:rsidRPr="007B3C9E" w:rsidRDefault="002837DB" w:rsidP="00DD625F">
                  <w:pPr>
                    <w:spacing w:after="0"/>
                    <w:jc w:val="both"/>
                    <w:rPr>
                      <w:color w:val="FFFFFF" w:themeColor="background1"/>
                    </w:rPr>
                  </w:pPr>
                  <w:r w:rsidRPr="007B3C9E">
                    <w:rPr>
                      <w:color w:val="FFFFFF" w:themeColor="background1"/>
                    </w:rPr>
                    <w:t>Documentation production</w:t>
                  </w:r>
                </w:p>
                <w:p w:rsidR="002837DB" w:rsidRPr="007B3C9E" w:rsidRDefault="002837DB" w:rsidP="00DD625F">
                  <w:pPr>
                    <w:spacing w:after="0"/>
                    <w:jc w:val="both"/>
                    <w:rPr>
                      <w:color w:val="FFFFFF" w:themeColor="background1"/>
                    </w:rPr>
                  </w:pPr>
                  <w:r w:rsidRPr="007B3C9E">
                    <w:rPr>
                      <w:color w:val="FFFFFF" w:themeColor="background1"/>
                    </w:rPr>
                    <w:t>Data Entry/ Managing Records</w:t>
                  </w:r>
                </w:p>
                <w:p w:rsidR="002837DB" w:rsidRPr="007B3C9E" w:rsidRDefault="002837DB" w:rsidP="00DD625F">
                  <w:pPr>
                    <w:pBdr>
                      <w:bottom w:val="single" w:sz="6" w:space="1" w:color="auto"/>
                    </w:pBdr>
                    <w:spacing w:after="0"/>
                    <w:jc w:val="both"/>
                    <w:rPr>
                      <w:color w:val="FFFFFF" w:themeColor="background1"/>
                    </w:rPr>
                  </w:pPr>
                  <w:r w:rsidRPr="007B3C9E">
                    <w:rPr>
                      <w:color w:val="FFFFFF" w:themeColor="background1"/>
                    </w:rPr>
                    <w:t>MS Office</w:t>
                  </w:r>
                </w:p>
                <w:p w:rsidR="002837DB" w:rsidRPr="00DA5838" w:rsidRDefault="002837DB" w:rsidP="00DD625F">
                  <w:pPr>
                    <w:spacing w:after="120"/>
                    <w:jc w:val="both"/>
                    <w:rPr>
                      <w:b/>
                      <w:color w:val="FFFFFF" w:themeColor="background1"/>
                      <w:sz w:val="24"/>
                      <w:szCs w:val="24"/>
                      <w:u w:val="single"/>
                    </w:rPr>
                  </w:pPr>
                  <w:r w:rsidRPr="00DA5838">
                    <w:rPr>
                      <w:b/>
                      <w:color w:val="FFFFFF" w:themeColor="background1"/>
                      <w:sz w:val="24"/>
                      <w:szCs w:val="24"/>
                      <w:u w:val="single"/>
                    </w:rPr>
                    <w:t>EDUCATION</w:t>
                  </w:r>
                </w:p>
                <w:p w:rsidR="00B2470B" w:rsidRPr="007B3C9E" w:rsidRDefault="00B2470B" w:rsidP="004B0E0D">
                  <w:pPr>
                    <w:pStyle w:val="ListParagraph"/>
                    <w:numPr>
                      <w:ilvl w:val="0"/>
                      <w:numId w:val="9"/>
                    </w:numPr>
                    <w:spacing w:after="0"/>
                    <w:jc w:val="both"/>
                    <w:rPr>
                      <w:color w:val="FFFFFF" w:themeColor="background1"/>
                    </w:rPr>
                  </w:pPr>
                  <w:r w:rsidRPr="007B3C9E">
                    <w:rPr>
                      <w:color w:val="FFFFFF" w:themeColor="background1"/>
                    </w:rPr>
                    <w:t xml:space="preserve">LIFE Coaching </w:t>
                  </w:r>
                  <w:r w:rsidR="006528B3" w:rsidRPr="007B3C9E">
                    <w:rPr>
                      <w:color w:val="FFFFFF" w:themeColor="background1"/>
                    </w:rPr>
                    <w:t xml:space="preserve">&amp; Training </w:t>
                  </w:r>
                  <w:r w:rsidRPr="007B3C9E">
                    <w:rPr>
                      <w:color w:val="FFFFFF" w:themeColor="background1"/>
                    </w:rPr>
                    <w:t>certification course (Online) from USA 2014.</w:t>
                  </w:r>
                </w:p>
                <w:p w:rsidR="006528B3" w:rsidRPr="007B3C9E" w:rsidRDefault="002837DB" w:rsidP="004B0E0D">
                  <w:pPr>
                    <w:pStyle w:val="ListParagraph"/>
                    <w:numPr>
                      <w:ilvl w:val="0"/>
                      <w:numId w:val="9"/>
                    </w:numPr>
                    <w:spacing w:after="0"/>
                    <w:jc w:val="both"/>
                    <w:rPr>
                      <w:color w:val="FFFFFF" w:themeColor="background1"/>
                    </w:rPr>
                  </w:pPr>
                  <w:r w:rsidRPr="007B3C9E">
                    <w:rPr>
                      <w:color w:val="FFFFFF" w:themeColor="background1"/>
                    </w:rPr>
                    <w:t>E</w:t>
                  </w:r>
                  <w:r w:rsidR="004B0E0D">
                    <w:rPr>
                      <w:color w:val="FFFFFF" w:themeColor="background1"/>
                    </w:rPr>
                    <w:t xml:space="preserve">xecutive </w:t>
                  </w:r>
                  <w:r w:rsidRPr="007B3C9E">
                    <w:rPr>
                      <w:color w:val="FFFFFF" w:themeColor="background1"/>
                    </w:rPr>
                    <w:t>MBA (HR</w:t>
                  </w:r>
                  <w:r w:rsidR="006528B3" w:rsidRPr="007B3C9E">
                    <w:rPr>
                      <w:color w:val="FFFFFF" w:themeColor="background1"/>
                    </w:rPr>
                    <w:t>M</w:t>
                  </w:r>
                  <w:r w:rsidRPr="007B3C9E">
                    <w:rPr>
                      <w:color w:val="FFFFFF" w:themeColor="background1"/>
                    </w:rPr>
                    <w:t>)</w:t>
                  </w:r>
                </w:p>
                <w:p w:rsidR="007B3C9E" w:rsidRPr="007B3C9E" w:rsidRDefault="007B3C9E" w:rsidP="004B0E0D">
                  <w:pPr>
                    <w:spacing w:after="0"/>
                    <w:ind w:left="360" w:firstLine="360"/>
                    <w:jc w:val="both"/>
                    <w:rPr>
                      <w:color w:val="FFFFFF" w:themeColor="background1"/>
                    </w:rPr>
                  </w:pPr>
                  <w:r w:rsidRPr="007B3C9E">
                    <w:rPr>
                      <w:color w:val="FFFFFF" w:themeColor="background1"/>
                    </w:rPr>
                    <w:t>SZABIST Karachi</w:t>
                  </w:r>
                </w:p>
                <w:p w:rsidR="002837DB" w:rsidRPr="007B3C9E" w:rsidRDefault="002837DB" w:rsidP="004B0E0D">
                  <w:pPr>
                    <w:spacing w:after="0"/>
                    <w:ind w:left="360" w:firstLine="360"/>
                    <w:jc w:val="both"/>
                    <w:rPr>
                      <w:color w:val="FFFFFF" w:themeColor="background1"/>
                    </w:rPr>
                  </w:pPr>
                  <w:r w:rsidRPr="007B3C9E">
                    <w:rPr>
                      <w:color w:val="FFFFFF" w:themeColor="background1"/>
                    </w:rPr>
                    <w:t>2010 to 2014.</w:t>
                  </w:r>
                </w:p>
                <w:p w:rsidR="002837DB" w:rsidRPr="007B3C9E" w:rsidRDefault="006528B3" w:rsidP="004B0E0D">
                  <w:pPr>
                    <w:pStyle w:val="ListParagraph"/>
                    <w:numPr>
                      <w:ilvl w:val="0"/>
                      <w:numId w:val="10"/>
                    </w:numPr>
                    <w:spacing w:after="120"/>
                    <w:jc w:val="both"/>
                    <w:rPr>
                      <w:color w:val="FFFFFF" w:themeColor="background1"/>
                    </w:rPr>
                  </w:pPr>
                  <w:r w:rsidRPr="007B3C9E">
                    <w:rPr>
                      <w:color w:val="FFFFFF" w:themeColor="background1"/>
                    </w:rPr>
                    <w:t>BS(IT) 4years</w:t>
                  </w:r>
                  <w:r w:rsidR="004B0E0D">
                    <w:rPr>
                      <w:color w:val="FFFFFF" w:themeColor="background1"/>
                    </w:rPr>
                    <w:t xml:space="preserve"> graduation</w:t>
                  </w:r>
                  <w:r w:rsidR="00B2470B" w:rsidRPr="007B3C9E">
                    <w:rPr>
                      <w:color w:val="FFFFFF" w:themeColor="background1"/>
                    </w:rPr>
                    <w:t xml:space="preserve">, University of SINDH </w:t>
                  </w:r>
                  <w:r w:rsidR="002837DB" w:rsidRPr="007B3C9E">
                    <w:rPr>
                      <w:color w:val="FFFFFF" w:themeColor="background1"/>
                    </w:rPr>
                    <w:t>2002 to 2005</w:t>
                  </w:r>
                </w:p>
                <w:p w:rsidR="00161426" w:rsidRDefault="00161426" w:rsidP="00B2470B">
                  <w:pPr>
                    <w:rPr>
                      <w:color w:val="FFFFFF" w:themeColor="background1"/>
                      <w:sz w:val="18"/>
                      <w:szCs w:val="18"/>
                    </w:rPr>
                  </w:pPr>
                </w:p>
              </w:txbxContent>
            </v:textbox>
            <w10:wrap type="square" anchorx="page" anchory="margin"/>
          </v:rect>
        </w:pict>
      </w:r>
      <w:r w:rsidR="00862E69">
        <w:rPr>
          <w:b/>
          <w:caps/>
          <w:color w:val="808080" w:themeColor="background1" w:themeShade="80"/>
          <w:sz w:val="48"/>
          <w:szCs w:val="48"/>
        </w:rPr>
        <w:t>ahtisham</w:t>
      </w:r>
    </w:p>
    <w:p w:rsidR="008F42B3" w:rsidRDefault="00E161D1" w:rsidP="00451FDF">
      <w:pPr>
        <w:spacing w:after="0"/>
        <w:jc w:val="center"/>
        <w:rPr>
          <w:sz w:val="40"/>
          <w:szCs w:val="40"/>
        </w:rPr>
      </w:pPr>
      <w:r>
        <w:rPr>
          <w:sz w:val="40"/>
          <w:szCs w:val="40"/>
        </w:rPr>
        <w:t>------------</w:t>
      </w:r>
      <w:r w:rsidR="008F42B3">
        <w:rPr>
          <w:sz w:val="40"/>
          <w:szCs w:val="40"/>
        </w:rPr>
        <w:t>--------------</w:t>
      </w:r>
    </w:p>
    <w:p w:rsidR="00014927" w:rsidRPr="00451FDF" w:rsidRDefault="00014927" w:rsidP="00683EC0">
      <w:pPr>
        <w:spacing w:after="0"/>
        <w:jc w:val="both"/>
        <w:rPr>
          <w:b/>
          <w:color w:val="FFFFFF" w:themeColor="background1"/>
          <w:sz w:val="28"/>
          <w:szCs w:val="28"/>
        </w:rPr>
      </w:pPr>
      <w:r w:rsidRPr="00451FDF">
        <w:rPr>
          <w:b/>
          <w:color w:val="FFFFFF" w:themeColor="background1"/>
          <w:sz w:val="28"/>
          <w:szCs w:val="28"/>
        </w:rPr>
        <w:t>SUMMARY</w:t>
      </w:r>
    </w:p>
    <w:p w:rsidR="00014927" w:rsidRDefault="00014927" w:rsidP="00683EC0">
      <w:pPr>
        <w:spacing w:after="0"/>
        <w:jc w:val="both"/>
        <w:rPr>
          <w:rFonts w:eastAsia="Arial Unicode MS"/>
          <w:color w:val="3B3628" w:themeColor="text1" w:themeTint="F2"/>
          <w:sz w:val="24"/>
          <w:szCs w:val="24"/>
        </w:rPr>
      </w:pPr>
      <w:r>
        <w:rPr>
          <w:rFonts w:cs="Arial"/>
          <w:color w:val="3B3628" w:themeColor="text1" w:themeTint="F2"/>
          <w:sz w:val="24"/>
          <w:szCs w:val="24"/>
          <w:shd w:val="clear" w:color="auto" w:fill="FFFFFF"/>
        </w:rPr>
        <w:t>Visionary &amp; Focused</w:t>
      </w:r>
      <w:r w:rsidRPr="009D2EBF">
        <w:rPr>
          <w:rFonts w:cs="Arial"/>
          <w:color w:val="3B3628" w:themeColor="text1" w:themeTint="F2"/>
          <w:sz w:val="24"/>
          <w:szCs w:val="24"/>
          <w:shd w:val="clear" w:color="auto" w:fill="FFFFFF"/>
        </w:rPr>
        <w:t xml:space="preserve"> HR</w:t>
      </w:r>
      <w:r>
        <w:rPr>
          <w:rFonts w:cs="Arial"/>
          <w:color w:val="3B3628" w:themeColor="text1" w:themeTint="F2"/>
          <w:sz w:val="24"/>
          <w:szCs w:val="24"/>
          <w:shd w:val="clear" w:color="auto" w:fill="FFFFFF"/>
        </w:rPr>
        <w:t>&amp; B</w:t>
      </w:r>
      <w:r w:rsidRPr="009D2EBF">
        <w:rPr>
          <w:rFonts w:cs="Arial"/>
          <w:color w:val="3B3628" w:themeColor="text1" w:themeTint="F2"/>
          <w:sz w:val="24"/>
          <w:szCs w:val="24"/>
          <w:shd w:val="clear" w:color="auto" w:fill="FFFFFF"/>
        </w:rPr>
        <w:t>anking professional with extensive experience in all areas of human resourcessuch as Recruitment, Employee Relations, Conducting &amp; Coordinating Training Programs,</w:t>
      </w:r>
      <w:r>
        <w:rPr>
          <w:rFonts w:cs="Arial"/>
          <w:color w:val="3B3628" w:themeColor="text1" w:themeTint="F2"/>
          <w:sz w:val="24"/>
          <w:szCs w:val="24"/>
          <w:shd w:val="clear" w:color="auto" w:fill="FFFFFF"/>
        </w:rPr>
        <w:t xml:space="preserve"> Administration and</w:t>
      </w:r>
      <w:r w:rsidRPr="009D2EBF">
        <w:rPr>
          <w:rFonts w:eastAsia="Arial Unicode MS"/>
          <w:color w:val="3B3628" w:themeColor="text1" w:themeTint="F2"/>
          <w:sz w:val="24"/>
          <w:szCs w:val="24"/>
        </w:rPr>
        <w:t>Customer Services</w:t>
      </w:r>
      <w:r w:rsidR="00683EC0">
        <w:rPr>
          <w:rFonts w:eastAsia="Arial Unicode MS"/>
          <w:color w:val="3B3628" w:themeColor="text1" w:themeTint="F2"/>
          <w:sz w:val="24"/>
          <w:szCs w:val="24"/>
        </w:rPr>
        <w:t>.</w:t>
      </w:r>
    </w:p>
    <w:p w:rsidR="008F4280" w:rsidRPr="0018622D" w:rsidRDefault="008F4280" w:rsidP="008F4280">
      <w:pPr>
        <w:pStyle w:val="ListParagraph"/>
        <w:numPr>
          <w:ilvl w:val="0"/>
          <w:numId w:val="5"/>
        </w:numPr>
        <w:spacing w:after="0"/>
        <w:jc w:val="both"/>
        <w:rPr>
          <w:rFonts w:ascii="Arial Unicode MS" w:eastAsia="Arial Unicode MS" w:hAnsi="Arial Unicode MS" w:cs="Arial Unicode MS"/>
          <w:b/>
          <w:spacing w:val="10"/>
          <w:sz w:val="20"/>
          <w:szCs w:val="20"/>
        </w:rPr>
      </w:pPr>
      <w:r>
        <w:rPr>
          <w:b/>
        </w:rPr>
        <w:t>INDUS HOSPITAL</w:t>
      </w:r>
      <w:r w:rsidRPr="0018622D">
        <w:rPr>
          <w:b/>
        </w:rPr>
        <w:t xml:space="preserve">- KHI         </w:t>
      </w:r>
      <w:r>
        <w:rPr>
          <w:b/>
        </w:rPr>
        <w:tab/>
      </w:r>
      <w:r>
        <w:rPr>
          <w:b/>
        </w:rPr>
        <w:tab/>
      </w:r>
      <w:r w:rsidRPr="0018622D">
        <w:rPr>
          <w:b/>
        </w:rPr>
        <w:t>(</w:t>
      </w:r>
      <w:r>
        <w:rPr>
          <w:rFonts w:ascii="Arial" w:hAnsi="Arial" w:cs="Arial"/>
          <w:color w:val="3B3628" w:themeColor="text1" w:themeTint="F2"/>
        </w:rPr>
        <w:t>From July24’2017 to till today</w:t>
      </w:r>
      <w:r w:rsidRPr="0018622D">
        <w:rPr>
          <w:rFonts w:ascii="Arial" w:hAnsi="Arial" w:cs="Arial"/>
          <w:b/>
          <w:color w:val="3B3628" w:themeColor="text1" w:themeTint="F2"/>
        </w:rPr>
        <w:t>)</w:t>
      </w:r>
    </w:p>
    <w:p w:rsidR="008F4280" w:rsidRPr="008F4280" w:rsidRDefault="00082314" w:rsidP="008F4280">
      <w:pPr>
        <w:pStyle w:val="date1"/>
        <w:jc w:val="both"/>
        <w:rPr>
          <w:rFonts w:ascii="Arial" w:hAnsi="Arial" w:cs="Arial"/>
          <w:b/>
          <w:color w:val="3B3628" w:themeColor="text1" w:themeTint="F2"/>
        </w:rPr>
      </w:pPr>
      <w:r>
        <w:rPr>
          <w:rFonts w:ascii="Arial" w:hAnsi="Arial" w:cs="Arial"/>
          <w:b/>
          <w:color w:val="3B3628" w:themeColor="text1" w:themeTint="F2"/>
        </w:rPr>
        <w:t>(SENIOR OFFICER- Housekeeping</w:t>
      </w:r>
      <w:r w:rsidR="002D5EB9">
        <w:rPr>
          <w:rFonts w:ascii="Arial" w:hAnsi="Arial" w:cs="Arial"/>
          <w:b/>
          <w:color w:val="3B3628" w:themeColor="text1" w:themeTint="F2"/>
        </w:rPr>
        <w:t xml:space="preserve"> deptt</w:t>
      </w:r>
      <w:r w:rsidR="008F4280" w:rsidRPr="0018622D">
        <w:rPr>
          <w:rFonts w:ascii="Arial" w:hAnsi="Arial" w:cs="Arial"/>
          <w:b/>
          <w:color w:val="3B3628" w:themeColor="text1" w:themeTint="F2"/>
        </w:rPr>
        <w:t>)</w:t>
      </w:r>
      <w:bookmarkStart w:id="0" w:name="_GoBack"/>
      <w:bookmarkEnd w:id="0"/>
    </w:p>
    <w:p w:rsidR="008F4280" w:rsidRPr="00862E69" w:rsidRDefault="008F4280" w:rsidP="008F4280">
      <w:pPr>
        <w:jc w:val="both"/>
        <w:rPr>
          <w:b/>
        </w:rPr>
      </w:pPr>
      <w:r w:rsidRPr="00862E69">
        <w:rPr>
          <w:b/>
        </w:rPr>
        <w:t>TASK &amp; ACCOUNTABILITIES:</w:t>
      </w:r>
    </w:p>
    <w:p w:rsidR="008F4280" w:rsidRPr="00862E69" w:rsidRDefault="008F4280" w:rsidP="008F4280">
      <w:pPr>
        <w:pStyle w:val="ListParagraph"/>
        <w:numPr>
          <w:ilvl w:val="0"/>
          <w:numId w:val="12"/>
        </w:numPr>
        <w:jc w:val="both"/>
      </w:pPr>
      <w:r w:rsidRPr="00862E69">
        <w:t>Plan and conduct on-the training sessions for HK/Laundry/pest control staff, specifically related to HK SOP’s/IC/Fire &amp; Environmental safety (main campus/outreach units), every month and maintain records.</w:t>
      </w:r>
    </w:p>
    <w:p w:rsidR="008F4280" w:rsidRPr="00862E69" w:rsidRDefault="008F4280" w:rsidP="008F4280">
      <w:pPr>
        <w:pStyle w:val="ListParagraph"/>
        <w:numPr>
          <w:ilvl w:val="0"/>
          <w:numId w:val="12"/>
        </w:numPr>
        <w:jc w:val="both"/>
      </w:pPr>
      <w:r w:rsidRPr="00862E69">
        <w:t>Assist and advise on planning and design for the improvement of HK services.</w:t>
      </w:r>
    </w:p>
    <w:p w:rsidR="008F4280" w:rsidRPr="00862E69" w:rsidRDefault="008F4280" w:rsidP="008F4280">
      <w:pPr>
        <w:pStyle w:val="ListParagraph"/>
        <w:numPr>
          <w:ilvl w:val="0"/>
          <w:numId w:val="12"/>
        </w:numPr>
        <w:jc w:val="both"/>
      </w:pPr>
      <w:r w:rsidRPr="00862E69">
        <w:t>Ensure the compliance of HK SOP’s and EPA regulations pertinent to HK department i.e. waste disposal protocols/HK PPEs/ Dress code policy/ hygiene &amp; Sanitation/Terminal Cleaning.</w:t>
      </w:r>
    </w:p>
    <w:p w:rsidR="008F4280" w:rsidRPr="00862E69" w:rsidRDefault="008F4280" w:rsidP="008F4280">
      <w:pPr>
        <w:pStyle w:val="ListParagraph"/>
        <w:numPr>
          <w:ilvl w:val="0"/>
          <w:numId w:val="12"/>
        </w:numPr>
        <w:jc w:val="both"/>
      </w:pPr>
      <w:r w:rsidRPr="00862E69">
        <w:t>Maintain 100% accurate and complete daily records of House Keeping-intra and inter as well as HK (Control/monitoring system) and complete all administrative work on daily basis.</w:t>
      </w:r>
    </w:p>
    <w:p w:rsidR="008F4280" w:rsidRPr="00862E69" w:rsidRDefault="008F4280" w:rsidP="008F4280">
      <w:pPr>
        <w:pStyle w:val="ListParagraph"/>
        <w:numPr>
          <w:ilvl w:val="0"/>
          <w:numId w:val="12"/>
        </w:numPr>
        <w:jc w:val="both"/>
      </w:pPr>
      <w:r w:rsidRPr="00862E69">
        <w:t>Maintain HK daily overtime/Leave attendance in HMIS system on daily basis as per established system.</w:t>
      </w:r>
    </w:p>
    <w:p w:rsidR="008F4280" w:rsidRPr="00862E69" w:rsidRDefault="008F4280" w:rsidP="008F4280">
      <w:pPr>
        <w:pStyle w:val="ListParagraph"/>
        <w:numPr>
          <w:ilvl w:val="0"/>
          <w:numId w:val="12"/>
        </w:numPr>
        <w:jc w:val="both"/>
      </w:pPr>
      <w:r w:rsidRPr="00862E69">
        <w:t>Submit monthly HK performance statistical on 3</w:t>
      </w:r>
      <w:r w:rsidRPr="00862E69">
        <w:rPr>
          <w:vertAlign w:val="superscript"/>
        </w:rPr>
        <w:t>rd</w:t>
      </w:r>
      <w:r w:rsidRPr="00862E69">
        <w:t xml:space="preserve"> of every month in accordance with HK SOP.</w:t>
      </w:r>
    </w:p>
    <w:p w:rsidR="008F4280" w:rsidRPr="00862E69" w:rsidRDefault="008F4280" w:rsidP="008F4280">
      <w:pPr>
        <w:pStyle w:val="ListParagraph"/>
        <w:numPr>
          <w:ilvl w:val="0"/>
          <w:numId w:val="12"/>
        </w:numPr>
        <w:jc w:val="both"/>
      </w:pPr>
      <w:r w:rsidRPr="00862E69">
        <w:t>Handle staff complaints, behavioral or attitude problem of if any staff requires counseling/ reprimand by coordinating with HOD/HR.</w:t>
      </w:r>
    </w:p>
    <w:p w:rsidR="008F4280" w:rsidRPr="00862E69" w:rsidRDefault="008F4280" w:rsidP="008F4280">
      <w:pPr>
        <w:pStyle w:val="ListParagraph"/>
        <w:numPr>
          <w:ilvl w:val="0"/>
          <w:numId w:val="12"/>
        </w:numPr>
        <w:jc w:val="both"/>
      </w:pPr>
      <w:r w:rsidRPr="00862E69">
        <w:t>Responsible to maintain statutory requirements and codes of good working practices in connection with TIH HK Policies/procedures and EPA regulations.</w:t>
      </w:r>
    </w:p>
    <w:p w:rsidR="008F4280" w:rsidRPr="00862E69" w:rsidRDefault="008F4280" w:rsidP="008F4280">
      <w:pPr>
        <w:pStyle w:val="ListParagraph"/>
        <w:numPr>
          <w:ilvl w:val="0"/>
          <w:numId w:val="12"/>
        </w:numPr>
        <w:jc w:val="both"/>
      </w:pPr>
      <w:r w:rsidRPr="00862E69">
        <w:t>Develop &amp; Implement balanced HK staff duty schedule within the available functional resources with the approval of immediate supervisor/ HOD and no overtime, 100% handover-takeover overlap and supervise tasks of HK staff including supervisor/officers.</w:t>
      </w:r>
    </w:p>
    <w:p w:rsidR="008F4280" w:rsidRPr="00862E69" w:rsidRDefault="008F4280" w:rsidP="008F4280">
      <w:pPr>
        <w:pStyle w:val="ListParagraph"/>
        <w:numPr>
          <w:ilvl w:val="0"/>
          <w:numId w:val="12"/>
        </w:numPr>
        <w:jc w:val="both"/>
      </w:pPr>
      <w:r w:rsidRPr="00862E69">
        <w:t>Ensure maintenance of department discipline, daily facility inspection/round(inner &amp; outer area) including outreach units as assigned and maintain record. HK SOP /protocols must be compliance during management facility round.</w:t>
      </w:r>
    </w:p>
    <w:p w:rsidR="008F4280" w:rsidRPr="00862E69" w:rsidRDefault="008F4280" w:rsidP="008F4280">
      <w:pPr>
        <w:pStyle w:val="ListParagraph"/>
        <w:numPr>
          <w:ilvl w:val="0"/>
          <w:numId w:val="12"/>
        </w:numPr>
        <w:jc w:val="both"/>
      </w:pPr>
      <w:r w:rsidRPr="00862E69">
        <w:t>Responsible to ensure the Indus code of conduct/confidentiality of sensitive issues is strictly followed and code of conduct breach will result serious disciplinary action.</w:t>
      </w:r>
    </w:p>
    <w:p w:rsidR="008F4280" w:rsidRPr="00862E69" w:rsidRDefault="008F4280" w:rsidP="008F4280">
      <w:pPr>
        <w:pStyle w:val="ListParagraph"/>
        <w:numPr>
          <w:ilvl w:val="0"/>
          <w:numId w:val="12"/>
        </w:numPr>
        <w:jc w:val="both"/>
      </w:pPr>
      <w:r w:rsidRPr="00862E69">
        <w:t>Then individual is responsible to coordinate with TIH-HR (directed by HK-HOD) to finalize hiring process (as per HR system) of HK staff hiring in consultation with HK-HOD and conduct staff annual appraisal.</w:t>
      </w:r>
    </w:p>
    <w:p w:rsidR="008F4280" w:rsidRDefault="008F4280" w:rsidP="008F4280">
      <w:pPr>
        <w:pStyle w:val="ListParagraph"/>
        <w:jc w:val="both"/>
        <w:sectPr w:rsidR="008F4280" w:rsidSect="008F4280">
          <w:pgSz w:w="12240" w:h="15840"/>
          <w:pgMar w:top="720" w:right="720" w:bottom="720" w:left="720" w:header="720" w:footer="720" w:gutter="0"/>
          <w:cols w:space="720"/>
          <w:docGrid w:linePitch="360"/>
        </w:sectPr>
      </w:pPr>
    </w:p>
    <w:p w:rsidR="008F4280" w:rsidRPr="00862E69" w:rsidRDefault="008F4280" w:rsidP="008F4280">
      <w:pPr>
        <w:jc w:val="both"/>
      </w:pPr>
    </w:p>
    <w:p w:rsidR="00E161D1" w:rsidRPr="00451FDF" w:rsidRDefault="00E161D1" w:rsidP="00E161D1">
      <w:pPr>
        <w:spacing w:after="0"/>
        <w:rPr>
          <w:rFonts w:eastAsia="Arial Unicode MS"/>
          <w:b/>
          <w:color w:val="FFFFFF" w:themeColor="background1"/>
          <w:sz w:val="28"/>
          <w:szCs w:val="28"/>
        </w:rPr>
      </w:pPr>
      <w:r w:rsidRPr="00451FDF">
        <w:rPr>
          <w:rFonts w:eastAsia="Arial Unicode MS"/>
          <w:b/>
          <w:color w:val="FFFFFF" w:themeColor="background1"/>
          <w:sz w:val="28"/>
          <w:szCs w:val="28"/>
        </w:rPr>
        <w:t>EXPERIENCE</w:t>
      </w:r>
    </w:p>
    <w:p w:rsidR="00014927" w:rsidRPr="0018622D" w:rsidRDefault="00014927" w:rsidP="00683EC0">
      <w:pPr>
        <w:pStyle w:val="ListParagraph"/>
        <w:numPr>
          <w:ilvl w:val="0"/>
          <w:numId w:val="5"/>
        </w:numPr>
        <w:spacing w:after="0"/>
        <w:jc w:val="both"/>
        <w:rPr>
          <w:rFonts w:ascii="Arial Unicode MS" w:eastAsia="Arial Unicode MS" w:hAnsi="Arial Unicode MS" w:cs="Arial Unicode MS"/>
          <w:b/>
          <w:spacing w:val="10"/>
          <w:sz w:val="20"/>
          <w:szCs w:val="20"/>
        </w:rPr>
      </w:pPr>
      <w:r w:rsidRPr="0018622D">
        <w:rPr>
          <w:b/>
        </w:rPr>
        <w:t>I</w:t>
      </w:r>
      <w:hyperlink r:id="rId9" w:tgtFrame="_blank" w:history="1">
        <w:r w:rsidRPr="0018622D">
          <w:rPr>
            <w:b/>
          </w:rPr>
          <w:t>MTIAZ SUPER MARKET</w:t>
        </w:r>
      </w:hyperlink>
      <w:r w:rsidRPr="0018622D">
        <w:rPr>
          <w:b/>
        </w:rPr>
        <w:t xml:space="preserve">- KHI         </w:t>
      </w:r>
      <w:r w:rsidR="0018622D">
        <w:rPr>
          <w:b/>
        </w:rPr>
        <w:tab/>
      </w:r>
      <w:r w:rsidR="0018622D" w:rsidRPr="0018622D">
        <w:rPr>
          <w:b/>
        </w:rPr>
        <w:t xml:space="preserve">  (</w:t>
      </w:r>
      <w:r w:rsidR="0018622D" w:rsidRPr="0018622D">
        <w:rPr>
          <w:rFonts w:ascii="Arial" w:hAnsi="Arial" w:cs="Arial"/>
          <w:color w:val="3B3628" w:themeColor="text1" w:themeTint="F2"/>
        </w:rPr>
        <w:t>Aug 2016 – Sep 2016</w:t>
      </w:r>
      <w:r w:rsidR="0018622D" w:rsidRPr="0018622D">
        <w:rPr>
          <w:rFonts w:ascii="Arial" w:hAnsi="Arial" w:cs="Arial"/>
          <w:b/>
          <w:color w:val="3B3628" w:themeColor="text1" w:themeTint="F2"/>
        </w:rPr>
        <w:t>)</w:t>
      </w:r>
    </w:p>
    <w:p w:rsidR="004B0E0D" w:rsidRDefault="004B0E0D" w:rsidP="00683EC0">
      <w:pPr>
        <w:pStyle w:val="date1"/>
        <w:jc w:val="both"/>
        <w:rPr>
          <w:rFonts w:ascii="Arial" w:hAnsi="Arial" w:cs="Arial"/>
          <w:b/>
          <w:color w:val="3B3628" w:themeColor="text1" w:themeTint="F2"/>
        </w:rPr>
      </w:pPr>
    </w:p>
    <w:p w:rsidR="00014927" w:rsidRPr="0018622D" w:rsidRDefault="0018622D" w:rsidP="00683EC0">
      <w:pPr>
        <w:pStyle w:val="date1"/>
        <w:jc w:val="both"/>
        <w:rPr>
          <w:rFonts w:ascii="Arial" w:hAnsi="Arial" w:cs="Arial"/>
          <w:b/>
          <w:color w:val="3B3628" w:themeColor="text1" w:themeTint="F2"/>
        </w:rPr>
      </w:pPr>
      <w:r w:rsidRPr="0018622D">
        <w:rPr>
          <w:rFonts w:ascii="Arial" w:hAnsi="Arial" w:cs="Arial"/>
          <w:b/>
          <w:color w:val="3B3628" w:themeColor="text1" w:themeTint="F2"/>
        </w:rPr>
        <w:t>(HR Executive)</w:t>
      </w:r>
    </w:p>
    <w:p w:rsidR="00014927" w:rsidRPr="0018622D" w:rsidRDefault="00014927" w:rsidP="00683EC0">
      <w:pPr>
        <w:pStyle w:val="ListParagraph"/>
        <w:numPr>
          <w:ilvl w:val="0"/>
          <w:numId w:val="4"/>
        </w:numPr>
        <w:spacing w:line="238" w:lineRule="auto"/>
        <w:jc w:val="both"/>
        <w:rPr>
          <w:rFonts w:cs="Arial"/>
        </w:rPr>
      </w:pPr>
      <w:r w:rsidRPr="0018622D">
        <w:rPr>
          <w:rFonts w:cs="Arial"/>
        </w:rPr>
        <w:t>Responsible for day to day HR operation including attendance management, payroll making, On Boarding, Employee Counseling, Employee Relation.</w:t>
      </w:r>
    </w:p>
    <w:p w:rsidR="0018622D" w:rsidRDefault="0018622D" w:rsidP="00F52E07">
      <w:pPr>
        <w:pStyle w:val="ListParagraph"/>
        <w:numPr>
          <w:ilvl w:val="0"/>
          <w:numId w:val="4"/>
        </w:numPr>
        <w:spacing w:after="0" w:line="238" w:lineRule="auto"/>
        <w:jc w:val="both"/>
        <w:rPr>
          <w:rFonts w:cs="Arial"/>
        </w:rPr>
      </w:pPr>
      <w:r w:rsidRPr="0018622D">
        <w:rPr>
          <w:rFonts w:cs="Arial"/>
        </w:rPr>
        <w:t>Preparing &amp; Compiling Reports, documents and letters, Maintain</w:t>
      </w:r>
      <w:r w:rsidR="00014927" w:rsidRPr="0018622D">
        <w:rPr>
          <w:rFonts w:cs="Arial"/>
        </w:rPr>
        <w:t xml:space="preserve"> effective and efficient report keeping system. Assist and provide supporting function to Departmental Head</w:t>
      </w:r>
      <w:r w:rsidR="00E161D1">
        <w:rPr>
          <w:rFonts w:cs="Arial"/>
        </w:rPr>
        <w:t>.</w:t>
      </w:r>
    </w:p>
    <w:p w:rsidR="004B0E0D" w:rsidRPr="00AC2311" w:rsidRDefault="004B0E0D" w:rsidP="004B0E0D">
      <w:pPr>
        <w:pStyle w:val="ListParagraph"/>
        <w:spacing w:after="0" w:line="238" w:lineRule="auto"/>
        <w:ind w:left="790"/>
        <w:jc w:val="both"/>
        <w:rPr>
          <w:rFonts w:cs="Arial"/>
        </w:rPr>
      </w:pPr>
    </w:p>
    <w:p w:rsidR="00014927" w:rsidRPr="0018622D" w:rsidRDefault="00014927" w:rsidP="00683EC0">
      <w:pPr>
        <w:pStyle w:val="ListParagraph"/>
        <w:numPr>
          <w:ilvl w:val="0"/>
          <w:numId w:val="5"/>
        </w:numPr>
        <w:spacing w:after="0"/>
        <w:jc w:val="both"/>
        <w:rPr>
          <w:rFonts w:ascii="Arial" w:hAnsi="Arial" w:cs="Arial"/>
          <w:b/>
        </w:rPr>
      </w:pPr>
      <w:r w:rsidRPr="0018622D">
        <w:rPr>
          <w:b/>
        </w:rPr>
        <w:t xml:space="preserve">AL REHMAN COAL COMPANY          </w:t>
      </w:r>
      <w:r w:rsidR="0018622D">
        <w:rPr>
          <w:b/>
        </w:rPr>
        <w:tab/>
      </w:r>
      <w:r w:rsidRPr="0018622D">
        <w:rPr>
          <w:b/>
        </w:rPr>
        <w:t>(</w:t>
      </w:r>
      <w:r w:rsidR="0018622D" w:rsidRPr="0018622D">
        <w:rPr>
          <w:rFonts w:ascii="Arial" w:hAnsi="Arial" w:cs="Arial"/>
          <w:color w:val="3B3628" w:themeColor="text1" w:themeTint="F2"/>
        </w:rPr>
        <w:t>March 2014 – July 2015</w:t>
      </w:r>
      <w:r w:rsidRPr="0018622D">
        <w:rPr>
          <w:rFonts w:ascii="Arial" w:hAnsi="Arial" w:cs="Arial"/>
          <w:b/>
        </w:rPr>
        <w:t xml:space="preserve">) </w:t>
      </w:r>
    </w:p>
    <w:p w:rsidR="004B0E0D" w:rsidRDefault="004B0E0D" w:rsidP="00683EC0">
      <w:pPr>
        <w:pStyle w:val="date1"/>
        <w:jc w:val="both"/>
        <w:rPr>
          <w:rFonts w:ascii="Arial" w:hAnsi="Arial" w:cs="Arial"/>
          <w:color w:val="3B3628" w:themeColor="text1" w:themeTint="F2"/>
        </w:rPr>
      </w:pPr>
    </w:p>
    <w:p w:rsidR="00014927" w:rsidRPr="0018622D" w:rsidRDefault="0018622D" w:rsidP="00683EC0">
      <w:pPr>
        <w:pStyle w:val="date1"/>
        <w:jc w:val="both"/>
        <w:rPr>
          <w:rFonts w:ascii="Arial" w:hAnsi="Arial" w:cs="Arial"/>
          <w:b/>
          <w:color w:val="3B3628" w:themeColor="text1" w:themeTint="F2"/>
        </w:rPr>
      </w:pPr>
      <w:r w:rsidRPr="0018622D">
        <w:rPr>
          <w:rFonts w:ascii="Arial" w:hAnsi="Arial" w:cs="Arial"/>
          <w:b/>
          <w:color w:val="3B3628" w:themeColor="text1" w:themeTint="F2"/>
        </w:rPr>
        <w:t>(HR Officer)</w:t>
      </w:r>
    </w:p>
    <w:p w:rsidR="00014927" w:rsidRPr="00E161D1" w:rsidRDefault="00014927" w:rsidP="00683EC0">
      <w:pPr>
        <w:pStyle w:val="ListParagraph"/>
        <w:numPr>
          <w:ilvl w:val="0"/>
          <w:numId w:val="6"/>
        </w:numPr>
        <w:spacing w:after="0"/>
        <w:jc w:val="both"/>
        <w:rPr>
          <w:rFonts w:cs="Arial"/>
        </w:rPr>
      </w:pPr>
      <w:r w:rsidRPr="0018622D">
        <w:rPr>
          <w:rFonts w:cs="Arial"/>
        </w:rPr>
        <w:t>As a HR Officer my core responsibilities were Entire Recruitment process job advertisement, Job description, identifying source for hiring, arranging interview and documentation if hired, Negotiating salaries, contracts, working conditions with staff (Orientation) Training and developing sta</w:t>
      </w:r>
      <w:r w:rsidR="0018622D" w:rsidRPr="0018622D">
        <w:rPr>
          <w:rFonts w:cs="Arial"/>
        </w:rPr>
        <w:t>ff, organizing weekly payments.</w:t>
      </w:r>
    </w:p>
    <w:p w:rsidR="004B0E0D" w:rsidRDefault="00014927" w:rsidP="00683EC0">
      <w:pPr>
        <w:pStyle w:val="ListParagraph"/>
        <w:numPr>
          <w:ilvl w:val="0"/>
          <w:numId w:val="6"/>
        </w:numPr>
        <w:shd w:val="clear" w:color="auto" w:fill="FFFFFF"/>
        <w:spacing w:after="0"/>
        <w:jc w:val="both"/>
        <w:textAlignment w:val="baseline"/>
        <w:rPr>
          <w:rFonts w:cs="Arial"/>
        </w:rPr>
      </w:pPr>
      <w:r w:rsidRPr="00DB16CA">
        <w:rPr>
          <w:rFonts w:cs="Arial"/>
        </w:rPr>
        <w:t xml:space="preserve">Monitoring staff performance and attendance, </w:t>
      </w:r>
      <w:r w:rsidR="00E161D1">
        <w:rPr>
          <w:rFonts w:cs="Arial"/>
        </w:rPr>
        <w:t>Counseling &amp;</w:t>
      </w:r>
      <w:r w:rsidR="004B0E0D">
        <w:rPr>
          <w:rFonts w:cs="Arial"/>
        </w:rPr>
        <w:t>mentoring</w:t>
      </w:r>
      <w:r w:rsidR="0018622D">
        <w:rPr>
          <w:rFonts w:cs="Arial"/>
        </w:rPr>
        <w:t>them for improvements</w:t>
      </w:r>
      <w:r w:rsidRPr="00DB16CA">
        <w:rPr>
          <w:rFonts w:cs="Arial"/>
        </w:rPr>
        <w:t xml:space="preserve">, </w:t>
      </w:r>
      <w:r w:rsidR="00F52E07" w:rsidRPr="00DB16CA">
        <w:rPr>
          <w:rFonts w:cs="Arial"/>
        </w:rPr>
        <w:t>providing</w:t>
      </w:r>
      <w:r w:rsidRPr="00DB16CA">
        <w:rPr>
          <w:rFonts w:cs="Arial"/>
        </w:rPr>
        <w:t xml:space="preserve"> recommendation on developing policies and procedures, Managing daily administrative work</w:t>
      </w:r>
      <w:r w:rsidR="0018622D">
        <w:rPr>
          <w:rFonts w:cs="Arial"/>
        </w:rPr>
        <w:t xml:space="preserve"> and documentation.</w:t>
      </w:r>
    </w:p>
    <w:p w:rsidR="00F52E07" w:rsidRPr="00AC2311" w:rsidRDefault="00014927" w:rsidP="004B0E0D">
      <w:pPr>
        <w:pStyle w:val="ListParagraph"/>
        <w:shd w:val="clear" w:color="auto" w:fill="FFFFFF"/>
        <w:spacing w:after="0"/>
        <w:jc w:val="both"/>
        <w:textAlignment w:val="baseline"/>
        <w:rPr>
          <w:rFonts w:cs="Arial"/>
        </w:rPr>
      </w:pPr>
      <w:r w:rsidRPr="00AC2311">
        <w:rPr>
          <w:rFonts w:ascii="Arial" w:hAnsi="Arial" w:cs="Arial"/>
        </w:rPr>
        <w:br/>
      </w:r>
      <w:r w:rsidR="00683EC0" w:rsidRPr="00AC2311">
        <w:rPr>
          <w:b/>
        </w:rPr>
        <w:t xml:space="preserve">     3)    </w:t>
      </w:r>
      <w:r w:rsidRPr="00AC2311">
        <w:rPr>
          <w:b/>
        </w:rPr>
        <w:t>STANDARD CHARTERED BANK- KHI</w:t>
      </w:r>
      <w:r w:rsidR="00F52E07" w:rsidRPr="00AC2311">
        <w:rPr>
          <w:b/>
        </w:rPr>
        <w:tab/>
      </w:r>
      <w:r w:rsidR="00683EC0" w:rsidRPr="00AC2311">
        <w:rPr>
          <w:rFonts w:ascii="Arial" w:hAnsi="Arial" w:cs="Arial"/>
          <w:b/>
          <w:color w:val="3B3628" w:themeColor="text1" w:themeTint="F2"/>
        </w:rPr>
        <w:t>(</w:t>
      </w:r>
      <w:r w:rsidR="00683EC0" w:rsidRPr="00AC2311">
        <w:rPr>
          <w:rFonts w:ascii="Arial" w:hAnsi="Arial" w:cs="Arial"/>
          <w:color w:val="3B3628" w:themeColor="text1" w:themeTint="F2"/>
        </w:rPr>
        <w:t>Sep 2007 – April 2010</w:t>
      </w:r>
      <w:r w:rsidR="00683EC0" w:rsidRPr="00AC2311">
        <w:rPr>
          <w:rFonts w:ascii="Arial" w:hAnsi="Arial" w:cs="Arial"/>
          <w:b/>
          <w:color w:val="3B3628" w:themeColor="text1" w:themeTint="F2"/>
        </w:rPr>
        <w:t>)</w:t>
      </w:r>
    </w:p>
    <w:p w:rsidR="004B0E0D" w:rsidRPr="008F4280" w:rsidRDefault="004B0E0D" w:rsidP="00AC2311">
      <w:pPr>
        <w:pStyle w:val="date1"/>
        <w:jc w:val="both"/>
        <w:rPr>
          <w:rFonts w:asciiTheme="minorHAnsi" w:eastAsiaTheme="minorHAnsi" w:hAnsiTheme="minorHAnsi" w:cs="Arial"/>
          <w:b/>
          <w:i w:val="0"/>
          <w:color w:val="auto"/>
          <w:szCs w:val="20"/>
          <w:lang w:val="en-US"/>
        </w:rPr>
      </w:pPr>
    </w:p>
    <w:p w:rsidR="00014927" w:rsidRPr="008F4280" w:rsidRDefault="00F52E07" w:rsidP="00AC2311">
      <w:pPr>
        <w:pStyle w:val="date1"/>
        <w:jc w:val="both"/>
        <w:rPr>
          <w:rFonts w:asciiTheme="minorHAnsi" w:hAnsiTheme="minorHAnsi" w:cs="Arial"/>
          <w:b/>
          <w:i w:val="0"/>
          <w:color w:val="3B3628" w:themeColor="text1" w:themeTint="F2"/>
          <w:sz w:val="22"/>
          <w:szCs w:val="22"/>
        </w:rPr>
      </w:pPr>
      <w:r w:rsidRPr="008F4280">
        <w:rPr>
          <w:rFonts w:asciiTheme="minorHAnsi" w:eastAsiaTheme="minorHAnsi" w:hAnsiTheme="minorHAnsi" w:cs="Arial"/>
          <w:b/>
          <w:i w:val="0"/>
          <w:color w:val="auto"/>
          <w:sz w:val="22"/>
          <w:szCs w:val="22"/>
          <w:lang w:val="en-US"/>
        </w:rPr>
        <w:t>(Universal Teller/ Cash Officer)</w:t>
      </w:r>
    </w:p>
    <w:p w:rsidR="00014927" w:rsidRPr="00E161D1" w:rsidRDefault="00014927" w:rsidP="00683EC0">
      <w:pPr>
        <w:pStyle w:val="ListParagraph"/>
        <w:numPr>
          <w:ilvl w:val="0"/>
          <w:numId w:val="8"/>
        </w:numPr>
        <w:jc w:val="both"/>
        <w:rPr>
          <w:rFonts w:cs="Arial"/>
        </w:rPr>
      </w:pPr>
      <w:r w:rsidRPr="00E161D1">
        <w:rPr>
          <w:rFonts w:cs="Arial"/>
        </w:rPr>
        <w:t xml:space="preserve">Providing entire assistance in the absence of Chief Teller, MIS &amp; reporting to Branch Operation Manager and Branch Manager, Direct interaction with customers about various banking activities, Processing Transactions including deposits, withdrawals, loan payments, petty cash vouchers, foreign currency, Processing Inward Clearing, Outward Clearing &amp; Bills Collection and Pay orders, internal account transfer/card transfer, telegraphic transfer. </w:t>
      </w:r>
    </w:p>
    <w:p w:rsidR="00862E69" w:rsidRDefault="00E161D1" w:rsidP="00AC2311">
      <w:pPr>
        <w:pStyle w:val="ListParagraph"/>
        <w:numPr>
          <w:ilvl w:val="0"/>
          <w:numId w:val="8"/>
        </w:numPr>
        <w:jc w:val="both"/>
        <w:rPr>
          <w:rFonts w:cs="Arial"/>
        </w:rPr>
      </w:pPr>
      <w:r w:rsidRPr="00E161D1">
        <w:rPr>
          <w:rFonts w:cs="Arial"/>
        </w:rPr>
        <w:t>Making sure customer services, cash balancing, reconciliation and job tasks are perf</w:t>
      </w:r>
      <w:r>
        <w:rPr>
          <w:rFonts w:cs="Arial"/>
        </w:rPr>
        <w:t>ormed as per SCB &amp; SBP Policies.</w:t>
      </w:r>
    </w:p>
    <w:p w:rsidR="008F4280" w:rsidRDefault="008F4280" w:rsidP="008F4280">
      <w:pPr>
        <w:jc w:val="both"/>
        <w:rPr>
          <w:rFonts w:cs="Arial"/>
        </w:rPr>
      </w:pPr>
    </w:p>
    <w:p w:rsidR="008F4280" w:rsidRDefault="008F4280" w:rsidP="008F4280">
      <w:pPr>
        <w:jc w:val="both"/>
        <w:rPr>
          <w:rFonts w:cs="Arial"/>
        </w:rPr>
      </w:pPr>
    </w:p>
    <w:p w:rsidR="008F4280" w:rsidRPr="008F4280" w:rsidRDefault="008F4280" w:rsidP="008F4280">
      <w:pPr>
        <w:jc w:val="both"/>
        <w:rPr>
          <w:rFonts w:cs="Arial"/>
        </w:rPr>
      </w:pPr>
    </w:p>
    <w:sectPr w:rsidR="008F4280" w:rsidRPr="008F4280" w:rsidSect="008F4280">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E7" w:rsidRDefault="00D732E7" w:rsidP="00F52E07">
      <w:pPr>
        <w:spacing w:after="0" w:line="240" w:lineRule="auto"/>
      </w:pPr>
      <w:r>
        <w:separator/>
      </w:r>
    </w:p>
  </w:endnote>
  <w:endnote w:type="continuationSeparator" w:id="1">
    <w:p w:rsidR="00D732E7" w:rsidRDefault="00D732E7" w:rsidP="00F5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E7" w:rsidRDefault="00D732E7" w:rsidP="00F52E07">
      <w:pPr>
        <w:spacing w:after="0" w:line="240" w:lineRule="auto"/>
      </w:pPr>
      <w:r>
        <w:separator/>
      </w:r>
    </w:p>
  </w:footnote>
  <w:footnote w:type="continuationSeparator" w:id="1">
    <w:p w:rsidR="00D732E7" w:rsidRDefault="00D732E7" w:rsidP="00F52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B6B"/>
    <w:multiLevelType w:val="hybridMultilevel"/>
    <w:tmpl w:val="2974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6B84"/>
    <w:multiLevelType w:val="hybridMultilevel"/>
    <w:tmpl w:val="3564C7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82B55"/>
    <w:multiLevelType w:val="hybridMultilevel"/>
    <w:tmpl w:val="F122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063A9"/>
    <w:multiLevelType w:val="hybridMultilevel"/>
    <w:tmpl w:val="D4DC992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nsid w:val="3126451C"/>
    <w:multiLevelType w:val="hybridMultilevel"/>
    <w:tmpl w:val="587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211AB"/>
    <w:multiLevelType w:val="hybridMultilevel"/>
    <w:tmpl w:val="DAB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91E6A"/>
    <w:multiLevelType w:val="hybridMultilevel"/>
    <w:tmpl w:val="DE700EE6"/>
    <w:lvl w:ilvl="0" w:tplc="1F9866D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9160E"/>
    <w:multiLevelType w:val="hybridMultilevel"/>
    <w:tmpl w:val="B93A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83002"/>
    <w:multiLevelType w:val="hybridMultilevel"/>
    <w:tmpl w:val="0E0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A3E55"/>
    <w:multiLevelType w:val="hybridMultilevel"/>
    <w:tmpl w:val="9FC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D42EB"/>
    <w:multiLevelType w:val="hybridMultilevel"/>
    <w:tmpl w:val="F0F0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67A25"/>
    <w:multiLevelType w:val="hybridMultilevel"/>
    <w:tmpl w:val="1DD4B8B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7"/>
  </w:num>
  <w:num w:numId="6">
    <w:abstractNumId w:val="0"/>
  </w:num>
  <w:num w:numId="7">
    <w:abstractNumId w:val="11"/>
  </w:num>
  <w:num w:numId="8">
    <w:abstractNumId w:val="10"/>
  </w:num>
  <w:num w:numId="9">
    <w:abstractNumId w:val="5"/>
  </w:num>
  <w:num w:numId="10">
    <w:abstractNumId w:val="9"/>
  </w:num>
  <w:num w:numId="11">
    <w:abstractNumId w:val="12"/>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rsids>
    <w:rsidRoot w:val="00161426"/>
    <w:rsid w:val="00013E00"/>
    <w:rsid w:val="00014927"/>
    <w:rsid w:val="00082314"/>
    <w:rsid w:val="00146BC2"/>
    <w:rsid w:val="00161426"/>
    <w:rsid w:val="001616F5"/>
    <w:rsid w:val="00162ECE"/>
    <w:rsid w:val="0018622D"/>
    <w:rsid w:val="00196317"/>
    <w:rsid w:val="001D19CF"/>
    <w:rsid w:val="001F71F2"/>
    <w:rsid w:val="002316AA"/>
    <w:rsid w:val="002837DB"/>
    <w:rsid w:val="002D5EB9"/>
    <w:rsid w:val="003E6CF8"/>
    <w:rsid w:val="00451FDF"/>
    <w:rsid w:val="004B0E0D"/>
    <w:rsid w:val="004B2EA1"/>
    <w:rsid w:val="00564665"/>
    <w:rsid w:val="006528B3"/>
    <w:rsid w:val="00683EC0"/>
    <w:rsid w:val="006B1A91"/>
    <w:rsid w:val="00752873"/>
    <w:rsid w:val="007B0F27"/>
    <w:rsid w:val="007B3C9E"/>
    <w:rsid w:val="00862E69"/>
    <w:rsid w:val="0089474A"/>
    <w:rsid w:val="008F4280"/>
    <w:rsid w:val="008F42B3"/>
    <w:rsid w:val="00AC2311"/>
    <w:rsid w:val="00AF4C30"/>
    <w:rsid w:val="00B23E4D"/>
    <w:rsid w:val="00B2470B"/>
    <w:rsid w:val="00B50563"/>
    <w:rsid w:val="00C97A06"/>
    <w:rsid w:val="00CC0A17"/>
    <w:rsid w:val="00D732E7"/>
    <w:rsid w:val="00D90D0B"/>
    <w:rsid w:val="00DA5838"/>
    <w:rsid w:val="00DD625F"/>
    <w:rsid w:val="00DF7E7C"/>
    <w:rsid w:val="00E161D1"/>
    <w:rsid w:val="00EB3219"/>
    <w:rsid w:val="00F056FF"/>
    <w:rsid w:val="00F52E07"/>
    <w:rsid w:val="00F91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A1"/>
  </w:style>
  <w:style w:type="paragraph" w:styleId="Heading1">
    <w:name w:val="heading 1"/>
    <w:basedOn w:val="Normal"/>
    <w:next w:val="Normal"/>
    <w:link w:val="Heading1Char"/>
    <w:uiPriority w:val="9"/>
    <w:qFormat/>
    <w:rsid w:val="00014927"/>
    <w:pPr>
      <w:keepNext/>
      <w:keepLines/>
      <w:pBdr>
        <w:top w:val="single" w:sz="4" w:space="6" w:color="58553A" w:themeColor="accent1" w:themeShade="80"/>
      </w:pBdr>
      <w:spacing w:before="120" w:after="0" w:line="240" w:lineRule="auto"/>
      <w:contextualSpacing/>
      <w:outlineLvl w:val="0"/>
    </w:pPr>
    <w:rPr>
      <w:rFonts w:asciiTheme="majorHAnsi" w:eastAsiaTheme="majorEastAsia" w:hAnsiTheme="majorHAnsi" w:cstheme="majorBidi"/>
      <w:caps/>
      <w:color w:val="58553A" w:themeColor="accent1" w:themeShade="80"/>
      <w:sz w:val="28"/>
      <w:szCs w:val="32"/>
      <w:lang w:eastAsia="ja-JP"/>
    </w:rPr>
  </w:style>
  <w:style w:type="paragraph" w:styleId="Heading3">
    <w:name w:val="heading 3"/>
    <w:basedOn w:val="Normal"/>
    <w:next w:val="Normal"/>
    <w:link w:val="Heading3Char"/>
    <w:uiPriority w:val="9"/>
    <w:semiHidden/>
    <w:unhideWhenUsed/>
    <w:qFormat/>
    <w:rsid w:val="00014927"/>
    <w:pPr>
      <w:keepNext/>
      <w:keepLines/>
      <w:spacing w:before="200" w:after="0"/>
      <w:outlineLvl w:val="2"/>
    </w:pPr>
    <w:rPr>
      <w:rFonts w:asciiTheme="majorHAnsi" w:eastAsiaTheme="majorEastAsia" w:hAnsiTheme="majorHAnsi" w:cstheme="majorBidi"/>
      <w:b/>
      <w:bCs/>
      <w:color w:val="A9A57C" w:themeColor="accent1"/>
    </w:rPr>
  </w:style>
  <w:style w:type="paragraph" w:styleId="Heading5">
    <w:name w:val="heading 5"/>
    <w:basedOn w:val="Normal"/>
    <w:next w:val="Normal"/>
    <w:link w:val="Heading5Char"/>
    <w:uiPriority w:val="9"/>
    <w:semiHidden/>
    <w:unhideWhenUsed/>
    <w:qFormat/>
    <w:rsid w:val="00014927"/>
    <w:pPr>
      <w:keepNext/>
      <w:keepLines/>
      <w:spacing w:before="200" w:after="0"/>
      <w:outlineLvl w:val="4"/>
    </w:pPr>
    <w:rPr>
      <w:rFonts w:asciiTheme="majorHAnsi" w:eastAsiaTheme="majorEastAsia" w:hAnsiTheme="majorHAnsi" w:cstheme="majorBidi"/>
      <w:color w:val="5755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26"/>
    <w:rPr>
      <w:rFonts w:ascii="Tahoma" w:hAnsi="Tahoma" w:cs="Tahoma"/>
      <w:sz w:val="16"/>
      <w:szCs w:val="16"/>
    </w:rPr>
  </w:style>
  <w:style w:type="character" w:styleId="Hyperlink">
    <w:name w:val="Hyperlink"/>
    <w:basedOn w:val="DefaultParagraphFont"/>
    <w:uiPriority w:val="99"/>
    <w:unhideWhenUsed/>
    <w:rsid w:val="00161426"/>
    <w:rPr>
      <w:color w:val="D25814" w:themeColor="hyperlink"/>
      <w:u w:val="single"/>
    </w:rPr>
  </w:style>
  <w:style w:type="paragraph" w:styleId="ListParagraph">
    <w:name w:val="List Paragraph"/>
    <w:basedOn w:val="Normal"/>
    <w:uiPriority w:val="34"/>
    <w:qFormat/>
    <w:rsid w:val="00B2470B"/>
    <w:pPr>
      <w:ind w:left="720"/>
      <w:contextualSpacing/>
    </w:pPr>
  </w:style>
  <w:style w:type="character" w:customStyle="1" w:styleId="Heading1Char">
    <w:name w:val="Heading 1 Char"/>
    <w:basedOn w:val="DefaultParagraphFont"/>
    <w:link w:val="Heading1"/>
    <w:uiPriority w:val="9"/>
    <w:rsid w:val="00014927"/>
    <w:rPr>
      <w:rFonts w:asciiTheme="majorHAnsi" w:eastAsiaTheme="majorEastAsia" w:hAnsiTheme="majorHAnsi" w:cstheme="majorBidi"/>
      <w:caps/>
      <w:color w:val="58553A" w:themeColor="accent1" w:themeShade="80"/>
      <w:sz w:val="28"/>
      <w:szCs w:val="32"/>
      <w:lang w:eastAsia="ja-JP"/>
    </w:rPr>
  </w:style>
  <w:style w:type="character" w:customStyle="1" w:styleId="Heading3Char">
    <w:name w:val="Heading 3 Char"/>
    <w:basedOn w:val="DefaultParagraphFont"/>
    <w:link w:val="Heading3"/>
    <w:uiPriority w:val="9"/>
    <w:semiHidden/>
    <w:rsid w:val="00014927"/>
    <w:rPr>
      <w:rFonts w:asciiTheme="majorHAnsi" w:eastAsiaTheme="majorEastAsia" w:hAnsiTheme="majorHAnsi" w:cstheme="majorBidi"/>
      <w:b/>
      <w:bCs/>
      <w:color w:val="A9A57C" w:themeColor="accent1"/>
    </w:rPr>
  </w:style>
  <w:style w:type="character" w:customStyle="1" w:styleId="Heading5Char">
    <w:name w:val="Heading 5 Char"/>
    <w:basedOn w:val="DefaultParagraphFont"/>
    <w:link w:val="Heading5"/>
    <w:uiPriority w:val="9"/>
    <w:semiHidden/>
    <w:rsid w:val="00014927"/>
    <w:rPr>
      <w:rFonts w:asciiTheme="majorHAnsi" w:eastAsiaTheme="majorEastAsia" w:hAnsiTheme="majorHAnsi" w:cstheme="majorBidi"/>
      <w:color w:val="575539" w:themeColor="accent1" w:themeShade="7F"/>
    </w:rPr>
  </w:style>
  <w:style w:type="paragraph" w:customStyle="1" w:styleId="date1">
    <w:name w:val="date1"/>
    <w:link w:val="date1Char"/>
    <w:qFormat/>
    <w:rsid w:val="00014927"/>
    <w:pPr>
      <w:spacing w:after="0" w:line="259" w:lineRule="auto"/>
    </w:pPr>
    <w:rPr>
      <w:rFonts w:ascii="Noto Sans" w:eastAsiaTheme="majorEastAsia" w:hAnsi="Noto Sans" w:cstheme="majorBidi"/>
      <w:i/>
      <w:color w:val="47A5F4"/>
      <w:sz w:val="20"/>
      <w:szCs w:val="24"/>
      <w:lang w:val="en-GB"/>
    </w:rPr>
  </w:style>
  <w:style w:type="character" w:customStyle="1" w:styleId="date1Char">
    <w:name w:val="date1 Char"/>
    <w:basedOn w:val="DefaultParagraphFont"/>
    <w:link w:val="date1"/>
    <w:rsid w:val="00014927"/>
    <w:rPr>
      <w:rFonts w:ascii="Noto Sans" w:eastAsiaTheme="majorEastAsia" w:hAnsi="Noto Sans" w:cstheme="majorBidi"/>
      <w:i/>
      <w:color w:val="47A5F4"/>
      <w:sz w:val="20"/>
      <w:szCs w:val="24"/>
      <w:lang w:val="en-GB"/>
    </w:rPr>
  </w:style>
  <w:style w:type="paragraph" w:customStyle="1" w:styleId="liste">
    <w:name w:val="liste"/>
    <w:basedOn w:val="NoSpacing"/>
    <w:link w:val="listeChar"/>
    <w:qFormat/>
    <w:rsid w:val="00014927"/>
    <w:pPr>
      <w:numPr>
        <w:numId w:val="2"/>
      </w:numPr>
    </w:pPr>
    <w:rPr>
      <w:rFonts w:ascii="Noto Sans" w:hAnsi="Noto Sans"/>
      <w:color w:val="222E39"/>
      <w:sz w:val="20"/>
      <w:lang w:val="en-GB"/>
    </w:rPr>
  </w:style>
  <w:style w:type="character" w:customStyle="1" w:styleId="listeChar">
    <w:name w:val="liste Char"/>
    <w:basedOn w:val="DefaultParagraphFont"/>
    <w:link w:val="liste"/>
    <w:rsid w:val="00014927"/>
    <w:rPr>
      <w:rFonts w:ascii="Noto Sans" w:hAnsi="Noto Sans"/>
      <w:color w:val="222E39"/>
      <w:sz w:val="20"/>
      <w:lang w:val="en-GB"/>
    </w:rPr>
  </w:style>
  <w:style w:type="paragraph" w:styleId="NoSpacing">
    <w:name w:val="No Spacing"/>
    <w:aliases w:val="paragraph"/>
    <w:link w:val="NoSpacingChar"/>
    <w:uiPriority w:val="1"/>
    <w:qFormat/>
    <w:rsid w:val="00014927"/>
    <w:pPr>
      <w:spacing w:after="0" w:line="240" w:lineRule="auto"/>
    </w:pPr>
  </w:style>
  <w:style w:type="character" w:customStyle="1" w:styleId="NoSpacingChar">
    <w:name w:val="No Spacing Char"/>
    <w:aliases w:val="paragraph Char"/>
    <w:basedOn w:val="DefaultParagraphFont"/>
    <w:link w:val="NoSpacing"/>
    <w:uiPriority w:val="1"/>
    <w:rsid w:val="00014927"/>
  </w:style>
  <w:style w:type="paragraph" w:customStyle="1" w:styleId="headerlist">
    <w:name w:val="header list"/>
    <w:link w:val="headerlistChar"/>
    <w:qFormat/>
    <w:rsid w:val="00014927"/>
    <w:pPr>
      <w:spacing w:after="0" w:line="259" w:lineRule="auto"/>
    </w:pPr>
    <w:rPr>
      <w:rFonts w:ascii="Noto Sans" w:eastAsiaTheme="majorEastAsia" w:hAnsi="Noto Sans" w:cstheme="majorBidi"/>
      <w:color w:val="222E39"/>
      <w:sz w:val="20"/>
      <w:szCs w:val="32"/>
      <w:lang w:val="en-GB"/>
    </w:rPr>
  </w:style>
  <w:style w:type="character" w:customStyle="1" w:styleId="headerlistChar">
    <w:name w:val="header list Char"/>
    <w:basedOn w:val="DefaultParagraphFont"/>
    <w:link w:val="headerlist"/>
    <w:rsid w:val="00014927"/>
    <w:rPr>
      <w:rFonts w:ascii="Noto Sans" w:eastAsiaTheme="majorEastAsia" w:hAnsi="Noto Sans" w:cstheme="majorBidi"/>
      <w:color w:val="222E39"/>
      <w:sz w:val="20"/>
      <w:szCs w:val="32"/>
      <w:lang w:val="en-GB"/>
    </w:rPr>
  </w:style>
  <w:style w:type="paragraph" w:styleId="Header">
    <w:name w:val="header"/>
    <w:basedOn w:val="Normal"/>
    <w:link w:val="HeaderChar"/>
    <w:uiPriority w:val="99"/>
    <w:unhideWhenUsed/>
    <w:rsid w:val="00F5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07"/>
  </w:style>
  <w:style w:type="paragraph" w:styleId="Footer">
    <w:name w:val="footer"/>
    <w:basedOn w:val="Normal"/>
    <w:link w:val="FooterChar"/>
    <w:uiPriority w:val="99"/>
    <w:unhideWhenUsed/>
    <w:rsid w:val="00F5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927"/>
    <w:pPr>
      <w:keepNext/>
      <w:keepLines/>
      <w:pBdr>
        <w:top w:val="single" w:sz="4" w:space="6" w:color="58553A" w:themeColor="accent1" w:themeShade="80"/>
      </w:pBdr>
      <w:spacing w:before="120" w:after="0" w:line="240" w:lineRule="auto"/>
      <w:contextualSpacing/>
      <w:outlineLvl w:val="0"/>
    </w:pPr>
    <w:rPr>
      <w:rFonts w:asciiTheme="majorHAnsi" w:eastAsiaTheme="majorEastAsia" w:hAnsiTheme="majorHAnsi" w:cstheme="majorBidi"/>
      <w:caps/>
      <w:color w:val="58553A" w:themeColor="accent1" w:themeShade="80"/>
      <w:sz w:val="28"/>
      <w:szCs w:val="32"/>
      <w:lang w:eastAsia="ja-JP"/>
    </w:rPr>
  </w:style>
  <w:style w:type="paragraph" w:styleId="Heading3">
    <w:name w:val="heading 3"/>
    <w:basedOn w:val="Normal"/>
    <w:next w:val="Normal"/>
    <w:link w:val="Heading3Char"/>
    <w:uiPriority w:val="9"/>
    <w:semiHidden/>
    <w:unhideWhenUsed/>
    <w:qFormat/>
    <w:rsid w:val="00014927"/>
    <w:pPr>
      <w:keepNext/>
      <w:keepLines/>
      <w:spacing w:before="200" w:after="0"/>
      <w:outlineLvl w:val="2"/>
    </w:pPr>
    <w:rPr>
      <w:rFonts w:asciiTheme="majorHAnsi" w:eastAsiaTheme="majorEastAsia" w:hAnsiTheme="majorHAnsi" w:cstheme="majorBidi"/>
      <w:b/>
      <w:bCs/>
      <w:color w:val="A9A57C" w:themeColor="accent1"/>
    </w:rPr>
  </w:style>
  <w:style w:type="paragraph" w:styleId="Heading5">
    <w:name w:val="heading 5"/>
    <w:basedOn w:val="Normal"/>
    <w:next w:val="Normal"/>
    <w:link w:val="Heading5Char"/>
    <w:uiPriority w:val="9"/>
    <w:semiHidden/>
    <w:unhideWhenUsed/>
    <w:qFormat/>
    <w:rsid w:val="00014927"/>
    <w:pPr>
      <w:keepNext/>
      <w:keepLines/>
      <w:spacing w:before="200" w:after="0"/>
      <w:outlineLvl w:val="4"/>
    </w:pPr>
    <w:rPr>
      <w:rFonts w:asciiTheme="majorHAnsi" w:eastAsiaTheme="majorEastAsia" w:hAnsiTheme="majorHAnsi" w:cstheme="majorBidi"/>
      <w:color w:val="5755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26"/>
    <w:rPr>
      <w:rFonts w:ascii="Tahoma" w:hAnsi="Tahoma" w:cs="Tahoma"/>
      <w:sz w:val="16"/>
      <w:szCs w:val="16"/>
    </w:rPr>
  </w:style>
  <w:style w:type="character" w:styleId="Hyperlink">
    <w:name w:val="Hyperlink"/>
    <w:basedOn w:val="DefaultParagraphFont"/>
    <w:uiPriority w:val="99"/>
    <w:unhideWhenUsed/>
    <w:rsid w:val="00161426"/>
    <w:rPr>
      <w:color w:val="D25814" w:themeColor="hyperlink"/>
      <w:u w:val="single"/>
    </w:rPr>
  </w:style>
  <w:style w:type="paragraph" w:styleId="ListParagraph">
    <w:name w:val="List Paragraph"/>
    <w:basedOn w:val="Normal"/>
    <w:uiPriority w:val="34"/>
    <w:qFormat/>
    <w:rsid w:val="00B2470B"/>
    <w:pPr>
      <w:ind w:left="720"/>
      <w:contextualSpacing/>
    </w:pPr>
  </w:style>
  <w:style w:type="character" w:customStyle="1" w:styleId="Heading1Char">
    <w:name w:val="Heading 1 Char"/>
    <w:basedOn w:val="DefaultParagraphFont"/>
    <w:link w:val="Heading1"/>
    <w:uiPriority w:val="9"/>
    <w:rsid w:val="00014927"/>
    <w:rPr>
      <w:rFonts w:asciiTheme="majorHAnsi" w:eastAsiaTheme="majorEastAsia" w:hAnsiTheme="majorHAnsi" w:cstheme="majorBidi"/>
      <w:caps/>
      <w:color w:val="58553A" w:themeColor="accent1" w:themeShade="80"/>
      <w:sz w:val="28"/>
      <w:szCs w:val="32"/>
      <w:lang w:eastAsia="ja-JP"/>
    </w:rPr>
  </w:style>
  <w:style w:type="character" w:customStyle="1" w:styleId="Heading3Char">
    <w:name w:val="Heading 3 Char"/>
    <w:basedOn w:val="DefaultParagraphFont"/>
    <w:link w:val="Heading3"/>
    <w:uiPriority w:val="9"/>
    <w:semiHidden/>
    <w:rsid w:val="00014927"/>
    <w:rPr>
      <w:rFonts w:asciiTheme="majorHAnsi" w:eastAsiaTheme="majorEastAsia" w:hAnsiTheme="majorHAnsi" w:cstheme="majorBidi"/>
      <w:b/>
      <w:bCs/>
      <w:color w:val="A9A57C" w:themeColor="accent1"/>
    </w:rPr>
  </w:style>
  <w:style w:type="character" w:customStyle="1" w:styleId="Heading5Char">
    <w:name w:val="Heading 5 Char"/>
    <w:basedOn w:val="DefaultParagraphFont"/>
    <w:link w:val="Heading5"/>
    <w:uiPriority w:val="9"/>
    <w:semiHidden/>
    <w:rsid w:val="00014927"/>
    <w:rPr>
      <w:rFonts w:asciiTheme="majorHAnsi" w:eastAsiaTheme="majorEastAsia" w:hAnsiTheme="majorHAnsi" w:cstheme="majorBidi"/>
      <w:color w:val="575539" w:themeColor="accent1" w:themeShade="7F"/>
    </w:rPr>
  </w:style>
  <w:style w:type="paragraph" w:customStyle="1" w:styleId="date1">
    <w:name w:val="date1"/>
    <w:link w:val="date1Char"/>
    <w:qFormat/>
    <w:rsid w:val="00014927"/>
    <w:pPr>
      <w:spacing w:after="0" w:line="259" w:lineRule="auto"/>
    </w:pPr>
    <w:rPr>
      <w:rFonts w:ascii="Noto Sans" w:eastAsiaTheme="majorEastAsia" w:hAnsi="Noto Sans" w:cstheme="majorBidi"/>
      <w:i/>
      <w:color w:val="47A5F4"/>
      <w:sz w:val="20"/>
      <w:szCs w:val="24"/>
      <w:lang w:val="en-GB"/>
    </w:rPr>
  </w:style>
  <w:style w:type="character" w:customStyle="1" w:styleId="date1Char">
    <w:name w:val="date1 Char"/>
    <w:basedOn w:val="DefaultParagraphFont"/>
    <w:link w:val="date1"/>
    <w:rsid w:val="00014927"/>
    <w:rPr>
      <w:rFonts w:ascii="Noto Sans" w:eastAsiaTheme="majorEastAsia" w:hAnsi="Noto Sans" w:cstheme="majorBidi"/>
      <w:i/>
      <w:color w:val="47A5F4"/>
      <w:sz w:val="20"/>
      <w:szCs w:val="24"/>
      <w:lang w:val="en-GB"/>
    </w:rPr>
  </w:style>
  <w:style w:type="paragraph" w:customStyle="1" w:styleId="liste">
    <w:name w:val="liste"/>
    <w:basedOn w:val="NoSpacing"/>
    <w:link w:val="listeChar"/>
    <w:qFormat/>
    <w:rsid w:val="00014927"/>
    <w:pPr>
      <w:numPr>
        <w:numId w:val="2"/>
      </w:numPr>
    </w:pPr>
    <w:rPr>
      <w:rFonts w:ascii="Noto Sans" w:hAnsi="Noto Sans"/>
      <w:color w:val="222E39"/>
      <w:sz w:val="20"/>
      <w:lang w:val="en-GB"/>
    </w:rPr>
  </w:style>
  <w:style w:type="character" w:customStyle="1" w:styleId="listeChar">
    <w:name w:val="liste Char"/>
    <w:basedOn w:val="DefaultParagraphFont"/>
    <w:link w:val="liste"/>
    <w:rsid w:val="00014927"/>
    <w:rPr>
      <w:rFonts w:ascii="Noto Sans" w:hAnsi="Noto Sans"/>
      <w:color w:val="222E39"/>
      <w:sz w:val="20"/>
      <w:lang w:val="en-GB"/>
    </w:rPr>
  </w:style>
  <w:style w:type="paragraph" w:styleId="NoSpacing">
    <w:name w:val="No Spacing"/>
    <w:aliases w:val="paragraph"/>
    <w:link w:val="NoSpacingChar"/>
    <w:uiPriority w:val="1"/>
    <w:qFormat/>
    <w:rsid w:val="00014927"/>
    <w:pPr>
      <w:spacing w:after="0" w:line="240" w:lineRule="auto"/>
    </w:pPr>
  </w:style>
  <w:style w:type="character" w:customStyle="1" w:styleId="NoSpacingChar">
    <w:name w:val="No Spacing Char"/>
    <w:aliases w:val="paragraph Char"/>
    <w:basedOn w:val="DefaultParagraphFont"/>
    <w:link w:val="NoSpacing"/>
    <w:uiPriority w:val="1"/>
    <w:rsid w:val="00014927"/>
  </w:style>
  <w:style w:type="paragraph" w:customStyle="1" w:styleId="headerlist">
    <w:name w:val="header list"/>
    <w:link w:val="headerlistChar"/>
    <w:qFormat/>
    <w:rsid w:val="00014927"/>
    <w:pPr>
      <w:spacing w:after="0" w:line="259" w:lineRule="auto"/>
    </w:pPr>
    <w:rPr>
      <w:rFonts w:ascii="Noto Sans" w:eastAsiaTheme="majorEastAsia" w:hAnsi="Noto Sans" w:cstheme="majorBidi"/>
      <w:color w:val="222E39"/>
      <w:sz w:val="20"/>
      <w:szCs w:val="32"/>
      <w:lang w:val="en-GB"/>
    </w:rPr>
  </w:style>
  <w:style w:type="character" w:customStyle="1" w:styleId="headerlistChar">
    <w:name w:val="header list Char"/>
    <w:basedOn w:val="DefaultParagraphFont"/>
    <w:link w:val="headerlist"/>
    <w:rsid w:val="00014927"/>
    <w:rPr>
      <w:rFonts w:ascii="Noto Sans" w:eastAsiaTheme="majorEastAsia" w:hAnsi="Noto Sans" w:cstheme="majorBidi"/>
      <w:color w:val="222E39"/>
      <w:sz w:val="20"/>
      <w:szCs w:val="32"/>
      <w:lang w:val="en-GB"/>
    </w:rPr>
  </w:style>
  <w:style w:type="paragraph" w:styleId="Header">
    <w:name w:val="header"/>
    <w:basedOn w:val="Normal"/>
    <w:link w:val="HeaderChar"/>
    <w:uiPriority w:val="99"/>
    <w:unhideWhenUsed/>
    <w:rsid w:val="00F5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07"/>
  </w:style>
  <w:style w:type="paragraph" w:styleId="Footer">
    <w:name w:val="footer"/>
    <w:basedOn w:val="Normal"/>
    <w:link w:val="FooterChar"/>
    <w:uiPriority w:val="99"/>
    <w:unhideWhenUsed/>
    <w:rsid w:val="00F5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tisham.23818@2free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zee.pk/company/imtiaz-super-market"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Ahtisham</dc:creator>
  <cp:lastModifiedBy>HRDESK4</cp:lastModifiedBy>
  <cp:revision>5</cp:revision>
  <dcterms:created xsi:type="dcterms:W3CDTF">2017-11-07T16:46:00Z</dcterms:created>
  <dcterms:modified xsi:type="dcterms:W3CDTF">2018-02-27T09:33:00Z</dcterms:modified>
</cp:coreProperties>
</file>