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7A" w:rsidRPr="00CB3B0C" w:rsidRDefault="00A96C7A" w:rsidP="00A96C7A">
      <w:pPr>
        <w:rPr>
          <w:b/>
          <w:color w:val="000000"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800100" cy="1041400"/>
            <wp:effectExtent l="0" t="0" r="0" b="6350"/>
            <wp:docPr id="2" name="Picture 2" descr="Description: Photo0319 k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Photo0319 ket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GB"/>
        </w:rPr>
        <w:t xml:space="preserve">                                                                </w:t>
      </w:r>
    </w:p>
    <w:p w:rsidR="00A96C7A" w:rsidRPr="00A96C7A" w:rsidRDefault="00A96C7A" w:rsidP="00A96C7A">
      <w:pPr>
        <w:spacing w:line="360" w:lineRule="auto"/>
        <w:jc w:val="both"/>
        <w:rPr>
          <w:b/>
          <w:color w:val="0070C0"/>
          <w:sz w:val="44"/>
          <w:szCs w:val="44"/>
          <w:lang w:val="en-GB"/>
        </w:rPr>
      </w:pPr>
      <w:proofErr w:type="spellStart"/>
      <w:r w:rsidRPr="00A96C7A">
        <w:rPr>
          <w:b/>
          <w:color w:val="0070C0"/>
          <w:sz w:val="44"/>
          <w:szCs w:val="44"/>
          <w:lang w:val="en-GB"/>
        </w:rPr>
        <w:t>Ketki</w:t>
      </w:r>
      <w:proofErr w:type="spellEnd"/>
      <w:r w:rsidRPr="00A96C7A">
        <w:rPr>
          <w:b/>
          <w:color w:val="0070C0"/>
          <w:sz w:val="44"/>
          <w:szCs w:val="44"/>
          <w:lang w:val="en-GB"/>
        </w:rPr>
        <w:t xml:space="preserve"> </w:t>
      </w:r>
    </w:p>
    <w:p w:rsidR="00A96C7A" w:rsidRPr="00A96C7A" w:rsidRDefault="00A96C7A" w:rsidP="00A96C7A">
      <w:pPr>
        <w:jc w:val="both"/>
        <w:rPr>
          <w:rFonts w:ascii="Calibri" w:hAnsi="Calibri"/>
          <w:color w:val="000000"/>
          <w:sz w:val="22"/>
          <w:szCs w:val="22"/>
        </w:rPr>
      </w:pPr>
      <w:hyperlink r:id="rId7" w:history="1">
        <w:r w:rsidRPr="00A96C7A">
          <w:rPr>
            <w:rStyle w:val="Hyperlink"/>
            <w:b/>
            <w:sz w:val="44"/>
            <w:szCs w:val="44"/>
            <w:lang w:val="en-GB"/>
          </w:rPr>
          <w:t>Ketki</w:t>
        </w:r>
        <w:r w:rsidRPr="00A96C7A">
          <w:rPr>
            <w:rStyle w:val="Hyperlink"/>
            <w:rFonts w:ascii="Calibri" w:hAnsi="Calibri"/>
            <w:sz w:val="44"/>
            <w:szCs w:val="44"/>
          </w:rPr>
          <w:t>.23967@2freemail.com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A96C7A" w:rsidRDefault="00A96C7A" w:rsidP="00A96C7A">
      <w:pPr>
        <w:spacing w:line="360" w:lineRule="auto"/>
        <w:jc w:val="both"/>
        <w:rPr>
          <w:b/>
          <w:color w:val="0070C0"/>
          <w:sz w:val="28"/>
          <w:szCs w:val="28"/>
          <w:lang w:val="en-GB"/>
        </w:rPr>
      </w:pPr>
      <w:r w:rsidRPr="00C82F60">
        <w:rPr>
          <w:b/>
          <w:color w:val="0070C0"/>
          <w:sz w:val="28"/>
          <w:szCs w:val="28"/>
          <w:lang w:val="en-GB"/>
        </w:rPr>
        <w:t xml:space="preserve"> </w:t>
      </w:r>
    </w:p>
    <w:p w:rsidR="00A96C7A" w:rsidRDefault="00A96C7A" w:rsidP="00A96C7A">
      <w:pPr>
        <w:spacing w:line="360" w:lineRule="auto"/>
        <w:jc w:val="both"/>
        <w:rPr>
          <w:b/>
          <w:color w:val="0070C0"/>
          <w:sz w:val="28"/>
          <w:szCs w:val="28"/>
          <w:lang w:val="en-GB"/>
        </w:rPr>
      </w:pPr>
    </w:p>
    <w:p w:rsidR="00A96C7A" w:rsidRDefault="00A96C7A" w:rsidP="00A96C7A">
      <w:pPr>
        <w:spacing w:line="360" w:lineRule="auto"/>
        <w:jc w:val="both"/>
        <w:rPr>
          <w:lang w:val="en-GB"/>
        </w:rPr>
      </w:pPr>
      <w:bookmarkStart w:id="0" w:name="_GoBack"/>
      <w:bookmarkEnd w:id="0"/>
    </w:p>
    <w:p w:rsidR="00A96C7A" w:rsidRDefault="00A96C7A" w:rsidP="00A96C7A">
      <w:pPr>
        <w:spacing w:line="360" w:lineRule="auto"/>
        <w:jc w:val="both"/>
        <w:rPr>
          <w:b/>
          <w:lang w:val="en-GB"/>
        </w:rPr>
      </w:pPr>
      <w:r w:rsidRPr="00B7587C">
        <w:rPr>
          <w:b/>
          <w:lang w:val="en-GB"/>
        </w:rPr>
        <w:t>Objective</w:t>
      </w:r>
      <w:r>
        <w:rPr>
          <w:b/>
          <w:lang w:val="en-GB"/>
        </w:rPr>
        <w:t>:</w:t>
      </w:r>
    </w:p>
    <w:p w:rsidR="00A96C7A" w:rsidRDefault="00A96C7A" w:rsidP="00A96C7A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Experienced, </w:t>
      </w:r>
      <w:proofErr w:type="spellStart"/>
      <w:r>
        <w:rPr>
          <w:lang w:val="en-GB"/>
        </w:rPr>
        <w:t>ambitious</w:t>
      </w:r>
      <w:proofErr w:type="gramStart"/>
      <w:r>
        <w:rPr>
          <w:lang w:val="en-GB"/>
        </w:rPr>
        <w:t>,committed</w:t>
      </w:r>
      <w:proofErr w:type="spellEnd"/>
      <w:proofErr w:type="gramEnd"/>
      <w:r>
        <w:rPr>
          <w:lang w:val="en-GB"/>
        </w:rPr>
        <w:t xml:space="preserve"> &amp;hardworking dentist with good interpersonal &amp; organisational skills, keen to secure position in a dynamic &amp; progressive dental practice. </w:t>
      </w:r>
    </w:p>
    <w:p w:rsidR="00A96C7A" w:rsidRPr="00680912" w:rsidRDefault="00A96C7A" w:rsidP="00A96C7A">
      <w:pPr>
        <w:spacing w:line="360" w:lineRule="auto"/>
        <w:jc w:val="both"/>
        <w:rPr>
          <w:lang w:val="en-GB"/>
        </w:rPr>
      </w:pPr>
      <w:r>
        <w:rPr>
          <w:b/>
          <w:lang w:val="en-GB"/>
        </w:rPr>
        <w:t>Experience:</w:t>
      </w:r>
    </w:p>
    <w:p w:rsidR="00A96C7A" w:rsidRDefault="00A96C7A" w:rsidP="00A96C7A">
      <w:pPr>
        <w:jc w:val="both"/>
        <w:rPr>
          <w:color w:val="333333"/>
          <w:shd w:val="clear" w:color="auto" w:fill="FFFFFF"/>
        </w:rPr>
      </w:pPr>
      <w:r w:rsidRPr="001A0704">
        <w:rPr>
          <w:color w:val="333333"/>
          <w:shd w:val="clear" w:color="auto" w:fill="FFFFFF"/>
        </w:rPr>
        <w:t>I have</w:t>
      </w:r>
      <w:r>
        <w:rPr>
          <w:color w:val="333333"/>
          <w:shd w:val="clear" w:color="auto" w:fill="FFFFFF"/>
        </w:rPr>
        <w:t xml:space="preserve"> over </w:t>
      </w:r>
      <w:r w:rsidRPr="00543565">
        <w:rPr>
          <w:b/>
          <w:color w:val="0070C0"/>
          <w:shd w:val="clear" w:color="auto" w:fill="FFFFFF"/>
        </w:rPr>
        <w:t>ten years</w:t>
      </w:r>
      <w:r>
        <w:rPr>
          <w:color w:val="333333"/>
          <w:shd w:val="clear" w:color="auto" w:fill="FFFFFF"/>
        </w:rPr>
        <w:t xml:space="preserve"> of experience in all branches of general clinical dentistry with special interest in cosmetic dentistry, Implant dentistry &amp; endodontic.</w:t>
      </w:r>
    </w:p>
    <w:p w:rsidR="00A96C7A" w:rsidRDefault="00A96C7A" w:rsidP="00A96C7A">
      <w:pPr>
        <w:pStyle w:val="ListParagraph"/>
        <w:jc w:val="both"/>
        <w:rPr>
          <w:color w:val="333333"/>
          <w:shd w:val="clear" w:color="auto" w:fill="FFFFFF"/>
        </w:rPr>
      </w:pPr>
    </w:p>
    <w:p w:rsidR="00A96C7A" w:rsidRPr="00543565" w:rsidRDefault="00A96C7A" w:rsidP="00A96C7A">
      <w:pPr>
        <w:pStyle w:val="ListParagraph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 w:rsidRPr="00543565">
        <w:rPr>
          <w:color w:val="333333"/>
          <w:shd w:val="clear" w:color="auto" w:fill="FFFFFF"/>
        </w:rPr>
        <w:t>Associate Dental practice from 2003-2005</w:t>
      </w:r>
    </w:p>
    <w:p w:rsidR="00A96C7A" w:rsidRPr="00543565" w:rsidRDefault="00A96C7A" w:rsidP="00A96C7A">
      <w:pPr>
        <w:pStyle w:val="ListParagraph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 w:rsidRPr="00543565">
        <w:rPr>
          <w:color w:val="333333"/>
          <w:shd w:val="clear" w:color="auto" w:fill="FFFFFF"/>
        </w:rPr>
        <w:t xml:space="preserve">Worked as a Honorary Dental surgeon in </w:t>
      </w:r>
      <w:r w:rsidRPr="00543565">
        <w:rPr>
          <w:b/>
          <w:color w:val="333333"/>
          <w:shd w:val="clear" w:color="auto" w:fill="FFFFFF"/>
        </w:rPr>
        <w:t xml:space="preserve">N.M. </w:t>
      </w:r>
      <w:proofErr w:type="spellStart"/>
      <w:r w:rsidRPr="00543565">
        <w:rPr>
          <w:b/>
          <w:color w:val="333333"/>
          <w:shd w:val="clear" w:color="auto" w:fill="FFFFFF"/>
        </w:rPr>
        <w:t>Wadia</w:t>
      </w:r>
      <w:proofErr w:type="spellEnd"/>
      <w:r w:rsidRPr="00543565">
        <w:rPr>
          <w:b/>
          <w:color w:val="333333"/>
          <w:shd w:val="clear" w:color="auto" w:fill="FFFFFF"/>
        </w:rPr>
        <w:t xml:space="preserve"> Hospital ,Pune</w:t>
      </w:r>
      <w:r>
        <w:t>(</w:t>
      </w:r>
      <w:r w:rsidRPr="00543565">
        <w:rPr>
          <w:color w:val="333333"/>
          <w:shd w:val="clear" w:color="auto" w:fill="FFFFFF"/>
        </w:rPr>
        <w:t>Oct 2007-Oct2008)</w:t>
      </w:r>
    </w:p>
    <w:p w:rsidR="00A96C7A" w:rsidRPr="00543565" w:rsidRDefault="00A96C7A" w:rsidP="00A96C7A">
      <w:pPr>
        <w:pStyle w:val="ListParagraph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 w:rsidRPr="00543565">
        <w:rPr>
          <w:color w:val="333333"/>
          <w:shd w:val="clear" w:color="auto" w:fill="FFFFFF"/>
        </w:rPr>
        <w:t xml:space="preserve">Worked as a Dental surgeon </w:t>
      </w:r>
      <w:r w:rsidRPr="00543565">
        <w:rPr>
          <w:b/>
          <w:color w:val="333333"/>
          <w:shd w:val="clear" w:color="auto" w:fill="FFFFFF"/>
        </w:rPr>
        <w:t>in Oyster &amp; Pearl Multispecialty Hospital Pune</w:t>
      </w:r>
      <w:r w:rsidRPr="00543565">
        <w:rPr>
          <w:color w:val="333333"/>
          <w:shd w:val="clear" w:color="auto" w:fill="FFFFFF"/>
        </w:rPr>
        <w:t>.            (Sep2010-Nov 2011)</w:t>
      </w:r>
    </w:p>
    <w:p w:rsidR="00A96C7A" w:rsidRPr="00543565" w:rsidRDefault="00A96C7A" w:rsidP="00A96C7A">
      <w:pPr>
        <w:pStyle w:val="ListParagraph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 w:rsidRPr="00543565">
        <w:rPr>
          <w:color w:val="333333"/>
          <w:shd w:val="clear" w:color="auto" w:fill="FFFFFF"/>
        </w:rPr>
        <w:t>Private dental Practice from Aug 2005 to Nov 2013</w:t>
      </w:r>
    </w:p>
    <w:p w:rsidR="00A96C7A" w:rsidRDefault="00A96C7A" w:rsidP="00A96C7A">
      <w:pPr>
        <w:jc w:val="both"/>
        <w:rPr>
          <w:color w:val="333333"/>
          <w:shd w:val="clear" w:color="auto" w:fill="FFFFFF"/>
        </w:rPr>
      </w:pPr>
    </w:p>
    <w:p w:rsidR="00A96C7A" w:rsidRDefault="00A96C7A" w:rsidP="00A96C7A">
      <w:pPr>
        <w:jc w:val="both"/>
        <w:rPr>
          <w:lang w:val="en-GB"/>
        </w:rPr>
      </w:pPr>
    </w:p>
    <w:p w:rsidR="00A96C7A" w:rsidRPr="00CB3B0C" w:rsidRDefault="00A96C7A" w:rsidP="00A96C7A">
      <w:pPr>
        <w:jc w:val="both"/>
        <w:rPr>
          <w:b/>
          <w:color w:val="000000"/>
          <w:shd w:val="clear" w:color="auto" w:fill="FFFFFF"/>
        </w:rPr>
      </w:pPr>
      <w:r w:rsidRPr="00CB3B0C">
        <w:rPr>
          <w:b/>
          <w:color w:val="000000"/>
          <w:shd w:val="clear" w:color="auto" w:fill="FFFFFF"/>
        </w:rPr>
        <w:t>Academic</w:t>
      </w:r>
      <w:r w:rsidRPr="00023F6F">
        <w:rPr>
          <w:b/>
          <w:color w:val="333333"/>
          <w:shd w:val="clear" w:color="auto" w:fill="FFFFFF"/>
        </w:rPr>
        <w:t xml:space="preserve"> </w:t>
      </w:r>
      <w:r w:rsidRPr="00CB3B0C">
        <w:rPr>
          <w:b/>
          <w:color w:val="000000"/>
          <w:shd w:val="clear" w:color="auto" w:fill="FFFFFF"/>
        </w:rPr>
        <w:t>Qualifications:</w:t>
      </w:r>
    </w:p>
    <w:p w:rsidR="00A96C7A" w:rsidRDefault="00A96C7A" w:rsidP="00A96C7A">
      <w:pPr>
        <w:jc w:val="both"/>
        <w:rPr>
          <w:b/>
          <w:color w:val="333333"/>
          <w:shd w:val="clear" w:color="auto" w:fill="FFFFFF"/>
        </w:rPr>
      </w:pPr>
    </w:p>
    <w:p w:rsidR="00A96C7A" w:rsidRPr="00DD4EE8" w:rsidRDefault="00A96C7A" w:rsidP="00A96C7A">
      <w:pPr>
        <w:pStyle w:val="ListParagraph"/>
        <w:numPr>
          <w:ilvl w:val="0"/>
          <w:numId w:val="2"/>
        </w:numPr>
        <w:jc w:val="both"/>
        <w:rPr>
          <w:color w:val="0070C0"/>
          <w:lang w:val="en-GB"/>
        </w:rPr>
      </w:pPr>
      <w:r w:rsidRPr="00DD4EE8">
        <w:rPr>
          <w:b/>
          <w:color w:val="0070C0"/>
          <w:lang w:val="en-GB"/>
        </w:rPr>
        <w:t>Bachelor of Dental Surgery (B.D.S) 1997-2002</w:t>
      </w:r>
    </w:p>
    <w:p w:rsidR="00A96C7A" w:rsidRPr="00DD4EE8" w:rsidRDefault="00A96C7A" w:rsidP="00A96C7A">
      <w:pPr>
        <w:jc w:val="both"/>
        <w:rPr>
          <w:rStyle w:val="apple-converted-space"/>
          <w:lang w:val="en-GB"/>
        </w:rPr>
      </w:pPr>
      <w:r>
        <w:rPr>
          <w:lang w:val="en-GB"/>
        </w:rPr>
        <w:t xml:space="preserve">           </w:t>
      </w:r>
      <w:r w:rsidRPr="00DD4EE8">
        <w:rPr>
          <w:lang w:val="en-GB"/>
        </w:rPr>
        <w:t xml:space="preserve">Rural dental college, </w:t>
      </w:r>
      <w:proofErr w:type="spellStart"/>
      <w:r w:rsidRPr="00DD4EE8">
        <w:rPr>
          <w:lang w:val="en-GB"/>
        </w:rPr>
        <w:t>Pravaranagar</w:t>
      </w:r>
      <w:proofErr w:type="spellEnd"/>
      <w:r w:rsidRPr="00DD4EE8">
        <w:rPr>
          <w:lang w:val="en-GB"/>
        </w:rPr>
        <w:t xml:space="preserve">, </w:t>
      </w:r>
      <w:proofErr w:type="spellStart"/>
      <w:r w:rsidRPr="00DD4EE8">
        <w:rPr>
          <w:lang w:val="en-GB"/>
        </w:rPr>
        <w:t>Loni</w:t>
      </w:r>
      <w:proofErr w:type="spellEnd"/>
      <w:proofErr w:type="gramStart"/>
      <w:r w:rsidRPr="00DD4EE8">
        <w:rPr>
          <w:lang w:val="en-GB"/>
        </w:rPr>
        <w:t>.(</w:t>
      </w:r>
      <w:proofErr w:type="gramEnd"/>
      <w:r w:rsidRPr="00DD4EE8">
        <w:rPr>
          <w:lang w:val="en-GB"/>
        </w:rPr>
        <w:t>Pune University) India.</w:t>
      </w:r>
    </w:p>
    <w:p w:rsidR="00A96C7A" w:rsidRPr="00543565" w:rsidRDefault="00A96C7A" w:rsidP="00A96C7A">
      <w:pPr>
        <w:pStyle w:val="ListParagraph"/>
        <w:numPr>
          <w:ilvl w:val="0"/>
          <w:numId w:val="2"/>
        </w:numPr>
        <w:jc w:val="both"/>
        <w:rPr>
          <w:rStyle w:val="apple-converted-space"/>
          <w:color w:val="333333"/>
          <w:shd w:val="clear" w:color="auto" w:fill="FFFFFF"/>
        </w:rPr>
      </w:pPr>
      <w:r w:rsidRPr="00543565">
        <w:rPr>
          <w:rStyle w:val="apple-converted-space"/>
          <w:color w:val="333333"/>
          <w:shd w:val="clear" w:color="auto" w:fill="FFFFFF"/>
        </w:rPr>
        <w:t xml:space="preserve">Clinical Course in </w:t>
      </w:r>
      <w:r w:rsidRPr="00375CFA">
        <w:rPr>
          <w:rStyle w:val="apple-converted-space"/>
          <w:b/>
          <w:color w:val="0070C0"/>
          <w:shd w:val="clear" w:color="auto" w:fill="FFFFFF"/>
        </w:rPr>
        <w:t xml:space="preserve">Oral </w:t>
      </w:r>
      <w:proofErr w:type="spellStart"/>
      <w:r w:rsidRPr="00375CFA">
        <w:rPr>
          <w:rStyle w:val="apple-converted-space"/>
          <w:b/>
          <w:color w:val="0070C0"/>
          <w:shd w:val="clear" w:color="auto" w:fill="FFFFFF"/>
        </w:rPr>
        <w:t>Implantology</w:t>
      </w:r>
      <w:proofErr w:type="spellEnd"/>
      <w:proofErr w:type="gramStart"/>
      <w:r w:rsidRPr="00375CFA">
        <w:rPr>
          <w:rStyle w:val="apple-converted-space"/>
          <w:b/>
          <w:color w:val="0070C0"/>
          <w:shd w:val="clear" w:color="auto" w:fill="FFFFFF"/>
        </w:rPr>
        <w:t>.</w:t>
      </w:r>
      <w:r w:rsidRPr="00375CFA">
        <w:rPr>
          <w:rStyle w:val="apple-converted-space"/>
          <w:color w:val="0070C0"/>
          <w:shd w:val="clear" w:color="auto" w:fill="FFFFFF"/>
        </w:rPr>
        <w:t>(</w:t>
      </w:r>
      <w:proofErr w:type="gramEnd"/>
      <w:r w:rsidRPr="00375CFA">
        <w:rPr>
          <w:rStyle w:val="apple-converted-space"/>
          <w:color w:val="0070C0"/>
          <w:shd w:val="clear" w:color="auto" w:fill="FFFFFF"/>
        </w:rPr>
        <w:t>April2010-Aug2010).</w:t>
      </w:r>
    </w:p>
    <w:p w:rsidR="00A96C7A" w:rsidRDefault="00A96C7A" w:rsidP="00A96C7A">
      <w:pPr>
        <w:jc w:val="both"/>
        <w:rPr>
          <w:rStyle w:val="apple-converted-space"/>
          <w:color w:val="333333"/>
          <w:shd w:val="clear" w:color="auto" w:fill="FFFFFF"/>
        </w:rPr>
      </w:pPr>
    </w:p>
    <w:p w:rsidR="00A96C7A" w:rsidRPr="00375CFA" w:rsidRDefault="00A96C7A" w:rsidP="00A96C7A">
      <w:pPr>
        <w:pStyle w:val="ListParagraph"/>
        <w:numPr>
          <w:ilvl w:val="0"/>
          <w:numId w:val="2"/>
        </w:numPr>
        <w:jc w:val="both"/>
        <w:rPr>
          <w:rStyle w:val="apple-converted-space"/>
          <w:color w:val="0070C0"/>
          <w:shd w:val="clear" w:color="auto" w:fill="FFFFFF"/>
        </w:rPr>
      </w:pPr>
      <w:r w:rsidRPr="00375CFA">
        <w:rPr>
          <w:rStyle w:val="apple-converted-space"/>
          <w:color w:val="0070C0"/>
          <w:shd w:val="clear" w:color="auto" w:fill="FFFFFF"/>
        </w:rPr>
        <w:t>“</w:t>
      </w:r>
      <w:r w:rsidRPr="00375CFA">
        <w:rPr>
          <w:rStyle w:val="apple-converted-space"/>
          <w:b/>
          <w:color w:val="0070C0"/>
          <w:shd w:val="clear" w:color="auto" w:fill="FFFFFF"/>
        </w:rPr>
        <w:t>Dentistry Today</w:t>
      </w:r>
      <w:r w:rsidRPr="00375CFA">
        <w:rPr>
          <w:rStyle w:val="apple-converted-space"/>
          <w:color w:val="0070C0"/>
          <w:shd w:val="clear" w:color="auto" w:fill="FFFFFF"/>
        </w:rPr>
        <w:t xml:space="preserve">” </w:t>
      </w:r>
      <w:r w:rsidRPr="00375CFA">
        <w:rPr>
          <w:rStyle w:val="apple-converted-space"/>
          <w:b/>
          <w:color w:val="0070C0"/>
          <w:shd w:val="clear" w:color="auto" w:fill="FFFFFF"/>
        </w:rPr>
        <w:t>New York University &amp;Smile Care</w:t>
      </w:r>
      <w:r w:rsidRPr="00375CFA">
        <w:rPr>
          <w:rStyle w:val="apple-converted-space"/>
          <w:color w:val="0070C0"/>
          <w:shd w:val="clear" w:color="auto" w:fill="FFFFFF"/>
        </w:rPr>
        <w:t xml:space="preserve"> (June 2011).</w:t>
      </w:r>
      <w:r w:rsidRPr="007940B2">
        <w:rPr>
          <w:rStyle w:val="apple-converted-space"/>
          <w:color w:val="333333"/>
          <w:shd w:val="clear" w:color="auto" w:fill="FFFFFF"/>
        </w:rPr>
        <w:t xml:space="preserve"> </w:t>
      </w:r>
      <w:r w:rsidRPr="00543565">
        <w:rPr>
          <w:rStyle w:val="apple-converted-space"/>
          <w:color w:val="333333"/>
          <w:shd w:val="clear" w:color="auto" w:fill="FFFFFF"/>
        </w:rPr>
        <w:t>Comprehensive t</w:t>
      </w:r>
      <w:r>
        <w:rPr>
          <w:rStyle w:val="apple-converted-space"/>
          <w:color w:val="333333"/>
          <w:shd w:val="clear" w:color="auto" w:fill="FFFFFF"/>
        </w:rPr>
        <w:t>raining with international merit certificate program.</w:t>
      </w:r>
    </w:p>
    <w:p w:rsidR="00A96C7A" w:rsidRPr="00375CFA" w:rsidRDefault="00A96C7A" w:rsidP="00A96C7A">
      <w:pPr>
        <w:pStyle w:val="ListParagraph"/>
        <w:numPr>
          <w:ilvl w:val="0"/>
          <w:numId w:val="2"/>
        </w:numPr>
        <w:jc w:val="both"/>
        <w:rPr>
          <w:color w:val="0070C0"/>
          <w:shd w:val="clear" w:color="auto" w:fill="FFFFFF"/>
        </w:rPr>
      </w:pPr>
      <w:r w:rsidRPr="00CB3B0C">
        <w:rPr>
          <w:color w:val="0D0D0D"/>
          <w:shd w:val="clear" w:color="auto" w:fill="FFFFFF"/>
        </w:rPr>
        <w:t>Valid</w:t>
      </w:r>
      <w:r w:rsidRPr="00375CFA">
        <w:rPr>
          <w:color w:val="0070C0"/>
          <w:shd w:val="clear" w:color="auto" w:fill="FFFFFF"/>
        </w:rPr>
        <w:t xml:space="preserve"> </w:t>
      </w:r>
      <w:r>
        <w:rPr>
          <w:b/>
          <w:color w:val="0070C0"/>
          <w:shd w:val="clear" w:color="auto" w:fill="FFFFFF"/>
        </w:rPr>
        <w:t>DHA eligibility Certificate.</w:t>
      </w:r>
      <w:r w:rsidRPr="00375CFA">
        <w:rPr>
          <w:color w:val="0070C0"/>
          <w:shd w:val="clear" w:color="auto" w:fill="FFFFFF"/>
        </w:rPr>
        <w:t xml:space="preserve"> </w:t>
      </w:r>
    </w:p>
    <w:p w:rsidR="00A96C7A" w:rsidRPr="00543565" w:rsidRDefault="00A96C7A" w:rsidP="00A96C7A">
      <w:pPr>
        <w:pStyle w:val="ListParagraph"/>
        <w:numPr>
          <w:ilvl w:val="0"/>
          <w:numId w:val="2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Participated in several continuing education programs, lectures &amp;hands on courses.</w:t>
      </w:r>
    </w:p>
    <w:p w:rsidR="00A96C7A" w:rsidRPr="009B661F" w:rsidRDefault="00A96C7A" w:rsidP="00A96C7A">
      <w:pPr>
        <w:jc w:val="both"/>
        <w:rPr>
          <w:lang w:val="en-GB"/>
        </w:rPr>
      </w:pPr>
    </w:p>
    <w:p w:rsidR="00A96C7A" w:rsidRDefault="00A96C7A" w:rsidP="00A96C7A">
      <w:pPr>
        <w:jc w:val="both"/>
        <w:rPr>
          <w:b/>
          <w:shd w:val="clear" w:color="auto" w:fill="FFFFFF"/>
        </w:rPr>
      </w:pPr>
    </w:p>
    <w:p w:rsidR="00A96C7A" w:rsidRPr="009B661F" w:rsidRDefault="00A96C7A" w:rsidP="00A96C7A">
      <w:pPr>
        <w:jc w:val="both"/>
        <w:rPr>
          <w:b/>
          <w:color w:val="333333"/>
          <w:shd w:val="clear" w:color="auto" w:fill="FFFFFF"/>
        </w:rPr>
      </w:pPr>
      <w:r w:rsidRPr="00E53DFF">
        <w:rPr>
          <w:b/>
          <w:shd w:val="clear" w:color="auto" w:fill="FFFFFF"/>
        </w:rPr>
        <w:t>Skills</w:t>
      </w:r>
      <w:r>
        <w:rPr>
          <w:b/>
          <w:color w:val="333333"/>
          <w:shd w:val="clear" w:color="auto" w:fill="FFFFFF"/>
        </w:rPr>
        <w:t xml:space="preserve"> </w:t>
      </w:r>
      <w:r w:rsidRPr="00953449">
        <w:rPr>
          <w:b/>
          <w:shd w:val="clear" w:color="auto" w:fill="FFFFFF"/>
        </w:rPr>
        <w:t>&amp; Expertise</w:t>
      </w:r>
      <w:r>
        <w:rPr>
          <w:b/>
          <w:shd w:val="clear" w:color="auto" w:fill="FFFFFF"/>
        </w:rPr>
        <w:t>:</w:t>
      </w:r>
    </w:p>
    <w:p w:rsidR="00A96C7A" w:rsidRPr="004C19E1" w:rsidRDefault="00A96C7A" w:rsidP="00A96C7A">
      <w:pPr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>Root canal treatment (hand &amp; rotary Instrumentation)anterior &amp; posterior</w:t>
      </w:r>
    </w:p>
    <w:p w:rsidR="00A96C7A" w:rsidRDefault="00A96C7A" w:rsidP="00A96C7A">
      <w:pPr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Post and core restorations-fiber post &amp;cast post</w:t>
      </w:r>
    </w:p>
    <w:p w:rsidR="00A96C7A" w:rsidRDefault="00A96C7A" w:rsidP="00A96C7A">
      <w:pPr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Composite fillings,</w:t>
      </w:r>
      <w:r w:rsidRPr="00953449">
        <w:rPr>
          <w:color w:val="333333"/>
          <w:shd w:val="clear" w:color="auto" w:fill="FFFFFF"/>
        </w:rPr>
        <w:t xml:space="preserve"> aesthetic dental </w:t>
      </w:r>
      <w:r>
        <w:rPr>
          <w:color w:val="333333"/>
          <w:shd w:val="clear" w:color="auto" w:fill="FFFFFF"/>
        </w:rPr>
        <w:t>advancements, bleaching</w:t>
      </w:r>
      <w:r w:rsidRPr="00953449">
        <w:rPr>
          <w:color w:val="333333"/>
          <w:shd w:val="clear" w:color="auto" w:fill="FFFFFF"/>
        </w:rPr>
        <w:t>, c</w:t>
      </w:r>
      <w:r>
        <w:rPr>
          <w:color w:val="333333"/>
          <w:shd w:val="clear" w:color="auto" w:fill="FFFFFF"/>
        </w:rPr>
        <w:t>omposite veneers</w:t>
      </w:r>
      <w:r w:rsidRPr="00953449"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>laminates,</w:t>
      </w:r>
      <w:r w:rsidRPr="00953449">
        <w:rPr>
          <w:color w:val="333333"/>
          <w:shd w:val="clear" w:color="auto" w:fill="FFFFFF"/>
        </w:rPr>
        <w:t xml:space="preserve"> metal free crown &amp; bridge</w:t>
      </w:r>
      <w:r>
        <w:rPr>
          <w:color w:val="333333"/>
          <w:shd w:val="clear" w:color="auto" w:fill="FFFFFF"/>
        </w:rPr>
        <w:t>.</w:t>
      </w:r>
    </w:p>
    <w:p w:rsidR="00A96C7A" w:rsidRPr="00953449" w:rsidRDefault="00A96C7A" w:rsidP="00A96C7A">
      <w:pPr>
        <w:pStyle w:val="ListParagraph"/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Fixed partial denture</w:t>
      </w:r>
      <w:r w:rsidRPr="00953449">
        <w:rPr>
          <w:color w:val="333333"/>
          <w:shd w:val="clear" w:color="auto" w:fill="FFFFFF"/>
        </w:rPr>
        <w:t xml:space="preserve"> preparations</w:t>
      </w:r>
      <w:r>
        <w:rPr>
          <w:color w:val="333333"/>
          <w:shd w:val="clear" w:color="auto" w:fill="FFFFFF"/>
        </w:rPr>
        <w:t xml:space="preserve"> &amp; cementation, complete dentures &amp;removable dentures.</w:t>
      </w:r>
    </w:p>
    <w:p w:rsidR="00A96C7A" w:rsidRDefault="00A96C7A" w:rsidP="00A96C7A">
      <w:pPr>
        <w:pStyle w:val="ListParagraph"/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Minor d</w:t>
      </w:r>
      <w:r w:rsidRPr="002449A4">
        <w:rPr>
          <w:color w:val="333333"/>
          <w:shd w:val="clear" w:color="auto" w:fill="FFFFFF"/>
        </w:rPr>
        <w:t xml:space="preserve">ental </w:t>
      </w:r>
      <w:r>
        <w:rPr>
          <w:color w:val="333333"/>
          <w:shd w:val="clear" w:color="auto" w:fill="FFFFFF"/>
        </w:rPr>
        <w:t>Surgery-surgical extraction &amp; impacted 3 molar extractions.</w:t>
      </w:r>
    </w:p>
    <w:p w:rsidR="00A96C7A" w:rsidRDefault="00A96C7A" w:rsidP="00A96C7A">
      <w:pPr>
        <w:pStyle w:val="ListParagraph"/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Minor periodontal surgical procedures-</w:t>
      </w:r>
      <w:proofErr w:type="spellStart"/>
      <w:r>
        <w:rPr>
          <w:color w:val="333333"/>
          <w:shd w:val="clear" w:color="auto" w:fill="FFFFFF"/>
        </w:rPr>
        <w:t>Gingivectomy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gingivoplasty</w:t>
      </w:r>
      <w:proofErr w:type="spellEnd"/>
      <w:r>
        <w:rPr>
          <w:color w:val="333333"/>
          <w:shd w:val="clear" w:color="auto" w:fill="FFFFFF"/>
        </w:rPr>
        <w:t>, crown lengthening.</w:t>
      </w:r>
    </w:p>
    <w:p w:rsidR="00A96C7A" w:rsidRDefault="00A96C7A" w:rsidP="00A96C7A">
      <w:pPr>
        <w:pStyle w:val="ListParagraph"/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Managed implant placement procedures.</w:t>
      </w:r>
    </w:p>
    <w:p w:rsidR="00A96C7A" w:rsidRPr="00953449" w:rsidRDefault="00A96C7A" w:rsidP="00A96C7A">
      <w:pPr>
        <w:pStyle w:val="ListParagraph"/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Participated in Oral health awareness </w:t>
      </w:r>
      <w:r w:rsidRPr="00023F6F">
        <w:rPr>
          <w:color w:val="333333"/>
          <w:shd w:val="clear" w:color="auto" w:fill="FFFFFF"/>
        </w:rPr>
        <w:t>camps &amp;educating on oral health &amp; hygiene techniques</w:t>
      </w:r>
      <w:r w:rsidRPr="00953449">
        <w:rPr>
          <w:color w:val="333333"/>
          <w:shd w:val="clear" w:color="auto" w:fill="FFFFFF"/>
        </w:rPr>
        <w:t>.</w:t>
      </w:r>
    </w:p>
    <w:p w:rsidR="00A96C7A" w:rsidRPr="00023F6F" w:rsidRDefault="00A96C7A" w:rsidP="00A96C7A">
      <w:pPr>
        <w:pStyle w:val="ListParagraph"/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Participated in School Oral health awareness programs &amp; presentations for children.</w:t>
      </w:r>
    </w:p>
    <w:p w:rsidR="00A96C7A" w:rsidRPr="00656A20" w:rsidRDefault="00A96C7A" w:rsidP="00A96C7A">
      <w:pPr>
        <w:pStyle w:val="ListParagraph"/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 w:rsidRPr="00656A20">
        <w:rPr>
          <w:color w:val="333333"/>
          <w:shd w:val="clear" w:color="auto" w:fill="FFFFFF"/>
        </w:rPr>
        <w:t xml:space="preserve">Well informed about changes, research &amp; advances in the field </w:t>
      </w:r>
      <w:r>
        <w:rPr>
          <w:color w:val="333333"/>
          <w:shd w:val="clear" w:color="auto" w:fill="FFFFFF"/>
        </w:rPr>
        <w:t>of dentistry.</w:t>
      </w:r>
    </w:p>
    <w:p w:rsidR="00A96C7A" w:rsidRDefault="00A96C7A" w:rsidP="00A96C7A">
      <w:pPr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A96C7A" w:rsidRPr="00B7587C" w:rsidRDefault="00A96C7A" w:rsidP="00A96C7A">
      <w:pPr>
        <w:jc w:val="both"/>
        <w:rPr>
          <w:color w:val="333333"/>
          <w:shd w:val="clear" w:color="auto" w:fill="FFFFFF"/>
        </w:rPr>
      </w:pPr>
    </w:p>
    <w:p w:rsidR="00A96C7A" w:rsidRPr="00656A20" w:rsidRDefault="00A96C7A" w:rsidP="00A96C7A">
      <w:pPr>
        <w:ind w:left="720"/>
        <w:jc w:val="both"/>
        <w:rPr>
          <w:color w:val="333333"/>
          <w:shd w:val="clear" w:color="auto" w:fill="FFFFFF"/>
        </w:rPr>
      </w:pPr>
    </w:p>
    <w:p w:rsidR="00A96C7A" w:rsidRDefault="00A96C7A" w:rsidP="00A96C7A">
      <w:pPr>
        <w:jc w:val="both"/>
        <w:rPr>
          <w:lang w:val="en-GB"/>
        </w:rPr>
      </w:pPr>
    </w:p>
    <w:p w:rsidR="00A96C7A" w:rsidRDefault="00A96C7A" w:rsidP="00A96C7A">
      <w:pPr>
        <w:pStyle w:val="NoSpacing"/>
        <w:jc w:val="both"/>
      </w:pPr>
    </w:p>
    <w:p w:rsidR="00B2075D" w:rsidRDefault="00B2075D"/>
    <w:sectPr w:rsidR="00B2075D" w:rsidSect="0088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789"/>
    <w:multiLevelType w:val="hybridMultilevel"/>
    <w:tmpl w:val="A1744676"/>
    <w:lvl w:ilvl="0" w:tplc="23363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274D8"/>
    <w:multiLevelType w:val="hybridMultilevel"/>
    <w:tmpl w:val="C5142D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45257"/>
    <w:multiLevelType w:val="hybridMultilevel"/>
    <w:tmpl w:val="1FE03846"/>
    <w:lvl w:ilvl="0" w:tplc="23363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7A"/>
    <w:rsid w:val="00A96C7A"/>
    <w:rsid w:val="00B2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C7A"/>
    <w:pPr>
      <w:ind w:left="720"/>
    </w:pPr>
  </w:style>
  <w:style w:type="character" w:customStyle="1" w:styleId="apple-converted-space">
    <w:name w:val="apple-converted-space"/>
    <w:basedOn w:val="DefaultParagraphFont"/>
    <w:rsid w:val="00A96C7A"/>
  </w:style>
  <w:style w:type="paragraph" w:styleId="NoSpacing">
    <w:name w:val="No Spacing"/>
    <w:uiPriority w:val="1"/>
    <w:qFormat/>
    <w:rsid w:val="00A9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96C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C7A"/>
    <w:pPr>
      <w:ind w:left="720"/>
    </w:pPr>
  </w:style>
  <w:style w:type="character" w:customStyle="1" w:styleId="apple-converted-space">
    <w:name w:val="apple-converted-space"/>
    <w:basedOn w:val="DefaultParagraphFont"/>
    <w:rsid w:val="00A96C7A"/>
  </w:style>
  <w:style w:type="paragraph" w:styleId="NoSpacing">
    <w:name w:val="No Spacing"/>
    <w:uiPriority w:val="1"/>
    <w:qFormat/>
    <w:rsid w:val="00A9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96C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tki.239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2017-05-02T13:55:00Z</dcterms:created>
  <dcterms:modified xsi:type="dcterms:W3CDTF">2017-05-02T13:56:00Z</dcterms:modified>
</cp:coreProperties>
</file>