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F9" w:rsidRDefault="000E45F9" w:rsidP="000E45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E45F9">
        <w:t xml:space="preserve"> </w:t>
      </w:r>
      <w:r w:rsidRPr="000E45F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1335954</w:t>
      </w:r>
    </w:p>
    <w:p w:rsidR="000E45F9" w:rsidRDefault="000E45F9" w:rsidP="000E45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E45F9" w:rsidRDefault="000E45F9" w:rsidP="000E45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0E45F9" w:rsidRDefault="000E45F9" w:rsidP="000E45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E45F9" w:rsidRDefault="000E45F9" w:rsidP="000E45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E45F9" w:rsidRDefault="000E45F9" w:rsidP="000E45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bookmarkStart w:id="0" w:name="_GoBack"/>
      <w:bookmarkEnd w:id="0"/>
    </w:p>
    <w:p w:rsidR="00750074" w:rsidRDefault="000E45F9">
      <w:r>
        <w:rPr>
          <w:rFonts w:ascii="Times New Roman" w:hAnsi="Times New Roman" w:cs="Times New Roman"/>
          <w:b/>
        </w:rPr>
        <w:t>PROFILE</w:t>
      </w:r>
    </w:p>
    <w:p w:rsidR="00750074" w:rsidRDefault="000E45F9">
      <w:pPr>
        <w:jc w:val="both"/>
      </w:pPr>
      <w:r>
        <w:rPr>
          <w:rFonts w:ascii="Times New Roman" w:hAnsi="Times New Roman" w:cs="Times New Roman"/>
          <w:sz w:val="20"/>
        </w:rPr>
        <w:t xml:space="preserve">I am a multi-skilled professional, who is good at problem solving and thrives with new challenges. An ambitious team player who </w:t>
      </w:r>
      <w:proofErr w:type="spellStart"/>
      <w:r>
        <w:rPr>
          <w:rFonts w:ascii="Times New Roman" w:hAnsi="Times New Roman" w:cs="Times New Roman"/>
          <w:sz w:val="20"/>
        </w:rPr>
        <w:t>recognis</w:t>
      </w:r>
      <w:r>
        <w:rPr>
          <w:rFonts w:ascii="Times New Roman" w:hAnsi="Times New Roman" w:cs="Times New Roman"/>
          <w:sz w:val="20"/>
        </w:rPr>
        <w:t>es</w:t>
      </w:r>
      <w:proofErr w:type="spellEnd"/>
      <w:r>
        <w:rPr>
          <w:rFonts w:ascii="Times New Roman" w:hAnsi="Times New Roman" w:cs="Times New Roman"/>
          <w:sz w:val="20"/>
        </w:rPr>
        <w:t xml:space="preserve"> the importance of creativity, I can balance innovation with the responsibilities and expectations of a large company.  I am able to research a wide range of subject matter with the ability to condense and </w:t>
      </w:r>
      <w:proofErr w:type="spellStart"/>
      <w:r>
        <w:rPr>
          <w:rFonts w:ascii="Times New Roman" w:hAnsi="Times New Roman" w:cs="Times New Roman"/>
          <w:sz w:val="20"/>
        </w:rPr>
        <w:t>prioritise</w:t>
      </w:r>
      <w:proofErr w:type="spellEnd"/>
      <w:r>
        <w:rPr>
          <w:rFonts w:ascii="Times New Roman" w:hAnsi="Times New Roman" w:cs="Times New Roman"/>
          <w:sz w:val="20"/>
        </w:rPr>
        <w:t xml:space="preserve"> complex information into accessible f</w:t>
      </w:r>
      <w:r>
        <w:rPr>
          <w:rFonts w:ascii="Times New Roman" w:hAnsi="Times New Roman" w:cs="Times New Roman"/>
          <w:sz w:val="20"/>
        </w:rPr>
        <w:t>ormats. Capable of managing a multitude of tasks simultaneously I can relate on all levels. I have excellent writing and editing skills, and communicate well with others.</w:t>
      </w:r>
    </w:p>
    <w:p w:rsidR="00750074" w:rsidRDefault="00750074"/>
    <w:p w:rsidR="00750074" w:rsidRDefault="000E45F9">
      <w:r>
        <w:rPr>
          <w:rFonts w:ascii="Times New Roman" w:hAnsi="Times New Roman" w:cs="Times New Roman"/>
          <w:b/>
        </w:rPr>
        <w:t>EMPLOYMENT</w:t>
      </w:r>
    </w:p>
    <w:p w:rsidR="00750074" w:rsidRDefault="00750074"/>
    <w:p w:rsidR="00750074" w:rsidRDefault="000E45F9">
      <w:r>
        <w:rPr>
          <w:rFonts w:ascii="Times New Roman" w:hAnsi="Times New Roman" w:cs="Times New Roman"/>
          <w:b/>
          <w:sz w:val="20"/>
        </w:rPr>
        <w:t xml:space="preserve">KING SAUD UNIVERSITY, Riyadh Saudi Arabia </w:t>
      </w:r>
      <w:r>
        <w:rPr>
          <w:rFonts w:ascii="Times New Roman" w:hAnsi="Times New Roman" w:cs="Times New Roman"/>
          <w:sz w:val="20"/>
        </w:rPr>
        <w:t>January 2013-present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750074" w:rsidRDefault="000E45F9">
      <w:r>
        <w:rPr>
          <w:rFonts w:ascii="Times New Roman" w:hAnsi="Times New Roman" w:cs="Times New Roman"/>
          <w:sz w:val="20"/>
        </w:rPr>
        <w:t>ESL teac</w:t>
      </w:r>
      <w:r>
        <w:rPr>
          <w:rFonts w:ascii="Times New Roman" w:hAnsi="Times New Roman" w:cs="Times New Roman"/>
          <w:sz w:val="20"/>
        </w:rPr>
        <w:t>her</w:t>
      </w:r>
      <w:proofErr w:type="gramStart"/>
      <w:r>
        <w:rPr>
          <w:rFonts w:ascii="Times New Roman" w:hAnsi="Times New Roman" w:cs="Times New Roman"/>
          <w:sz w:val="20"/>
        </w:rPr>
        <w:t>,  teaching</w:t>
      </w:r>
      <w:proofErr w:type="gramEnd"/>
      <w:r>
        <w:rPr>
          <w:rFonts w:ascii="Times New Roman" w:hAnsi="Times New Roman" w:cs="Times New Roman"/>
          <w:sz w:val="20"/>
        </w:rPr>
        <w:t xml:space="preserve"> all levels. I have taught Medical English, EAP AND ESP as well as IELTS. I was involved in curriculum development and writing curriculum proposals as well as conducting Professional </w:t>
      </w:r>
      <w:proofErr w:type="gramStart"/>
      <w:r>
        <w:rPr>
          <w:rFonts w:ascii="Times New Roman" w:hAnsi="Times New Roman" w:cs="Times New Roman"/>
          <w:sz w:val="20"/>
        </w:rPr>
        <w:t>Development workshops.</w:t>
      </w:r>
      <w:proofErr w:type="gramEnd"/>
      <w:r>
        <w:rPr>
          <w:rFonts w:ascii="Times New Roman" w:hAnsi="Times New Roman" w:cs="Times New Roman"/>
          <w:sz w:val="20"/>
        </w:rPr>
        <w:t xml:space="preserve"> For advanced students I supervised a</w:t>
      </w:r>
      <w:r>
        <w:rPr>
          <w:rFonts w:ascii="Times New Roman" w:hAnsi="Times New Roman" w:cs="Times New Roman"/>
          <w:sz w:val="20"/>
        </w:rPr>
        <w:t>n extended writing project conducted over several weeks.</w:t>
      </w:r>
    </w:p>
    <w:p w:rsidR="00750074" w:rsidRDefault="000E45F9">
      <w:r>
        <w:rPr>
          <w:rFonts w:ascii="Times New Roman" w:hAnsi="Times New Roman" w:cs="Times New Roman"/>
          <w:sz w:val="20"/>
        </w:rPr>
        <w:t>Alongside teaching I also invigilated and marked exams, and conducted PET style speaking exams.</w:t>
      </w:r>
    </w:p>
    <w:p w:rsidR="00750074" w:rsidRDefault="00750074"/>
    <w:p w:rsidR="00750074" w:rsidRDefault="000E45F9">
      <w:r>
        <w:rPr>
          <w:rFonts w:ascii="Times New Roman" w:hAnsi="Times New Roman" w:cs="Times New Roman"/>
          <w:b/>
          <w:sz w:val="20"/>
        </w:rPr>
        <w:t xml:space="preserve">AETG (Arabic Education &amp; Training Group) Riyadh, Saudi Arabia </w:t>
      </w:r>
      <w:r>
        <w:rPr>
          <w:rFonts w:ascii="Times New Roman" w:hAnsi="Times New Roman" w:cs="Times New Roman"/>
          <w:sz w:val="20"/>
        </w:rPr>
        <w:t>September –December 2012</w:t>
      </w:r>
    </w:p>
    <w:p w:rsidR="00750074" w:rsidRDefault="000E45F9">
      <w:proofErr w:type="spellStart"/>
      <w:proofErr w:type="gramStart"/>
      <w:r>
        <w:rPr>
          <w:rFonts w:ascii="Times New Roman" w:hAnsi="Times New Roman" w:cs="Times New Roman"/>
          <w:sz w:val="20"/>
        </w:rPr>
        <w:t>esl</w:t>
      </w:r>
      <w:proofErr w:type="spellEnd"/>
      <w:r>
        <w:rPr>
          <w:rFonts w:ascii="Times New Roman" w:hAnsi="Times New Roman" w:cs="Times New Roman"/>
          <w:sz w:val="20"/>
        </w:rPr>
        <w:t xml:space="preserve">  instructor</w:t>
      </w:r>
      <w:proofErr w:type="gramEnd"/>
      <w:r>
        <w:rPr>
          <w:rFonts w:ascii="Times New Roman" w:hAnsi="Times New Roman" w:cs="Times New Roman"/>
          <w:sz w:val="20"/>
        </w:rPr>
        <w:t xml:space="preserve"> teaching all levels from pre-foundation to level 11, including intensive conversational classes</w:t>
      </w:r>
    </w:p>
    <w:p w:rsidR="00750074" w:rsidRDefault="00750074"/>
    <w:p w:rsidR="00750074" w:rsidRDefault="000E45F9">
      <w:r>
        <w:rPr>
          <w:rFonts w:ascii="Times New Roman" w:hAnsi="Times New Roman" w:cs="Times New Roman"/>
          <w:b/>
          <w:sz w:val="20"/>
        </w:rPr>
        <w:t xml:space="preserve">OISE-YORK </w:t>
      </w:r>
      <w:r>
        <w:rPr>
          <w:rFonts w:ascii="Times New Roman" w:hAnsi="Times New Roman" w:cs="Times New Roman"/>
          <w:sz w:val="20"/>
        </w:rPr>
        <w:t>July-September 2012</w:t>
      </w:r>
    </w:p>
    <w:p w:rsidR="00750074" w:rsidRDefault="000E45F9">
      <w:r>
        <w:rPr>
          <w:rFonts w:ascii="Times New Roman" w:hAnsi="Times New Roman" w:cs="Times New Roman"/>
          <w:sz w:val="20"/>
        </w:rPr>
        <w:t>Teaching EFL to teenagers, preparing lessons, giving feedback on students spoken and written work and maintaining accurate regis</w:t>
      </w:r>
      <w:r>
        <w:rPr>
          <w:rFonts w:ascii="Times New Roman" w:hAnsi="Times New Roman" w:cs="Times New Roman"/>
          <w:sz w:val="20"/>
        </w:rPr>
        <w:t>ters and records of work</w:t>
      </w:r>
    </w:p>
    <w:p w:rsidR="00750074" w:rsidRDefault="00750074"/>
    <w:p w:rsidR="00750074" w:rsidRDefault="000E45F9">
      <w:r>
        <w:rPr>
          <w:rFonts w:ascii="Times New Roman" w:hAnsi="Times New Roman" w:cs="Times New Roman"/>
          <w:b/>
          <w:sz w:val="20"/>
        </w:rPr>
        <w:t>NEWS INTERNATIONAL – THE SCOTTISH SUN</w:t>
      </w:r>
    </w:p>
    <w:p w:rsidR="00750074" w:rsidRDefault="000E45F9">
      <w:r>
        <w:rPr>
          <w:rFonts w:ascii="Times New Roman" w:hAnsi="Times New Roman" w:cs="Times New Roman"/>
          <w:sz w:val="20"/>
        </w:rPr>
        <w:t>Promoting a business seminar The Scottish Sun was holding for local businesses</w:t>
      </w:r>
    </w:p>
    <w:p w:rsidR="00750074" w:rsidRDefault="00750074"/>
    <w:p w:rsidR="00750074" w:rsidRDefault="000E45F9">
      <w:r>
        <w:rPr>
          <w:rFonts w:ascii="Times New Roman" w:hAnsi="Times New Roman" w:cs="Times New Roman"/>
          <w:b/>
          <w:sz w:val="18"/>
        </w:rPr>
        <w:t xml:space="preserve">KWIK FIT INSURANCE </w:t>
      </w:r>
    </w:p>
    <w:p w:rsidR="00750074" w:rsidRDefault="000E45F9">
      <w:r>
        <w:rPr>
          <w:rFonts w:ascii="Times New Roman" w:hAnsi="Times New Roman" w:cs="Times New Roman"/>
          <w:sz w:val="20"/>
        </w:rPr>
        <w:lastRenderedPageBreak/>
        <w:t xml:space="preserve">Sales consultant selling insurance, working in </w:t>
      </w:r>
      <w:proofErr w:type="spellStart"/>
      <w:r>
        <w:rPr>
          <w:rFonts w:ascii="Times New Roman" w:hAnsi="Times New Roman" w:cs="Times New Roman"/>
          <w:sz w:val="20"/>
        </w:rPr>
        <w:t>a</w:t>
      </w:r>
      <w:proofErr w:type="spellEnd"/>
      <w:r>
        <w:rPr>
          <w:rFonts w:ascii="Times New Roman" w:hAnsi="Times New Roman" w:cs="Times New Roman"/>
          <w:sz w:val="20"/>
        </w:rPr>
        <w:t xml:space="preserve"> outbound target driven environment meeting and exceeding monthly targets, where quality and customer satisfaction is equally as important as sales</w:t>
      </w:r>
    </w:p>
    <w:p w:rsidR="00750074" w:rsidRDefault="00750074"/>
    <w:p w:rsidR="00750074" w:rsidRDefault="000E45F9">
      <w:r>
        <w:rPr>
          <w:rFonts w:ascii="Times New Roman" w:hAnsi="Times New Roman" w:cs="Times New Roman"/>
          <w:b/>
          <w:sz w:val="20"/>
        </w:rPr>
        <w:t xml:space="preserve">GRAPEVINE PR &amp; MARKETING </w:t>
      </w:r>
    </w:p>
    <w:p w:rsidR="00750074" w:rsidRDefault="000E45F9">
      <w:r>
        <w:rPr>
          <w:rFonts w:ascii="Times New Roman" w:hAnsi="Times New Roman" w:cs="Times New Roman"/>
          <w:sz w:val="20"/>
        </w:rPr>
        <w:t>PR and event co-coordinator, orga</w:t>
      </w:r>
      <w:r>
        <w:rPr>
          <w:rFonts w:ascii="Times New Roman" w:hAnsi="Times New Roman" w:cs="Times New Roman"/>
          <w:sz w:val="20"/>
        </w:rPr>
        <w:t xml:space="preserve">nizing events, liaising with contributors and participants, booking locations, preparing/distributing marketing material and generating press/media interest in events. I </w:t>
      </w:r>
      <w:proofErr w:type="spellStart"/>
      <w:r>
        <w:rPr>
          <w:rFonts w:ascii="Times New Roman" w:hAnsi="Times New Roman" w:cs="Times New Roman"/>
          <w:sz w:val="20"/>
        </w:rPr>
        <w:t>organised</w:t>
      </w:r>
      <w:proofErr w:type="spellEnd"/>
      <w:r>
        <w:rPr>
          <w:rFonts w:ascii="Times New Roman" w:hAnsi="Times New Roman" w:cs="Times New Roman"/>
          <w:sz w:val="20"/>
        </w:rPr>
        <w:t xml:space="preserve"> a jobs-fair, sourcing/booking a venue, finding props/materials and bringing </w:t>
      </w:r>
      <w:r>
        <w:rPr>
          <w:rFonts w:ascii="Times New Roman" w:hAnsi="Times New Roman" w:cs="Times New Roman"/>
          <w:sz w:val="20"/>
        </w:rPr>
        <w:t xml:space="preserve">on board exhibitors. </w:t>
      </w:r>
    </w:p>
    <w:p w:rsidR="00750074" w:rsidRDefault="00750074"/>
    <w:p w:rsidR="00750074" w:rsidRDefault="000E45F9">
      <w:r>
        <w:rPr>
          <w:rFonts w:ascii="Times New Roman" w:hAnsi="Times New Roman" w:cs="Times New Roman"/>
          <w:b/>
          <w:sz w:val="20"/>
        </w:rPr>
        <w:t>BLACKWATCH TV</w:t>
      </w:r>
      <w:r>
        <w:rPr>
          <w:rFonts w:ascii="Times New Roman" w:hAnsi="Times New Roman" w:cs="Times New Roman"/>
          <w:sz w:val="20"/>
        </w:rPr>
        <w:t xml:space="preserve">, </w:t>
      </w:r>
    </w:p>
    <w:p w:rsidR="00750074" w:rsidRDefault="000E45F9">
      <w:proofErr w:type="gramStart"/>
      <w:r>
        <w:rPr>
          <w:rFonts w:ascii="Times New Roman" w:hAnsi="Times New Roman" w:cs="Times New Roman"/>
          <w:sz w:val="20"/>
        </w:rPr>
        <w:t>Researcher  on</w:t>
      </w:r>
      <w:proofErr w:type="gramEnd"/>
      <w:r>
        <w:rPr>
          <w:rFonts w:ascii="Times New Roman" w:hAnsi="Times New Roman" w:cs="Times New Roman"/>
          <w:sz w:val="20"/>
        </w:rPr>
        <w:t xml:space="preserve"> ‘Banned in the UK’, a 4-part C4 documentary series, looking at censorship in the UK.</w:t>
      </w:r>
    </w:p>
    <w:p w:rsidR="00750074" w:rsidRDefault="000E45F9">
      <w:r>
        <w:rPr>
          <w:rFonts w:ascii="Times New Roman" w:hAnsi="Times New Roman" w:cs="Times New Roman"/>
          <w:sz w:val="20"/>
        </w:rPr>
        <w:t>Story research, finding contributors, prepping them for the show, conducting  interviews, preparing notes, setting up</w:t>
      </w:r>
      <w:r>
        <w:rPr>
          <w:rFonts w:ascii="Times New Roman" w:hAnsi="Times New Roman" w:cs="Times New Roman"/>
          <w:sz w:val="20"/>
        </w:rPr>
        <w:t xml:space="preserve"> shoots and archive clearance</w:t>
      </w:r>
    </w:p>
    <w:p w:rsidR="00750074" w:rsidRDefault="00750074">
      <w:pPr>
        <w:jc w:val="both"/>
      </w:pPr>
    </w:p>
    <w:p w:rsidR="00750074" w:rsidRDefault="000E45F9">
      <w:pPr>
        <w:jc w:val="both"/>
      </w:pPr>
      <w:r>
        <w:rPr>
          <w:rFonts w:ascii="Times New Roman" w:hAnsi="Times New Roman" w:cs="Times New Roman"/>
          <w:b/>
          <w:sz w:val="20"/>
        </w:rPr>
        <w:t>BRIGHTER PICTURES</w:t>
      </w:r>
      <w:r>
        <w:rPr>
          <w:rFonts w:ascii="Times New Roman" w:hAnsi="Times New Roman" w:cs="Times New Roman"/>
          <w:sz w:val="16"/>
        </w:rPr>
        <w:t xml:space="preserve">, </w:t>
      </w:r>
    </w:p>
    <w:p w:rsidR="00750074" w:rsidRDefault="000E45F9">
      <w:pPr>
        <w:jc w:val="both"/>
      </w:pPr>
      <w:r>
        <w:rPr>
          <w:rFonts w:ascii="Times New Roman" w:hAnsi="Times New Roman" w:cs="Times New Roman"/>
          <w:sz w:val="20"/>
        </w:rPr>
        <w:t>Researcher on ‘Tabloid Tales’, responsible for finding contributors, assessing their potential for the show, setting up shoots and archive research/clearance.</w:t>
      </w:r>
    </w:p>
    <w:p w:rsidR="00750074" w:rsidRDefault="00750074"/>
    <w:p w:rsidR="00750074" w:rsidRDefault="000E45F9">
      <w:r>
        <w:rPr>
          <w:rFonts w:ascii="Times New Roman" w:hAnsi="Times New Roman" w:cs="Times New Roman"/>
          <w:b/>
          <w:sz w:val="20"/>
        </w:rPr>
        <w:t>WARK CLEMENTS</w:t>
      </w:r>
      <w:r>
        <w:rPr>
          <w:rFonts w:ascii="Times New Roman" w:hAnsi="Times New Roman" w:cs="Times New Roman"/>
          <w:sz w:val="18"/>
        </w:rPr>
        <w:t>,</w:t>
      </w:r>
    </w:p>
    <w:p w:rsidR="00750074" w:rsidRDefault="000E45F9">
      <w:r>
        <w:rPr>
          <w:rFonts w:ascii="Times New Roman" w:hAnsi="Times New Roman" w:cs="Times New Roman"/>
          <w:sz w:val="20"/>
        </w:rPr>
        <w:t>Responsible for archive resear</w:t>
      </w:r>
      <w:r>
        <w:rPr>
          <w:rFonts w:ascii="Times New Roman" w:hAnsi="Times New Roman" w:cs="Times New Roman"/>
          <w:sz w:val="20"/>
        </w:rPr>
        <w:t>ch/clearance on a major historical series for the BBC, as well as setting up historical reconstruction shoots</w:t>
      </w:r>
    </w:p>
    <w:p w:rsidR="00750074" w:rsidRDefault="00750074">
      <w:pPr>
        <w:ind w:left="4950"/>
      </w:pPr>
    </w:p>
    <w:p w:rsidR="00750074" w:rsidRDefault="000E45F9">
      <w:r>
        <w:rPr>
          <w:rFonts w:ascii="Times New Roman" w:hAnsi="Times New Roman" w:cs="Times New Roman"/>
          <w:b/>
          <w:sz w:val="20"/>
        </w:rPr>
        <w:t>BRIGHTER PICTURES</w:t>
      </w:r>
      <w:r>
        <w:rPr>
          <w:rFonts w:ascii="Times New Roman" w:hAnsi="Times New Roman" w:cs="Times New Roman"/>
          <w:sz w:val="20"/>
        </w:rPr>
        <w:t xml:space="preserve">, </w:t>
      </w:r>
    </w:p>
    <w:p w:rsidR="00750074" w:rsidRDefault="000E45F9">
      <w:pPr>
        <w:jc w:val="both"/>
      </w:pPr>
      <w:r>
        <w:rPr>
          <w:rFonts w:ascii="Times New Roman" w:hAnsi="Times New Roman" w:cs="Times New Roman"/>
          <w:sz w:val="20"/>
        </w:rPr>
        <w:t xml:space="preserve">Research/development scheme run by the channel 4 Research Center. </w:t>
      </w:r>
      <w:proofErr w:type="gramStart"/>
      <w:r>
        <w:rPr>
          <w:rFonts w:ascii="Times New Roman" w:hAnsi="Times New Roman" w:cs="Times New Roman"/>
          <w:sz w:val="20"/>
        </w:rPr>
        <w:t>I  researched</w:t>
      </w:r>
      <w:proofErr w:type="gramEnd"/>
      <w:r>
        <w:rPr>
          <w:rFonts w:ascii="Times New Roman" w:hAnsi="Times New Roman" w:cs="Times New Roman"/>
          <w:sz w:val="20"/>
        </w:rPr>
        <w:t xml:space="preserve"> and developed a host of topics for and format</w:t>
      </w:r>
      <w:r>
        <w:rPr>
          <w:rFonts w:ascii="Times New Roman" w:hAnsi="Times New Roman" w:cs="Times New Roman"/>
          <w:sz w:val="20"/>
        </w:rPr>
        <w:t>ted proposals. I worked on two major productions, ‘</w:t>
      </w:r>
      <w:r>
        <w:rPr>
          <w:rFonts w:ascii="Times New Roman" w:hAnsi="Times New Roman" w:cs="Times New Roman"/>
          <w:b/>
          <w:sz w:val="20"/>
        </w:rPr>
        <w:t>Diet another day’</w:t>
      </w:r>
      <w:r>
        <w:rPr>
          <w:rFonts w:ascii="Times New Roman" w:hAnsi="Times New Roman" w:cs="Times New Roman"/>
          <w:sz w:val="20"/>
        </w:rPr>
        <w:t xml:space="preserve"> for C4, a light-hearted look at the nation’s obsession with dieting and ‘</w:t>
      </w:r>
      <w:r>
        <w:rPr>
          <w:rFonts w:ascii="Times New Roman" w:hAnsi="Times New Roman" w:cs="Times New Roman"/>
          <w:b/>
          <w:sz w:val="20"/>
        </w:rPr>
        <w:t xml:space="preserve">Nick </w:t>
      </w:r>
      <w:proofErr w:type="spellStart"/>
      <w:r>
        <w:rPr>
          <w:rFonts w:ascii="Times New Roman" w:hAnsi="Times New Roman" w:cs="Times New Roman"/>
          <w:b/>
          <w:sz w:val="20"/>
        </w:rPr>
        <w:t>Nairns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and dinner ladies</w:t>
      </w:r>
      <w:r>
        <w:rPr>
          <w:rFonts w:ascii="Times New Roman" w:hAnsi="Times New Roman" w:cs="Times New Roman"/>
          <w:sz w:val="20"/>
        </w:rPr>
        <w:t xml:space="preserve">’ an </w:t>
      </w:r>
      <w:proofErr w:type="spellStart"/>
      <w:r>
        <w:rPr>
          <w:rFonts w:ascii="Times New Roman" w:hAnsi="Times New Roman" w:cs="Times New Roman"/>
          <w:sz w:val="20"/>
        </w:rPr>
        <w:t>Exs</w:t>
      </w:r>
      <w:proofErr w:type="spellEnd"/>
      <w:r>
        <w:rPr>
          <w:rFonts w:ascii="Times New Roman" w:hAnsi="Times New Roman" w:cs="Times New Roman"/>
          <w:sz w:val="20"/>
        </w:rPr>
        <w:t xml:space="preserve"> for BBC Scotland. On both shows I was responsible for coming up with story i</w:t>
      </w:r>
      <w:r>
        <w:rPr>
          <w:rFonts w:ascii="Times New Roman" w:hAnsi="Times New Roman" w:cs="Times New Roman"/>
          <w:sz w:val="20"/>
        </w:rPr>
        <w:t>deas, researching and finding contributors, setting up shoots, securing location access and all archive clearance</w:t>
      </w:r>
      <w:r>
        <w:rPr>
          <w:rFonts w:ascii="Times New Roman" w:hAnsi="Times New Roman" w:cs="Times New Roman"/>
          <w:sz w:val="18"/>
        </w:rPr>
        <w:t>.</w:t>
      </w:r>
    </w:p>
    <w:p w:rsidR="00750074" w:rsidRDefault="00750074">
      <w:pPr>
        <w:ind w:left="4962"/>
      </w:pPr>
    </w:p>
    <w:p w:rsidR="00750074" w:rsidRDefault="000E45F9">
      <w:r>
        <w:rPr>
          <w:rFonts w:ascii="Times New Roman" w:hAnsi="Times New Roman" w:cs="Times New Roman"/>
          <w:b/>
          <w:sz w:val="20"/>
        </w:rPr>
        <w:t>BRIGHTER PICTURES</w:t>
      </w:r>
      <w:r>
        <w:rPr>
          <w:rFonts w:ascii="Times New Roman" w:hAnsi="Times New Roman" w:cs="Times New Roman"/>
          <w:sz w:val="20"/>
        </w:rPr>
        <w:t xml:space="preserve">, </w:t>
      </w:r>
    </w:p>
    <w:p w:rsidR="00750074" w:rsidRDefault="000E45F9">
      <w:pPr>
        <w:jc w:val="both"/>
      </w:pPr>
      <w:r>
        <w:rPr>
          <w:rFonts w:ascii="Times New Roman" w:hAnsi="Times New Roman" w:cs="Times New Roman"/>
          <w:sz w:val="20"/>
        </w:rPr>
        <w:t xml:space="preserve">Researcher on the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and 2</w:t>
      </w:r>
      <w:r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series of Bombay Blush, a factual entertainment series for the BBC. Responsibilities included generating ideas/strands for the show, finding/researching contributors, sitting in on edits and all archive clearance here and in India.</w:t>
      </w:r>
    </w:p>
    <w:p w:rsidR="00750074" w:rsidRDefault="000E45F9">
      <w:pPr>
        <w:ind w:left="4962"/>
      </w:pPr>
      <w:r>
        <w:rPr>
          <w:rFonts w:ascii="Times New Roman" w:hAnsi="Times New Roman" w:cs="Times New Roman"/>
          <w:sz w:val="24"/>
        </w:rPr>
        <w:tab/>
      </w:r>
    </w:p>
    <w:p w:rsidR="00750074" w:rsidRDefault="00750074"/>
    <w:p w:rsidR="00750074" w:rsidRDefault="000E45F9">
      <w:r>
        <w:rPr>
          <w:rFonts w:ascii="Times New Roman" w:hAnsi="Times New Roman" w:cs="Times New Roman"/>
          <w:b/>
          <w:sz w:val="20"/>
        </w:rPr>
        <w:t>Women’s Editor - RAT</w:t>
      </w:r>
      <w:r>
        <w:rPr>
          <w:rFonts w:ascii="Times New Roman" w:hAnsi="Times New Roman" w:cs="Times New Roman"/>
          <w:b/>
          <w:sz w:val="20"/>
        </w:rPr>
        <w:t>HBONE C.I MEDIA</w:t>
      </w:r>
    </w:p>
    <w:p w:rsidR="00750074" w:rsidRDefault="000E45F9">
      <w:pPr>
        <w:jc w:val="both"/>
      </w:pPr>
      <w:r>
        <w:rPr>
          <w:rFonts w:ascii="Times New Roman" w:hAnsi="Times New Roman" w:cs="Times New Roman"/>
          <w:sz w:val="20"/>
        </w:rPr>
        <w:t xml:space="preserve">Trainee journalist, appointed Woman’s Editor for the ‘Scottish Asian Voice’, a fortnightly newspaper by. As Woman’s Editor I sub-edited, researched and wrote articles and generated story idea. </w:t>
      </w:r>
    </w:p>
    <w:p w:rsidR="00750074" w:rsidRDefault="00750074">
      <w:pPr>
        <w:ind w:left="4962"/>
      </w:pPr>
    </w:p>
    <w:p w:rsidR="00750074" w:rsidRDefault="000E45F9">
      <w:r>
        <w:rPr>
          <w:rFonts w:ascii="Times New Roman" w:hAnsi="Times New Roman" w:cs="Times New Roman"/>
          <w:b/>
          <w:sz w:val="20"/>
        </w:rPr>
        <w:t>FRIDAY PEOPLE’</w:t>
      </w: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Newsletter, Assistant Editor/ </w:t>
      </w:r>
      <w:r>
        <w:rPr>
          <w:rFonts w:ascii="Times New Roman" w:hAnsi="Times New Roman" w:cs="Times New Roman"/>
          <w:sz w:val="20"/>
        </w:rPr>
        <w:t>Writer</w:t>
      </w:r>
      <w:r>
        <w:rPr>
          <w:rFonts w:ascii="Times New Roman" w:hAnsi="Times New Roman" w:cs="Times New Roman"/>
          <w:sz w:val="16"/>
        </w:rPr>
        <w:t xml:space="preserve"> </w:t>
      </w:r>
    </w:p>
    <w:p w:rsidR="00750074" w:rsidRDefault="000E45F9">
      <w:r>
        <w:rPr>
          <w:rFonts w:ascii="Times New Roman" w:hAnsi="Times New Roman" w:cs="Times New Roman"/>
          <w:sz w:val="20"/>
        </w:rPr>
        <w:t>Writing and editing articles on various issues, interviewing, gathering information, and editing and arranging the material into a relevant form for publication.</w:t>
      </w:r>
    </w:p>
    <w:p w:rsidR="00750074" w:rsidRDefault="00750074">
      <w:pPr>
        <w:ind w:left="4962"/>
      </w:pPr>
    </w:p>
    <w:p w:rsidR="00750074" w:rsidRDefault="000E45F9">
      <w:r>
        <w:rPr>
          <w:rFonts w:ascii="Times New Roman" w:hAnsi="Times New Roman" w:cs="Times New Roman"/>
          <w:b/>
        </w:rPr>
        <w:t>EDUCATION/TRAINING</w:t>
      </w:r>
    </w:p>
    <w:p w:rsidR="00750074" w:rsidRDefault="000E45F9">
      <w:r>
        <w:rPr>
          <w:rFonts w:ascii="Times New Roman" w:hAnsi="Times New Roman" w:cs="Times New Roman"/>
          <w:sz w:val="20"/>
        </w:rPr>
        <w:t>University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of Glasgow, </w:t>
      </w:r>
      <w:r>
        <w:rPr>
          <w:rFonts w:ascii="Times New Roman" w:hAnsi="Times New Roman" w:cs="Times New Roman"/>
          <w:b/>
          <w:sz w:val="20"/>
        </w:rPr>
        <w:t>MA Honors English/History</w:t>
      </w:r>
    </w:p>
    <w:p w:rsidR="00750074" w:rsidRDefault="000E45F9">
      <w:pPr>
        <w:ind w:left="4962"/>
      </w:pPr>
      <w:r>
        <w:rPr>
          <w:rFonts w:ascii="Times New Roman" w:hAnsi="Times New Roman" w:cs="Times New Roman"/>
          <w:sz w:val="20"/>
        </w:rPr>
        <w:t>Subjects studied included: Discourse, Text and Context, Meaning, Language and Style in Literature</w:t>
      </w:r>
    </w:p>
    <w:p w:rsidR="00750074" w:rsidRDefault="000E45F9">
      <w:pPr>
        <w:ind w:left="4962"/>
      </w:pPr>
      <w:r>
        <w:rPr>
          <w:rFonts w:ascii="Times New Roman" w:hAnsi="Times New Roman" w:cs="Times New Roman"/>
          <w:sz w:val="20"/>
        </w:rPr>
        <w:t>Linguistics</w:t>
      </w:r>
    </w:p>
    <w:p w:rsidR="00750074" w:rsidRDefault="00750074">
      <w:pPr>
        <w:ind w:left="4962"/>
      </w:pPr>
    </w:p>
    <w:p w:rsidR="00750074" w:rsidRDefault="000E45F9">
      <w:pPr>
        <w:ind w:left="4962"/>
      </w:pPr>
      <w:r>
        <w:rPr>
          <w:rFonts w:ascii="Times New Roman" w:hAnsi="Times New Roman" w:cs="Times New Roman"/>
          <w:sz w:val="20"/>
        </w:rPr>
        <w:t>University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 York</w:t>
      </w:r>
      <w:r>
        <w:rPr>
          <w:rFonts w:ascii="Times New Roman" w:hAnsi="Times New Roman" w:cs="Times New Roman"/>
          <w:b/>
          <w:sz w:val="20"/>
        </w:rPr>
        <w:t>, Masters in Medieval Studies</w:t>
      </w:r>
    </w:p>
    <w:p w:rsidR="00750074" w:rsidRDefault="000E45F9">
      <w:pPr>
        <w:ind w:left="4962"/>
      </w:pPr>
      <w:r>
        <w:rPr>
          <w:rFonts w:ascii="Times New Roman" w:hAnsi="Times New Roman" w:cs="Times New Roman"/>
          <w:sz w:val="20"/>
        </w:rPr>
        <w:t>Subjects studied included: Art History, Literature and History of the 14th Century</w:t>
      </w:r>
    </w:p>
    <w:p w:rsidR="00750074" w:rsidRDefault="00750074">
      <w:pPr>
        <w:ind w:left="4962"/>
      </w:pPr>
    </w:p>
    <w:p w:rsidR="00750074" w:rsidRDefault="000E45F9">
      <w:pPr>
        <w:ind w:left="4962"/>
      </w:pPr>
      <w:r>
        <w:rPr>
          <w:rFonts w:ascii="Times New Roman" w:hAnsi="Times New Roman" w:cs="Times New Roman"/>
          <w:sz w:val="20"/>
        </w:rPr>
        <w:t xml:space="preserve"> University </w:t>
      </w:r>
      <w:proofErr w:type="gramStart"/>
      <w:r>
        <w:rPr>
          <w:rFonts w:ascii="Times New Roman" w:hAnsi="Times New Roman" w:cs="Times New Roman"/>
          <w:sz w:val="20"/>
        </w:rPr>
        <w:t>o</w:t>
      </w:r>
      <w:r>
        <w:rPr>
          <w:rFonts w:ascii="Times New Roman" w:hAnsi="Times New Roman" w:cs="Times New Roman"/>
          <w:sz w:val="20"/>
        </w:rPr>
        <w:t xml:space="preserve">f  </w:t>
      </w:r>
      <w:proofErr w:type="spellStart"/>
      <w:r>
        <w:rPr>
          <w:rFonts w:ascii="Times New Roman" w:hAnsi="Times New Roman" w:cs="Times New Roman"/>
          <w:sz w:val="20"/>
        </w:rPr>
        <w:t>Strathclyde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Writing for stage and screen</w:t>
      </w:r>
    </w:p>
    <w:p w:rsidR="00750074" w:rsidRDefault="000E45F9">
      <w:r>
        <w:rPr>
          <w:rFonts w:ascii="Times New Roman" w:hAnsi="Times New Roman" w:cs="Times New Roman"/>
          <w:sz w:val="20"/>
        </w:rPr>
        <w:t>A twenty-week course looking at the techniques involved in writing a stage/screen play.</w:t>
      </w:r>
    </w:p>
    <w:p w:rsidR="00750074" w:rsidRDefault="00750074"/>
    <w:p w:rsidR="00750074" w:rsidRDefault="000E45F9">
      <w:r>
        <w:rPr>
          <w:rFonts w:ascii="Times New Roman" w:hAnsi="Times New Roman" w:cs="Times New Roman"/>
          <w:b/>
          <w:sz w:val="20"/>
        </w:rPr>
        <w:t xml:space="preserve">GMAC, </w:t>
      </w:r>
      <w:r>
        <w:rPr>
          <w:rFonts w:ascii="Times New Roman" w:hAnsi="Times New Roman" w:cs="Times New Roman"/>
          <w:sz w:val="20"/>
        </w:rPr>
        <w:t>Glasgow, PD 150 training course</w:t>
      </w:r>
    </w:p>
    <w:p w:rsidR="00750074" w:rsidRDefault="000E45F9">
      <w:pPr>
        <w:jc w:val="both"/>
      </w:pPr>
      <w:r>
        <w:rPr>
          <w:rFonts w:ascii="Times New Roman" w:hAnsi="Times New Roman" w:cs="Times New Roman"/>
          <w:sz w:val="20"/>
        </w:rPr>
        <w:t>2-day training course on the techniques involved in shooting with a PD 150</w:t>
      </w:r>
    </w:p>
    <w:p w:rsidR="00750074" w:rsidRDefault="00750074">
      <w:pPr>
        <w:jc w:val="both"/>
      </w:pPr>
    </w:p>
    <w:p w:rsidR="00750074" w:rsidRDefault="000E45F9">
      <w:pPr>
        <w:jc w:val="both"/>
      </w:pPr>
      <w:r>
        <w:rPr>
          <w:rFonts w:ascii="Times New Roman" w:hAnsi="Times New Roman" w:cs="Times New Roman"/>
          <w:b/>
        </w:rPr>
        <w:t>CAMBRIDGE</w:t>
      </w:r>
      <w:r>
        <w:rPr>
          <w:rFonts w:ascii="Times New Roman" w:hAnsi="Times New Roman" w:cs="Times New Roman"/>
          <w:b/>
        </w:rPr>
        <w:t xml:space="preserve"> CELTA</w:t>
      </w:r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Saxoncourt</w:t>
      </w:r>
      <w:proofErr w:type="spellEnd"/>
      <w:r>
        <w:rPr>
          <w:rFonts w:ascii="Times New Roman" w:hAnsi="Times New Roman" w:cs="Times New Roman"/>
          <w:sz w:val="20"/>
        </w:rPr>
        <w:t xml:space="preserve"> School of languages, London</w:t>
      </w:r>
    </w:p>
    <w:p w:rsidR="00750074" w:rsidRDefault="00750074">
      <w:pPr>
        <w:jc w:val="both"/>
      </w:pPr>
    </w:p>
    <w:p w:rsidR="00750074" w:rsidRDefault="00750074">
      <w:pPr>
        <w:jc w:val="both"/>
      </w:pPr>
    </w:p>
    <w:p w:rsidR="00750074" w:rsidRDefault="000E45F9">
      <w:pPr>
        <w:ind w:left="4962"/>
      </w:pPr>
      <w:r>
        <w:rPr>
          <w:rFonts w:ascii="Times New Roman" w:hAnsi="Times New Roman" w:cs="Times New Roman"/>
          <w:sz w:val="20"/>
        </w:rPr>
        <w:t xml:space="preserve">                </w:t>
      </w:r>
    </w:p>
    <w:p w:rsidR="00750074" w:rsidRDefault="000E45F9">
      <w:pPr>
        <w:ind w:left="4962"/>
      </w:pPr>
      <w:r>
        <w:rPr>
          <w:rFonts w:ascii="Times New Roman" w:hAnsi="Times New Roman" w:cs="Times New Roman"/>
          <w:sz w:val="24"/>
        </w:rPr>
        <w:t xml:space="preserve"> </w:t>
      </w:r>
    </w:p>
    <w:p w:rsidR="00750074" w:rsidRDefault="00750074"/>
    <w:sectPr w:rsidR="007500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0074"/>
    <w:rsid w:val="000E45F9"/>
    <w:rsid w:val="0075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</generator>
</meta>
</file>

<file path=customXml/itemProps1.xml><?xml version="1.0" encoding="utf-8"?>
<ds:datastoreItem xmlns:ds="http://schemas.openxmlformats.org/officeDocument/2006/customXml" ds:itemID="{53DAEDB3-8E51-41D7-9588-72C8E5BA0EB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SHAGUFTA ANWAR</dc:title>
  <dc:creator>User</dc:creator>
  <cp:lastModifiedBy>Visitor_pc</cp:lastModifiedBy>
  <cp:revision>3</cp:revision>
  <dcterms:created xsi:type="dcterms:W3CDTF">2015-07-25T08:23:00Z</dcterms:created>
  <dcterms:modified xsi:type="dcterms:W3CDTF">2015-07-25T08:25:00Z</dcterms:modified>
</cp:coreProperties>
</file>