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CEB" w:themeColor="accent6" w:themeTint="33"/>
  <w:body>
    <w:p w:rsidR="00FF1734" w:rsidRDefault="009567C6" w:rsidP="00FF17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5B1CC13" wp14:editId="60EEAC46">
            <wp:simplePos x="0" y="0"/>
            <wp:positionH relativeFrom="margin">
              <wp:posOffset>5803900</wp:posOffset>
            </wp:positionH>
            <wp:positionV relativeFrom="margin">
              <wp:posOffset>142875</wp:posOffset>
            </wp:positionV>
            <wp:extent cx="1224915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7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FF1734" w:rsidRPr="00FF1734">
        <w:t xml:space="preserve"> </w:t>
      </w:r>
      <w:r w:rsidR="00FF1734" w:rsidRPr="00FF17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1344816</w:t>
      </w:r>
    </w:p>
    <w:p w:rsidR="00FF1734" w:rsidRDefault="00FF1734" w:rsidP="00FF17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F1734" w:rsidRDefault="00FF1734" w:rsidP="00FF17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F1734" w:rsidRDefault="00FF1734" w:rsidP="00FF17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F1734" w:rsidRDefault="00FF1734" w:rsidP="00FF17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17A33" w:rsidRDefault="00FF1734" w:rsidP="00FF17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13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F1734" w:rsidRDefault="00FF1734" w:rsidP="00FF1734"/>
    <w:p w:rsidR="00FF1734" w:rsidRPr="00FF1734" w:rsidRDefault="00FF1734" w:rsidP="00FF1734"/>
    <w:p w:rsidR="00040E77" w:rsidRDefault="00040E77" w:rsidP="008B4129">
      <w:pPr>
        <w:rPr>
          <w:rFonts w:ascii="Times New Roman" w:eastAsia="Times New Roman" w:hAnsi="Times New Roman" w:cs="Times New Roman"/>
          <w:b/>
          <w:bCs/>
          <w:color w:val="002060"/>
          <w:kern w:val="0"/>
          <w:sz w:val="19"/>
          <w:szCs w:val="19"/>
          <w:u w:val="single"/>
          <w:lang w:val="en-IN" w:eastAsia="en-IN" w:bidi="ml-IN"/>
        </w:rPr>
      </w:pPr>
      <w:r w:rsidRPr="00040E77">
        <w:rPr>
          <w:rFonts w:ascii="Times New Roman" w:eastAsia="Times New Roman" w:hAnsi="Times New Roman" w:cs="Times New Roman"/>
          <w:b/>
          <w:bCs/>
          <w:color w:val="002060"/>
          <w:kern w:val="0"/>
          <w:sz w:val="19"/>
          <w:szCs w:val="19"/>
          <w:u w:val="single"/>
          <w:lang w:val="en-IN" w:eastAsia="en-IN" w:bidi="ml-IN"/>
        </w:rPr>
        <w:t>PERSONNEL DETAILS:</w:t>
      </w:r>
    </w:p>
    <w:p w:rsidR="00040E77" w:rsidRPr="00040E77" w:rsidRDefault="00040E77" w:rsidP="008B4129">
      <w:pPr>
        <w:rPr>
          <w:rFonts w:ascii="Times New Roman" w:eastAsia="Times New Roman" w:hAnsi="Times New Roman" w:cs="Times New Roman"/>
          <w:b/>
          <w:bCs/>
          <w:color w:val="002060"/>
          <w:kern w:val="0"/>
          <w:sz w:val="19"/>
          <w:szCs w:val="19"/>
          <w:u w:val="single"/>
          <w:lang w:val="en-IN" w:eastAsia="en-IN" w:bidi="ml-IN"/>
        </w:rPr>
      </w:pPr>
    </w:p>
    <w:p w:rsidR="006A63AB" w:rsidRDefault="006A63AB" w:rsidP="006A63AB">
      <w:pPr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</w:pP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>Nationality</w:t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  <w:t xml:space="preserve">: </w:t>
      </w:r>
      <w:r w:rsidRPr="006A63AB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  <w:t>Indian</w:t>
      </w:r>
    </w:p>
    <w:p w:rsidR="00040E77" w:rsidRPr="006A63AB" w:rsidRDefault="00040E77" w:rsidP="006A63AB">
      <w:pPr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</w:pP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>Sex</w:t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  <w:t>:</w:t>
      </w:r>
      <w:r w:rsidRPr="006A63AB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  <w:t xml:space="preserve"> Male</w:t>
      </w:r>
    </w:p>
    <w:p w:rsidR="006A63AB" w:rsidRDefault="006A63AB" w:rsidP="006A63AB">
      <w:pPr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</w:pP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>Marital Status</w:t>
      </w:r>
      <w:r w:rsidRPr="006A63AB"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  <w:tab/>
        <w:t xml:space="preserve">: </w:t>
      </w:r>
      <w:r w:rsidRPr="006A63AB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en-IN" w:eastAsia="en-IN" w:bidi="ml-IN"/>
        </w:rPr>
        <w:t>Married</w:t>
      </w:r>
    </w:p>
    <w:p w:rsidR="00ED1C55" w:rsidRPr="00ED1C55" w:rsidRDefault="00ED1C55" w:rsidP="00ED1C55">
      <w:pPr>
        <w:rPr>
          <w:rFonts w:ascii="Times New Roman" w:eastAsiaTheme="majorEastAsia" w:hAnsi="Times New Roman" w:cs="Times New Roman"/>
          <w:b/>
          <w:bCs/>
          <w:i/>
          <w:iCs/>
          <w:caps/>
          <w:color w:val="00B0F0"/>
          <w:sz w:val="22"/>
          <w:szCs w:val="22"/>
        </w:rPr>
      </w:pPr>
      <w:r w:rsidRPr="00ED1C55"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>Date of Birth</w:t>
      </w:r>
      <w:r w:rsidRPr="00ED1C55"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ab/>
      </w:r>
      <w:r w:rsidRPr="00ED1C55"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>:</w:t>
      </w:r>
      <w:r w:rsidRPr="00ED1C55">
        <w:rPr>
          <w:rFonts w:ascii="Times New Roman" w:eastAsia="Times New Roman" w:hAnsi="Times New Roman" w:cs="Times New Roman"/>
          <w:b/>
          <w:bCs/>
          <w:color w:val="00B0F0"/>
          <w:kern w:val="0"/>
          <w:sz w:val="22"/>
          <w:szCs w:val="22"/>
          <w:lang w:val="en-IN" w:eastAsia="en-IN" w:bidi="ml-IN"/>
        </w:rPr>
        <w:t xml:space="preserve"> </w:t>
      </w:r>
      <w:r w:rsidRPr="00ED1C55">
        <w:rPr>
          <w:rFonts w:ascii="Times New Roman" w:eastAsia="Times New Roman" w:hAnsi="Times New Roman" w:cs="Times New Roman"/>
          <w:b/>
          <w:bCs/>
          <w:color w:val="002060"/>
          <w:kern w:val="0"/>
          <w:sz w:val="22"/>
          <w:szCs w:val="22"/>
          <w:lang w:val="en-IN" w:eastAsia="en-IN" w:bidi="ml-IN"/>
        </w:rPr>
        <w:t>30/04/1974</w:t>
      </w:r>
    </w:p>
    <w:p w:rsidR="00040E77" w:rsidRDefault="00040E77" w:rsidP="006A63AB">
      <w:pPr>
        <w:pStyle w:val="NoSpacing"/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kern w:val="20"/>
          <w:sz w:val="21"/>
          <w:szCs w:val="20"/>
          <w:lang w:eastAsia="ja-JP"/>
        </w:rPr>
      </w:pPr>
    </w:p>
    <w:p w:rsidR="006A63AB" w:rsidRDefault="003D6186" w:rsidP="006A63AB">
      <w:pPr>
        <w:rPr>
          <w:rFonts w:ascii="Times New Roman" w:eastAsia="Times New Roman" w:hAnsi="Times New Roman" w:cs="Times New Roman"/>
          <w:b/>
          <w:bCs/>
          <w:color w:val="192D3A" w:themeColor="text2" w:themeShade="80"/>
          <w:kern w:val="0"/>
          <w:sz w:val="22"/>
          <w:szCs w:val="22"/>
          <w:lang w:val="en-IN" w:eastAsia="en-IN" w:bidi="ml-IN"/>
        </w:rPr>
      </w:pPr>
      <w:r w:rsidRPr="00202CF2">
        <w:rPr>
          <w:rFonts w:asciiTheme="majorHAnsi" w:eastAsia="Times New Roman" w:hAnsiTheme="majorHAnsi" w:cs="Times New Roman"/>
          <w:b/>
          <w:bCs/>
          <w:i/>
          <w:color w:val="00B0F0"/>
          <w:kern w:val="0"/>
          <w:sz w:val="24"/>
          <w:szCs w:val="24"/>
          <w:lang w:val="en-IN" w:eastAsia="en-IN" w:bidi="ml-IN"/>
        </w:rPr>
        <w:t>Place of Issue</w:t>
      </w:r>
      <w:r w:rsidRPr="00202CF2"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ab/>
      </w:r>
      <w:r w:rsidRPr="00202CF2">
        <w:rPr>
          <w:rFonts w:ascii="Times New Roman" w:eastAsia="Times New Roman" w:hAnsi="Times New Roman" w:cs="Times New Roman"/>
          <w:b/>
          <w:bCs/>
          <w:i/>
          <w:color w:val="00B0F0"/>
          <w:kern w:val="0"/>
          <w:sz w:val="22"/>
          <w:szCs w:val="22"/>
          <w:lang w:val="en-IN" w:eastAsia="en-IN" w:bidi="ml-IN"/>
        </w:rPr>
        <w:tab/>
        <w:t xml:space="preserve">: </w:t>
      </w:r>
      <w:r w:rsidRPr="00202CF2">
        <w:rPr>
          <w:rFonts w:ascii="Times New Roman" w:eastAsia="Times New Roman" w:hAnsi="Times New Roman" w:cs="Times New Roman"/>
          <w:b/>
          <w:bCs/>
          <w:color w:val="192D3A" w:themeColor="text2" w:themeShade="80"/>
          <w:kern w:val="0"/>
          <w:sz w:val="22"/>
          <w:szCs w:val="22"/>
          <w:lang w:val="en-IN" w:eastAsia="en-IN" w:bidi="ml-IN"/>
        </w:rPr>
        <w:t>Dubai (U.A.E)</w:t>
      </w:r>
    </w:p>
    <w:p w:rsidR="00040E77" w:rsidRDefault="00040E77" w:rsidP="006A63AB">
      <w:pPr>
        <w:rPr>
          <w:rFonts w:ascii="Times New Roman" w:eastAsia="Times New Roman" w:hAnsi="Times New Roman" w:cs="Times New Roman"/>
          <w:b/>
          <w:bCs/>
          <w:color w:val="192D3A" w:themeColor="text2" w:themeShade="80"/>
          <w:kern w:val="0"/>
          <w:sz w:val="22"/>
          <w:szCs w:val="22"/>
          <w:lang w:val="en-IN" w:eastAsia="en-IN" w:bidi="ml-IN"/>
        </w:rPr>
      </w:pPr>
    </w:p>
    <w:p w:rsidR="00617A33" w:rsidRDefault="00617A33" w:rsidP="00617A33">
      <w:pPr>
        <w:rPr>
          <w:rFonts w:asciiTheme="majorHAnsi" w:eastAsiaTheme="majorEastAsia" w:hAnsiTheme="majorHAnsi" w:cstheme="majorBidi"/>
          <w:b/>
          <w:bCs/>
          <w:i/>
          <w:iCs/>
          <w:caps/>
          <w:color w:val="1CADE4" w:themeColor="accent1"/>
          <w:sz w:val="21"/>
        </w:rPr>
      </w:pPr>
    </w:p>
    <w:p w:rsidR="00617A33" w:rsidRDefault="00617A33" w:rsidP="00617A33"/>
    <w:p w:rsidR="00FF1734" w:rsidRDefault="00FF1734" w:rsidP="00617A33"/>
    <w:p w:rsidR="00FF1734" w:rsidRDefault="00FF1734" w:rsidP="00617A33"/>
    <w:p w:rsidR="00FF1734" w:rsidRDefault="00FF1734" w:rsidP="00617A33"/>
    <w:p w:rsidR="00FF1734" w:rsidRDefault="00FF1734" w:rsidP="00617A33"/>
    <w:p w:rsidR="00FF1734" w:rsidRPr="00617A33" w:rsidRDefault="00FF1734" w:rsidP="00617A33"/>
    <w:tbl>
      <w:tblPr>
        <w:tblStyle w:val="GridTable7ColorfulAccent2"/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9630"/>
      </w:tblGrid>
      <w:tr w:rsidR="00150B37" w:rsidRPr="009567C6" w:rsidTr="00E3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:rsidR="00150B37" w:rsidRDefault="00150B37" w:rsidP="0000221D">
            <w:pPr>
              <w:pStyle w:val="Heading1"/>
              <w:jc w:val="left"/>
              <w:outlineLvl w:val="0"/>
            </w:pPr>
            <w:r>
              <w:t>Objectives</w:t>
            </w:r>
          </w:p>
        </w:tc>
        <w:tc>
          <w:tcPr>
            <w:tcW w:w="9630" w:type="dxa"/>
          </w:tcPr>
          <w:p w:rsidR="00150B37" w:rsidRPr="00AB6AAC" w:rsidRDefault="00150B37" w:rsidP="006C5EF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</w:pPr>
            <w:r w:rsidRPr="00AB6AAC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>Looking for a good position and bring to light my skills for the benefit of the employer, the public and for the advancement of my career.</w:t>
            </w:r>
          </w:p>
          <w:p w:rsidR="00150B37" w:rsidRPr="009567C6" w:rsidRDefault="00150B37" w:rsidP="004B3F1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</w:pPr>
            <w:r w:rsidRPr="00AB6AAC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>Seeking a position in a well-esteemed organization with a view to apply my learning’s to practical approach, adding values to my knowledge domain and expertise through work experience</w:t>
            </w:r>
            <w:r w:rsidRPr="009567C6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>.</w:t>
            </w:r>
          </w:p>
          <w:p w:rsidR="00150B37" w:rsidRPr="009567C6" w:rsidRDefault="00150B37" w:rsidP="004B3F1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</w:pPr>
            <w:r w:rsidRPr="009567C6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>To offer my contribution, in the field of Accounting</w:t>
            </w:r>
            <w:r w:rsidR="001F43A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 xml:space="preserve"> &amp; Finance</w:t>
            </w:r>
            <w:r w:rsidR="00A51A76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 xml:space="preserve"> </w:t>
            </w:r>
            <w:r w:rsidRPr="009567C6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  <w:t>to the company and shares my knowledge, experience and efforts to achieve the organizational objectives.</w:t>
            </w:r>
          </w:p>
          <w:p w:rsidR="00150B37" w:rsidRPr="009567C6" w:rsidRDefault="00150B37" w:rsidP="0028216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n-IN" w:eastAsia="en-IN" w:bidi="ml-IN"/>
              </w:rPr>
            </w:pPr>
          </w:p>
        </w:tc>
      </w:tr>
      <w:tr w:rsidR="00150B37" w:rsidRPr="00F214C0" w:rsidTr="00E3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5975D5">
            <w:pPr>
              <w:pStyle w:val="Heading1"/>
              <w:spacing w:line="276" w:lineRule="auto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5975D5">
            <w:pPr>
              <w:pStyle w:val="Heading1"/>
              <w:spacing w:line="276" w:lineRule="auto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5975D5">
            <w:pPr>
              <w:pStyle w:val="Heading1"/>
              <w:spacing w:line="276" w:lineRule="auto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5975D5">
            <w:pPr>
              <w:pStyle w:val="Heading1"/>
              <w:spacing w:line="276" w:lineRule="auto"/>
              <w:jc w:val="left"/>
              <w:outlineLvl w:val="0"/>
              <w:rPr>
                <w:b/>
                <w:bCs/>
              </w:rPr>
            </w:pPr>
          </w:p>
          <w:p w:rsidR="00150B37" w:rsidRPr="00DA5A45" w:rsidRDefault="00150B37" w:rsidP="005975D5">
            <w:pPr>
              <w:pStyle w:val="Heading1"/>
              <w:spacing w:line="276" w:lineRule="auto"/>
              <w:jc w:val="left"/>
              <w:outlineLvl w:val="0"/>
              <w:rPr>
                <w:b/>
                <w:bCs/>
              </w:rPr>
            </w:pPr>
            <w:r w:rsidRPr="00DA5A45">
              <w:rPr>
                <w:b/>
                <w:bCs/>
              </w:rPr>
              <w:t>Skills &amp; Abilities</w:t>
            </w:r>
          </w:p>
        </w:tc>
        <w:tc>
          <w:tcPr>
            <w:tcW w:w="9630" w:type="dxa"/>
            <w:vAlign w:val="bottom"/>
          </w:tcPr>
          <w:p w:rsidR="00150B37" w:rsidRPr="00B5258B" w:rsidRDefault="00150B37" w:rsidP="005975D5">
            <w:pPr>
              <w:numPr>
                <w:ilvl w:val="0"/>
                <w:numId w:val="1"/>
              </w:numPr>
              <w:spacing w:before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B525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Experienced in working under pressure</w:t>
            </w:r>
          </w:p>
          <w:p w:rsidR="00150B37" w:rsidRPr="00B5258B" w:rsidRDefault="00150B37" w:rsidP="005975D5">
            <w:pPr>
              <w:numPr>
                <w:ilvl w:val="0"/>
                <w:numId w:val="1"/>
              </w:numPr>
              <w:spacing w:before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B525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Can convey information effectively to the concerned party</w:t>
            </w:r>
          </w:p>
          <w:p w:rsidR="00150B37" w:rsidRDefault="00150B37" w:rsidP="005975D5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B525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Being an experienced worker in the profession, I strongly feel that can be successful in this field</w:t>
            </w:r>
          </w:p>
          <w:p w:rsidR="00150B37" w:rsidRPr="00B5258B" w:rsidRDefault="00150B37" w:rsidP="005975D5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 xml:space="preserve">Attended Fire and Safety Training </w:t>
            </w:r>
            <w:r w:rsidR="006E4E5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 xml:space="preserve">First Aid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 xml:space="preserve">Course (Al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Khobar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, Saudi Arabia)</w:t>
            </w:r>
          </w:p>
          <w:p w:rsidR="00150B37" w:rsidRPr="00B5258B" w:rsidRDefault="00150B37" w:rsidP="005975D5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55144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8 years’ experience in Gulf Countries will be an added asset</w:t>
            </w:r>
            <w:r w:rsidRPr="00B525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.</w:t>
            </w:r>
          </w:p>
          <w:p w:rsidR="00150B37" w:rsidRPr="00867215" w:rsidRDefault="00150B37" w:rsidP="005975D5">
            <w:p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50B37" w:rsidTr="00E37799">
        <w:trPr>
          <w:cantSplit/>
          <w:trHeight w:val="4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5322E3">
            <w:pPr>
              <w:pStyle w:val="Heading1"/>
              <w:tabs>
                <w:tab w:val="left" w:pos="0"/>
              </w:tabs>
              <w:ind w:left="-142" w:right="-142"/>
              <w:jc w:val="left"/>
              <w:outlineLvl w:val="0"/>
              <w:rPr>
                <w:b/>
                <w:bCs/>
              </w:rPr>
            </w:pPr>
          </w:p>
          <w:p w:rsidR="00150B37" w:rsidRPr="00DA5A45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  <w:r w:rsidRPr="00DA5A45">
              <w:rPr>
                <w:b/>
                <w:bCs/>
              </w:rPr>
              <w:t>Experience</w:t>
            </w:r>
          </w:p>
        </w:tc>
        <w:tc>
          <w:tcPr>
            <w:tcW w:w="9630" w:type="dxa"/>
            <w:shd w:val="clear" w:color="auto" w:fill="00B0F0"/>
          </w:tcPr>
          <w:sdt>
            <w:sdtPr>
              <w:rPr>
                <w:rFonts w:eastAsiaTheme="minorHAnsi"/>
                <w:b/>
                <w:bCs/>
                <w:color w:val="595959" w:themeColor="text1" w:themeTint="A6"/>
                <w:kern w:val="20"/>
                <w:sz w:val="20"/>
                <w:szCs w:val="20"/>
                <w:lang w:eastAsia="ja-JP"/>
              </w:rPr>
              <w:id w:val="1436861535"/>
            </w:sdtPr>
            <w:sdtEndPr>
              <w:rPr>
                <w:b w:val="0"/>
                <w:bCs w:val="0"/>
                <w:color w:val="FFFFFF" w:themeColor="background1"/>
              </w:rPr>
            </w:sdtEndPr>
            <w:sdtContent>
              <w:p w:rsidR="00150B37" w:rsidRDefault="00150B37" w:rsidP="009567C6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</w:p>
              <w:p w:rsidR="00150B37" w:rsidRDefault="00150B37" w:rsidP="009567C6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</w:p>
              <w:p w:rsidR="00150B37" w:rsidRPr="003649CB" w:rsidRDefault="00150B37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</w:pPr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January, 2011 – to till </w:t>
                </w:r>
                <w:proofErr w:type="gramStart"/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>date</w:t>
                </w:r>
                <w:r w:rsidR="00C665A4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</w:t>
                </w:r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as</w:t>
                </w:r>
                <w:proofErr w:type="gramEnd"/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a</w:t>
                </w:r>
                <w:r w:rsidR="00087A21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 General</w:t>
                </w:r>
                <w:r w:rsidR="00C83B0A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</w:t>
                </w:r>
                <w:r w:rsidR="00BF0581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 </w:t>
                </w:r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>Accountant in “Power Group of Companies” Dubai (UAE).</w:t>
                </w:r>
              </w:p>
              <w:p w:rsidR="00150B37" w:rsidRPr="003649CB" w:rsidRDefault="00150B37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 w:val="20"/>
                    <w:szCs w:val="20"/>
                  </w:rPr>
                </w:pPr>
              </w:p>
              <w:p w:rsidR="00150B37" w:rsidRPr="003649CB" w:rsidRDefault="00150B37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3649CB">
                  <w:rPr>
                    <w:b/>
                    <w:sz w:val="20"/>
                    <w:szCs w:val="20"/>
                  </w:rPr>
                  <w:t xml:space="preserve">The Power Group of Companies is an ISO 9001 and 18001 certified company </w:t>
                </w:r>
                <w:r w:rsidR="006F6FF4" w:rsidRPr="003649CB">
                  <w:rPr>
                    <w:b/>
                    <w:sz w:val="20"/>
                    <w:szCs w:val="20"/>
                  </w:rPr>
                  <w:t>in the field of Facilities Management, Construction, Security Servi</w:t>
                </w:r>
                <w:r w:rsidR="00B66C0F">
                  <w:rPr>
                    <w:b/>
                    <w:sz w:val="20"/>
                    <w:szCs w:val="20"/>
                  </w:rPr>
                  <w:t xml:space="preserve">ces and other diversified Divisions of Business </w:t>
                </w:r>
                <w:r w:rsidR="006F6FF4" w:rsidRPr="003649CB">
                  <w:rPr>
                    <w:b/>
                    <w:sz w:val="20"/>
                    <w:szCs w:val="20"/>
                  </w:rPr>
                  <w:t>. The Power Group is the winner of the</w:t>
                </w:r>
                <w:r w:rsidRPr="003649CB">
                  <w:rPr>
                    <w:b/>
                    <w:sz w:val="20"/>
                    <w:szCs w:val="20"/>
                  </w:rPr>
                  <w:t xml:space="preserve"> “Dubai Quality Appreciation Programmers” (DQAP) 2011.</w:t>
                </w:r>
              </w:p>
              <w:p w:rsidR="00150B37" w:rsidRPr="003649CB" w:rsidRDefault="00150B37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  <w:u w:val="single"/>
                  </w:rPr>
                </w:pPr>
              </w:p>
              <w:p w:rsidR="00FF5487" w:rsidRDefault="00FF5487" w:rsidP="008813D5">
                <w:pPr>
                  <w:shd w:val="clear" w:color="auto" w:fill="FFFFFF" w:themeFill="background1"/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u w:val="single"/>
                    <w:lang w:eastAsia="en-US"/>
                  </w:rPr>
                </w:pPr>
              </w:p>
              <w:p w:rsidR="0036692F" w:rsidRPr="003649CB" w:rsidRDefault="00150B37" w:rsidP="008813D5">
                <w:pPr>
                  <w:shd w:val="clear" w:color="auto" w:fill="FFFFFF" w:themeFill="background1"/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u w:val="single"/>
                    <w:lang w:eastAsia="en-US"/>
                  </w:rPr>
                  <w:t>Duties &amp; Responsibilities:</w:t>
                </w:r>
              </w:p>
              <w:p w:rsidR="00150B37" w:rsidRPr="003649CB" w:rsidRDefault="00705C7D" w:rsidP="008813D5">
                <w:pPr>
                  <w:shd w:val="clear" w:color="auto" w:fill="FFFFFF" w:themeFill="background1"/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</w:pP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Accounts Receivable, Accounts Payable, Processing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 Invoice (Annual &amp; One Time Contract), Bank Reconciliation Stateme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nt, Project wise Cost A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llocation, Analysis &amp; Evaluation of Work- in  Progress of on-going 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Projects, Preparation of Cash flow Statement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, Prepare Cost Processing Statement, 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Attendance Generation &amp; 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Payroll Processing of Staffs &amp; Workers, Coordination and follow up of Business Credit Facilities from the Bank,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 General Ledger entries passing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, Western Union Money Transfer Se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rvice and Trade Transfer,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 FOREX Transactions, Handle Safe Locker</w:t>
                </w:r>
                <w:r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 and Security Alarm 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 xml:space="preserve">Systematically, </w:t>
                </w:r>
                <w:r w:rsidR="00822A14"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  <w:t>Finalization of books of accounts.</w:t>
                </w:r>
              </w:p>
              <w:p w:rsidR="000C770B" w:rsidRPr="003649CB" w:rsidRDefault="000C770B" w:rsidP="008813D5">
                <w:pPr>
                  <w:shd w:val="clear" w:color="auto" w:fill="FFFFFF" w:themeFill="background1"/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1"/>
                    <w:szCs w:val="21"/>
                    <w:lang w:eastAsia="en-US"/>
                  </w:rPr>
                </w:pPr>
              </w:p>
              <w:p w:rsidR="00150B37" w:rsidRDefault="00150B37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</w:p>
              <w:p w:rsidR="00BD2BCB" w:rsidRPr="003649CB" w:rsidRDefault="00BD2BCB" w:rsidP="00E077F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</w:p>
              <w:p w:rsidR="00CE1469" w:rsidRDefault="00150B37" w:rsidP="00BD2BCB">
                <w:pPr>
                  <w:pStyle w:val="NoSpacing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u w:val="single"/>
                  </w:rPr>
                </w:pPr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October 2007 – </w:t>
                </w:r>
                <w:r w:rsidR="00213B64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 xml:space="preserve">December, </w:t>
                </w:r>
                <w:r w:rsidRPr="003649CB">
                  <w:rPr>
                    <w:b/>
                    <w:color w:val="FFFFFF" w:themeColor="background1"/>
                    <w:sz w:val="20"/>
                    <w:szCs w:val="20"/>
                    <w:u w:val="single"/>
                  </w:rPr>
                  <w:t>2010</w:t>
                </w:r>
                <w:r w:rsidRPr="003649CB">
                  <w:rPr>
                    <w:b/>
                    <w:color w:val="FFFFFF" w:themeColor="background1"/>
                    <w:u w:val="single"/>
                  </w:rPr>
                  <w:t xml:space="preserve"> as </w:t>
                </w:r>
                <w:proofErr w:type="gramStart"/>
                <w:r w:rsidR="00830127">
                  <w:rPr>
                    <w:b/>
                    <w:color w:val="FFFFFF" w:themeColor="background1"/>
                    <w:u w:val="single"/>
                  </w:rPr>
                  <w:t>a</w:t>
                </w:r>
                <w:r w:rsidR="00D101DE">
                  <w:rPr>
                    <w:b/>
                    <w:color w:val="FFFFFF" w:themeColor="background1"/>
                    <w:u w:val="single"/>
                  </w:rPr>
                  <w:t xml:space="preserve">n </w:t>
                </w:r>
                <w:r w:rsidR="00816F9F">
                  <w:rPr>
                    <w:b/>
                    <w:color w:val="FFFFFF" w:themeColor="background1"/>
                    <w:u w:val="single"/>
                  </w:rPr>
                  <w:t xml:space="preserve"> </w:t>
                </w:r>
                <w:r w:rsidR="00EE24D6" w:rsidRPr="003649CB">
                  <w:rPr>
                    <w:b/>
                    <w:color w:val="FFFFFF" w:themeColor="background1"/>
                    <w:u w:val="single"/>
                  </w:rPr>
                  <w:t>Accountant</w:t>
                </w:r>
                <w:proofErr w:type="gramEnd"/>
                <w:r w:rsidR="005272A9">
                  <w:rPr>
                    <w:b/>
                    <w:color w:val="FFFFFF" w:themeColor="background1"/>
                    <w:u w:val="single"/>
                  </w:rPr>
                  <w:t xml:space="preserve"> </w:t>
                </w:r>
                <w:r w:rsidR="00814CFF">
                  <w:rPr>
                    <w:b/>
                    <w:color w:val="FFFFFF" w:themeColor="background1"/>
                    <w:u w:val="single"/>
                  </w:rPr>
                  <w:t xml:space="preserve"> </w:t>
                </w:r>
                <w:r w:rsidR="00540E46">
                  <w:rPr>
                    <w:b/>
                    <w:color w:val="FFFFFF" w:themeColor="background1"/>
                    <w:u w:val="single"/>
                  </w:rPr>
                  <w:t>in Faisal</w:t>
                </w:r>
                <w:r w:rsidR="0077555C">
                  <w:rPr>
                    <w:b/>
                    <w:color w:val="FFFFFF" w:themeColor="background1"/>
                    <w:u w:val="single"/>
                  </w:rPr>
                  <w:t xml:space="preserve"> </w:t>
                </w:r>
                <w:r w:rsidR="00540E46">
                  <w:rPr>
                    <w:b/>
                    <w:color w:val="FFFFFF" w:themeColor="background1"/>
                    <w:u w:val="single"/>
                  </w:rPr>
                  <w:t xml:space="preserve">Al </w:t>
                </w:r>
                <w:proofErr w:type="spellStart"/>
                <w:r w:rsidR="00540E46">
                  <w:rPr>
                    <w:b/>
                    <w:color w:val="FFFFFF" w:themeColor="background1"/>
                    <w:u w:val="single"/>
                  </w:rPr>
                  <w:t>Qatani</w:t>
                </w:r>
                <w:proofErr w:type="spellEnd"/>
                <w:r w:rsidR="00540E46">
                  <w:rPr>
                    <w:b/>
                    <w:color w:val="FFFFFF" w:themeColor="background1"/>
                    <w:u w:val="single"/>
                  </w:rPr>
                  <w:t xml:space="preserve"> </w:t>
                </w:r>
                <w:proofErr w:type="spellStart"/>
                <w:r w:rsidR="00540E46">
                  <w:rPr>
                    <w:b/>
                    <w:color w:val="FFFFFF" w:themeColor="background1"/>
                    <w:u w:val="single"/>
                  </w:rPr>
                  <w:t>Cont.</w:t>
                </w:r>
                <w:r w:rsidRPr="003649CB">
                  <w:rPr>
                    <w:b/>
                    <w:color w:val="FFFFFF" w:themeColor="background1"/>
                    <w:u w:val="single"/>
                  </w:rPr>
                  <w:t>Est</w:t>
                </w:r>
                <w:proofErr w:type="spellEnd"/>
                <w:r w:rsidRPr="003649CB">
                  <w:rPr>
                    <w:b/>
                    <w:color w:val="FFFFFF" w:themeColor="background1"/>
                    <w:u w:val="single"/>
                  </w:rPr>
                  <w:t xml:space="preserve">. Al </w:t>
                </w:r>
                <w:proofErr w:type="spellStart"/>
                <w:r w:rsidRPr="003649CB">
                  <w:rPr>
                    <w:b/>
                    <w:color w:val="FFFFFF" w:themeColor="background1"/>
                    <w:u w:val="single"/>
                  </w:rPr>
                  <w:t>Khobar</w:t>
                </w:r>
                <w:proofErr w:type="spellEnd"/>
                <w:proofErr w:type="gramStart"/>
                <w:r w:rsidRPr="003649CB">
                  <w:rPr>
                    <w:b/>
                    <w:color w:val="FFFFFF" w:themeColor="background1"/>
                    <w:u w:val="single"/>
                  </w:rPr>
                  <w:t>,  Saudi</w:t>
                </w:r>
                <w:proofErr w:type="gramEnd"/>
                <w:r w:rsidRPr="003649CB">
                  <w:rPr>
                    <w:b/>
                    <w:color w:val="FFFFFF" w:themeColor="background1"/>
                    <w:u w:val="single"/>
                  </w:rPr>
                  <w:t xml:space="preserve"> Arabia.</w:t>
                </w:r>
              </w:p>
              <w:p w:rsidR="00816F9F" w:rsidRPr="003649CB" w:rsidRDefault="00816F9F" w:rsidP="00BD2BCB">
                <w:pPr>
                  <w:pStyle w:val="NoSpacing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u w:val="single"/>
                  </w:rPr>
                </w:pPr>
              </w:p>
              <w:p w:rsidR="00150B37" w:rsidRPr="003649CB" w:rsidRDefault="00150B37" w:rsidP="00E077F0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Faisal </w:t>
                </w:r>
                <w:proofErr w:type="gram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A  Al</w:t>
                </w:r>
                <w:proofErr w:type="gram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proofErr w:type="spell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Qatani</w:t>
                </w:r>
                <w:proofErr w:type="spell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Cont. Est. is an Airport &amp; Sea Port Customs </w:t>
                </w:r>
                <w:r w:rsidR="00F7203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Clearing Brokers in </w:t>
                </w:r>
                <w:r w:rsidR="000D0620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Dammam Kingdom of                           </w:t>
                </w:r>
                <w:proofErr w:type="spellStart"/>
                <w:r w:rsidR="000D0620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S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udi</w:t>
                </w:r>
                <w:proofErr w:type="spell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Arabia. The Company provides the Services in the field of Export and Import Customs Clearances  &amp;</w:t>
                </w:r>
              </w:p>
              <w:p w:rsidR="00150B37" w:rsidRPr="003649CB" w:rsidRDefault="00150B37" w:rsidP="00E077F0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Transportation</w:t>
                </w:r>
                <w:r w:rsidR="006A55F3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&amp; Warehouse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facilities for the concerned shipments (Airport &amp; Seaport)</w:t>
                </w:r>
              </w:p>
              <w:p w:rsidR="00150B37" w:rsidRPr="003649CB" w:rsidRDefault="00150B37" w:rsidP="00E077F0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</w:pPr>
              </w:p>
              <w:p w:rsidR="00150B37" w:rsidRPr="003649CB" w:rsidRDefault="00150B37" w:rsidP="00E077F0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  <w:t>Duties &amp; Responsibilities:</w:t>
                </w:r>
              </w:p>
              <w:p w:rsidR="00150B37" w:rsidRDefault="00150B37" w:rsidP="00E077F0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Receivables</w:t>
                </w:r>
                <w:r w:rsidR="00213B64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Payables</w:t>
                </w:r>
                <w:proofErr w:type="gram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 Maintain</w:t>
                </w:r>
                <w:proofErr w:type="gram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Cash Flow </w:t>
                </w:r>
                <w:r w:rsidR="00213B64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Statement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Bank Reconciliation Statement, Payroll Processing</w:t>
                </w:r>
                <w:r w:rsidR="00213B64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r w:rsidR="00B66C0F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P</w:t>
                </w:r>
                <w:r w:rsidR="00B66C0F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repare Quotation, Invoice Processing, </w:t>
                </w:r>
                <w:r w:rsidR="00213B64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General Ledger entries for monthly and Quarterly closing,</w:t>
                </w:r>
                <w:r w:rsidR="00BA0186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r w:rsidR="00213B64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r w:rsidR="006A55F3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Handle </w:t>
                </w:r>
                <w:r w:rsidR="00BA0186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PDC</w:t>
                </w:r>
                <w:r w:rsidR="006A55F3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 issued and received accurately, Petty Cash expenses booking &amp;</w:t>
                </w:r>
                <w:r w:rsidR="00BA0186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</w:t>
                </w:r>
                <w:r w:rsidR="00B66C0F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Finalization of Books of Accounts</w:t>
                </w:r>
                <w:r w:rsidR="00260051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.</w:t>
                </w:r>
              </w:p>
              <w:p w:rsidR="00BD2BCB" w:rsidRPr="003649CB" w:rsidRDefault="00BD2BCB" w:rsidP="00E077F0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</w:p>
              <w:p w:rsidR="00150B37" w:rsidRPr="003649CB" w:rsidRDefault="00150B37" w:rsidP="00E077F0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March, 2004 – September, 2007</w:t>
                </w:r>
              </w:p>
              <w:p w:rsidR="003D6525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Work</w:t>
                </w:r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ed </w:t>
                </w:r>
                <w:proofErr w:type="gramStart"/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as  an</w:t>
                </w:r>
                <w:proofErr w:type="gramEnd"/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Accountant</w:t>
                </w:r>
                <w:r w:rsidR="00D435D9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</w:t>
                </w: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in </w:t>
                </w:r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“M/s. </w:t>
                </w: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Indus Motor Pvt. Ltd” </w:t>
                </w:r>
                <w:r w:rsidR="00995E45"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Ernakulum</w:t>
                </w: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, Kerala (India).</w:t>
                </w: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M/s. Indus Motor Pvt. Ltd is a No.1 </w:t>
                </w:r>
                <w:proofErr w:type="spell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Maruti</w:t>
                </w:r>
                <w:proofErr w:type="spell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Suzuki Automobile Dealer and Customer Care Service</w:t>
                </w: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Provider in the field of automobile in India. Indus Motor is the Division of Peeve’s Group of </w:t>
                </w:r>
              </w:p>
              <w:p w:rsidR="00150B37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Companies, Dubai (U.A.E.).</w:t>
                </w:r>
              </w:p>
              <w:p w:rsidR="00955BBA" w:rsidRDefault="00955BBA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</w:p>
              <w:p w:rsidR="00955BBA" w:rsidRDefault="00955BBA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</w:p>
              <w:p w:rsidR="00955BBA" w:rsidRPr="003649CB" w:rsidRDefault="00955BBA" w:rsidP="00955BBA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  <w:t>Duties &amp; Responsibilities:</w:t>
                </w:r>
              </w:p>
              <w:p w:rsidR="00955BBA" w:rsidRDefault="00955BBA" w:rsidP="00955BBA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Receivables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Payables</w:t>
                </w:r>
                <w:proofErr w:type="gram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 Maintain</w:t>
                </w:r>
                <w:proofErr w:type="gram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Cash Flow 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Statement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Bank Reconciliation Statement, Payroll Processing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Check Customers Vehicle Delivery list, Invoice Processing, General Ledger , Monthly Provision and Accrual Pass,  Handle PDC  issued and received accurately, Petty Cash expenses booking &amp; Finalization of Books of Accounts.</w:t>
                </w: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August, 1999 – February, 2004</w:t>
                </w:r>
                <w:r w:rsidR="000E1AF4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Worked as an</w:t>
                </w:r>
                <w:r w:rsidR="00C93AEA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</w:t>
                </w: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Accountant in “</w:t>
                </w:r>
                <w:r w:rsidR="009B178F"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M/s. </w:t>
                </w:r>
                <w:proofErr w:type="spellStart"/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Rajan</w:t>
                </w:r>
                <w:proofErr w:type="spellEnd"/>
                <w:r w:rsidR="00B66C0F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 xml:space="preserve"> Cashew  Exporters</w:t>
                </w: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  <w:t>”, Kerala</w:t>
                </w:r>
              </w:p>
              <w:p w:rsidR="003D6525" w:rsidRPr="003649CB" w:rsidRDefault="003D6525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u w:val="single"/>
                    <w:lang w:eastAsia="en-US"/>
                  </w:rPr>
                </w:pPr>
              </w:p>
              <w:p w:rsidR="00150B37" w:rsidRPr="003649CB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M/s. </w:t>
                </w:r>
                <w:proofErr w:type="spell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Rajan</w:t>
                </w:r>
                <w:proofErr w:type="spell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Cashew Importers, Exporters &amp; Processors from the last 25 years</w:t>
                </w:r>
                <w:r w:rsidR="003F5E64"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 is the Award  Winner from </w:t>
                </w:r>
              </w:p>
              <w:p w:rsidR="003F5E64" w:rsidRPr="003649CB" w:rsidRDefault="003F5E64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Honorable President of India, promoted by </w:t>
                </w:r>
                <w:r w:rsidR="00150B37"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The Government of India, Ministry of Industries &amp; Commerce</w:t>
                </w:r>
              </w:p>
              <w:p w:rsidR="00150B37" w:rsidRPr="005322E3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4"/>
                    <w:szCs w:val="24"/>
                    <w:lang w:eastAsia="en-US"/>
                  </w:rPr>
                </w:pPr>
                <w:proofErr w:type="gram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for</w:t>
                </w:r>
                <w:proofErr w:type="gram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the “Best Cashew Exporter &amp; Foreign Trader” consequently from 2001 to 2004</w:t>
                </w:r>
                <w:r w:rsidR="003F5E64"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.</w:t>
                </w:r>
              </w:p>
              <w:p w:rsidR="00150B37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2"/>
                    <w:szCs w:val="22"/>
                    <w:lang w:eastAsia="en-US"/>
                  </w:rPr>
                </w:pPr>
              </w:p>
              <w:p w:rsidR="00955BBA" w:rsidRPr="003649CB" w:rsidRDefault="00955BBA" w:rsidP="00955BBA">
                <w:pPr>
                  <w:ind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FFFFFF" w:themeColor="background1"/>
                    <w:kern w:val="0"/>
                    <w:lang w:eastAsia="en-US"/>
                  </w:rPr>
                  <w:t>Duties &amp; Responsibilities:</w:t>
                </w:r>
              </w:p>
              <w:p w:rsidR="00955BBA" w:rsidRDefault="00955BBA" w:rsidP="00955BBA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</w:pP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Receivables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Accounts Payables</w:t>
                </w:r>
                <w:proofErr w:type="gramStart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 Maintain</w:t>
                </w:r>
                <w:proofErr w:type="gramEnd"/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 xml:space="preserve"> Cash Flow 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Statement</w:t>
                </w:r>
                <w:r w:rsidRPr="003649CB"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Bank Reconciliation Statement, Payroll Processing</w:t>
                </w:r>
                <w:r>
                  <w:rPr>
                    <w:rFonts w:eastAsiaTheme="minorEastAsia"/>
                    <w:b/>
                    <w:color w:val="auto"/>
                    <w:kern w:val="0"/>
                    <w:lang w:eastAsia="en-US"/>
                  </w:rPr>
                  <w:t>, Prepare Cost Processing Statement, Invoice Processing, General Ledger, Monthly Provision and Accruals Pass,  Handle PDC  issued and received accurately, Inventory Register, Petty Cash expenses booking &amp; Finalization of Books of Accounts.</w:t>
                </w:r>
              </w:p>
              <w:p w:rsidR="00150B37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2"/>
                    <w:szCs w:val="22"/>
                    <w:lang w:eastAsia="en-US"/>
                  </w:rPr>
                </w:pPr>
              </w:p>
              <w:p w:rsidR="00150B37" w:rsidRPr="00E077F0" w:rsidRDefault="00150B37" w:rsidP="00E077F0">
                <w:pPr>
                  <w:ind w:right="-10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2"/>
                    <w:szCs w:val="22"/>
                    <w:lang w:eastAsia="en-US"/>
                  </w:rPr>
                </w:pPr>
              </w:p>
              <w:p w:rsidR="00150B37" w:rsidRPr="00E077F0" w:rsidRDefault="00150B37" w:rsidP="00E077F0">
                <w:pPr>
                  <w:suppressAutoHyphen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2"/>
                    <w:szCs w:val="22"/>
                    <w:lang w:eastAsia="en-US"/>
                  </w:rPr>
                </w:pPr>
              </w:p>
              <w:p w:rsidR="00150B37" w:rsidRPr="00E077F0" w:rsidRDefault="00150B37" w:rsidP="00E077F0">
                <w:pPr>
                  <w:suppressAutoHyphens/>
                  <w:ind w:left="641" w:right="-108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b/>
                    <w:color w:val="auto"/>
                    <w:kern w:val="0"/>
                    <w:sz w:val="22"/>
                    <w:szCs w:val="22"/>
                    <w:lang w:eastAsia="en-US"/>
                  </w:rPr>
                </w:pPr>
              </w:p>
              <w:p w:rsidR="00150B37" w:rsidRDefault="00150B37" w:rsidP="009567C6">
                <w:pPr>
                  <w:suppressAutoHyphens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150B37" w:rsidRPr="009567C6" w:rsidRDefault="00150B37" w:rsidP="009567C6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4"/>
                    <w:szCs w:val="24"/>
                  </w:rPr>
                </w:pPr>
              </w:p>
              <w:p w:rsidR="00150B37" w:rsidRPr="009567C6" w:rsidRDefault="00150B37" w:rsidP="009567C6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u w:val="single"/>
                  </w:rPr>
                </w:pPr>
              </w:p>
              <w:p w:rsidR="00150B37" w:rsidRDefault="002D420E" w:rsidP="00E077F0">
                <w:pPr>
                  <w:spacing w:before="24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</w:tc>
      </w:tr>
      <w:tr w:rsidR="00150B37" w:rsidTr="00E3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Pr="009A685F" w:rsidRDefault="00150B37" w:rsidP="009A685F"/>
          <w:p w:rsidR="00150B37" w:rsidRPr="009A685F" w:rsidRDefault="00150B37" w:rsidP="009A685F">
            <w:pPr>
              <w:jc w:val="left"/>
            </w:pPr>
            <w:r w:rsidRPr="009A685F">
              <w:rPr>
                <w:rFonts w:asciiTheme="majorHAnsi" w:eastAsiaTheme="majorEastAsia" w:hAnsiTheme="majorHAnsi" w:cstheme="majorBidi"/>
                <w:b/>
                <w:bCs/>
                <w:caps/>
                <w:color w:val="1CADE4" w:themeColor="accent1"/>
                <w:sz w:val="21"/>
              </w:rPr>
              <w:t>qualifications</w:t>
            </w:r>
          </w:p>
        </w:tc>
        <w:tc>
          <w:tcPr>
            <w:tcW w:w="9630" w:type="dxa"/>
          </w:tcPr>
          <w:sdt>
            <w:sdtPr>
              <w:rPr>
                <w:b/>
                <w:bCs/>
                <w:caps/>
              </w:rPr>
              <w:id w:val="-691765356"/>
            </w:sdtPr>
            <w:sdtEndPr>
              <w:rPr>
                <w:bCs w:val="0"/>
                <w:caps w:val="0"/>
              </w:rPr>
            </w:sdtEndPr>
            <w:sdtContent>
              <w:sdt>
                <w:sdtPr>
                  <w:rPr>
                    <w:b/>
                    <w:bCs/>
                    <w:caps/>
                  </w:rPr>
                  <w:id w:val="-1126388115"/>
                </w:sdtPr>
                <w:sdtEndPr>
                  <w:rPr>
                    <w:bCs w:val="0"/>
                    <w:caps w:val="0"/>
                  </w:rPr>
                </w:sdtEndPr>
                <w:sdtContent>
                  <w:p w:rsidR="0061317F" w:rsidRPr="0061317F" w:rsidRDefault="0061317F" w:rsidP="0061317F">
                    <w:pPr>
                      <w:pStyle w:val="NoSpacing"/>
                      <w:spacing w:line="360" w:lineRule="auto"/>
                      <w:ind w:left="643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</w:p>
                  <w:p w:rsidR="00C2081A" w:rsidRDefault="00150B37" w:rsidP="008640CC">
                    <w:pPr>
                      <w:pStyle w:val="NoSpacing"/>
                      <w:numPr>
                        <w:ilvl w:val="0"/>
                        <w:numId w:val="2"/>
                      </w:numPr>
                      <w:spacing w:line="36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 w:rsidRPr="003E715F">
                      <w:rPr>
                        <w:b/>
                      </w:rPr>
                      <w:t xml:space="preserve">Bachelor of Commerce, University of Kerala </w:t>
                    </w:r>
                    <w:r w:rsidR="00C2081A">
                      <w:rPr>
                        <w:b/>
                      </w:rPr>
                      <w:t>–</w:t>
                    </w:r>
                    <w:r>
                      <w:rPr>
                        <w:b/>
                      </w:rPr>
                      <w:t xml:space="preserve"> </w:t>
                    </w:r>
                    <w:r w:rsidRPr="003E715F">
                      <w:rPr>
                        <w:b/>
                      </w:rPr>
                      <w:t>1996</w:t>
                    </w:r>
                  </w:p>
                  <w:p w:rsidR="00DF3042" w:rsidRDefault="00DF3042" w:rsidP="00DF3042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360" w:lineRule="auto"/>
                      <w:contextualSpacing w:val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Master of Commerce(Finance)</w:t>
                    </w:r>
                    <w:r w:rsidRPr="00B5258B"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Kerala University</w:t>
                    </w:r>
                    <w:r w:rsidR="00967A6B"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Course Completed</w:t>
                    </w:r>
                    <w:r w:rsidR="005937DD"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B6412"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–</w:t>
                    </w:r>
                    <w:r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Pr="00B5258B">
                      <w:rPr>
                        <w:rFonts w:eastAsiaTheme="minorEastAsia"/>
                        <w:b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1998</w:t>
                    </w:r>
                  </w:p>
                  <w:p w:rsidR="00150B37" w:rsidRPr="00C2081A" w:rsidRDefault="002D420E" w:rsidP="00260051">
                    <w:pPr>
                      <w:pStyle w:val="NoSpacing"/>
                      <w:spacing w:line="360" w:lineRule="auto"/>
                      <w:ind w:left="283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</w:p>
                </w:sdtContent>
              </w:sdt>
            </w:sdtContent>
          </w:sdt>
        </w:tc>
      </w:tr>
      <w:tr w:rsidR="00150B37" w:rsidTr="00E37799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18"/>
                <w:szCs w:val="16"/>
              </w:rPr>
            </w:pPr>
            <w:r w:rsidRPr="009A685F">
              <w:rPr>
                <w:b/>
                <w:bCs/>
              </w:rPr>
              <w:t>Other qualifications</w:t>
            </w:r>
          </w:p>
        </w:tc>
        <w:tc>
          <w:tcPr>
            <w:tcW w:w="9630" w:type="dxa"/>
            <w:vAlign w:val="center"/>
          </w:tcPr>
          <w:p w:rsidR="00C31BA8" w:rsidRPr="00C31BA8" w:rsidRDefault="00C31BA8" w:rsidP="00C31BA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</w:p>
          <w:p w:rsidR="00150B37" w:rsidRDefault="00150B37" w:rsidP="00580014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5258B">
              <w:rPr>
                <w:b/>
                <w:bCs/>
                <w:color w:val="auto"/>
                <w:sz w:val="22"/>
                <w:szCs w:val="22"/>
              </w:rPr>
              <w:t>Tally Financial Accounting Programmer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(Tally ERP 9) 2011</w:t>
            </w:r>
          </w:p>
          <w:p w:rsidR="00150B37" w:rsidRPr="00B5258B" w:rsidRDefault="00150B37" w:rsidP="00580014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Intuit Quick-Books   April 2014 (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Syscoms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College, </w:t>
            </w:r>
            <w:r w:rsidR="00B66C0F">
              <w:rPr>
                <w:b/>
                <w:bCs/>
                <w:color w:val="auto"/>
                <w:sz w:val="22"/>
                <w:szCs w:val="22"/>
              </w:rPr>
              <w:t xml:space="preserve">Abu </w:t>
            </w:r>
            <w:r>
              <w:rPr>
                <w:b/>
                <w:bCs/>
                <w:color w:val="auto"/>
                <w:sz w:val="22"/>
                <w:szCs w:val="22"/>
              </w:rPr>
              <w:t>Dubai (UAE)</w:t>
            </w:r>
          </w:p>
          <w:p w:rsidR="00150B37" w:rsidRPr="00B5258B" w:rsidRDefault="00150B37" w:rsidP="00580014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5258B">
              <w:rPr>
                <w:b/>
                <w:bCs/>
                <w:color w:val="auto"/>
                <w:sz w:val="22"/>
                <w:szCs w:val="22"/>
              </w:rPr>
              <w:t>Computer &amp; Operator Programming Assistant (CO</w:t>
            </w:r>
            <w:r w:rsidR="00D379FD">
              <w:rPr>
                <w:b/>
                <w:bCs/>
                <w:color w:val="auto"/>
                <w:sz w:val="22"/>
                <w:szCs w:val="22"/>
              </w:rPr>
              <w:t xml:space="preserve"> &amp; </w:t>
            </w:r>
            <w:r w:rsidRPr="00B5258B">
              <w:rPr>
                <w:b/>
                <w:bCs/>
                <w:color w:val="auto"/>
                <w:sz w:val="22"/>
                <w:szCs w:val="22"/>
              </w:rPr>
              <w:t xml:space="preserve">PA) </w:t>
            </w:r>
            <w:r w:rsidR="002D32C3">
              <w:rPr>
                <w:b/>
                <w:bCs/>
                <w:color w:val="auto"/>
                <w:sz w:val="22"/>
                <w:szCs w:val="22"/>
              </w:rPr>
              <w:t>–</w:t>
            </w:r>
            <w:r w:rsidRPr="00B5258B">
              <w:rPr>
                <w:b/>
                <w:bCs/>
                <w:color w:val="auto"/>
                <w:sz w:val="22"/>
                <w:szCs w:val="22"/>
              </w:rPr>
              <w:t xml:space="preserve"> 1999</w:t>
            </w:r>
          </w:p>
          <w:p w:rsidR="00150B37" w:rsidRPr="00834502" w:rsidRDefault="00150B37" w:rsidP="00580014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5258B">
              <w:rPr>
                <w:b/>
                <w:bCs/>
                <w:color w:val="auto"/>
                <w:sz w:val="22"/>
                <w:szCs w:val="22"/>
              </w:rPr>
              <w:t>Typewriting  English (Lower)</w:t>
            </w:r>
            <w:r w:rsidRPr="00834502">
              <w:rPr>
                <w:b/>
                <w:bCs/>
                <w:color w:val="auto"/>
                <w:sz w:val="22"/>
                <w:szCs w:val="22"/>
              </w:rPr>
              <w:t xml:space="preserve"> Govt. of Kerala -199</w:t>
            </w:r>
            <w:r w:rsidRPr="00B5258B">
              <w:rPr>
                <w:b/>
                <w:bCs/>
                <w:color w:val="auto"/>
                <w:sz w:val="22"/>
                <w:szCs w:val="22"/>
              </w:rPr>
              <w:t>4</w:t>
            </w:r>
          </w:p>
          <w:p w:rsidR="00150B37" w:rsidRPr="00834502" w:rsidRDefault="00150B37" w:rsidP="005937DD">
            <w:pPr>
              <w:pStyle w:val="ListParagraph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150B37" w:rsidTr="00E3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18"/>
                <w:szCs w:val="16"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18"/>
                <w:szCs w:val="16"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COMPUTER KNOWLEDGE</w:t>
            </w:r>
          </w:p>
        </w:tc>
        <w:tc>
          <w:tcPr>
            <w:tcW w:w="9630" w:type="dxa"/>
            <w:vAlign w:val="center"/>
          </w:tcPr>
          <w:p w:rsidR="00150B37" w:rsidRDefault="00150B37" w:rsidP="00B722DE">
            <w:pPr>
              <w:ind w:left="318" w:right="-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1 -    MS Office</w:t>
            </w:r>
            <w:r w:rsidR="00E475BB">
              <w:rPr>
                <w:b/>
                <w:bCs/>
                <w:color w:val="auto"/>
                <w:sz w:val="22"/>
                <w:szCs w:val="22"/>
              </w:rPr>
              <w:t xml:space="preserve"> (Excel &amp; Word)</w:t>
            </w:r>
          </w:p>
          <w:p w:rsidR="00150B37" w:rsidRDefault="00150B37" w:rsidP="00580014">
            <w:pPr>
              <w:ind w:left="318" w:right="-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2-     Web - Promise - ERP</w:t>
            </w:r>
          </w:p>
          <w:p w:rsidR="00150B37" w:rsidRDefault="00150B37" w:rsidP="00580014">
            <w:pPr>
              <w:ind w:left="318" w:right="-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3-     </w:t>
            </w:r>
            <w:r w:rsidRPr="00834502">
              <w:rPr>
                <w:b/>
                <w:bCs/>
                <w:color w:val="auto"/>
                <w:sz w:val="22"/>
                <w:szCs w:val="22"/>
              </w:rPr>
              <w:t>Tally ERP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9</w:t>
            </w:r>
          </w:p>
          <w:p w:rsidR="00150B37" w:rsidRDefault="00150B37" w:rsidP="00580014">
            <w:pPr>
              <w:ind w:left="318" w:right="-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4-     Intuit Quick Books </w:t>
            </w:r>
            <w:r w:rsidRPr="0083450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50B37" w:rsidRPr="00B611EC" w:rsidRDefault="00150B37" w:rsidP="00295E6B">
            <w:pPr>
              <w:pStyle w:val="ResumeText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</w:p>
        </w:tc>
      </w:tr>
      <w:tr w:rsidR="00150B37" w:rsidTr="00E37799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18"/>
                <w:szCs w:val="16"/>
              </w:rPr>
            </w:pPr>
          </w:p>
          <w:p w:rsidR="00150B37" w:rsidRPr="009C6345" w:rsidRDefault="00150B37" w:rsidP="0095518B">
            <w:pPr>
              <w:pStyle w:val="Heading1"/>
              <w:jc w:val="left"/>
              <w:outlineLvl w:val="0"/>
              <w:rPr>
                <w:b/>
                <w:bCs/>
                <w:sz w:val="20"/>
                <w:szCs w:val="18"/>
              </w:rPr>
            </w:pPr>
            <w:r w:rsidRPr="009C6345">
              <w:rPr>
                <w:b/>
                <w:bCs/>
                <w:sz w:val="20"/>
                <w:szCs w:val="18"/>
              </w:rPr>
              <w:t>Communication</w:t>
            </w:r>
            <w:r>
              <w:rPr>
                <w:b/>
                <w:bCs/>
                <w:sz w:val="20"/>
                <w:szCs w:val="18"/>
              </w:rPr>
              <w:t xml:space="preserve"> SKILLS</w:t>
            </w:r>
          </w:p>
          <w:p w:rsidR="00150B37" w:rsidRPr="006C5EF3" w:rsidRDefault="00150B37" w:rsidP="006C5EF3"/>
        </w:tc>
        <w:tc>
          <w:tcPr>
            <w:tcW w:w="9630" w:type="dxa"/>
            <w:vAlign w:val="center"/>
          </w:tcPr>
          <w:p w:rsidR="00150B37" w:rsidRDefault="00502ED0" w:rsidP="00295E6B">
            <w:pPr>
              <w:pStyle w:val="ResumeText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I have good communication skill</w:t>
            </w:r>
            <w:r w:rsidR="00150B37" w:rsidRPr="00B6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and fluen</w:t>
            </w:r>
            <w:r w:rsidR="00150B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cy </w:t>
            </w:r>
            <w:r w:rsidR="00150B37" w:rsidRPr="00B6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in</w:t>
            </w:r>
            <w:r w:rsidR="00150B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 xml:space="preserve"> E</w:t>
            </w:r>
            <w:r w:rsidR="00150B37" w:rsidRPr="00F2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nglish</w:t>
            </w:r>
            <w:r w:rsidR="00150B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, </w:t>
            </w:r>
            <w:r w:rsidR="00150B37" w:rsidRPr="00295E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Hindi</w:t>
            </w:r>
            <w:r w:rsidR="00150B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and </w:t>
            </w:r>
            <w:r w:rsidR="00150B37" w:rsidRPr="006A6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Malayalam</w:t>
            </w:r>
            <w:r w:rsidR="00150B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.</w:t>
            </w:r>
          </w:p>
          <w:p w:rsidR="00150B37" w:rsidRDefault="00150B37" w:rsidP="00617A33">
            <w:pPr>
              <w:pStyle w:val="ResumeText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I can </w:t>
            </w:r>
            <w:r w:rsidRPr="00B6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understand </w:t>
            </w:r>
            <w:r w:rsidRPr="00295E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Arabic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617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 xml:space="preserve"> Tamil.</w:t>
            </w:r>
          </w:p>
          <w:p w:rsidR="00150B37" w:rsidRDefault="00150B37" w:rsidP="00295E6B">
            <w:pPr>
              <w:pStyle w:val="Resum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B37" w:rsidTr="00E3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Pr="00DA5A45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  <w:r w:rsidRPr="00DA5A45">
              <w:rPr>
                <w:b/>
                <w:bCs/>
              </w:rPr>
              <w:t>STRENGTHS</w:t>
            </w:r>
          </w:p>
        </w:tc>
        <w:tc>
          <w:tcPr>
            <w:tcW w:w="9630" w:type="dxa"/>
            <w:shd w:val="clear" w:color="auto" w:fill="00B0F0"/>
          </w:tcPr>
          <w:p w:rsidR="00150B37" w:rsidRDefault="00150B37" w:rsidP="004A5F4E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  <w:p w:rsidR="00150B37" w:rsidRDefault="00150B37" w:rsidP="004A5F4E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  <w:p w:rsidR="00150B37" w:rsidRDefault="00150B37" w:rsidP="00580014">
            <w:pPr>
              <w:pBdr>
                <w:bottom w:val="single" w:sz="6" w:space="1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20345">
              <w:rPr>
                <w:color w:val="FFFFFF" w:themeColor="background1"/>
                <w:sz w:val="24"/>
                <w:szCs w:val="24"/>
              </w:rPr>
              <w:t>-</w:t>
            </w:r>
            <w:r w:rsidRPr="005800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Hardworking and quick learner</w:t>
            </w:r>
            <w:r w:rsidRPr="00580014">
              <w:rPr>
                <w:b/>
                <w:bCs/>
                <w:color w:val="FFFFFF" w:themeColor="background1"/>
                <w:sz w:val="24"/>
                <w:szCs w:val="24"/>
              </w:rPr>
              <w:br/>
              <w:t>- Commitment and dedication towards work</w:t>
            </w:r>
            <w:r w:rsidRPr="00580014">
              <w:rPr>
                <w:b/>
                <w:bCs/>
                <w:color w:val="FFFFFF" w:themeColor="background1"/>
                <w:sz w:val="24"/>
                <w:szCs w:val="24"/>
              </w:rPr>
              <w:br/>
              <w:t xml:space="preserve">- Sincerity and Self-Confidence </w:t>
            </w:r>
            <w:r w:rsidRPr="00580014">
              <w:rPr>
                <w:b/>
                <w:bCs/>
                <w:color w:val="FFFFFF" w:themeColor="background1"/>
                <w:sz w:val="24"/>
                <w:szCs w:val="24"/>
              </w:rPr>
              <w:br/>
              <w:t>- Quick adaptability to challenging situations</w:t>
            </w:r>
            <w:r w:rsidRPr="00580014">
              <w:rPr>
                <w:b/>
                <w:bCs/>
                <w:color w:val="FFFFFF" w:themeColor="background1"/>
                <w:sz w:val="24"/>
                <w:szCs w:val="24"/>
              </w:rPr>
              <w:br/>
              <w:t>- Teamwork, Positive Thinking, Ability to Learn something different from others.</w:t>
            </w:r>
          </w:p>
          <w:p w:rsidR="00BE1CEE" w:rsidRPr="00580014" w:rsidRDefault="00BE1CEE" w:rsidP="00580014">
            <w:pPr>
              <w:pBdr>
                <w:bottom w:val="single" w:sz="6" w:space="1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="00E614ED" w:rsidRPr="00BE1CEE" w:rsidRDefault="00E614ED" w:rsidP="00BE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B37" w:rsidTr="00E3779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</w:p>
          <w:p w:rsidR="00150B37" w:rsidRPr="00DA5A45" w:rsidRDefault="00150B37" w:rsidP="0095518B">
            <w:pPr>
              <w:pStyle w:val="Heading1"/>
              <w:jc w:val="left"/>
              <w:outlineLvl w:val="0"/>
              <w:rPr>
                <w:b/>
                <w:bCs/>
              </w:rPr>
            </w:pPr>
            <w:r w:rsidRPr="00DA5A45">
              <w:rPr>
                <w:b/>
                <w:bCs/>
              </w:rPr>
              <w:t>HOBBIES</w:t>
            </w:r>
          </w:p>
        </w:tc>
        <w:tc>
          <w:tcPr>
            <w:tcW w:w="9630" w:type="dxa"/>
          </w:tcPr>
          <w:p w:rsidR="00150B37" w:rsidRDefault="00150B37" w:rsidP="004A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50B37" w:rsidRPr="00580014" w:rsidRDefault="00150B37" w:rsidP="005800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24D20">
              <w:rPr>
                <w:b/>
                <w:bCs/>
                <w:sz w:val="22"/>
                <w:szCs w:val="22"/>
              </w:rPr>
              <w:t>-</w:t>
            </w:r>
            <w:r w:rsidRPr="00580014">
              <w:rPr>
                <w:b/>
                <w:bCs/>
                <w:sz w:val="22"/>
                <w:szCs w:val="22"/>
              </w:rPr>
              <w:t xml:space="preserve"> Listening music.</w:t>
            </w:r>
            <w:r w:rsidRPr="00580014">
              <w:rPr>
                <w:b/>
                <w:bCs/>
                <w:sz w:val="22"/>
                <w:szCs w:val="22"/>
              </w:rPr>
              <w:br/>
              <w:t>- Reading.</w:t>
            </w:r>
          </w:p>
          <w:p w:rsidR="00150B37" w:rsidRDefault="00B66C0F" w:rsidP="00580014">
            <w:pPr>
              <w:pStyle w:val="Resum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Meditation</w:t>
            </w:r>
          </w:p>
          <w:p w:rsidR="00B66C0F" w:rsidRDefault="00A504C6" w:rsidP="00580014">
            <w:pPr>
              <w:pStyle w:val="Resum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Arts &amp; Sport</w:t>
            </w:r>
            <w:r w:rsidR="00F22243">
              <w:rPr>
                <w:b/>
                <w:bCs/>
                <w:sz w:val="22"/>
                <w:szCs w:val="22"/>
              </w:rPr>
              <w:t>s</w:t>
            </w:r>
          </w:p>
          <w:p w:rsidR="00293202" w:rsidRPr="00580014" w:rsidRDefault="00F22243" w:rsidP="00580014">
            <w:pPr>
              <w:pStyle w:val="Resum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Gardening</w:t>
            </w:r>
          </w:p>
          <w:p w:rsidR="00150B37" w:rsidRDefault="00150B37" w:rsidP="004A5F4E">
            <w:pPr>
              <w:pStyle w:val="Resum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150B37" w:rsidRDefault="00150B37" w:rsidP="004A5F4E">
            <w:pPr>
              <w:pStyle w:val="Resum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6345" w:rsidRPr="006A3956" w:rsidRDefault="00E55E23" w:rsidP="00AE672D">
      <w:pPr>
        <w:pBdr>
          <w:bottom w:val="single" w:sz="6" w:space="8" w:color="auto"/>
        </w:pBdr>
        <w:rPr>
          <w:b/>
          <w:color w:val="000000" w:themeColor="text1"/>
          <w:sz w:val="22"/>
        </w:rPr>
      </w:pPr>
      <w:r>
        <w:t xml:space="preserve">  </w:t>
      </w:r>
      <w:r w:rsidR="00F035A5">
        <w:tab/>
      </w:r>
      <w:r w:rsidR="00F035A5">
        <w:tab/>
      </w:r>
      <w:r w:rsidR="00F035A5">
        <w:tab/>
      </w:r>
      <w:r w:rsidR="00F035A5">
        <w:tab/>
      </w:r>
      <w:r w:rsidR="00F035A5">
        <w:tab/>
      </w:r>
      <w:r w:rsidR="00F035A5">
        <w:tab/>
      </w:r>
      <w:r w:rsidR="00F035A5">
        <w:tab/>
      </w:r>
      <w:r w:rsidR="00F035A5">
        <w:tab/>
      </w:r>
      <w:r w:rsidR="00F035A5">
        <w:tab/>
      </w:r>
    </w:p>
    <w:sectPr w:rsidR="009C6345" w:rsidRPr="006A3956" w:rsidSect="00E557A5">
      <w:headerReference w:type="default" r:id="rId14"/>
      <w:footerReference w:type="default" r:id="rId15"/>
      <w:headerReference w:type="first" r:id="rId16"/>
      <w:pgSz w:w="11907" w:h="16839" w:code="9"/>
      <w:pgMar w:top="992" w:right="425" w:bottom="346" w:left="680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0E" w:rsidRDefault="002D420E">
      <w:r>
        <w:separator/>
      </w:r>
    </w:p>
  </w:endnote>
  <w:endnote w:type="continuationSeparator" w:id="0">
    <w:p w:rsidR="002D420E" w:rsidRDefault="002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E0" w:rsidRDefault="0001200B">
    <w:pPr>
      <w:pStyle w:val="Footer"/>
    </w:pPr>
    <w:r>
      <w:t xml:space="preserve">Page </w:t>
    </w:r>
    <w:r w:rsidR="00722BB2">
      <w:fldChar w:fldCharType="begin"/>
    </w:r>
    <w:r>
      <w:instrText xml:space="preserve"> PAGE </w:instrText>
    </w:r>
    <w:r w:rsidR="00722BB2">
      <w:fldChar w:fldCharType="separate"/>
    </w:r>
    <w:r w:rsidR="00FF1734">
      <w:rPr>
        <w:noProof/>
      </w:rPr>
      <w:t>2</w:t>
    </w:r>
    <w:r w:rsidR="00722B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0E" w:rsidRDefault="002D420E">
      <w:r>
        <w:separator/>
      </w:r>
    </w:p>
  </w:footnote>
  <w:footnote w:type="continuationSeparator" w:id="0">
    <w:p w:rsidR="002D420E" w:rsidRDefault="002D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3" w:rsidRDefault="005322E3">
    <w:pPr>
      <w:pStyle w:val="Header"/>
    </w:pPr>
  </w:p>
  <w:p w:rsidR="005322E3" w:rsidRDefault="00532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0" w:rsidRPr="006B63DC" w:rsidRDefault="00DA5A45">
    <w:pPr>
      <w:pStyle w:val="Header"/>
      <w:rPr>
        <w:b/>
        <w:bCs/>
        <w:color w:val="1C6194" w:themeColor="accent2" w:themeShade="BF"/>
        <w:sz w:val="28"/>
        <w:szCs w:val="28"/>
      </w:rPr>
    </w:pPr>
    <w:r w:rsidRPr="00AB6AAC">
      <w:rPr>
        <w:b/>
        <w:bCs/>
        <w:color w:val="002060"/>
        <w:sz w:val="36"/>
        <w:szCs w:val="36"/>
      </w:rPr>
      <w:t>MY  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D06"/>
    <w:multiLevelType w:val="hybridMultilevel"/>
    <w:tmpl w:val="16F61F34"/>
    <w:lvl w:ilvl="0" w:tplc="F0BE3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5FA"/>
    <w:multiLevelType w:val="hybridMultilevel"/>
    <w:tmpl w:val="2A40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B52D1"/>
    <w:multiLevelType w:val="hybridMultilevel"/>
    <w:tmpl w:val="A4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42676"/>
    <w:multiLevelType w:val="multilevel"/>
    <w:tmpl w:val="3E72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D56CC2"/>
    <w:multiLevelType w:val="hybridMultilevel"/>
    <w:tmpl w:val="2A40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E389B"/>
    <w:multiLevelType w:val="hybridMultilevel"/>
    <w:tmpl w:val="16F61F34"/>
    <w:lvl w:ilvl="0" w:tplc="F0BE3FEE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010"/>
    <w:rsid w:val="00000124"/>
    <w:rsid w:val="0000221D"/>
    <w:rsid w:val="00005EDB"/>
    <w:rsid w:val="0001200B"/>
    <w:rsid w:val="00012181"/>
    <w:rsid w:val="000129ED"/>
    <w:rsid w:val="00024945"/>
    <w:rsid w:val="0002595C"/>
    <w:rsid w:val="000272CB"/>
    <w:rsid w:val="00030D8C"/>
    <w:rsid w:val="00033795"/>
    <w:rsid w:val="00040E77"/>
    <w:rsid w:val="00042E09"/>
    <w:rsid w:val="00045FD5"/>
    <w:rsid w:val="000463AE"/>
    <w:rsid w:val="000561A5"/>
    <w:rsid w:val="0005759A"/>
    <w:rsid w:val="00060DBC"/>
    <w:rsid w:val="0007482C"/>
    <w:rsid w:val="00075EC7"/>
    <w:rsid w:val="00080818"/>
    <w:rsid w:val="00084FA1"/>
    <w:rsid w:val="00085327"/>
    <w:rsid w:val="00087A21"/>
    <w:rsid w:val="00097BDD"/>
    <w:rsid w:val="000A592F"/>
    <w:rsid w:val="000B4CF0"/>
    <w:rsid w:val="000B6648"/>
    <w:rsid w:val="000C300A"/>
    <w:rsid w:val="000C5010"/>
    <w:rsid w:val="000C770B"/>
    <w:rsid w:val="000D0620"/>
    <w:rsid w:val="000D0FE1"/>
    <w:rsid w:val="000D17CD"/>
    <w:rsid w:val="000D77FB"/>
    <w:rsid w:val="000E0F85"/>
    <w:rsid w:val="000E1AF4"/>
    <w:rsid w:val="000E4BA5"/>
    <w:rsid w:val="000F0A55"/>
    <w:rsid w:val="000F2EC2"/>
    <w:rsid w:val="000F52B0"/>
    <w:rsid w:val="001018CC"/>
    <w:rsid w:val="00105842"/>
    <w:rsid w:val="0012241F"/>
    <w:rsid w:val="00123F43"/>
    <w:rsid w:val="00150B37"/>
    <w:rsid w:val="001573FD"/>
    <w:rsid w:val="00170422"/>
    <w:rsid w:val="00176C33"/>
    <w:rsid w:val="00193E70"/>
    <w:rsid w:val="00197D91"/>
    <w:rsid w:val="001A0E9B"/>
    <w:rsid w:val="001A3C3D"/>
    <w:rsid w:val="001B4A20"/>
    <w:rsid w:val="001C26C5"/>
    <w:rsid w:val="001C317F"/>
    <w:rsid w:val="001C4C1E"/>
    <w:rsid w:val="001E1A30"/>
    <w:rsid w:val="001E620C"/>
    <w:rsid w:val="001F2A99"/>
    <w:rsid w:val="001F43AA"/>
    <w:rsid w:val="001F79B4"/>
    <w:rsid w:val="00202CF2"/>
    <w:rsid w:val="00213B64"/>
    <w:rsid w:val="002203A2"/>
    <w:rsid w:val="00220408"/>
    <w:rsid w:val="002304C6"/>
    <w:rsid w:val="00231CA7"/>
    <w:rsid w:val="00233207"/>
    <w:rsid w:val="002363E8"/>
    <w:rsid w:val="00244FF8"/>
    <w:rsid w:val="00247FD8"/>
    <w:rsid w:val="002563BC"/>
    <w:rsid w:val="002579C1"/>
    <w:rsid w:val="00260051"/>
    <w:rsid w:val="0026093E"/>
    <w:rsid w:val="002670F9"/>
    <w:rsid w:val="00272A42"/>
    <w:rsid w:val="0028041F"/>
    <w:rsid w:val="00282164"/>
    <w:rsid w:val="00293202"/>
    <w:rsid w:val="00295E6B"/>
    <w:rsid w:val="002A1EB5"/>
    <w:rsid w:val="002A7FD6"/>
    <w:rsid w:val="002B7B4A"/>
    <w:rsid w:val="002C434D"/>
    <w:rsid w:val="002D2053"/>
    <w:rsid w:val="002D32C3"/>
    <w:rsid w:val="002D420E"/>
    <w:rsid w:val="002D537C"/>
    <w:rsid w:val="002E196A"/>
    <w:rsid w:val="003036EC"/>
    <w:rsid w:val="003101F3"/>
    <w:rsid w:val="00313666"/>
    <w:rsid w:val="003147F0"/>
    <w:rsid w:val="003253F1"/>
    <w:rsid w:val="00331C47"/>
    <w:rsid w:val="0033251C"/>
    <w:rsid w:val="00332E3C"/>
    <w:rsid w:val="00345F1E"/>
    <w:rsid w:val="00347CDB"/>
    <w:rsid w:val="00353D87"/>
    <w:rsid w:val="003553F5"/>
    <w:rsid w:val="003649CB"/>
    <w:rsid w:val="0036692F"/>
    <w:rsid w:val="003739EC"/>
    <w:rsid w:val="00382528"/>
    <w:rsid w:val="00387C1B"/>
    <w:rsid w:val="00392AD2"/>
    <w:rsid w:val="0039422B"/>
    <w:rsid w:val="003B11CC"/>
    <w:rsid w:val="003D03F6"/>
    <w:rsid w:val="003D48A5"/>
    <w:rsid w:val="003D5146"/>
    <w:rsid w:val="003D6186"/>
    <w:rsid w:val="003D6525"/>
    <w:rsid w:val="003D7AE6"/>
    <w:rsid w:val="003E195F"/>
    <w:rsid w:val="003E19FF"/>
    <w:rsid w:val="003E42B0"/>
    <w:rsid w:val="003F0A84"/>
    <w:rsid w:val="003F0DF6"/>
    <w:rsid w:val="003F453A"/>
    <w:rsid w:val="003F51EB"/>
    <w:rsid w:val="003F5E64"/>
    <w:rsid w:val="003F7941"/>
    <w:rsid w:val="0040693B"/>
    <w:rsid w:val="00407528"/>
    <w:rsid w:val="0041072E"/>
    <w:rsid w:val="00415071"/>
    <w:rsid w:val="00416FE2"/>
    <w:rsid w:val="00427CB7"/>
    <w:rsid w:val="0043012E"/>
    <w:rsid w:val="00430130"/>
    <w:rsid w:val="00431980"/>
    <w:rsid w:val="00455775"/>
    <w:rsid w:val="00456C00"/>
    <w:rsid w:val="004645F8"/>
    <w:rsid w:val="004709F4"/>
    <w:rsid w:val="00471942"/>
    <w:rsid w:val="00472AE7"/>
    <w:rsid w:val="004736EE"/>
    <w:rsid w:val="0049182E"/>
    <w:rsid w:val="004A5F4E"/>
    <w:rsid w:val="004A61C1"/>
    <w:rsid w:val="004B3F13"/>
    <w:rsid w:val="004B6708"/>
    <w:rsid w:val="004C6070"/>
    <w:rsid w:val="004C733F"/>
    <w:rsid w:val="004D345C"/>
    <w:rsid w:val="004D6A0F"/>
    <w:rsid w:val="004F3108"/>
    <w:rsid w:val="00500B82"/>
    <w:rsid w:val="00501E5E"/>
    <w:rsid w:val="00502C50"/>
    <w:rsid w:val="00502ED0"/>
    <w:rsid w:val="00504EB2"/>
    <w:rsid w:val="00506386"/>
    <w:rsid w:val="00521AA5"/>
    <w:rsid w:val="0052402F"/>
    <w:rsid w:val="005272A9"/>
    <w:rsid w:val="005322E3"/>
    <w:rsid w:val="00540E46"/>
    <w:rsid w:val="0054282B"/>
    <w:rsid w:val="00551443"/>
    <w:rsid w:val="00553856"/>
    <w:rsid w:val="00555B99"/>
    <w:rsid w:val="00557007"/>
    <w:rsid w:val="00564282"/>
    <w:rsid w:val="005678E4"/>
    <w:rsid w:val="00572B2E"/>
    <w:rsid w:val="00575D7B"/>
    <w:rsid w:val="00580014"/>
    <w:rsid w:val="0058207F"/>
    <w:rsid w:val="005937DD"/>
    <w:rsid w:val="005975D5"/>
    <w:rsid w:val="00597CF8"/>
    <w:rsid w:val="00597DE6"/>
    <w:rsid w:val="005A1A75"/>
    <w:rsid w:val="005A6799"/>
    <w:rsid w:val="005C082F"/>
    <w:rsid w:val="005C1840"/>
    <w:rsid w:val="005C1E6F"/>
    <w:rsid w:val="005D15FB"/>
    <w:rsid w:val="005D47E0"/>
    <w:rsid w:val="005D51B4"/>
    <w:rsid w:val="005D6681"/>
    <w:rsid w:val="005E46F9"/>
    <w:rsid w:val="00603604"/>
    <w:rsid w:val="006103BB"/>
    <w:rsid w:val="0061317F"/>
    <w:rsid w:val="00617A33"/>
    <w:rsid w:val="00622E2D"/>
    <w:rsid w:val="00637D45"/>
    <w:rsid w:val="00642EAB"/>
    <w:rsid w:val="006436FE"/>
    <w:rsid w:val="0069222D"/>
    <w:rsid w:val="00693C3E"/>
    <w:rsid w:val="006A2DFE"/>
    <w:rsid w:val="006A3956"/>
    <w:rsid w:val="006A55F3"/>
    <w:rsid w:val="006A63AB"/>
    <w:rsid w:val="006B63DC"/>
    <w:rsid w:val="006B7472"/>
    <w:rsid w:val="006C5EF3"/>
    <w:rsid w:val="006C5FD6"/>
    <w:rsid w:val="006C6C3B"/>
    <w:rsid w:val="006E4E54"/>
    <w:rsid w:val="006E578B"/>
    <w:rsid w:val="006F00C0"/>
    <w:rsid w:val="006F4273"/>
    <w:rsid w:val="006F6FF4"/>
    <w:rsid w:val="00702CF7"/>
    <w:rsid w:val="00705703"/>
    <w:rsid w:val="00705C7D"/>
    <w:rsid w:val="00711BD2"/>
    <w:rsid w:val="00711F4B"/>
    <w:rsid w:val="00720672"/>
    <w:rsid w:val="00722BB2"/>
    <w:rsid w:val="00725966"/>
    <w:rsid w:val="00726709"/>
    <w:rsid w:val="00745BDF"/>
    <w:rsid w:val="00751B8B"/>
    <w:rsid w:val="00757A0B"/>
    <w:rsid w:val="00765976"/>
    <w:rsid w:val="00772152"/>
    <w:rsid w:val="007741FE"/>
    <w:rsid w:val="0077555C"/>
    <w:rsid w:val="0078295D"/>
    <w:rsid w:val="0078406F"/>
    <w:rsid w:val="00787B97"/>
    <w:rsid w:val="00790ABD"/>
    <w:rsid w:val="007A42B0"/>
    <w:rsid w:val="007C010D"/>
    <w:rsid w:val="007C6B1D"/>
    <w:rsid w:val="007E434A"/>
    <w:rsid w:val="007F3F5D"/>
    <w:rsid w:val="007F5B41"/>
    <w:rsid w:val="00801A41"/>
    <w:rsid w:val="00805418"/>
    <w:rsid w:val="00814CFF"/>
    <w:rsid w:val="00816F9F"/>
    <w:rsid w:val="00822A14"/>
    <w:rsid w:val="00830127"/>
    <w:rsid w:val="00830C8E"/>
    <w:rsid w:val="00834502"/>
    <w:rsid w:val="0083765F"/>
    <w:rsid w:val="00840F67"/>
    <w:rsid w:val="008429EE"/>
    <w:rsid w:val="00851484"/>
    <w:rsid w:val="008556BA"/>
    <w:rsid w:val="00856F0C"/>
    <w:rsid w:val="008640CC"/>
    <w:rsid w:val="00867215"/>
    <w:rsid w:val="00867F48"/>
    <w:rsid w:val="00872468"/>
    <w:rsid w:val="00877B9B"/>
    <w:rsid w:val="008813D5"/>
    <w:rsid w:val="00882D2C"/>
    <w:rsid w:val="008A109D"/>
    <w:rsid w:val="008A42E6"/>
    <w:rsid w:val="008B2C8E"/>
    <w:rsid w:val="008B4129"/>
    <w:rsid w:val="008B4E94"/>
    <w:rsid w:val="008C0C0A"/>
    <w:rsid w:val="008C1C07"/>
    <w:rsid w:val="008C4949"/>
    <w:rsid w:val="008C4DFF"/>
    <w:rsid w:val="008C6854"/>
    <w:rsid w:val="008D3A1D"/>
    <w:rsid w:val="008D65FC"/>
    <w:rsid w:val="008D776E"/>
    <w:rsid w:val="008E058D"/>
    <w:rsid w:val="008E20FF"/>
    <w:rsid w:val="008F534F"/>
    <w:rsid w:val="008F6B7A"/>
    <w:rsid w:val="008F7343"/>
    <w:rsid w:val="008F7363"/>
    <w:rsid w:val="009007B2"/>
    <w:rsid w:val="00901258"/>
    <w:rsid w:val="00904E24"/>
    <w:rsid w:val="00905905"/>
    <w:rsid w:val="00906063"/>
    <w:rsid w:val="009070FD"/>
    <w:rsid w:val="00916BC0"/>
    <w:rsid w:val="00924B15"/>
    <w:rsid w:val="0093140D"/>
    <w:rsid w:val="00935D5B"/>
    <w:rsid w:val="0094730F"/>
    <w:rsid w:val="00947956"/>
    <w:rsid w:val="009545A9"/>
    <w:rsid w:val="0095518B"/>
    <w:rsid w:val="00955BBA"/>
    <w:rsid w:val="00955C81"/>
    <w:rsid w:val="009567C6"/>
    <w:rsid w:val="00967A6B"/>
    <w:rsid w:val="00972ADD"/>
    <w:rsid w:val="00973732"/>
    <w:rsid w:val="0097388B"/>
    <w:rsid w:val="009739CC"/>
    <w:rsid w:val="00983CF9"/>
    <w:rsid w:val="00995308"/>
    <w:rsid w:val="00995E45"/>
    <w:rsid w:val="009A0F9B"/>
    <w:rsid w:val="009A2659"/>
    <w:rsid w:val="009A2BF2"/>
    <w:rsid w:val="009A421A"/>
    <w:rsid w:val="009A685F"/>
    <w:rsid w:val="009B178F"/>
    <w:rsid w:val="009C6345"/>
    <w:rsid w:val="009D32E2"/>
    <w:rsid w:val="009E0D56"/>
    <w:rsid w:val="009E6B2D"/>
    <w:rsid w:val="009F14E0"/>
    <w:rsid w:val="009F5821"/>
    <w:rsid w:val="00A07B14"/>
    <w:rsid w:val="00A10511"/>
    <w:rsid w:val="00A202F1"/>
    <w:rsid w:val="00A25A21"/>
    <w:rsid w:val="00A30EE1"/>
    <w:rsid w:val="00A4498D"/>
    <w:rsid w:val="00A50215"/>
    <w:rsid w:val="00A504C6"/>
    <w:rsid w:val="00A51A76"/>
    <w:rsid w:val="00A53834"/>
    <w:rsid w:val="00A546A6"/>
    <w:rsid w:val="00A67243"/>
    <w:rsid w:val="00A7431A"/>
    <w:rsid w:val="00A87A49"/>
    <w:rsid w:val="00A90CA1"/>
    <w:rsid w:val="00A923A5"/>
    <w:rsid w:val="00A92712"/>
    <w:rsid w:val="00A930F5"/>
    <w:rsid w:val="00A94A66"/>
    <w:rsid w:val="00AA195D"/>
    <w:rsid w:val="00AA4253"/>
    <w:rsid w:val="00AA4269"/>
    <w:rsid w:val="00AA5B75"/>
    <w:rsid w:val="00AA7CBA"/>
    <w:rsid w:val="00AB628A"/>
    <w:rsid w:val="00AB6412"/>
    <w:rsid w:val="00AB6AAC"/>
    <w:rsid w:val="00AC48D8"/>
    <w:rsid w:val="00AC75F2"/>
    <w:rsid w:val="00AD1F27"/>
    <w:rsid w:val="00AE2532"/>
    <w:rsid w:val="00AE4715"/>
    <w:rsid w:val="00AE672D"/>
    <w:rsid w:val="00AF00DB"/>
    <w:rsid w:val="00B2231E"/>
    <w:rsid w:val="00B30CC6"/>
    <w:rsid w:val="00B31CBC"/>
    <w:rsid w:val="00B34A02"/>
    <w:rsid w:val="00B368C1"/>
    <w:rsid w:val="00B44F4F"/>
    <w:rsid w:val="00B45EE5"/>
    <w:rsid w:val="00B466DF"/>
    <w:rsid w:val="00B5258B"/>
    <w:rsid w:val="00B5732E"/>
    <w:rsid w:val="00B611EC"/>
    <w:rsid w:val="00B65643"/>
    <w:rsid w:val="00B65F28"/>
    <w:rsid w:val="00B66C0F"/>
    <w:rsid w:val="00B67084"/>
    <w:rsid w:val="00B722DE"/>
    <w:rsid w:val="00B73EE5"/>
    <w:rsid w:val="00B902A0"/>
    <w:rsid w:val="00BA0186"/>
    <w:rsid w:val="00BB1188"/>
    <w:rsid w:val="00BB55FE"/>
    <w:rsid w:val="00BB75AD"/>
    <w:rsid w:val="00BD2402"/>
    <w:rsid w:val="00BD2BCB"/>
    <w:rsid w:val="00BD718E"/>
    <w:rsid w:val="00BE1CEE"/>
    <w:rsid w:val="00BF0581"/>
    <w:rsid w:val="00BF1C50"/>
    <w:rsid w:val="00BF27CF"/>
    <w:rsid w:val="00C10EFB"/>
    <w:rsid w:val="00C12C87"/>
    <w:rsid w:val="00C145C3"/>
    <w:rsid w:val="00C20345"/>
    <w:rsid w:val="00C2081A"/>
    <w:rsid w:val="00C31BA8"/>
    <w:rsid w:val="00C347B2"/>
    <w:rsid w:val="00C519FE"/>
    <w:rsid w:val="00C55C94"/>
    <w:rsid w:val="00C665A4"/>
    <w:rsid w:val="00C70297"/>
    <w:rsid w:val="00C71E4B"/>
    <w:rsid w:val="00C75CEA"/>
    <w:rsid w:val="00C77A3D"/>
    <w:rsid w:val="00C81327"/>
    <w:rsid w:val="00C83B0A"/>
    <w:rsid w:val="00C93A18"/>
    <w:rsid w:val="00C93AEA"/>
    <w:rsid w:val="00C93D0A"/>
    <w:rsid w:val="00CB326E"/>
    <w:rsid w:val="00CB43C9"/>
    <w:rsid w:val="00CB684A"/>
    <w:rsid w:val="00CC5B3D"/>
    <w:rsid w:val="00CD0601"/>
    <w:rsid w:val="00CD5563"/>
    <w:rsid w:val="00CE1469"/>
    <w:rsid w:val="00CF2EB4"/>
    <w:rsid w:val="00D015DB"/>
    <w:rsid w:val="00D04ECA"/>
    <w:rsid w:val="00D101DE"/>
    <w:rsid w:val="00D1381B"/>
    <w:rsid w:val="00D2061D"/>
    <w:rsid w:val="00D24D20"/>
    <w:rsid w:val="00D26DD9"/>
    <w:rsid w:val="00D30BC9"/>
    <w:rsid w:val="00D3656E"/>
    <w:rsid w:val="00D379FD"/>
    <w:rsid w:val="00D435D9"/>
    <w:rsid w:val="00D50113"/>
    <w:rsid w:val="00D51F9F"/>
    <w:rsid w:val="00D521D2"/>
    <w:rsid w:val="00D5268D"/>
    <w:rsid w:val="00D54DCC"/>
    <w:rsid w:val="00D628C8"/>
    <w:rsid w:val="00D75F69"/>
    <w:rsid w:val="00D9333C"/>
    <w:rsid w:val="00D950D1"/>
    <w:rsid w:val="00DA12C2"/>
    <w:rsid w:val="00DA1B80"/>
    <w:rsid w:val="00DA2719"/>
    <w:rsid w:val="00DA5A45"/>
    <w:rsid w:val="00DB542D"/>
    <w:rsid w:val="00DB6A5C"/>
    <w:rsid w:val="00DC23BC"/>
    <w:rsid w:val="00DC3D31"/>
    <w:rsid w:val="00DD4985"/>
    <w:rsid w:val="00DE1C65"/>
    <w:rsid w:val="00DF3042"/>
    <w:rsid w:val="00DF6131"/>
    <w:rsid w:val="00E00D37"/>
    <w:rsid w:val="00E047A9"/>
    <w:rsid w:val="00E077F0"/>
    <w:rsid w:val="00E17757"/>
    <w:rsid w:val="00E307AB"/>
    <w:rsid w:val="00E3238D"/>
    <w:rsid w:val="00E32FE5"/>
    <w:rsid w:val="00E37799"/>
    <w:rsid w:val="00E41023"/>
    <w:rsid w:val="00E430A5"/>
    <w:rsid w:val="00E475BB"/>
    <w:rsid w:val="00E50773"/>
    <w:rsid w:val="00E557A5"/>
    <w:rsid w:val="00E55E23"/>
    <w:rsid w:val="00E5752A"/>
    <w:rsid w:val="00E614ED"/>
    <w:rsid w:val="00E759A8"/>
    <w:rsid w:val="00E76BE4"/>
    <w:rsid w:val="00E80700"/>
    <w:rsid w:val="00E82C05"/>
    <w:rsid w:val="00E8314B"/>
    <w:rsid w:val="00E961E6"/>
    <w:rsid w:val="00E97BB7"/>
    <w:rsid w:val="00EC1417"/>
    <w:rsid w:val="00EC4E9E"/>
    <w:rsid w:val="00ED1C55"/>
    <w:rsid w:val="00ED6210"/>
    <w:rsid w:val="00EE12C5"/>
    <w:rsid w:val="00EE24D6"/>
    <w:rsid w:val="00EF053E"/>
    <w:rsid w:val="00F035A5"/>
    <w:rsid w:val="00F214C0"/>
    <w:rsid w:val="00F22243"/>
    <w:rsid w:val="00F30865"/>
    <w:rsid w:val="00F308AC"/>
    <w:rsid w:val="00F378D9"/>
    <w:rsid w:val="00F53A6A"/>
    <w:rsid w:val="00F55FD6"/>
    <w:rsid w:val="00F60C0B"/>
    <w:rsid w:val="00F65227"/>
    <w:rsid w:val="00F6631A"/>
    <w:rsid w:val="00F7203B"/>
    <w:rsid w:val="00F80B1D"/>
    <w:rsid w:val="00F84B56"/>
    <w:rsid w:val="00F90DB8"/>
    <w:rsid w:val="00F913EB"/>
    <w:rsid w:val="00F91D77"/>
    <w:rsid w:val="00FA62BE"/>
    <w:rsid w:val="00FA7133"/>
    <w:rsid w:val="00FB0BE2"/>
    <w:rsid w:val="00FC1846"/>
    <w:rsid w:val="00FC1897"/>
    <w:rsid w:val="00FC64CA"/>
    <w:rsid w:val="00FD36D5"/>
    <w:rsid w:val="00FF1734"/>
    <w:rsid w:val="00FF37CF"/>
    <w:rsid w:val="00FF3BEA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22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3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C3D31"/>
    <w:pPr>
      <w:jc w:val="right"/>
      <w:outlineLvl w:val="0"/>
    </w:pPr>
    <w:rPr>
      <w:rFonts w:asciiTheme="majorHAnsi" w:eastAsiaTheme="majorEastAsia" w:hAnsiTheme="majorHAnsi" w:cstheme="majorBidi"/>
      <w:caps/>
      <w:color w:val="1CADE4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C3D3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C3D31"/>
  </w:style>
  <w:style w:type="character" w:customStyle="1" w:styleId="HeaderChar">
    <w:name w:val="Header Char"/>
    <w:basedOn w:val="DefaultParagraphFont"/>
    <w:link w:val="Header"/>
    <w:uiPriority w:val="9"/>
    <w:rsid w:val="00DC3D3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C3D31"/>
    <w:pPr>
      <w:pBdr>
        <w:top w:val="single" w:sz="4" w:space="6" w:color="76CDEE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C3D31"/>
    <w:rPr>
      <w:kern w:val="20"/>
    </w:rPr>
  </w:style>
  <w:style w:type="paragraph" w:customStyle="1" w:styleId="ResumeText">
    <w:name w:val="Resume Text"/>
    <w:basedOn w:val="Normal"/>
    <w:qFormat/>
    <w:rsid w:val="00DC3D3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C3D31"/>
    <w:rPr>
      <w:color w:val="808080"/>
    </w:rPr>
  </w:style>
  <w:style w:type="table" w:styleId="TableGrid">
    <w:name w:val="Table Grid"/>
    <w:basedOn w:val="TableNormal"/>
    <w:uiPriority w:val="59"/>
    <w:rsid w:val="00D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C3D31"/>
    <w:rPr>
      <w:rFonts w:asciiTheme="majorHAnsi" w:eastAsiaTheme="majorEastAsia" w:hAnsiTheme="majorHAnsi" w:cstheme="majorBidi"/>
      <w:caps/>
      <w:color w:val="1CADE4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C3D3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3D31"/>
    <w:rPr>
      <w:rFonts w:asciiTheme="majorHAnsi" w:eastAsiaTheme="majorEastAsia" w:hAnsiTheme="majorHAnsi" w:cstheme="majorBidi"/>
      <w:b/>
      <w:bCs/>
      <w:color w:val="1CADE4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D31"/>
    <w:rPr>
      <w:rFonts w:asciiTheme="majorHAnsi" w:eastAsiaTheme="majorEastAsia" w:hAnsiTheme="majorHAnsi" w:cstheme="majorBidi"/>
      <w:b/>
      <w:bCs/>
      <w:i/>
      <w:iCs/>
      <w:color w:val="1CADE4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D31"/>
    <w:rPr>
      <w:rFonts w:asciiTheme="majorHAnsi" w:eastAsiaTheme="majorEastAsia" w:hAnsiTheme="majorHAnsi" w:cstheme="majorBidi"/>
      <w:color w:val="0D5571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31"/>
    <w:rPr>
      <w:rFonts w:asciiTheme="majorHAnsi" w:eastAsiaTheme="majorEastAsia" w:hAnsiTheme="majorHAnsi" w:cstheme="majorBidi"/>
      <w:i/>
      <w:iCs/>
      <w:color w:val="0D5571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3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C3D31"/>
    <w:tblPr>
      <w:tblInd w:w="0" w:type="dxa"/>
      <w:tblBorders>
        <w:insideH w:val="single" w:sz="4" w:space="0" w:color="1CADE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C3D31"/>
    <w:pPr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1CADE4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C3D31"/>
    <w:pPr>
      <w:spacing w:before="1200" w:after="360"/>
    </w:pPr>
    <w:rPr>
      <w:rFonts w:asciiTheme="majorHAnsi" w:eastAsiaTheme="majorEastAsia" w:hAnsiTheme="majorHAnsi" w:cstheme="majorBidi"/>
      <w:caps/>
      <w:color w:val="1CADE4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C3D31"/>
    <w:rPr>
      <w:rFonts w:asciiTheme="majorHAnsi" w:eastAsiaTheme="majorEastAsia" w:hAnsiTheme="majorHAnsi" w:cstheme="majorBidi"/>
      <w:caps/>
      <w:color w:val="1CADE4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C3D3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C3D3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C3D3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C3D31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8"/>
    <w:rsid w:val="00DC3D3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C3D3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C3D3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C3D31"/>
    <w:rPr>
      <w:color w:val="1CADE4" w:themeColor="accent1"/>
    </w:rPr>
  </w:style>
  <w:style w:type="paragraph" w:customStyle="1" w:styleId="ContactInfo">
    <w:name w:val="Contact Info"/>
    <w:basedOn w:val="Normal"/>
    <w:uiPriority w:val="2"/>
    <w:qFormat/>
    <w:rsid w:val="00DC3D31"/>
    <w:pPr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C3D31"/>
    <w:pPr>
      <w:pBdr>
        <w:top w:val="single" w:sz="4" w:space="4" w:color="1CADE4" w:themeColor="accent1"/>
        <w:left w:val="single" w:sz="4" w:space="6" w:color="1CADE4" w:themeColor="accent1"/>
        <w:bottom w:val="single" w:sz="4" w:space="4" w:color="1CADE4" w:themeColor="accent1"/>
        <w:right w:val="single" w:sz="4" w:space="6" w:color="1CADE4" w:themeColor="accent1"/>
      </w:pBdr>
      <w:shd w:val="clear" w:color="auto" w:fill="1CADE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uiPriority w:val="99"/>
    <w:unhideWhenUsed/>
    <w:rsid w:val="000C5010"/>
    <w:rPr>
      <w:color w:val="0000FF"/>
      <w:u w:val="single"/>
    </w:rPr>
  </w:style>
  <w:style w:type="paragraph" w:styleId="NoSpacing">
    <w:name w:val="No Spacing"/>
    <w:link w:val="NoSpacingChar"/>
    <w:qFormat/>
    <w:rsid w:val="00BB55FE"/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55FE"/>
    <w:rPr>
      <w:rFonts w:eastAsiaTheme="minorEastAsia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31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IN" w:eastAsia="en-IN" w:bidi="ml-IN"/>
    </w:rPr>
  </w:style>
  <w:style w:type="character" w:styleId="Strong">
    <w:name w:val="Strong"/>
    <w:basedOn w:val="DefaultParagraphFont"/>
    <w:uiPriority w:val="22"/>
    <w:qFormat/>
    <w:rsid w:val="001C317F"/>
    <w:rPr>
      <w:b/>
      <w:bCs/>
    </w:rPr>
  </w:style>
  <w:style w:type="table" w:customStyle="1" w:styleId="GridTable3">
    <w:name w:val="Grid Table 3"/>
    <w:basedOn w:val="TableNormal"/>
    <w:uiPriority w:val="48"/>
    <w:rsid w:val="000022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611EC"/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GridTable2Accent6">
    <w:name w:val="Grid Table 2 Accent 6"/>
    <w:basedOn w:val="TableNormal"/>
    <w:uiPriority w:val="47"/>
    <w:rsid w:val="00B611EC"/>
    <w:tblPr>
      <w:tblStyleRowBandSize w:val="1"/>
      <w:tblStyleColBandSize w:val="1"/>
      <w:tblInd w:w="0" w:type="dxa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F214C0"/>
    <w:rPr>
      <w:color w:val="1C6194" w:themeColor="accent2" w:themeShade="BF"/>
    </w:r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A0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qFormat/>
    <w:rsid w:val="0057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22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3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C3D31"/>
    <w:pPr>
      <w:jc w:val="right"/>
      <w:outlineLvl w:val="0"/>
    </w:pPr>
    <w:rPr>
      <w:rFonts w:asciiTheme="majorHAnsi" w:eastAsiaTheme="majorEastAsia" w:hAnsiTheme="majorHAnsi" w:cstheme="majorBidi"/>
      <w:caps/>
      <w:color w:val="1CADE4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C3D3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C3D31"/>
  </w:style>
  <w:style w:type="character" w:customStyle="1" w:styleId="HeaderChar">
    <w:name w:val="Header Char"/>
    <w:basedOn w:val="DefaultParagraphFont"/>
    <w:link w:val="Header"/>
    <w:uiPriority w:val="9"/>
    <w:rsid w:val="00DC3D3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C3D31"/>
    <w:pPr>
      <w:pBdr>
        <w:top w:val="single" w:sz="4" w:space="6" w:color="76CDEE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C3D31"/>
    <w:rPr>
      <w:kern w:val="20"/>
    </w:rPr>
  </w:style>
  <w:style w:type="paragraph" w:customStyle="1" w:styleId="ResumeText">
    <w:name w:val="Resume Text"/>
    <w:basedOn w:val="Normal"/>
    <w:qFormat/>
    <w:rsid w:val="00DC3D3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C3D31"/>
    <w:rPr>
      <w:color w:val="808080"/>
    </w:rPr>
  </w:style>
  <w:style w:type="table" w:styleId="TableGrid">
    <w:name w:val="Table Grid"/>
    <w:basedOn w:val="TableNormal"/>
    <w:uiPriority w:val="59"/>
    <w:rsid w:val="00D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C3D31"/>
    <w:rPr>
      <w:rFonts w:asciiTheme="majorHAnsi" w:eastAsiaTheme="majorEastAsia" w:hAnsiTheme="majorHAnsi" w:cstheme="majorBidi"/>
      <w:caps/>
      <w:color w:val="1CADE4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C3D3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3D31"/>
    <w:rPr>
      <w:rFonts w:asciiTheme="majorHAnsi" w:eastAsiaTheme="majorEastAsia" w:hAnsiTheme="majorHAnsi" w:cstheme="majorBidi"/>
      <w:b/>
      <w:bCs/>
      <w:color w:val="1CADE4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D31"/>
    <w:rPr>
      <w:rFonts w:asciiTheme="majorHAnsi" w:eastAsiaTheme="majorEastAsia" w:hAnsiTheme="majorHAnsi" w:cstheme="majorBidi"/>
      <w:b/>
      <w:bCs/>
      <w:i/>
      <w:iCs/>
      <w:color w:val="1CADE4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D31"/>
    <w:rPr>
      <w:rFonts w:asciiTheme="majorHAnsi" w:eastAsiaTheme="majorEastAsia" w:hAnsiTheme="majorHAnsi" w:cstheme="majorBidi"/>
      <w:color w:val="0D5571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31"/>
    <w:rPr>
      <w:rFonts w:asciiTheme="majorHAnsi" w:eastAsiaTheme="majorEastAsia" w:hAnsiTheme="majorHAnsi" w:cstheme="majorBidi"/>
      <w:i/>
      <w:iCs/>
      <w:color w:val="0D5571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3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C3D31"/>
    <w:tblPr>
      <w:tblInd w:w="0" w:type="dxa"/>
      <w:tblBorders>
        <w:insideH w:val="single" w:sz="4" w:space="0" w:color="1CADE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C3D31"/>
    <w:pPr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1CADE4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C3D31"/>
    <w:pPr>
      <w:spacing w:before="1200" w:after="360"/>
    </w:pPr>
    <w:rPr>
      <w:rFonts w:asciiTheme="majorHAnsi" w:eastAsiaTheme="majorEastAsia" w:hAnsiTheme="majorHAnsi" w:cstheme="majorBidi"/>
      <w:caps/>
      <w:color w:val="1CADE4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C3D31"/>
    <w:rPr>
      <w:rFonts w:asciiTheme="majorHAnsi" w:eastAsiaTheme="majorEastAsia" w:hAnsiTheme="majorHAnsi" w:cstheme="majorBidi"/>
      <w:caps/>
      <w:color w:val="1CADE4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C3D3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C3D3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C3D3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C3D31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8"/>
    <w:rsid w:val="00DC3D3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C3D3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C3D3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C3D31"/>
    <w:rPr>
      <w:color w:val="1CADE4" w:themeColor="accent1"/>
    </w:rPr>
  </w:style>
  <w:style w:type="paragraph" w:customStyle="1" w:styleId="ContactInfo">
    <w:name w:val="Contact Info"/>
    <w:basedOn w:val="Normal"/>
    <w:uiPriority w:val="2"/>
    <w:qFormat/>
    <w:rsid w:val="00DC3D31"/>
    <w:pPr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C3D31"/>
    <w:pPr>
      <w:pBdr>
        <w:top w:val="single" w:sz="4" w:space="4" w:color="1CADE4" w:themeColor="accent1"/>
        <w:left w:val="single" w:sz="4" w:space="6" w:color="1CADE4" w:themeColor="accent1"/>
        <w:bottom w:val="single" w:sz="4" w:space="4" w:color="1CADE4" w:themeColor="accent1"/>
        <w:right w:val="single" w:sz="4" w:space="6" w:color="1CADE4" w:themeColor="accent1"/>
      </w:pBdr>
      <w:shd w:val="clear" w:color="auto" w:fill="1CADE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uiPriority w:val="99"/>
    <w:unhideWhenUsed/>
    <w:rsid w:val="000C5010"/>
    <w:rPr>
      <w:color w:val="0000FF"/>
      <w:u w:val="single"/>
    </w:rPr>
  </w:style>
  <w:style w:type="paragraph" w:styleId="NoSpacing">
    <w:name w:val="No Spacing"/>
    <w:link w:val="NoSpacingChar"/>
    <w:qFormat/>
    <w:rsid w:val="00BB55FE"/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55FE"/>
    <w:rPr>
      <w:rFonts w:eastAsiaTheme="minorEastAsia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31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IN" w:eastAsia="en-IN" w:bidi="ml-IN"/>
    </w:rPr>
  </w:style>
  <w:style w:type="character" w:styleId="Strong">
    <w:name w:val="Strong"/>
    <w:basedOn w:val="DefaultParagraphFont"/>
    <w:uiPriority w:val="22"/>
    <w:qFormat/>
    <w:rsid w:val="001C317F"/>
    <w:rPr>
      <w:b/>
      <w:bCs/>
    </w:rPr>
  </w:style>
  <w:style w:type="table" w:customStyle="1" w:styleId="GridTable3">
    <w:name w:val="Grid Table 3"/>
    <w:basedOn w:val="TableNormal"/>
    <w:uiPriority w:val="48"/>
    <w:rsid w:val="000022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611EC"/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GridTable2Accent6">
    <w:name w:val="Grid Table 2 Accent 6"/>
    <w:basedOn w:val="TableNormal"/>
    <w:uiPriority w:val="47"/>
    <w:rsid w:val="00B611EC"/>
    <w:tblPr>
      <w:tblStyleRowBandSize w:val="1"/>
      <w:tblStyleColBandSize w:val="1"/>
      <w:tblInd w:w="0" w:type="dxa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F214C0"/>
    <w:rPr>
      <w:color w:val="1C6194" w:themeColor="accent2" w:themeShade="BF"/>
    </w:r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A0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qFormat/>
    <w:rsid w:val="0057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lfjobseeker.com/feedback/submit_fb.ph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0FAB"/>
    <w:rsid w:val="00000535"/>
    <w:rsid w:val="00006B32"/>
    <w:rsid w:val="00013C3D"/>
    <w:rsid w:val="00033308"/>
    <w:rsid w:val="0004028D"/>
    <w:rsid w:val="0006631C"/>
    <w:rsid w:val="000A4007"/>
    <w:rsid w:val="001079D1"/>
    <w:rsid w:val="00143F18"/>
    <w:rsid w:val="001974E0"/>
    <w:rsid w:val="001B35A3"/>
    <w:rsid w:val="001F5259"/>
    <w:rsid w:val="00231D48"/>
    <w:rsid w:val="0027445E"/>
    <w:rsid w:val="002D5369"/>
    <w:rsid w:val="00360A34"/>
    <w:rsid w:val="00381F68"/>
    <w:rsid w:val="003F08D5"/>
    <w:rsid w:val="003F3B08"/>
    <w:rsid w:val="003F5020"/>
    <w:rsid w:val="003F7EAE"/>
    <w:rsid w:val="00405075"/>
    <w:rsid w:val="00410D84"/>
    <w:rsid w:val="00420551"/>
    <w:rsid w:val="00450769"/>
    <w:rsid w:val="00460FAB"/>
    <w:rsid w:val="0046589D"/>
    <w:rsid w:val="004F74EB"/>
    <w:rsid w:val="00580CEB"/>
    <w:rsid w:val="005B587D"/>
    <w:rsid w:val="005D53E8"/>
    <w:rsid w:val="00683821"/>
    <w:rsid w:val="006F7276"/>
    <w:rsid w:val="007629F7"/>
    <w:rsid w:val="007E0642"/>
    <w:rsid w:val="00804384"/>
    <w:rsid w:val="0081251C"/>
    <w:rsid w:val="008235CB"/>
    <w:rsid w:val="00836C5E"/>
    <w:rsid w:val="008476BC"/>
    <w:rsid w:val="008A450B"/>
    <w:rsid w:val="008C376F"/>
    <w:rsid w:val="008D768D"/>
    <w:rsid w:val="008F232F"/>
    <w:rsid w:val="009050EC"/>
    <w:rsid w:val="009169B8"/>
    <w:rsid w:val="00926860"/>
    <w:rsid w:val="00930CD4"/>
    <w:rsid w:val="00937796"/>
    <w:rsid w:val="00981E92"/>
    <w:rsid w:val="00987A8F"/>
    <w:rsid w:val="009C72FE"/>
    <w:rsid w:val="009E1405"/>
    <w:rsid w:val="009F42BC"/>
    <w:rsid w:val="00A156F8"/>
    <w:rsid w:val="00A51A4F"/>
    <w:rsid w:val="00B572D7"/>
    <w:rsid w:val="00B71EC3"/>
    <w:rsid w:val="00B76A44"/>
    <w:rsid w:val="00C56835"/>
    <w:rsid w:val="00C6351E"/>
    <w:rsid w:val="00C963F9"/>
    <w:rsid w:val="00CA1650"/>
    <w:rsid w:val="00CC0117"/>
    <w:rsid w:val="00D04438"/>
    <w:rsid w:val="00D43266"/>
    <w:rsid w:val="00D474AD"/>
    <w:rsid w:val="00DD55CB"/>
    <w:rsid w:val="00DF2829"/>
    <w:rsid w:val="00E025A0"/>
    <w:rsid w:val="00E762D7"/>
    <w:rsid w:val="00EE356D"/>
    <w:rsid w:val="00EE468E"/>
    <w:rsid w:val="00F03E83"/>
    <w:rsid w:val="00F34EE0"/>
    <w:rsid w:val="00F414E2"/>
    <w:rsid w:val="00F615A0"/>
    <w:rsid w:val="00FC01B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BBA8CC92B4E5AA000244ED1F9970B">
    <w:name w:val="EF4BBA8CC92B4E5AA000244ED1F9970B"/>
    <w:rsid w:val="0081251C"/>
  </w:style>
  <w:style w:type="paragraph" w:customStyle="1" w:styleId="14BCFF6798564B85A5EEDAC3E50FF622">
    <w:name w:val="14BCFF6798564B85A5EEDAC3E50FF622"/>
    <w:rsid w:val="0081251C"/>
  </w:style>
  <w:style w:type="paragraph" w:customStyle="1" w:styleId="AC2FD8EFAF0944A18F899F61E9C59E57">
    <w:name w:val="AC2FD8EFAF0944A18F899F61E9C59E57"/>
    <w:rsid w:val="0081251C"/>
  </w:style>
  <w:style w:type="paragraph" w:customStyle="1" w:styleId="20CE1BD477CA47CAAB5AB1E2D49CBB02">
    <w:name w:val="20CE1BD477CA47CAAB5AB1E2D49CBB02"/>
    <w:rsid w:val="0081251C"/>
  </w:style>
  <w:style w:type="character" w:styleId="Emphasis">
    <w:name w:val="Emphasis"/>
    <w:basedOn w:val="DefaultParagraphFont"/>
    <w:uiPriority w:val="2"/>
    <w:unhideWhenUsed/>
    <w:qFormat/>
    <w:rsid w:val="0081251C"/>
    <w:rPr>
      <w:color w:val="4F81BD" w:themeColor="accent1"/>
    </w:rPr>
  </w:style>
  <w:style w:type="paragraph" w:customStyle="1" w:styleId="CF5ABB34D9C64EA9B3F64FB2C9E8F68C">
    <w:name w:val="CF5ABB34D9C64EA9B3F64FB2C9E8F68C"/>
    <w:rsid w:val="0081251C"/>
  </w:style>
  <w:style w:type="paragraph" w:customStyle="1" w:styleId="8FD515C4B22F4D02B47EC071E4E991C1">
    <w:name w:val="8FD515C4B22F4D02B47EC071E4E991C1"/>
    <w:rsid w:val="0081251C"/>
  </w:style>
  <w:style w:type="paragraph" w:customStyle="1" w:styleId="35344F7EADD0448D971ECDEA0B7924BA">
    <w:name w:val="35344F7EADD0448D971ECDEA0B7924BA"/>
    <w:rsid w:val="0081251C"/>
  </w:style>
  <w:style w:type="paragraph" w:customStyle="1" w:styleId="ResumeText">
    <w:name w:val="Resume Text"/>
    <w:basedOn w:val="Normal"/>
    <w:qFormat/>
    <w:rsid w:val="001079D1"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D29C3277B3974DC5B750D3B17E032BD5">
    <w:name w:val="D29C3277B3974DC5B750D3B17E032BD5"/>
    <w:rsid w:val="0081251C"/>
  </w:style>
  <w:style w:type="character" w:styleId="PlaceholderText">
    <w:name w:val="Placeholder Text"/>
    <w:basedOn w:val="DefaultParagraphFont"/>
    <w:uiPriority w:val="99"/>
    <w:semiHidden/>
    <w:rsid w:val="009050EC"/>
    <w:rPr>
      <w:color w:val="808080"/>
    </w:rPr>
  </w:style>
  <w:style w:type="paragraph" w:customStyle="1" w:styleId="38DB42DE04934841B3571C3EA2C134F3">
    <w:name w:val="38DB42DE04934841B3571C3EA2C134F3"/>
    <w:rsid w:val="0081251C"/>
  </w:style>
  <w:style w:type="paragraph" w:customStyle="1" w:styleId="DD421368F70D4FCA8599EAB4D5E73289">
    <w:name w:val="DD421368F70D4FCA8599EAB4D5E73289"/>
    <w:rsid w:val="0081251C"/>
  </w:style>
  <w:style w:type="paragraph" w:customStyle="1" w:styleId="EF1A7BD7960A45798E0BC0ED03B3C8CC">
    <w:name w:val="EF1A7BD7960A45798E0BC0ED03B3C8CC"/>
    <w:rsid w:val="0081251C"/>
  </w:style>
  <w:style w:type="paragraph" w:customStyle="1" w:styleId="1478A0A1FD834501A4CC9E58C31E5861">
    <w:name w:val="1478A0A1FD834501A4CC9E58C31E5861"/>
    <w:rsid w:val="0081251C"/>
  </w:style>
  <w:style w:type="paragraph" w:customStyle="1" w:styleId="42717E0E41A448B498E0853E69C05148">
    <w:name w:val="42717E0E41A448B498E0853E69C05148"/>
    <w:rsid w:val="0081251C"/>
  </w:style>
  <w:style w:type="paragraph" w:customStyle="1" w:styleId="5CC2E8BCAFF24608A67B43A30F0BBCC5">
    <w:name w:val="5CC2E8BCAFF24608A67B43A30F0BBCC5"/>
    <w:rsid w:val="0081251C"/>
  </w:style>
  <w:style w:type="paragraph" w:customStyle="1" w:styleId="15280464366E44EDAAA2213811EAC2E6">
    <w:name w:val="15280464366E44EDAAA2213811EAC2E6"/>
    <w:rsid w:val="0081251C"/>
  </w:style>
  <w:style w:type="paragraph" w:customStyle="1" w:styleId="BDC083206AE04E6D9CA0454C299CF59C">
    <w:name w:val="BDC083206AE04E6D9CA0454C299CF59C"/>
    <w:rsid w:val="0081251C"/>
  </w:style>
  <w:style w:type="paragraph" w:customStyle="1" w:styleId="6FC0DA0ACA2D48BF9717C98090D57475">
    <w:name w:val="6FC0DA0ACA2D48BF9717C98090D57475"/>
    <w:rsid w:val="0081251C"/>
  </w:style>
  <w:style w:type="paragraph" w:customStyle="1" w:styleId="43822E52F87648FA8573CC01DAA0CCD3">
    <w:name w:val="43822E52F87648FA8573CC01DAA0CCD3"/>
    <w:rsid w:val="0081251C"/>
  </w:style>
  <w:style w:type="paragraph" w:customStyle="1" w:styleId="C9775B136E25452DB0EC6B14EC275E32">
    <w:name w:val="C9775B136E25452DB0EC6B14EC275E32"/>
    <w:rsid w:val="0081251C"/>
  </w:style>
  <w:style w:type="paragraph" w:customStyle="1" w:styleId="BC390D4DC6E84D81A9C1058C74C6D3E7">
    <w:name w:val="BC390D4DC6E84D81A9C1058C74C6D3E7"/>
    <w:rsid w:val="00FF7EB5"/>
  </w:style>
  <w:style w:type="paragraph" w:customStyle="1" w:styleId="0B3AD99853314619BF3461B4C798B9EC">
    <w:name w:val="0B3AD99853314619BF3461B4C798B9EC"/>
    <w:rsid w:val="00FF7EB5"/>
  </w:style>
  <w:style w:type="paragraph" w:customStyle="1" w:styleId="DD5FC04AB7664F0FAA2F2E1BE68E86B9">
    <w:name w:val="DD5FC04AB7664F0FAA2F2E1BE68E86B9"/>
    <w:rsid w:val="00FF7EB5"/>
  </w:style>
  <w:style w:type="paragraph" w:customStyle="1" w:styleId="11330E1D215A495FA960E7B37448243E">
    <w:name w:val="11330E1D215A495FA960E7B37448243E"/>
    <w:rsid w:val="00FF7EB5"/>
  </w:style>
  <w:style w:type="paragraph" w:customStyle="1" w:styleId="18A2021C8A1340DB863716276A0E5D6F">
    <w:name w:val="18A2021C8A1340DB863716276A0E5D6F"/>
    <w:rsid w:val="00FF7EB5"/>
  </w:style>
  <w:style w:type="paragraph" w:customStyle="1" w:styleId="D1C24A8DC6C5439FAC04290E5217CD71">
    <w:name w:val="D1C24A8DC6C5439FAC04290E5217CD71"/>
    <w:rsid w:val="00FF7EB5"/>
  </w:style>
  <w:style w:type="paragraph" w:customStyle="1" w:styleId="7DE68F75F86F4D39B1FBD26AD6780913">
    <w:name w:val="7DE68F75F86F4D39B1FBD26AD6780913"/>
    <w:rsid w:val="00FF7EB5"/>
  </w:style>
  <w:style w:type="paragraph" w:customStyle="1" w:styleId="5FFBF4EDB63845E4BB67500C0AD720E4">
    <w:name w:val="5FFBF4EDB63845E4BB67500C0AD720E4"/>
    <w:rsid w:val="00FF7EB5"/>
  </w:style>
  <w:style w:type="paragraph" w:customStyle="1" w:styleId="BD5AD8F58ADB47F7871D99F3D144BF6D">
    <w:name w:val="BD5AD8F58ADB47F7871D99F3D144BF6D"/>
    <w:rsid w:val="00FF7EB5"/>
  </w:style>
  <w:style w:type="paragraph" w:customStyle="1" w:styleId="9D65E423A04D4989AD8EF2B3E7A7F8C8">
    <w:name w:val="9D65E423A04D4989AD8EF2B3E7A7F8C8"/>
    <w:rsid w:val="00FF7EB5"/>
  </w:style>
  <w:style w:type="paragraph" w:customStyle="1" w:styleId="224433DD136C408A96A4D1BC6B8940F0">
    <w:name w:val="224433DD136C408A96A4D1BC6B8940F0"/>
    <w:rsid w:val="00FF7EB5"/>
  </w:style>
  <w:style w:type="paragraph" w:customStyle="1" w:styleId="88B9B01FFE754D1AAB4E0CBF6F327010">
    <w:name w:val="88B9B01FFE754D1AAB4E0CBF6F327010"/>
    <w:rsid w:val="00FF7EB5"/>
  </w:style>
  <w:style w:type="paragraph" w:customStyle="1" w:styleId="949ABB3074E44BAE876D6FC72DAC256E">
    <w:name w:val="949ABB3074E44BAE876D6FC72DAC256E"/>
    <w:rsid w:val="001079D1"/>
    <w:rPr>
      <w:lang w:bidi="ml-IN"/>
    </w:rPr>
  </w:style>
  <w:style w:type="paragraph" w:customStyle="1" w:styleId="E3E3A006C1BD4035A660496485FE11DC">
    <w:name w:val="E3E3A006C1BD4035A660496485FE11DC"/>
    <w:rsid w:val="001079D1"/>
    <w:rPr>
      <w:lang w:bidi="ml-IN"/>
    </w:rPr>
  </w:style>
  <w:style w:type="paragraph" w:customStyle="1" w:styleId="1486312CD2164B4182D35FABBC63B087">
    <w:name w:val="1486312CD2164B4182D35FABBC63B087"/>
    <w:rsid w:val="001079D1"/>
    <w:rPr>
      <w:lang w:bidi="ml-IN"/>
    </w:rPr>
  </w:style>
  <w:style w:type="paragraph" w:customStyle="1" w:styleId="B8E1EA418DC54DE89EADA3632B9C451D">
    <w:name w:val="B8E1EA418DC54DE89EADA3632B9C451D"/>
    <w:rsid w:val="001079D1"/>
    <w:rPr>
      <w:lang w:bidi="ml-IN"/>
    </w:rPr>
  </w:style>
  <w:style w:type="paragraph" w:customStyle="1" w:styleId="4210F7C974AD4FB4A8D2DBCD40FC61BD">
    <w:name w:val="4210F7C974AD4FB4A8D2DBCD40FC61BD"/>
    <w:rsid w:val="001079D1"/>
    <w:rPr>
      <w:lang w:bidi="ml-IN"/>
    </w:rPr>
  </w:style>
  <w:style w:type="paragraph" w:customStyle="1" w:styleId="7726737FA45743C7A773F7D1DD436971">
    <w:name w:val="7726737FA45743C7A773F7D1DD436971"/>
    <w:rsid w:val="001079D1"/>
    <w:rPr>
      <w:lang w:bidi="ml-IN"/>
    </w:rPr>
  </w:style>
  <w:style w:type="paragraph" w:customStyle="1" w:styleId="F7076FBAEE934FC48199613B593D724A">
    <w:name w:val="F7076FBAEE934FC48199613B593D724A"/>
    <w:rsid w:val="001079D1"/>
    <w:rPr>
      <w:lang w:bidi="ml-IN"/>
    </w:rPr>
  </w:style>
  <w:style w:type="paragraph" w:customStyle="1" w:styleId="6FE5AB28D9B74F22B96EEE1023006F25">
    <w:name w:val="6FE5AB28D9B74F22B96EEE1023006F25"/>
    <w:rsid w:val="001079D1"/>
    <w:rPr>
      <w:lang w:bidi="ml-IN"/>
    </w:rPr>
  </w:style>
  <w:style w:type="paragraph" w:customStyle="1" w:styleId="D34DE660449145D69B2A6AF368F3FFA2">
    <w:name w:val="D34DE660449145D69B2A6AF368F3FFA2"/>
    <w:rsid w:val="001079D1"/>
    <w:rPr>
      <w:lang w:bidi="ml-IN"/>
    </w:rPr>
  </w:style>
  <w:style w:type="paragraph" w:customStyle="1" w:styleId="3E1DF5B0AAFB490782683A4AE8B98B6C">
    <w:name w:val="3E1DF5B0AAFB490782683A4AE8B98B6C"/>
    <w:rsid w:val="001079D1"/>
    <w:rPr>
      <w:lang w:bidi="ml-IN"/>
    </w:rPr>
  </w:style>
  <w:style w:type="paragraph" w:customStyle="1" w:styleId="0224A1E9FCFD4D8092F64412024279CD">
    <w:name w:val="0224A1E9FCFD4D8092F64412024279CD"/>
    <w:rsid w:val="001079D1"/>
    <w:rPr>
      <w:lang w:bidi="ml-IN"/>
    </w:rPr>
  </w:style>
  <w:style w:type="paragraph" w:customStyle="1" w:styleId="23D9611902674839963311B6DC071F65">
    <w:name w:val="23D9611902674839963311B6DC071F65"/>
    <w:rsid w:val="001079D1"/>
    <w:rPr>
      <w:lang w:bidi="ml-IN"/>
    </w:rPr>
  </w:style>
  <w:style w:type="paragraph" w:customStyle="1" w:styleId="6339899CA74B40C7B39609A42D1C4599">
    <w:name w:val="6339899CA74B40C7B39609A42D1C4599"/>
    <w:rsid w:val="001079D1"/>
    <w:rPr>
      <w:lang w:bidi="ml-IN"/>
    </w:rPr>
  </w:style>
  <w:style w:type="paragraph" w:customStyle="1" w:styleId="043C5BA5D39A4E2D8A7BDE13C594E25B">
    <w:name w:val="043C5BA5D39A4E2D8A7BDE13C594E25B"/>
    <w:rsid w:val="001079D1"/>
    <w:rPr>
      <w:lang w:bidi="ml-IN"/>
    </w:rPr>
  </w:style>
  <w:style w:type="paragraph" w:customStyle="1" w:styleId="CADF6EFF3C1C45F286C1C39B08F2FC47">
    <w:name w:val="CADF6EFF3C1C45F286C1C39B08F2FC47"/>
    <w:rsid w:val="001079D1"/>
    <w:rPr>
      <w:lang w:bidi="ml-IN"/>
    </w:rPr>
  </w:style>
  <w:style w:type="paragraph" w:customStyle="1" w:styleId="EB9ED612EB324EB7975231B97A69D170">
    <w:name w:val="EB9ED612EB324EB7975231B97A69D170"/>
    <w:rsid w:val="001079D1"/>
    <w:rPr>
      <w:lang w:bidi="ml-IN"/>
    </w:rPr>
  </w:style>
  <w:style w:type="paragraph" w:customStyle="1" w:styleId="82EBBB8CA00142C0956387B601903FCA">
    <w:name w:val="82EBBB8CA00142C0956387B601903FCA"/>
    <w:rsid w:val="001079D1"/>
    <w:rPr>
      <w:lang w:bidi="ml-IN"/>
    </w:rPr>
  </w:style>
  <w:style w:type="paragraph" w:customStyle="1" w:styleId="D48D030C1AD34E48845EBFCE4DE5761E">
    <w:name w:val="D48D030C1AD34E48845EBFCE4DE5761E"/>
    <w:rsid w:val="001079D1"/>
    <w:rPr>
      <w:lang w:bidi="ml-IN"/>
    </w:rPr>
  </w:style>
  <w:style w:type="paragraph" w:customStyle="1" w:styleId="5E90D459AD8747FD8412A077D3B2B552">
    <w:name w:val="5E90D459AD8747FD8412A077D3B2B552"/>
    <w:rsid w:val="001079D1"/>
    <w:rPr>
      <w:lang w:bidi="ml-IN"/>
    </w:rPr>
  </w:style>
  <w:style w:type="paragraph" w:customStyle="1" w:styleId="9F51F54CEA354E8EA3A80FB73223A69E">
    <w:name w:val="9F51F54CEA354E8EA3A80FB73223A69E"/>
    <w:rsid w:val="001079D1"/>
    <w:rPr>
      <w:lang w:bidi="ml-IN"/>
    </w:rPr>
  </w:style>
  <w:style w:type="paragraph" w:customStyle="1" w:styleId="CF60660181894700A4717354EFAFBFEA">
    <w:name w:val="CF60660181894700A4717354EFAFBFEA"/>
    <w:rsid w:val="001079D1"/>
    <w:rPr>
      <w:lang w:bidi="ml-IN"/>
    </w:rPr>
  </w:style>
  <w:style w:type="paragraph" w:customStyle="1" w:styleId="43605DF1101041C38DF581F6E0A06545">
    <w:name w:val="43605DF1101041C38DF581F6E0A06545"/>
    <w:rsid w:val="001079D1"/>
    <w:rPr>
      <w:lang w:bidi="ml-IN"/>
    </w:rPr>
  </w:style>
  <w:style w:type="paragraph" w:customStyle="1" w:styleId="1D7B26B86B974CF19BB7450C1B841571">
    <w:name w:val="1D7B26B86B974CF19BB7450C1B841571"/>
    <w:rsid w:val="001079D1"/>
    <w:rPr>
      <w:lang w:bidi="ml-IN"/>
    </w:rPr>
  </w:style>
  <w:style w:type="paragraph" w:customStyle="1" w:styleId="033A4A0522B64C9A8DC364E80C691CD9">
    <w:name w:val="033A4A0522B64C9A8DC364E80C691CD9"/>
    <w:rsid w:val="001079D1"/>
    <w:rPr>
      <w:lang w:bidi="ml-IN"/>
    </w:rPr>
  </w:style>
  <w:style w:type="paragraph" w:customStyle="1" w:styleId="15EE4DD9793340C0B447E989C5D0B951">
    <w:name w:val="15EE4DD9793340C0B447E989C5D0B951"/>
    <w:rsid w:val="001079D1"/>
    <w:rPr>
      <w:lang w:bidi="ml-IN"/>
    </w:rPr>
  </w:style>
  <w:style w:type="paragraph" w:customStyle="1" w:styleId="A4BB1F475661474EBB27F7C1B3676AEC">
    <w:name w:val="A4BB1F475661474EBB27F7C1B3676AEC"/>
    <w:rsid w:val="001079D1"/>
    <w:rPr>
      <w:lang w:bidi="ml-IN"/>
    </w:rPr>
  </w:style>
  <w:style w:type="paragraph" w:customStyle="1" w:styleId="203CDBB087D1492FA87DF9AE6F44C94A">
    <w:name w:val="203CDBB087D1492FA87DF9AE6F44C94A"/>
    <w:rsid w:val="001079D1"/>
    <w:rPr>
      <w:lang w:bidi="ml-IN"/>
    </w:rPr>
  </w:style>
  <w:style w:type="paragraph" w:customStyle="1" w:styleId="C7CED72FD41D46EE961F32CD083CF40B">
    <w:name w:val="C7CED72FD41D46EE961F32CD083CF40B"/>
    <w:rsid w:val="001B35A3"/>
    <w:rPr>
      <w:lang w:bidi="ml-IN"/>
    </w:rPr>
  </w:style>
  <w:style w:type="paragraph" w:customStyle="1" w:styleId="1FF4D0829B4245D3B271A1BD23975EC3">
    <w:name w:val="1FF4D0829B4245D3B271A1BD23975EC3"/>
    <w:rsid w:val="001B35A3"/>
    <w:rPr>
      <w:lang w:bidi="ml-IN"/>
    </w:rPr>
  </w:style>
  <w:style w:type="paragraph" w:customStyle="1" w:styleId="7A68C7D092574FCE94E08A6396077573">
    <w:name w:val="7A68C7D092574FCE94E08A6396077573"/>
    <w:rsid w:val="001B35A3"/>
    <w:rPr>
      <w:lang w:bidi="ml-IN"/>
    </w:rPr>
  </w:style>
  <w:style w:type="paragraph" w:customStyle="1" w:styleId="A77ECC13F8B443549B0EF4C0AEA64075">
    <w:name w:val="A77ECC13F8B443549B0EF4C0AEA64075"/>
    <w:rsid w:val="001B35A3"/>
    <w:rPr>
      <w:lang w:bidi="ml-IN"/>
    </w:rPr>
  </w:style>
  <w:style w:type="paragraph" w:customStyle="1" w:styleId="11E5681E9C9A4909A537597D3D546848">
    <w:name w:val="11E5681E9C9A4909A537597D3D546848"/>
    <w:rsid w:val="009050EC"/>
    <w:rPr>
      <w:lang w:bidi="ml-IN"/>
    </w:rPr>
  </w:style>
  <w:style w:type="paragraph" w:customStyle="1" w:styleId="F8D07C0508274578AE71CD1074272267">
    <w:name w:val="F8D07C0508274578AE71CD1074272267"/>
    <w:rsid w:val="009050EC"/>
    <w:rPr>
      <w:lang w:bidi="ml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C973E456-2F9C-456B-BA00-6B2DDE6B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135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  GOPALAKRISHNAN</dc:creator>
  <cp:lastModifiedBy>Pc6</cp:lastModifiedBy>
  <cp:revision>108</cp:revision>
  <cp:lastPrinted>2013-10-30T10:33:00Z</cp:lastPrinted>
  <dcterms:created xsi:type="dcterms:W3CDTF">2015-03-21T05:46:00Z</dcterms:created>
  <dcterms:modified xsi:type="dcterms:W3CDTF">2015-07-01T13:05:00Z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