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20" w:rsidRPr="00970920" w:rsidRDefault="004F524F" w:rsidP="00411D09">
      <w:pPr>
        <w:rPr>
          <w:rFonts w:ascii="Verdana" w:hAnsi="Verdana"/>
          <w:b/>
          <w:sz w:val="21"/>
          <w:szCs w:val="21"/>
        </w:rPr>
      </w:pPr>
      <w:r w:rsidRPr="004F524F">
        <w:rPr>
          <w:rFonts w:ascii="Verdana" w:hAnsi="Verdana"/>
          <w:noProof/>
          <w:color w:val="000000"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735B466F" wp14:editId="0FAA0E95">
            <wp:simplePos x="0" y="0"/>
            <wp:positionH relativeFrom="column">
              <wp:posOffset>4400550</wp:posOffset>
            </wp:positionH>
            <wp:positionV relativeFrom="paragraph">
              <wp:posOffset>-467472</wp:posOffset>
            </wp:positionV>
            <wp:extent cx="1114425" cy="1435244"/>
            <wp:effectExtent l="0" t="0" r="0" b="0"/>
            <wp:wrapNone/>
            <wp:docPr id="5" name="Picture 5" descr="C:\Users\Tina\Downloads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na\Downloads\p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3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920" w:rsidRPr="004F524F">
        <w:rPr>
          <w:rFonts w:ascii="Verdana" w:hAnsi="Verdana"/>
          <w:sz w:val="40"/>
          <w:szCs w:val="40"/>
        </w:rPr>
        <w:t xml:space="preserve">Alexis </w:t>
      </w:r>
    </w:p>
    <w:p w:rsidR="00970920" w:rsidRDefault="00970920" w:rsidP="00970920">
      <w:pPr>
        <w:rPr>
          <w:rStyle w:val="Hyperlink"/>
          <w:rFonts w:ascii="Verdana" w:hAnsi="Verdana"/>
          <w:color w:val="000000" w:themeColor="text1"/>
          <w:sz w:val="20"/>
          <w:szCs w:val="20"/>
          <w:u w:val="none"/>
        </w:rPr>
      </w:pPr>
      <w:r w:rsidRPr="00970920">
        <w:rPr>
          <w:rFonts w:ascii="Verdana" w:hAnsi="Verdana"/>
          <w:sz w:val="20"/>
          <w:szCs w:val="20"/>
        </w:rPr>
        <w:t xml:space="preserve">Email: </w:t>
      </w:r>
      <w:hyperlink r:id="rId9" w:history="1">
        <w:r w:rsidR="00411D09" w:rsidRPr="001C2A2E">
          <w:rPr>
            <w:rStyle w:val="Hyperlink"/>
            <w:rFonts w:ascii="Verdana" w:hAnsi="Verdana"/>
            <w:sz w:val="20"/>
            <w:szCs w:val="20"/>
          </w:rPr>
          <w:t>alexis.224380@2freemail.com</w:t>
        </w:r>
      </w:hyperlink>
      <w:r w:rsidR="00411D09">
        <w:rPr>
          <w:rStyle w:val="Hyperlink"/>
          <w:rFonts w:ascii="Verdana" w:hAnsi="Verdana"/>
          <w:color w:val="000000" w:themeColor="text1"/>
          <w:sz w:val="20"/>
          <w:szCs w:val="20"/>
          <w:u w:val="none"/>
        </w:rPr>
        <w:t xml:space="preserve"> </w:t>
      </w:r>
    </w:p>
    <w:p w:rsidR="00411D09" w:rsidRDefault="00411D09" w:rsidP="00970920">
      <w:pPr>
        <w:rPr>
          <w:rStyle w:val="Hyperlink"/>
          <w:rFonts w:ascii="Verdana" w:hAnsi="Verdana"/>
          <w:color w:val="000000" w:themeColor="text1"/>
          <w:sz w:val="20"/>
          <w:szCs w:val="20"/>
          <w:u w:val="none"/>
        </w:rPr>
      </w:pPr>
    </w:p>
    <w:p w:rsidR="00411D09" w:rsidRDefault="00411D09" w:rsidP="00970920">
      <w:pPr>
        <w:rPr>
          <w:rStyle w:val="Hyperlink"/>
          <w:rFonts w:ascii="Verdana" w:hAnsi="Verdana"/>
          <w:color w:val="000000" w:themeColor="text1"/>
          <w:sz w:val="20"/>
          <w:szCs w:val="20"/>
          <w:u w:val="none"/>
        </w:rPr>
      </w:pPr>
    </w:p>
    <w:p w:rsidR="00411D09" w:rsidRPr="00970920" w:rsidRDefault="00411D09" w:rsidP="00970920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B4845" w:rsidRDefault="00970920"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C7AA4" wp14:editId="7A99C99B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5429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45pt" to="427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" strokecolor="#0070c0"/>
            </w:pict>
          </mc:Fallback>
        </mc:AlternateContent>
      </w:r>
    </w:p>
    <w:p w:rsidR="005B4845" w:rsidRDefault="005B4845" w:rsidP="005B4845"/>
    <w:p w:rsidR="005B4845" w:rsidRDefault="005B4845" w:rsidP="0032487D">
      <w:pPr>
        <w:rPr>
          <w:rFonts w:ascii="Verdana" w:hAnsi="Verdana" w:cs="Candara"/>
          <w:b/>
          <w:bCs/>
          <w:color w:val="000000"/>
          <w:sz w:val="21"/>
          <w:szCs w:val="21"/>
          <w:u w:val="single"/>
        </w:rPr>
      </w:pPr>
      <w:r w:rsidRPr="00C405F7">
        <w:rPr>
          <w:rFonts w:ascii="Verdana" w:hAnsi="Verdana" w:cs="Candara"/>
          <w:b/>
          <w:bCs/>
          <w:color w:val="000000"/>
          <w:sz w:val="21"/>
          <w:szCs w:val="21"/>
          <w:u w:val="single"/>
        </w:rPr>
        <w:t>SUMMARY</w:t>
      </w:r>
      <w:r>
        <w:rPr>
          <w:rFonts w:ascii="Verdana" w:hAnsi="Verdana" w:cs="Candara"/>
          <w:b/>
          <w:bCs/>
          <w:color w:val="000000"/>
          <w:sz w:val="21"/>
          <w:szCs w:val="21"/>
          <w:u w:val="single"/>
        </w:rPr>
        <w:t xml:space="preserve"> OF QUALIFICATIONS</w:t>
      </w:r>
    </w:p>
    <w:p w:rsidR="00694D0F" w:rsidRPr="00C405F7" w:rsidRDefault="00694D0F" w:rsidP="004F524F">
      <w:pPr>
        <w:rPr>
          <w:rFonts w:ascii="Verdana" w:hAnsi="Verdana" w:cs="Candara"/>
          <w:b/>
          <w:bCs/>
          <w:color w:val="000000"/>
          <w:sz w:val="21"/>
          <w:szCs w:val="21"/>
          <w:u w:val="single"/>
        </w:rPr>
      </w:pPr>
    </w:p>
    <w:p w:rsidR="00694D0F" w:rsidRPr="0058079D" w:rsidRDefault="0058079D" w:rsidP="004F524F">
      <w:pPr>
        <w:tabs>
          <w:tab w:val="left" w:pos="2145"/>
        </w:tabs>
        <w:rPr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Handles coordination of Import and Export shipments by Air, Sea and Land with shipping lines, airlines, agents and customers. Handles application of permits and Legalization of documents from</w:t>
      </w:r>
      <w:r w:rsidR="001F0780">
        <w:rPr>
          <w:rFonts w:ascii="Verdana" w:hAnsi="Verdana"/>
          <w:color w:val="000000"/>
          <w:sz w:val="20"/>
          <w:szCs w:val="20"/>
        </w:rPr>
        <w:t xml:space="preserve"> UAE Embassy</w:t>
      </w:r>
      <w:r>
        <w:rPr>
          <w:rFonts w:ascii="Verdana" w:hAnsi="Verdana"/>
          <w:color w:val="000000"/>
          <w:sz w:val="20"/>
          <w:szCs w:val="20"/>
        </w:rPr>
        <w:t xml:space="preserve"> and </w:t>
      </w:r>
      <w:r w:rsidR="001F0780">
        <w:rPr>
          <w:rFonts w:ascii="Verdana" w:hAnsi="Verdana"/>
          <w:color w:val="000000"/>
          <w:sz w:val="20"/>
          <w:szCs w:val="20"/>
        </w:rPr>
        <w:t xml:space="preserve">Chamber of Commerce. Handles </w:t>
      </w:r>
      <w:r>
        <w:rPr>
          <w:rFonts w:ascii="Verdana" w:hAnsi="Verdana"/>
          <w:color w:val="000000"/>
          <w:sz w:val="20"/>
          <w:szCs w:val="20"/>
        </w:rPr>
        <w:t xml:space="preserve">certificates like Phytosanitary Certificate, </w:t>
      </w:r>
      <w:r w:rsidR="001F0780">
        <w:rPr>
          <w:rFonts w:ascii="Verdana" w:hAnsi="Verdana"/>
          <w:color w:val="000000"/>
          <w:sz w:val="20"/>
          <w:szCs w:val="20"/>
        </w:rPr>
        <w:t xml:space="preserve">Food </w:t>
      </w:r>
      <w:r>
        <w:rPr>
          <w:rFonts w:ascii="Verdana" w:hAnsi="Verdana"/>
          <w:color w:val="000000"/>
          <w:sz w:val="20"/>
          <w:szCs w:val="20"/>
        </w:rPr>
        <w:t>Health Certificate</w:t>
      </w:r>
      <w:r w:rsidR="001F0780">
        <w:rPr>
          <w:rFonts w:ascii="Verdana" w:hAnsi="Verdana"/>
          <w:color w:val="000000"/>
          <w:sz w:val="20"/>
          <w:szCs w:val="20"/>
        </w:rPr>
        <w:t>, Food Import Request and</w:t>
      </w:r>
      <w:r>
        <w:rPr>
          <w:rFonts w:ascii="Verdana" w:hAnsi="Verdana"/>
          <w:color w:val="000000"/>
          <w:sz w:val="20"/>
          <w:szCs w:val="20"/>
        </w:rPr>
        <w:t xml:space="preserve"> Food item Registration</w:t>
      </w:r>
      <w:r w:rsidR="001F0780">
        <w:rPr>
          <w:rFonts w:ascii="Verdana" w:hAnsi="Verdana"/>
          <w:color w:val="000000"/>
          <w:sz w:val="20"/>
          <w:szCs w:val="20"/>
        </w:rPr>
        <w:t xml:space="preserve"> &amp; Label Assessment in Dubai Municipality.</w:t>
      </w:r>
    </w:p>
    <w:p w:rsidR="00694D0F" w:rsidRDefault="00694D0F" w:rsidP="00694D0F">
      <w:pPr>
        <w:tabs>
          <w:tab w:val="left" w:pos="2145"/>
        </w:tabs>
        <w:rPr>
          <w:sz w:val="20"/>
          <w:szCs w:val="20"/>
        </w:rPr>
      </w:pPr>
    </w:p>
    <w:p w:rsidR="0012037A" w:rsidRDefault="0012037A" w:rsidP="00694D0F">
      <w:pPr>
        <w:tabs>
          <w:tab w:val="left" w:pos="2145"/>
        </w:tabs>
        <w:rPr>
          <w:sz w:val="20"/>
          <w:szCs w:val="20"/>
        </w:rPr>
      </w:pPr>
    </w:p>
    <w:p w:rsidR="00694D0F" w:rsidRDefault="00694D0F" w:rsidP="00694D0F">
      <w:pPr>
        <w:jc w:val="center"/>
        <w:rPr>
          <w:rFonts w:ascii="Verdana" w:hAnsi="Verdana" w:cs="Candara"/>
          <w:b/>
          <w:bCs/>
          <w:color w:val="000000"/>
          <w:sz w:val="21"/>
          <w:szCs w:val="21"/>
          <w:u w:val="single"/>
        </w:rPr>
      </w:pPr>
      <w:r>
        <w:rPr>
          <w:rFonts w:ascii="Verdana" w:hAnsi="Verdana" w:cs="Candara"/>
          <w:b/>
          <w:bCs/>
          <w:color w:val="000000"/>
          <w:sz w:val="21"/>
          <w:szCs w:val="21"/>
          <w:u w:val="single"/>
        </w:rPr>
        <w:t>EMPLOYMENT EXPERIENCE</w:t>
      </w:r>
    </w:p>
    <w:p w:rsidR="002009E9" w:rsidRDefault="002009E9" w:rsidP="00694D0F">
      <w:pPr>
        <w:jc w:val="center"/>
        <w:rPr>
          <w:rFonts w:ascii="Verdana" w:hAnsi="Verdana" w:cs="Candara"/>
          <w:b/>
          <w:bCs/>
          <w:color w:val="000000"/>
          <w:sz w:val="21"/>
          <w:szCs w:val="21"/>
          <w:u w:val="single"/>
        </w:rPr>
      </w:pPr>
    </w:p>
    <w:p w:rsidR="002009E9" w:rsidRPr="0012037A" w:rsidRDefault="007232B0" w:rsidP="002009E9">
      <w:pPr>
        <w:rPr>
          <w:rFonts w:ascii="Verdana" w:hAnsi="Verdana" w:cs="Candara"/>
          <w:b/>
          <w:bCs/>
          <w:color w:val="000000"/>
        </w:rPr>
      </w:pPr>
      <w:r>
        <w:rPr>
          <w:rFonts w:ascii="Verdana" w:hAnsi="Verdana" w:cs="Candara"/>
          <w:b/>
          <w:bCs/>
          <w:color w:val="000000"/>
        </w:rPr>
        <w:t>Iceberg Shipping L.L.C.</w:t>
      </w:r>
    </w:p>
    <w:p w:rsidR="002009E9" w:rsidRDefault="002009E9" w:rsidP="002009E9">
      <w:pPr>
        <w:tabs>
          <w:tab w:val="left" w:pos="6030"/>
          <w:tab w:val="left" w:pos="7650"/>
          <w:tab w:val="left" w:pos="8640"/>
        </w:tabs>
        <w:rPr>
          <w:rFonts w:ascii="Verdana" w:hAnsi="Verdana"/>
          <w:sz w:val="20"/>
          <w:szCs w:val="20"/>
        </w:rPr>
      </w:pPr>
      <w:r w:rsidRPr="0012037A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281E10" wp14:editId="3616401A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4292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15pt" to="427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" strokecolor="black [3213]"/>
            </w:pict>
          </mc:Fallback>
        </mc:AlternateContent>
      </w:r>
      <w:r w:rsidR="007232B0">
        <w:rPr>
          <w:rFonts w:ascii="Verdana" w:hAnsi="Verdana"/>
          <w:sz w:val="20"/>
          <w:szCs w:val="20"/>
        </w:rPr>
        <w:t>P.O. Box 296027, Dubai, U.A.E.</w:t>
      </w:r>
    </w:p>
    <w:p w:rsidR="002009E9" w:rsidRPr="007B23F1" w:rsidRDefault="002009E9" w:rsidP="002009E9">
      <w:pPr>
        <w:tabs>
          <w:tab w:val="left" w:pos="6030"/>
          <w:tab w:val="left" w:pos="7650"/>
        </w:tabs>
        <w:rPr>
          <w:b/>
          <w:i/>
          <w:sz w:val="26"/>
          <w:szCs w:val="26"/>
        </w:rPr>
      </w:pPr>
    </w:p>
    <w:p w:rsidR="002009E9" w:rsidRPr="007B23F1" w:rsidRDefault="007232B0" w:rsidP="002009E9">
      <w:pPr>
        <w:tabs>
          <w:tab w:val="left" w:pos="6030"/>
          <w:tab w:val="left" w:pos="7650"/>
        </w:tabs>
        <w:rPr>
          <w:i/>
          <w:sz w:val="26"/>
          <w:szCs w:val="26"/>
        </w:rPr>
      </w:pPr>
      <w:r>
        <w:rPr>
          <w:b/>
          <w:i/>
          <w:sz w:val="26"/>
          <w:szCs w:val="26"/>
        </w:rPr>
        <w:t>Logistics Coordinator</w:t>
      </w:r>
    </w:p>
    <w:p w:rsidR="002009E9" w:rsidRDefault="004F524F" w:rsidP="002009E9">
      <w:pPr>
        <w:tabs>
          <w:tab w:val="left" w:pos="6030"/>
          <w:tab w:val="left" w:pos="765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July 2015 – April 2016</w:t>
      </w:r>
    </w:p>
    <w:p w:rsidR="002009E9" w:rsidRDefault="002900D5" w:rsidP="002009E9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Request rates from different Shipping line/Airlines based on client requirements.</w:t>
      </w:r>
    </w:p>
    <w:p w:rsidR="002009E9" w:rsidRPr="002009E9" w:rsidRDefault="002900D5" w:rsidP="002009E9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Communicate with customer and send quotations.</w:t>
      </w:r>
    </w:p>
    <w:p w:rsidR="002009E9" w:rsidRDefault="002900D5" w:rsidP="002009E9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Arrange IDG’s for Air and container release for sea shipments, coordinate with loading vessel/flight schedules and keeping customers/agents updated at all time.</w:t>
      </w:r>
    </w:p>
    <w:p w:rsidR="002009E9" w:rsidRPr="002009E9" w:rsidRDefault="002900D5" w:rsidP="002009E9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MBL/HBL, HAWB/MAWB preparations and ensure that complies as per client instructions.</w:t>
      </w:r>
    </w:p>
    <w:p w:rsidR="002009E9" w:rsidRPr="002009E9" w:rsidRDefault="002900D5" w:rsidP="002009E9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Billing, costing summary, dispatch of invoices and closing files/jobs.</w:t>
      </w:r>
    </w:p>
    <w:p w:rsidR="002009E9" w:rsidRPr="002009E9" w:rsidRDefault="002900D5" w:rsidP="002009E9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Report to Logistics supervisor/manager and handles any additional work as instructed relating to shipping and logistics matter.</w:t>
      </w:r>
    </w:p>
    <w:p w:rsidR="002009E9" w:rsidRDefault="002009E9" w:rsidP="002009E9">
      <w:pPr>
        <w:rPr>
          <w:rFonts w:ascii="Verdana" w:hAnsi="Verdana" w:cs="Candara"/>
          <w:b/>
          <w:bCs/>
          <w:color w:val="000000"/>
          <w:sz w:val="21"/>
          <w:szCs w:val="21"/>
          <w:u w:val="single"/>
        </w:rPr>
      </w:pPr>
    </w:p>
    <w:p w:rsidR="0012037A" w:rsidRPr="0012037A" w:rsidRDefault="0012037A" w:rsidP="00694D0F">
      <w:pPr>
        <w:jc w:val="center"/>
        <w:rPr>
          <w:rFonts w:ascii="Verdana" w:hAnsi="Verdana" w:cs="Candara"/>
          <w:b/>
          <w:bCs/>
          <w:color w:val="000000"/>
          <w:sz w:val="21"/>
          <w:szCs w:val="21"/>
        </w:rPr>
      </w:pPr>
    </w:p>
    <w:p w:rsidR="0012037A" w:rsidRPr="0012037A" w:rsidRDefault="0012037A" w:rsidP="0012037A">
      <w:pPr>
        <w:rPr>
          <w:rFonts w:ascii="Verdana" w:hAnsi="Verdana" w:cs="Candara"/>
          <w:b/>
          <w:bCs/>
          <w:color w:val="000000"/>
        </w:rPr>
      </w:pPr>
      <w:r w:rsidRPr="0012037A">
        <w:rPr>
          <w:rFonts w:ascii="Verdana" w:hAnsi="Verdana" w:cs="Candara"/>
          <w:b/>
          <w:bCs/>
          <w:color w:val="000000"/>
        </w:rPr>
        <w:t xml:space="preserve">Land </w:t>
      </w:r>
      <w:r>
        <w:rPr>
          <w:rFonts w:ascii="Verdana" w:hAnsi="Verdana" w:cs="Candara"/>
          <w:b/>
          <w:bCs/>
          <w:color w:val="000000"/>
        </w:rPr>
        <w:t>B</w:t>
      </w:r>
      <w:r w:rsidRPr="0012037A">
        <w:rPr>
          <w:rFonts w:ascii="Verdana" w:hAnsi="Verdana" w:cs="Candara"/>
          <w:b/>
          <w:bCs/>
          <w:color w:val="000000"/>
        </w:rPr>
        <w:t>ank of the Philippines</w:t>
      </w:r>
    </w:p>
    <w:p w:rsidR="007B23F1" w:rsidRDefault="0012037A" w:rsidP="002E6F96">
      <w:pPr>
        <w:tabs>
          <w:tab w:val="left" w:pos="6030"/>
          <w:tab w:val="left" w:pos="7650"/>
          <w:tab w:val="left" w:pos="8640"/>
        </w:tabs>
        <w:rPr>
          <w:rFonts w:ascii="Verdana" w:hAnsi="Verdana"/>
          <w:sz w:val="20"/>
          <w:szCs w:val="20"/>
        </w:rPr>
      </w:pPr>
      <w:r w:rsidRPr="0012037A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5FBB1" wp14:editId="10B56B67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4292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15pt" to="427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" strokecolor="black [3213]"/>
            </w:pict>
          </mc:Fallback>
        </mc:AlternateContent>
      </w:r>
      <w:r w:rsidR="007B23F1">
        <w:rPr>
          <w:rFonts w:ascii="Verdana" w:hAnsi="Verdana"/>
          <w:sz w:val="20"/>
          <w:szCs w:val="20"/>
        </w:rPr>
        <w:t>Manila, Philippines</w:t>
      </w:r>
    </w:p>
    <w:p w:rsidR="007B23F1" w:rsidRPr="007B23F1" w:rsidRDefault="007B23F1" w:rsidP="0012037A">
      <w:pPr>
        <w:tabs>
          <w:tab w:val="left" w:pos="6030"/>
          <w:tab w:val="left" w:pos="7650"/>
        </w:tabs>
        <w:rPr>
          <w:b/>
          <w:i/>
          <w:sz w:val="26"/>
          <w:szCs w:val="26"/>
        </w:rPr>
      </w:pPr>
    </w:p>
    <w:p w:rsidR="007B23F1" w:rsidRPr="007B23F1" w:rsidRDefault="007B23F1" w:rsidP="0012037A">
      <w:pPr>
        <w:tabs>
          <w:tab w:val="left" w:pos="6030"/>
          <w:tab w:val="left" w:pos="7650"/>
        </w:tabs>
        <w:rPr>
          <w:i/>
          <w:sz w:val="26"/>
          <w:szCs w:val="26"/>
        </w:rPr>
      </w:pPr>
      <w:r>
        <w:rPr>
          <w:b/>
          <w:i/>
          <w:sz w:val="26"/>
          <w:szCs w:val="26"/>
        </w:rPr>
        <w:t>IT Support</w:t>
      </w:r>
      <w:r>
        <w:rPr>
          <w:i/>
          <w:sz w:val="26"/>
          <w:szCs w:val="26"/>
        </w:rPr>
        <w:t>,</w:t>
      </w:r>
      <w:r>
        <w:rPr>
          <w:b/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Internship</w:t>
      </w:r>
    </w:p>
    <w:p w:rsidR="009026BE" w:rsidRDefault="007B23F1" w:rsidP="0012037A">
      <w:pPr>
        <w:tabs>
          <w:tab w:val="left" w:pos="6030"/>
          <w:tab w:val="left" w:pos="765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June 2011</w:t>
      </w:r>
      <w:r w:rsidR="009026BE">
        <w:rPr>
          <w:rFonts w:ascii="Verdana" w:hAnsi="Verdana"/>
          <w:b/>
          <w:sz w:val="20"/>
          <w:szCs w:val="20"/>
        </w:rPr>
        <w:t xml:space="preserve"> – January 2012</w:t>
      </w:r>
      <w:r>
        <w:rPr>
          <w:rFonts w:ascii="Verdana" w:hAnsi="Verdana"/>
          <w:b/>
          <w:sz w:val="20"/>
          <w:szCs w:val="20"/>
        </w:rPr>
        <w:t xml:space="preserve"> (</w:t>
      </w:r>
      <w:r w:rsidR="009026BE">
        <w:rPr>
          <w:rFonts w:ascii="Verdana" w:hAnsi="Verdana"/>
          <w:b/>
          <w:sz w:val="20"/>
          <w:szCs w:val="20"/>
        </w:rPr>
        <w:t>7 months)</w:t>
      </w:r>
    </w:p>
    <w:p w:rsidR="009026BE" w:rsidRDefault="009026BE" w:rsidP="009026BE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9026BE">
        <w:rPr>
          <w:rFonts w:ascii="Verdana" w:hAnsi="Verdana"/>
          <w:sz w:val="20"/>
          <w:szCs w:val="20"/>
        </w:rPr>
        <w:t>Providing first level technical support to customers.</w:t>
      </w:r>
    </w:p>
    <w:p w:rsidR="009026BE" w:rsidRPr="009026BE" w:rsidRDefault="009026BE" w:rsidP="009026BE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9026BE">
        <w:rPr>
          <w:rFonts w:ascii="Verdana" w:hAnsi="Verdana"/>
          <w:sz w:val="20"/>
          <w:szCs w:val="20"/>
        </w:rPr>
        <w:t>Installing and configuring computer hardware system and IT software.</w:t>
      </w:r>
    </w:p>
    <w:p w:rsidR="009026BE" w:rsidRPr="00823A28" w:rsidRDefault="009026BE" w:rsidP="00823A28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23A28">
        <w:rPr>
          <w:rFonts w:ascii="Verdana" w:hAnsi="Verdana"/>
          <w:sz w:val="20"/>
          <w:szCs w:val="20"/>
        </w:rPr>
        <w:t>Undertaking analysis, diagnosis and resolution of client problems via phone, e-mail and face to face contact.</w:t>
      </w:r>
    </w:p>
    <w:p w:rsidR="009026BE" w:rsidRPr="009026BE" w:rsidRDefault="009026BE" w:rsidP="009026BE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9026BE">
        <w:rPr>
          <w:rFonts w:ascii="Verdana" w:hAnsi="Verdana"/>
          <w:sz w:val="20"/>
          <w:szCs w:val="20"/>
        </w:rPr>
        <w:t>Quickly responding to customer inquiries and concerns.</w:t>
      </w:r>
    </w:p>
    <w:p w:rsidR="009026BE" w:rsidRPr="009026BE" w:rsidRDefault="009026BE" w:rsidP="009026BE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9026BE">
        <w:rPr>
          <w:rFonts w:ascii="Verdana" w:hAnsi="Verdana"/>
          <w:sz w:val="20"/>
          <w:szCs w:val="20"/>
        </w:rPr>
        <w:t>Producing documentation and reports to a high standard.</w:t>
      </w:r>
    </w:p>
    <w:p w:rsidR="009026BE" w:rsidRDefault="009026BE" w:rsidP="009026BE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9026BE">
        <w:rPr>
          <w:rFonts w:ascii="Verdana" w:hAnsi="Verdana"/>
          <w:sz w:val="20"/>
          <w:szCs w:val="20"/>
        </w:rPr>
        <w:t>Testing and evaluating new technology.</w:t>
      </w:r>
    </w:p>
    <w:p w:rsidR="009026BE" w:rsidRPr="009026BE" w:rsidRDefault="009026BE" w:rsidP="009026BE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9026BE">
        <w:rPr>
          <w:rFonts w:ascii="Verdana" w:hAnsi="Verdana"/>
          <w:sz w:val="20"/>
          <w:szCs w:val="20"/>
        </w:rPr>
        <w:t>Setting up new user’s accounts and profiles and dealing with password issues.</w:t>
      </w:r>
    </w:p>
    <w:p w:rsidR="009026BE" w:rsidRDefault="009026BE" w:rsidP="009026BE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9026BE">
        <w:rPr>
          <w:rFonts w:ascii="Verdana" w:hAnsi="Verdana"/>
          <w:sz w:val="20"/>
          <w:szCs w:val="20"/>
        </w:rPr>
        <w:t>Monitoring IT network to ensure availability to all users.</w:t>
      </w:r>
    </w:p>
    <w:p w:rsidR="00EC752C" w:rsidRDefault="00EC752C" w:rsidP="00EC752C">
      <w:pPr>
        <w:rPr>
          <w:rFonts w:ascii="Verdana" w:hAnsi="Verdana"/>
          <w:sz w:val="20"/>
          <w:szCs w:val="20"/>
        </w:rPr>
      </w:pPr>
    </w:p>
    <w:p w:rsidR="00EC752C" w:rsidRPr="00EC752C" w:rsidRDefault="00EC752C" w:rsidP="00EC752C">
      <w:pPr>
        <w:keepNext/>
        <w:jc w:val="center"/>
        <w:rPr>
          <w:rFonts w:ascii="Verdana" w:hAnsi="Verdana" w:cs="Candara"/>
          <w:b/>
          <w:bCs/>
          <w:color w:val="000000"/>
          <w:sz w:val="20"/>
          <w:szCs w:val="20"/>
          <w:u w:val="single"/>
        </w:rPr>
      </w:pPr>
      <w:r w:rsidRPr="00EC752C">
        <w:rPr>
          <w:rFonts w:ascii="Verdana" w:hAnsi="Verdana" w:cs="Candara"/>
          <w:b/>
          <w:bCs/>
          <w:color w:val="000000"/>
          <w:sz w:val="20"/>
          <w:szCs w:val="20"/>
          <w:u w:val="single"/>
        </w:rPr>
        <w:t>SEMINARS &amp; TRAININGS ATTENDED</w:t>
      </w:r>
    </w:p>
    <w:p w:rsidR="00EC752C" w:rsidRPr="00EC752C" w:rsidRDefault="00EC752C" w:rsidP="00EC752C">
      <w:pPr>
        <w:rPr>
          <w:rFonts w:ascii="Verdana" w:hAnsi="Verdana"/>
          <w:sz w:val="20"/>
          <w:szCs w:val="20"/>
        </w:rPr>
      </w:pPr>
    </w:p>
    <w:p w:rsidR="002E6F96" w:rsidRDefault="00FA5D5E" w:rsidP="00FA5D5E">
      <w:pPr>
        <w:pStyle w:val="ListParagraph"/>
        <w:rPr>
          <w:rFonts w:ascii="Verdana" w:hAnsi="Verdana"/>
          <w:sz w:val="20"/>
          <w:szCs w:val="20"/>
        </w:rPr>
      </w:pPr>
      <w:r w:rsidRPr="00FA5D5E">
        <w:rPr>
          <w:rFonts w:ascii="Verdana" w:hAnsi="Verdana"/>
          <w:sz w:val="20"/>
          <w:szCs w:val="20"/>
        </w:rPr>
        <w:t xml:space="preserve">Have successfully completed Training in </w:t>
      </w:r>
      <w:r w:rsidRPr="00FA5D5E">
        <w:rPr>
          <w:rFonts w:ascii="Verdana" w:hAnsi="Verdana"/>
          <w:b/>
          <w:sz w:val="20"/>
          <w:szCs w:val="20"/>
        </w:rPr>
        <w:t>Computer Networking</w:t>
      </w:r>
      <w:r w:rsidRPr="00FA5D5E">
        <w:rPr>
          <w:rFonts w:ascii="Verdana" w:hAnsi="Verdana"/>
          <w:sz w:val="20"/>
          <w:szCs w:val="20"/>
        </w:rPr>
        <w:t xml:space="preserve">, </w:t>
      </w:r>
      <w:r w:rsidRPr="00FA5D5E">
        <w:rPr>
          <w:rFonts w:ascii="Verdana" w:hAnsi="Verdana"/>
          <w:b/>
          <w:sz w:val="20"/>
          <w:szCs w:val="20"/>
        </w:rPr>
        <w:t>SL-275 Java</w:t>
      </w:r>
      <w:r w:rsidRPr="00FA5D5E">
        <w:rPr>
          <w:rFonts w:ascii="Verdana" w:hAnsi="Verdana"/>
          <w:sz w:val="20"/>
          <w:szCs w:val="20"/>
        </w:rPr>
        <w:t xml:space="preserve">, </w:t>
      </w:r>
      <w:r w:rsidRPr="00FA5D5E">
        <w:rPr>
          <w:rFonts w:ascii="Verdana" w:hAnsi="Verdana"/>
          <w:b/>
          <w:sz w:val="20"/>
          <w:szCs w:val="20"/>
        </w:rPr>
        <w:t>SAP</w:t>
      </w:r>
      <w:r w:rsidRPr="00FA5D5E">
        <w:rPr>
          <w:rFonts w:ascii="Verdana" w:hAnsi="Verdana"/>
          <w:sz w:val="20"/>
          <w:szCs w:val="20"/>
        </w:rPr>
        <w:t xml:space="preserve">, </w:t>
      </w:r>
      <w:r w:rsidRPr="00FA5D5E">
        <w:rPr>
          <w:rFonts w:ascii="Verdana" w:hAnsi="Verdana"/>
          <w:b/>
          <w:sz w:val="20"/>
          <w:szCs w:val="20"/>
        </w:rPr>
        <w:t>Dreamweaver</w:t>
      </w:r>
      <w:r w:rsidRPr="00FA5D5E">
        <w:rPr>
          <w:rFonts w:ascii="Verdana" w:hAnsi="Verdana"/>
          <w:sz w:val="20"/>
          <w:szCs w:val="20"/>
        </w:rPr>
        <w:t xml:space="preserve">, </w:t>
      </w:r>
      <w:r w:rsidRPr="00FA5D5E">
        <w:rPr>
          <w:rFonts w:ascii="Verdana" w:hAnsi="Verdana"/>
          <w:b/>
          <w:sz w:val="20"/>
          <w:szCs w:val="20"/>
        </w:rPr>
        <w:t>Macromedia Flash</w:t>
      </w:r>
      <w:r w:rsidRPr="00FA5D5E">
        <w:rPr>
          <w:rFonts w:ascii="Verdana" w:hAnsi="Verdana"/>
          <w:sz w:val="20"/>
          <w:szCs w:val="20"/>
        </w:rPr>
        <w:t xml:space="preserve"> and </w:t>
      </w:r>
      <w:r w:rsidRPr="00FA5D5E">
        <w:rPr>
          <w:rFonts w:ascii="Verdana" w:hAnsi="Verdana"/>
          <w:b/>
          <w:sz w:val="20"/>
          <w:szCs w:val="20"/>
        </w:rPr>
        <w:t>Adobe Photoshop</w:t>
      </w:r>
      <w:r w:rsidRPr="00FA5D5E">
        <w:rPr>
          <w:rFonts w:ascii="Verdana" w:hAnsi="Verdana"/>
          <w:sz w:val="20"/>
          <w:szCs w:val="20"/>
        </w:rPr>
        <w:t>.</w:t>
      </w:r>
    </w:p>
    <w:p w:rsidR="002E6F96" w:rsidRDefault="002E6F96" w:rsidP="009026BE">
      <w:pPr>
        <w:pStyle w:val="ListParagraph"/>
        <w:jc w:val="both"/>
        <w:rPr>
          <w:rFonts w:ascii="Verdana" w:hAnsi="Verdana"/>
          <w:sz w:val="20"/>
          <w:szCs w:val="20"/>
        </w:rPr>
      </w:pPr>
    </w:p>
    <w:p w:rsidR="002E6F96" w:rsidRDefault="002E6F96" w:rsidP="009026BE">
      <w:pPr>
        <w:pStyle w:val="ListParagraph"/>
        <w:jc w:val="both"/>
        <w:rPr>
          <w:rFonts w:ascii="Verdana" w:hAnsi="Verdana"/>
          <w:sz w:val="20"/>
          <w:szCs w:val="20"/>
        </w:rPr>
      </w:pPr>
    </w:p>
    <w:p w:rsidR="002E6F96" w:rsidRPr="00F062C5" w:rsidRDefault="002E6F96" w:rsidP="00F062C5">
      <w:pPr>
        <w:pStyle w:val="ListParagraph"/>
        <w:jc w:val="center"/>
        <w:rPr>
          <w:rFonts w:ascii="Verdana" w:hAnsi="Verdana"/>
          <w:sz w:val="20"/>
          <w:szCs w:val="20"/>
        </w:rPr>
      </w:pPr>
    </w:p>
    <w:p w:rsidR="00F062C5" w:rsidRPr="00F062C5" w:rsidRDefault="00F062C5" w:rsidP="00F062C5">
      <w:pPr>
        <w:keepNext/>
        <w:jc w:val="center"/>
        <w:rPr>
          <w:rFonts w:ascii="Verdana" w:hAnsi="Verdana" w:cs="Candara"/>
          <w:b/>
          <w:bCs/>
          <w:color w:val="000000"/>
          <w:sz w:val="20"/>
          <w:szCs w:val="20"/>
          <w:u w:val="single"/>
        </w:rPr>
      </w:pPr>
      <w:r w:rsidRPr="00F062C5">
        <w:rPr>
          <w:rFonts w:ascii="Verdana" w:hAnsi="Verdana" w:cs="Candara"/>
          <w:b/>
          <w:bCs/>
          <w:color w:val="000000"/>
          <w:sz w:val="20"/>
          <w:szCs w:val="20"/>
          <w:u w:val="single"/>
        </w:rPr>
        <w:t>EDUCATION</w:t>
      </w:r>
    </w:p>
    <w:p w:rsidR="00F062C5" w:rsidRPr="002F5C11" w:rsidRDefault="00F062C5" w:rsidP="00F062C5">
      <w:pPr>
        <w:rPr>
          <w:rFonts w:ascii="Verdana" w:hAnsi="Verdana" w:cs="Candara"/>
          <w:color w:val="000000"/>
          <w:sz w:val="18"/>
          <w:szCs w:val="18"/>
        </w:rPr>
      </w:pPr>
    </w:p>
    <w:p w:rsidR="00F062C5" w:rsidRPr="00126349" w:rsidRDefault="00F062C5" w:rsidP="00F062C5">
      <w:pPr>
        <w:rPr>
          <w:rFonts w:ascii="Verdana" w:hAnsi="Verdana" w:cs="Candara"/>
          <w:b/>
          <w:bCs/>
          <w:color w:val="000000"/>
          <w:sz w:val="21"/>
          <w:szCs w:val="21"/>
        </w:rPr>
      </w:pPr>
      <w:r w:rsidRPr="00126349">
        <w:rPr>
          <w:rFonts w:ascii="Verdana" w:hAnsi="Verdana" w:cs="Candara"/>
          <w:b/>
          <w:bCs/>
          <w:color w:val="000000"/>
          <w:sz w:val="21"/>
          <w:szCs w:val="21"/>
        </w:rPr>
        <w:t>Adamson University</w:t>
      </w:r>
    </w:p>
    <w:p w:rsidR="00F062C5" w:rsidRPr="00F062C5" w:rsidRDefault="00F062C5" w:rsidP="00F062C5">
      <w:pPr>
        <w:rPr>
          <w:rFonts w:ascii="Verdana" w:hAnsi="Verdana" w:cs="Candara"/>
          <w:bCs/>
          <w:color w:val="000000"/>
          <w:sz w:val="18"/>
          <w:szCs w:val="18"/>
        </w:rPr>
      </w:pPr>
      <w:r w:rsidRPr="00F062C5">
        <w:rPr>
          <w:rFonts w:ascii="Verdana" w:hAnsi="Verdana" w:cs="Candara"/>
          <w:bCs/>
          <w:color w:val="000000"/>
          <w:sz w:val="18"/>
          <w:szCs w:val="18"/>
        </w:rPr>
        <w:t xml:space="preserve">No. </w:t>
      </w:r>
      <w:r w:rsidRPr="00F062C5">
        <w:rPr>
          <w:rFonts w:ascii="Verdana" w:hAnsi="Verdana"/>
          <w:color w:val="000000"/>
          <w:sz w:val="18"/>
          <w:szCs w:val="18"/>
        </w:rPr>
        <w:t xml:space="preserve">900 San </w:t>
      </w:r>
      <w:proofErr w:type="spellStart"/>
      <w:r w:rsidRPr="00F062C5">
        <w:rPr>
          <w:rFonts w:ascii="Verdana" w:hAnsi="Verdana"/>
          <w:color w:val="000000"/>
          <w:sz w:val="18"/>
          <w:szCs w:val="18"/>
        </w:rPr>
        <w:t>Marcelino</w:t>
      </w:r>
      <w:proofErr w:type="spellEnd"/>
      <w:r w:rsidRPr="00F062C5">
        <w:rPr>
          <w:rFonts w:ascii="Verdana" w:hAnsi="Verdana"/>
          <w:color w:val="000000"/>
          <w:sz w:val="18"/>
          <w:szCs w:val="18"/>
        </w:rPr>
        <w:t xml:space="preserve"> Street, </w:t>
      </w:r>
      <w:proofErr w:type="spellStart"/>
      <w:r w:rsidRPr="00F062C5">
        <w:rPr>
          <w:rFonts w:ascii="Verdana" w:hAnsi="Verdana"/>
          <w:color w:val="000000"/>
          <w:sz w:val="18"/>
          <w:szCs w:val="18"/>
        </w:rPr>
        <w:t>Ermita</w:t>
      </w:r>
      <w:proofErr w:type="spellEnd"/>
      <w:r w:rsidRPr="00F062C5">
        <w:rPr>
          <w:rFonts w:ascii="Verdana" w:hAnsi="Verdana"/>
          <w:color w:val="000000"/>
          <w:sz w:val="18"/>
          <w:szCs w:val="18"/>
        </w:rPr>
        <w:t>, Manila, Philippines</w:t>
      </w:r>
      <w:r w:rsidRPr="00F062C5">
        <w:rPr>
          <w:rFonts w:ascii="Verdana" w:hAnsi="Verdana" w:cs="Candara"/>
          <w:bCs/>
          <w:color w:val="000000"/>
          <w:sz w:val="18"/>
          <w:szCs w:val="18"/>
        </w:rPr>
        <w:t xml:space="preserve"> </w:t>
      </w:r>
    </w:p>
    <w:p w:rsidR="00F062C5" w:rsidRPr="00126349" w:rsidRDefault="00F062C5" w:rsidP="00F062C5">
      <w:pPr>
        <w:rPr>
          <w:b/>
          <w:i/>
          <w:color w:val="000000"/>
          <w:sz w:val="25"/>
          <w:szCs w:val="25"/>
        </w:rPr>
      </w:pPr>
      <w:r w:rsidRPr="00126349">
        <w:rPr>
          <w:b/>
          <w:i/>
          <w:color w:val="000000"/>
          <w:sz w:val="25"/>
          <w:szCs w:val="25"/>
        </w:rPr>
        <w:t xml:space="preserve">Course: Bachelor of Science in </w:t>
      </w:r>
      <w:r>
        <w:rPr>
          <w:b/>
          <w:i/>
          <w:color w:val="000000"/>
          <w:sz w:val="25"/>
          <w:szCs w:val="25"/>
        </w:rPr>
        <w:t>Information Technology</w:t>
      </w:r>
      <w:r w:rsidRPr="00126349">
        <w:rPr>
          <w:b/>
          <w:i/>
          <w:color w:val="000000"/>
          <w:sz w:val="25"/>
          <w:szCs w:val="25"/>
        </w:rPr>
        <w:t xml:space="preserve"> </w:t>
      </w:r>
    </w:p>
    <w:p w:rsidR="00F062C5" w:rsidRPr="00F062C5" w:rsidRDefault="00F062C5" w:rsidP="00F062C5">
      <w:pPr>
        <w:rPr>
          <w:rFonts w:ascii="Verdana" w:hAnsi="Verdana" w:cs="Candara"/>
          <w:color w:val="000000"/>
          <w:sz w:val="20"/>
          <w:szCs w:val="20"/>
        </w:rPr>
      </w:pPr>
      <w:r w:rsidRPr="00F062C5">
        <w:rPr>
          <w:rFonts w:ascii="Verdana" w:hAnsi="Verdana"/>
          <w:color w:val="000000"/>
          <w:sz w:val="20"/>
          <w:szCs w:val="20"/>
        </w:rPr>
        <w:t xml:space="preserve">Year Graduated:  </w:t>
      </w:r>
      <w:r w:rsidRPr="00F062C5">
        <w:rPr>
          <w:rFonts w:ascii="Verdana" w:hAnsi="Verdana"/>
          <w:b/>
          <w:color w:val="000000"/>
          <w:sz w:val="20"/>
          <w:szCs w:val="20"/>
        </w:rPr>
        <w:t>20</w:t>
      </w:r>
      <w:r w:rsidR="007870F3">
        <w:rPr>
          <w:rFonts w:ascii="Verdana" w:hAnsi="Verdana"/>
          <w:b/>
          <w:color w:val="000000"/>
          <w:sz w:val="20"/>
          <w:szCs w:val="20"/>
        </w:rPr>
        <w:t>12</w:t>
      </w:r>
      <w:r w:rsidRPr="00F062C5">
        <w:rPr>
          <w:rFonts w:ascii="Verdana" w:hAnsi="Verdana" w:cs="Candara"/>
          <w:color w:val="000000"/>
          <w:sz w:val="20"/>
          <w:szCs w:val="20"/>
        </w:rPr>
        <w:tab/>
      </w:r>
      <w:r w:rsidRPr="00F062C5">
        <w:rPr>
          <w:rFonts w:ascii="Verdana" w:hAnsi="Verdana" w:cs="Candara"/>
          <w:color w:val="000000"/>
          <w:sz w:val="20"/>
          <w:szCs w:val="20"/>
        </w:rPr>
        <w:tab/>
      </w:r>
    </w:p>
    <w:p w:rsidR="00F062C5" w:rsidRPr="003D2E57" w:rsidRDefault="00F062C5" w:rsidP="00F062C5">
      <w:pPr>
        <w:rPr>
          <w:rFonts w:ascii="Verdana" w:hAnsi="Verdana" w:cs="Candara"/>
          <w:color w:val="000000"/>
          <w:sz w:val="18"/>
          <w:szCs w:val="18"/>
        </w:rPr>
      </w:pPr>
    </w:p>
    <w:p w:rsidR="00F062C5" w:rsidRPr="00126349" w:rsidRDefault="00F062C5" w:rsidP="00F062C5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color w:val="000000"/>
          <w:sz w:val="21"/>
          <w:szCs w:val="21"/>
        </w:rPr>
        <w:t xml:space="preserve">San </w:t>
      </w:r>
      <w:proofErr w:type="spellStart"/>
      <w:r>
        <w:rPr>
          <w:rFonts w:ascii="Verdana" w:hAnsi="Verdana"/>
          <w:b/>
          <w:color w:val="000000"/>
          <w:sz w:val="21"/>
          <w:szCs w:val="21"/>
        </w:rPr>
        <w:t>Roque</w:t>
      </w:r>
      <w:proofErr w:type="spellEnd"/>
      <w:r>
        <w:rPr>
          <w:rFonts w:ascii="Verdana" w:hAnsi="Verdana"/>
          <w:b/>
          <w:color w:val="000000"/>
          <w:sz w:val="21"/>
          <w:szCs w:val="21"/>
        </w:rPr>
        <w:t xml:space="preserve"> National</w:t>
      </w:r>
      <w:r w:rsidRPr="00126349">
        <w:rPr>
          <w:rFonts w:ascii="Verdana" w:hAnsi="Verdana"/>
          <w:b/>
          <w:color w:val="000000"/>
          <w:sz w:val="21"/>
          <w:szCs w:val="21"/>
        </w:rPr>
        <w:t xml:space="preserve"> High School</w:t>
      </w:r>
    </w:p>
    <w:p w:rsidR="00F062C5" w:rsidRPr="00126349" w:rsidRDefault="00F062C5" w:rsidP="00F062C5">
      <w:pPr>
        <w:rPr>
          <w:rFonts w:ascii="Verdana" w:hAnsi="Verdana" w:cs="Candara"/>
          <w:bCs/>
          <w:color w:val="000000"/>
        </w:rPr>
      </w:pPr>
      <w:proofErr w:type="spellStart"/>
      <w:r w:rsidRPr="00126349">
        <w:rPr>
          <w:rFonts w:ascii="Verdana" w:hAnsi="Verdana"/>
          <w:color w:val="000000"/>
          <w:sz w:val="18"/>
          <w:szCs w:val="18"/>
        </w:rPr>
        <w:t>Gapan</w:t>
      </w:r>
      <w:proofErr w:type="spellEnd"/>
      <w:r w:rsidRPr="00126349">
        <w:rPr>
          <w:rFonts w:ascii="Verdana" w:hAnsi="Verdana"/>
          <w:color w:val="000000"/>
          <w:sz w:val="18"/>
          <w:szCs w:val="18"/>
        </w:rPr>
        <w:t xml:space="preserve"> City, Nueva </w:t>
      </w:r>
      <w:proofErr w:type="spellStart"/>
      <w:r w:rsidRPr="00126349">
        <w:rPr>
          <w:rFonts w:ascii="Verdana" w:hAnsi="Verdana"/>
          <w:color w:val="000000"/>
          <w:sz w:val="18"/>
          <w:szCs w:val="18"/>
        </w:rPr>
        <w:t>Ecija</w:t>
      </w:r>
      <w:proofErr w:type="spellEnd"/>
      <w:r>
        <w:rPr>
          <w:rFonts w:ascii="Verdana" w:hAnsi="Verdana"/>
          <w:color w:val="000000"/>
          <w:sz w:val="18"/>
          <w:szCs w:val="18"/>
        </w:rPr>
        <w:t>, Philippines</w:t>
      </w:r>
    </w:p>
    <w:p w:rsidR="00F062C5" w:rsidRPr="00126349" w:rsidRDefault="00F062C5" w:rsidP="00F062C5">
      <w:pPr>
        <w:rPr>
          <w:b/>
          <w:i/>
          <w:color w:val="000000"/>
          <w:sz w:val="25"/>
          <w:szCs w:val="25"/>
        </w:rPr>
      </w:pPr>
      <w:r w:rsidRPr="00126349">
        <w:rPr>
          <w:b/>
          <w:i/>
          <w:color w:val="000000"/>
          <w:sz w:val="25"/>
          <w:szCs w:val="25"/>
        </w:rPr>
        <w:t>High School Diploma</w:t>
      </w:r>
    </w:p>
    <w:p w:rsidR="00F062C5" w:rsidRPr="00F062C5" w:rsidRDefault="00F062C5" w:rsidP="00F062C5">
      <w:pPr>
        <w:rPr>
          <w:rFonts w:ascii="Verdana" w:hAnsi="Verdana" w:cs="Candara"/>
          <w:color w:val="000000"/>
          <w:sz w:val="20"/>
          <w:szCs w:val="20"/>
        </w:rPr>
      </w:pPr>
      <w:r w:rsidRPr="00F062C5">
        <w:rPr>
          <w:rFonts w:ascii="Verdana" w:hAnsi="Verdana"/>
          <w:color w:val="000000"/>
          <w:sz w:val="20"/>
          <w:szCs w:val="20"/>
        </w:rPr>
        <w:t xml:space="preserve">Year Graduated:  </w:t>
      </w:r>
      <w:r w:rsidR="007870F3" w:rsidRPr="007870F3">
        <w:rPr>
          <w:rFonts w:ascii="Verdana" w:hAnsi="Verdana"/>
          <w:b/>
          <w:sz w:val="20"/>
          <w:szCs w:val="20"/>
        </w:rPr>
        <w:t>2008</w:t>
      </w:r>
      <w:r w:rsidRPr="00F062C5">
        <w:rPr>
          <w:rFonts w:ascii="Verdana" w:hAnsi="Verdana" w:cs="Candara"/>
          <w:color w:val="000000"/>
          <w:sz w:val="20"/>
          <w:szCs w:val="20"/>
        </w:rPr>
        <w:tab/>
      </w:r>
    </w:p>
    <w:p w:rsidR="00F062C5" w:rsidRDefault="00F062C5" w:rsidP="00F062C5">
      <w:pPr>
        <w:rPr>
          <w:rFonts w:ascii="Verdana" w:hAnsi="Verdana"/>
          <w:b/>
          <w:color w:val="000000"/>
          <w:sz w:val="18"/>
          <w:szCs w:val="18"/>
        </w:rPr>
      </w:pPr>
    </w:p>
    <w:p w:rsidR="00F062C5" w:rsidRPr="00126349" w:rsidRDefault="00F062C5" w:rsidP="00F062C5">
      <w:pPr>
        <w:rPr>
          <w:rFonts w:ascii="Verdana" w:hAnsi="Verdana"/>
          <w:b/>
          <w:color w:val="000000"/>
          <w:sz w:val="21"/>
          <w:szCs w:val="21"/>
        </w:rPr>
      </w:pPr>
      <w:proofErr w:type="spellStart"/>
      <w:r w:rsidRPr="00126349">
        <w:rPr>
          <w:rFonts w:ascii="Verdana" w:hAnsi="Verdana"/>
          <w:b/>
          <w:color w:val="000000"/>
          <w:sz w:val="21"/>
          <w:szCs w:val="21"/>
        </w:rPr>
        <w:t>Mahipon</w:t>
      </w:r>
      <w:proofErr w:type="spellEnd"/>
      <w:r w:rsidRPr="00126349">
        <w:rPr>
          <w:rFonts w:ascii="Verdana" w:hAnsi="Verdana"/>
          <w:b/>
          <w:color w:val="000000"/>
          <w:sz w:val="21"/>
          <w:szCs w:val="21"/>
        </w:rPr>
        <w:t xml:space="preserve"> Elementary School</w:t>
      </w:r>
    </w:p>
    <w:p w:rsidR="00F062C5" w:rsidRPr="00126349" w:rsidRDefault="00F062C5" w:rsidP="00F062C5">
      <w:pPr>
        <w:rPr>
          <w:b/>
          <w:i/>
          <w:color w:val="000000"/>
          <w:sz w:val="26"/>
          <w:szCs w:val="26"/>
        </w:rPr>
      </w:pPr>
      <w:proofErr w:type="spellStart"/>
      <w:r w:rsidRPr="00126349">
        <w:rPr>
          <w:rFonts w:ascii="Verdana" w:hAnsi="Verdana"/>
          <w:color w:val="000000"/>
          <w:sz w:val="21"/>
          <w:szCs w:val="21"/>
        </w:rPr>
        <w:t>M</w:t>
      </w:r>
      <w:r w:rsidRPr="00126349">
        <w:rPr>
          <w:rFonts w:ascii="Verdana" w:hAnsi="Verdana"/>
          <w:color w:val="000000"/>
          <w:sz w:val="18"/>
          <w:szCs w:val="18"/>
        </w:rPr>
        <w:t>ahipon</w:t>
      </w:r>
      <w:proofErr w:type="spellEnd"/>
      <w:r w:rsidRPr="00126349"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 w:rsidRPr="00126349">
        <w:rPr>
          <w:rFonts w:ascii="Verdana" w:hAnsi="Verdana"/>
          <w:color w:val="000000"/>
          <w:sz w:val="18"/>
          <w:szCs w:val="18"/>
        </w:rPr>
        <w:t>Gapan</w:t>
      </w:r>
      <w:proofErr w:type="spellEnd"/>
      <w:r w:rsidRPr="00126349">
        <w:rPr>
          <w:rFonts w:ascii="Verdana" w:hAnsi="Verdana"/>
          <w:color w:val="000000"/>
          <w:sz w:val="18"/>
          <w:szCs w:val="18"/>
        </w:rPr>
        <w:t xml:space="preserve"> City, Nueva </w:t>
      </w:r>
      <w:proofErr w:type="spellStart"/>
      <w:r w:rsidRPr="00126349">
        <w:rPr>
          <w:rFonts w:ascii="Verdana" w:hAnsi="Verdana"/>
          <w:color w:val="000000"/>
          <w:sz w:val="18"/>
          <w:szCs w:val="18"/>
        </w:rPr>
        <w:t>Ecija</w:t>
      </w:r>
      <w:proofErr w:type="spellEnd"/>
      <w:r w:rsidRPr="00126349">
        <w:rPr>
          <w:rFonts w:ascii="Verdana" w:hAnsi="Verdana"/>
          <w:color w:val="000000"/>
          <w:sz w:val="18"/>
          <w:szCs w:val="18"/>
        </w:rPr>
        <w:t>, Philippines</w:t>
      </w:r>
    </w:p>
    <w:p w:rsidR="00F062C5" w:rsidRPr="00126349" w:rsidRDefault="00F062C5" w:rsidP="00F062C5">
      <w:pPr>
        <w:rPr>
          <w:b/>
          <w:i/>
          <w:color w:val="000000"/>
          <w:sz w:val="26"/>
          <w:szCs w:val="26"/>
        </w:rPr>
      </w:pPr>
      <w:r w:rsidRPr="00126349">
        <w:rPr>
          <w:b/>
          <w:i/>
          <w:color w:val="000000"/>
          <w:sz w:val="26"/>
          <w:szCs w:val="26"/>
        </w:rPr>
        <w:t>Primary Diploma</w:t>
      </w:r>
    </w:p>
    <w:p w:rsidR="00F062C5" w:rsidRPr="00F062C5" w:rsidRDefault="00F062C5" w:rsidP="00F062C5">
      <w:pPr>
        <w:rPr>
          <w:rFonts w:ascii="Verdana" w:hAnsi="Verdana" w:cs="Candara"/>
          <w:color w:val="000000"/>
          <w:sz w:val="20"/>
          <w:szCs w:val="20"/>
        </w:rPr>
      </w:pPr>
      <w:r w:rsidRPr="00F062C5">
        <w:rPr>
          <w:rFonts w:ascii="Verdana" w:hAnsi="Verdana"/>
          <w:color w:val="000000"/>
          <w:sz w:val="20"/>
          <w:szCs w:val="20"/>
        </w:rPr>
        <w:t xml:space="preserve">Year Graduated:  </w:t>
      </w:r>
      <w:r w:rsidR="007870F3">
        <w:rPr>
          <w:rFonts w:ascii="Verdana" w:hAnsi="Verdana"/>
          <w:b/>
          <w:color w:val="000000"/>
          <w:sz w:val="20"/>
          <w:szCs w:val="20"/>
        </w:rPr>
        <w:t>2004</w:t>
      </w:r>
    </w:p>
    <w:p w:rsidR="00F062C5" w:rsidRDefault="00F062C5" w:rsidP="00F062C5">
      <w:pPr>
        <w:keepNext/>
        <w:jc w:val="center"/>
        <w:rPr>
          <w:rFonts w:ascii="Verdana" w:hAnsi="Verdana" w:cs="Candara"/>
          <w:b/>
          <w:bCs/>
          <w:color w:val="000000"/>
          <w:u w:val="single"/>
        </w:rPr>
      </w:pPr>
    </w:p>
    <w:p w:rsidR="00F062C5" w:rsidRPr="00F062C5" w:rsidRDefault="00F062C5" w:rsidP="00F062C5">
      <w:pPr>
        <w:keepNext/>
        <w:jc w:val="center"/>
        <w:rPr>
          <w:rFonts w:ascii="Verdana" w:hAnsi="Verdana" w:cs="Candara"/>
          <w:b/>
          <w:bCs/>
          <w:color w:val="000000"/>
          <w:sz w:val="20"/>
          <w:szCs w:val="20"/>
          <w:u w:val="single"/>
        </w:rPr>
      </w:pPr>
      <w:r w:rsidRPr="00F062C5">
        <w:rPr>
          <w:rFonts w:ascii="Verdana" w:hAnsi="Verdana" w:cs="Candara"/>
          <w:b/>
          <w:bCs/>
          <w:color w:val="000000"/>
          <w:sz w:val="20"/>
          <w:szCs w:val="20"/>
          <w:u w:val="single"/>
        </w:rPr>
        <w:t>PERSONAL DETAILS</w:t>
      </w:r>
    </w:p>
    <w:p w:rsidR="00F062C5" w:rsidRPr="00F062C5" w:rsidRDefault="00F062C5" w:rsidP="00F062C5">
      <w:pPr>
        <w:rPr>
          <w:rFonts w:ascii="Verdana" w:hAnsi="Verdana" w:cs="Candara"/>
          <w:color w:val="000000"/>
          <w:sz w:val="20"/>
          <w:szCs w:val="20"/>
        </w:rPr>
      </w:pPr>
    </w:p>
    <w:p w:rsidR="00F062C5" w:rsidRPr="00F062C5" w:rsidRDefault="00F062C5" w:rsidP="00F062C5">
      <w:pPr>
        <w:rPr>
          <w:rFonts w:ascii="Verdana" w:hAnsi="Verdana" w:cs="Candara"/>
          <w:color w:val="000000"/>
          <w:sz w:val="20"/>
          <w:szCs w:val="20"/>
        </w:rPr>
      </w:pPr>
      <w:r w:rsidRPr="00F062C5">
        <w:rPr>
          <w:rFonts w:ascii="Verdana" w:hAnsi="Verdana" w:cs="Candara"/>
          <w:color w:val="000000"/>
          <w:sz w:val="20"/>
          <w:szCs w:val="20"/>
        </w:rPr>
        <w:t>Date of Birth</w:t>
      </w:r>
      <w:r w:rsidRPr="00F062C5">
        <w:rPr>
          <w:rFonts w:ascii="Verdana" w:hAnsi="Verdana" w:cs="Candara"/>
          <w:color w:val="000000"/>
          <w:sz w:val="20"/>
          <w:szCs w:val="20"/>
        </w:rPr>
        <w:tab/>
        <w:t>:</w:t>
      </w:r>
      <w:r w:rsidRPr="00F062C5">
        <w:rPr>
          <w:rFonts w:ascii="Verdana" w:hAnsi="Verdana" w:cs="Candar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>10</w:t>
      </w:r>
      <w:r w:rsidRPr="00F062C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December</w:t>
      </w:r>
      <w:r w:rsidRPr="00F062C5">
        <w:rPr>
          <w:rFonts w:ascii="Verdana" w:hAnsi="Verdana"/>
          <w:color w:val="000000"/>
          <w:sz w:val="20"/>
          <w:szCs w:val="20"/>
        </w:rPr>
        <w:t xml:space="preserve"> 19</w:t>
      </w:r>
      <w:r>
        <w:rPr>
          <w:rFonts w:ascii="Verdana" w:hAnsi="Verdana"/>
          <w:color w:val="000000"/>
          <w:sz w:val="20"/>
          <w:szCs w:val="20"/>
        </w:rPr>
        <w:t>91</w:t>
      </w:r>
    </w:p>
    <w:p w:rsidR="00F062C5" w:rsidRPr="00F062C5" w:rsidRDefault="00F062C5" w:rsidP="00F062C5">
      <w:pPr>
        <w:rPr>
          <w:rFonts w:ascii="Verdana" w:hAnsi="Verdana" w:cs="Candara"/>
          <w:color w:val="000000"/>
          <w:sz w:val="20"/>
          <w:szCs w:val="20"/>
        </w:rPr>
      </w:pPr>
      <w:r w:rsidRPr="00F062C5">
        <w:rPr>
          <w:rFonts w:ascii="Verdana" w:hAnsi="Verdana" w:cs="Candara"/>
          <w:color w:val="000000"/>
          <w:sz w:val="20"/>
          <w:szCs w:val="20"/>
        </w:rPr>
        <w:t>Nationality</w:t>
      </w:r>
      <w:r w:rsidRPr="00F062C5">
        <w:rPr>
          <w:rFonts w:ascii="Verdana" w:hAnsi="Verdana" w:cs="Candara"/>
          <w:color w:val="000000"/>
          <w:sz w:val="20"/>
          <w:szCs w:val="20"/>
        </w:rPr>
        <w:tab/>
        <w:t>:</w:t>
      </w:r>
      <w:r w:rsidRPr="00F062C5">
        <w:rPr>
          <w:rFonts w:ascii="Verdana" w:hAnsi="Verdana" w:cs="Candara"/>
          <w:color w:val="000000"/>
          <w:sz w:val="20"/>
          <w:szCs w:val="20"/>
        </w:rPr>
        <w:tab/>
        <w:t>Filipino</w:t>
      </w:r>
    </w:p>
    <w:p w:rsidR="004F524F" w:rsidRPr="00F062C5" w:rsidRDefault="00F062C5" w:rsidP="00F062C5">
      <w:pPr>
        <w:rPr>
          <w:rFonts w:ascii="Verdana" w:hAnsi="Verdana" w:cs="Candara"/>
          <w:color w:val="000000"/>
          <w:sz w:val="20"/>
          <w:szCs w:val="20"/>
        </w:rPr>
      </w:pPr>
      <w:r w:rsidRPr="00F062C5">
        <w:rPr>
          <w:rFonts w:ascii="Verdana" w:hAnsi="Verdana" w:cs="Candara"/>
          <w:color w:val="000000"/>
          <w:sz w:val="20"/>
          <w:szCs w:val="20"/>
        </w:rPr>
        <w:t>Civil Status</w:t>
      </w:r>
      <w:r w:rsidRPr="00F062C5">
        <w:rPr>
          <w:rFonts w:ascii="Verdana" w:hAnsi="Verdana" w:cs="Candara"/>
          <w:color w:val="000000"/>
          <w:sz w:val="20"/>
          <w:szCs w:val="20"/>
        </w:rPr>
        <w:tab/>
        <w:t>:</w:t>
      </w:r>
      <w:r w:rsidRPr="00F062C5">
        <w:rPr>
          <w:rFonts w:ascii="Verdana" w:hAnsi="Verdana" w:cs="Candara"/>
          <w:color w:val="000000"/>
          <w:sz w:val="20"/>
          <w:szCs w:val="20"/>
        </w:rPr>
        <w:tab/>
        <w:t>Single</w:t>
      </w:r>
    </w:p>
    <w:p w:rsidR="00F062C5" w:rsidRPr="00F062C5" w:rsidRDefault="00F062C5" w:rsidP="00F062C5">
      <w:pPr>
        <w:rPr>
          <w:rFonts w:ascii="Verdana" w:hAnsi="Verdana" w:cs="Candara"/>
          <w:color w:val="000000"/>
          <w:sz w:val="20"/>
          <w:szCs w:val="20"/>
        </w:rPr>
      </w:pPr>
      <w:r w:rsidRPr="00F062C5">
        <w:rPr>
          <w:rFonts w:ascii="Verdana" w:hAnsi="Verdana" w:cs="Candara"/>
          <w:color w:val="000000"/>
          <w:sz w:val="20"/>
          <w:szCs w:val="20"/>
        </w:rPr>
        <w:t>Religion</w:t>
      </w:r>
      <w:r w:rsidRPr="00F062C5">
        <w:rPr>
          <w:rFonts w:ascii="Verdana" w:hAnsi="Verdana" w:cs="Candara"/>
          <w:color w:val="000000"/>
          <w:sz w:val="20"/>
          <w:szCs w:val="20"/>
        </w:rPr>
        <w:tab/>
        <w:t>:</w:t>
      </w:r>
      <w:r w:rsidRPr="00F062C5">
        <w:rPr>
          <w:rFonts w:ascii="Verdana" w:hAnsi="Verdana" w:cs="Candara"/>
          <w:color w:val="000000"/>
          <w:sz w:val="20"/>
          <w:szCs w:val="20"/>
        </w:rPr>
        <w:tab/>
        <w:t>Catholic-Christian</w:t>
      </w:r>
    </w:p>
    <w:p w:rsidR="00F062C5" w:rsidRDefault="00F062C5" w:rsidP="00F062C5">
      <w:pPr>
        <w:rPr>
          <w:rFonts w:ascii="Verdana" w:hAnsi="Verdana" w:cs="Candara"/>
          <w:color w:val="000000"/>
          <w:sz w:val="20"/>
          <w:szCs w:val="20"/>
        </w:rPr>
      </w:pPr>
      <w:r w:rsidRPr="00F062C5">
        <w:rPr>
          <w:rFonts w:ascii="Verdana" w:hAnsi="Verdana" w:cs="Candara"/>
          <w:color w:val="000000"/>
          <w:sz w:val="20"/>
          <w:szCs w:val="20"/>
        </w:rPr>
        <w:t>Language</w:t>
      </w:r>
      <w:r w:rsidRPr="00F062C5">
        <w:rPr>
          <w:rFonts w:ascii="Verdana" w:hAnsi="Verdana" w:cs="Candara"/>
          <w:color w:val="000000"/>
          <w:sz w:val="20"/>
          <w:szCs w:val="20"/>
        </w:rPr>
        <w:tab/>
        <w:t>:</w:t>
      </w:r>
      <w:r w:rsidRPr="00F062C5">
        <w:rPr>
          <w:rFonts w:ascii="Verdana" w:hAnsi="Verdana" w:cs="Candara"/>
          <w:color w:val="000000"/>
          <w:sz w:val="20"/>
          <w:szCs w:val="20"/>
        </w:rPr>
        <w:tab/>
        <w:t>Tagalog &amp; English</w:t>
      </w:r>
    </w:p>
    <w:p w:rsidR="004F524F" w:rsidRDefault="004F524F" w:rsidP="00F062C5">
      <w:pPr>
        <w:rPr>
          <w:rFonts w:ascii="Verdana" w:hAnsi="Verdana" w:cs="Candara"/>
          <w:color w:val="000000"/>
          <w:sz w:val="20"/>
          <w:szCs w:val="20"/>
        </w:rPr>
      </w:pPr>
      <w:r>
        <w:rPr>
          <w:rFonts w:ascii="Verdana" w:hAnsi="Verdana" w:cs="Candara"/>
          <w:color w:val="000000"/>
          <w:sz w:val="20"/>
          <w:szCs w:val="20"/>
        </w:rPr>
        <w:t>Visa Status    :          Visit Visa</w:t>
      </w:r>
    </w:p>
    <w:p w:rsidR="002E6F96" w:rsidRDefault="002E6F96" w:rsidP="009026BE">
      <w:pPr>
        <w:pStyle w:val="ListParagraph"/>
        <w:jc w:val="both"/>
        <w:rPr>
          <w:rFonts w:ascii="Verdana" w:hAnsi="Verdana"/>
          <w:sz w:val="20"/>
          <w:szCs w:val="20"/>
        </w:rPr>
      </w:pPr>
    </w:p>
    <w:p w:rsidR="002E6F96" w:rsidRDefault="002E6F96" w:rsidP="009026BE">
      <w:pPr>
        <w:pStyle w:val="ListParagraph"/>
        <w:jc w:val="both"/>
        <w:rPr>
          <w:rFonts w:ascii="Verdana" w:hAnsi="Verdana"/>
          <w:sz w:val="20"/>
          <w:szCs w:val="20"/>
        </w:rPr>
      </w:pPr>
    </w:p>
    <w:p w:rsidR="002E6F96" w:rsidRPr="00823A28" w:rsidRDefault="002E6F96" w:rsidP="00823A28">
      <w:pPr>
        <w:jc w:val="both"/>
        <w:rPr>
          <w:rFonts w:ascii="Verdana" w:hAnsi="Verdana"/>
          <w:sz w:val="20"/>
          <w:szCs w:val="20"/>
        </w:rPr>
      </w:pPr>
    </w:p>
    <w:sectPr w:rsidR="002E6F96" w:rsidRPr="00823A28" w:rsidSect="002E6F96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2BC" w:rsidRDefault="002322BC" w:rsidP="002E6F96">
      <w:r>
        <w:separator/>
      </w:r>
    </w:p>
  </w:endnote>
  <w:endnote w:type="continuationSeparator" w:id="0">
    <w:p w:rsidR="002322BC" w:rsidRDefault="002322BC" w:rsidP="002E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F96" w:rsidRPr="00D00A8B" w:rsidRDefault="002E6F96" w:rsidP="002E6F96">
    <w:pPr>
      <w:pBdr>
        <w:top w:val="single" w:sz="4" w:space="1" w:color="0000FF"/>
      </w:pBdr>
      <w:tabs>
        <w:tab w:val="center" w:pos="4320"/>
        <w:tab w:val="right" w:pos="8640"/>
      </w:tabs>
      <w:jc w:val="right"/>
      <w:rPr>
        <w:rFonts w:ascii="Arial" w:hAnsi="Arial"/>
        <w:sz w:val="18"/>
      </w:rPr>
    </w:pPr>
    <w:r w:rsidRPr="00D00A8B">
      <w:rPr>
        <w:rStyle w:val="PageNumber"/>
        <w:rFonts w:ascii="Arial" w:hAnsi="Arial"/>
        <w:sz w:val="18"/>
      </w:rPr>
      <w:t xml:space="preserve">Page </w:t>
    </w:r>
    <w:r w:rsidRPr="00D00A8B">
      <w:rPr>
        <w:rStyle w:val="PageNumber"/>
        <w:rFonts w:ascii="Arial" w:hAnsi="Arial"/>
        <w:b/>
        <w:sz w:val="18"/>
      </w:rPr>
      <w:fldChar w:fldCharType="begin"/>
    </w:r>
    <w:r w:rsidRPr="00D00A8B">
      <w:rPr>
        <w:rStyle w:val="PageNumber"/>
        <w:rFonts w:ascii="Arial" w:hAnsi="Arial"/>
        <w:b/>
        <w:sz w:val="18"/>
      </w:rPr>
      <w:instrText xml:space="preserve"> PAGE </w:instrText>
    </w:r>
    <w:r w:rsidRPr="00D00A8B">
      <w:rPr>
        <w:rStyle w:val="PageNumber"/>
        <w:rFonts w:ascii="Arial" w:hAnsi="Arial"/>
        <w:b/>
        <w:sz w:val="18"/>
      </w:rPr>
      <w:fldChar w:fldCharType="separate"/>
    </w:r>
    <w:r w:rsidR="00411D09">
      <w:rPr>
        <w:rStyle w:val="PageNumber"/>
        <w:rFonts w:ascii="Arial" w:hAnsi="Arial"/>
        <w:b/>
        <w:noProof/>
        <w:sz w:val="18"/>
      </w:rPr>
      <w:t>2</w:t>
    </w:r>
    <w:r w:rsidRPr="00D00A8B">
      <w:rPr>
        <w:rStyle w:val="PageNumber"/>
        <w:rFonts w:ascii="Arial" w:hAnsi="Arial"/>
        <w:b/>
        <w:sz w:val="18"/>
      </w:rPr>
      <w:fldChar w:fldCharType="end"/>
    </w:r>
  </w:p>
  <w:p w:rsidR="002E6F96" w:rsidRDefault="002E6F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2BC" w:rsidRDefault="002322BC" w:rsidP="002E6F96">
      <w:r>
        <w:separator/>
      </w:r>
    </w:p>
  </w:footnote>
  <w:footnote w:type="continuationSeparator" w:id="0">
    <w:p w:rsidR="002322BC" w:rsidRDefault="002322BC" w:rsidP="002E6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F96" w:rsidRDefault="002E6F96" w:rsidP="002E6F96">
    <w:pPr>
      <w:tabs>
        <w:tab w:val="left" w:pos="90"/>
        <w:tab w:val="center" w:pos="4320"/>
        <w:tab w:val="left" w:pos="8640"/>
      </w:tabs>
      <w:rPr>
        <w:rFonts w:ascii="Arial" w:hAnsi="Arial"/>
        <w:b/>
      </w:rPr>
    </w:pPr>
  </w:p>
  <w:p w:rsidR="002E6F96" w:rsidRDefault="002E6F96" w:rsidP="002E6F96">
    <w:pPr>
      <w:tabs>
        <w:tab w:val="center" w:pos="4320"/>
        <w:tab w:val="right" w:pos="8640"/>
      </w:tabs>
      <w:rPr>
        <w:rFonts w:ascii="Arial" w:hAnsi="Arial"/>
        <w:b/>
      </w:rPr>
    </w:pPr>
  </w:p>
  <w:p w:rsidR="002E6F96" w:rsidRDefault="002E6F96" w:rsidP="002E6F96">
    <w:pPr>
      <w:pBdr>
        <w:bottom w:val="single" w:sz="4" w:space="1" w:color="0000FF"/>
      </w:pBdr>
      <w:tabs>
        <w:tab w:val="center" w:pos="4320"/>
        <w:tab w:val="right" w:pos="8640"/>
      </w:tabs>
      <w:jc w:val="right"/>
      <w:rPr>
        <w:rFonts w:ascii="Arial" w:hAnsi="Arial"/>
        <w:b/>
      </w:rPr>
    </w:pPr>
    <w:r>
      <w:rPr>
        <w:rFonts w:ascii="Arial" w:hAnsi="Arial"/>
        <w:b/>
      </w:rPr>
      <w:t>Alexis</w:t>
    </w:r>
    <w:r w:rsidRPr="00D00A8B">
      <w:rPr>
        <w:rFonts w:ascii="Arial" w:hAnsi="Arial"/>
        <w:b/>
      </w:rPr>
      <w:t xml:space="preserve"> </w:t>
    </w:r>
    <w:r>
      <w:rPr>
        <w:rFonts w:ascii="Arial" w:hAnsi="Arial"/>
        <w:b/>
      </w:rPr>
      <w:t xml:space="preserve">D. </w:t>
    </w:r>
    <w:r w:rsidRPr="00D00A8B">
      <w:rPr>
        <w:rFonts w:ascii="Arial" w:hAnsi="Arial"/>
        <w:b/>
      </w:rPr>
      <w:t>Reyes</w:t>
    </w:r>
  </w:p>
  <w:p w:rsidR="002E6F96" w:rsidRDefault="002E6F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F49"/>
    <w:multiLevelType w:val="hybridMultilevel"/>
    <w:tmpl w:val="6B3C68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B32FA"/>
    <w:multiLevelType w:val="hybridMultilevel"/>
    <w:tmpl w:val="97B80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00958"/>
    <w:multiLevelType w:val="hybridMultilevel"/>
    <w:tmpl w:val="4EA6C0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52EE5"/>
    <w:multiLevelType w:val="hybridMultilevel"/>
    <w:tmpl w:val="59C653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532B0"/>
    <w:multiLevelType w:val="hybridMultilevel"/>
    <w:tmpl w:val="7E14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20"/>
    <w:rsid w:val="000E35FA"/>
    <w:rsid w:val="0012037A"/>
    <w:rsid w:val="001F0780"/>
    <w:rsid w:val="002009E9"/>
    <w:rsid w:val="00221CE0"/>
    <w:rsid w:val="002322BC"/>
    <w:rsid w:val="002900D5"/>
    <w:rsid w:val="002E6F96"/>
    <w:rsid w:val="0032487D"/>
    <w:rsid w:val="00364EBB"/>
    <w:rsid w:val="003B0116"/>
    <w:rsid w:val="00411D09"/>
    <w:rsid w:val="0049015A"/>
    <w:rsid w:val="004A07C0"/>
    <w:rsid w:val="004B522F"/>
    <w:rsid w:val="004F524F"/>
    <w:rsid w:val="0058079D"/>
    <w:rsid w:val="005B4845"/>
    <w:rsid w:val="00677BB8"/>
    <w:rsid w:val="00694D0F"/>
    <w:rsid w:val="007232B0"/>
    <w:rsid w:val="007870F3"/>
    <w:rsid w:val="0078746E"/>
    <w:rsid w:val="007B23F1"/>
    <w:rsid w:val="00823A28"/>
    <w:rsid w:val="009026BE"/>
    <w:rsid w:val="00970920"/>
    <w:rsid w:val="00AE231C"/>
    <w:rsid w:val="00B75CAE"/>
    <w:rsid w:val="00C70C9A"/>
    <w:rsid w:val="00D85FA7"/>
    <w:rsid w:val="00E33198"/>
    <w:rsid w:val="00E842CD"/>
    <w:rsid w:val="00EC752C"/>
    <w:rsid w:val="00F045E7"/>
    <w:rsid w:val="00F062C5"/>
    <w:rsid w:val="00F9512C"/>
    <w:rsid w:val="00FA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9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9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4D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6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F9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E6F96"/>
  </w:style>
  <w:style w:type="paragraph" w:styleId="BalloonText">
    <w:name w:val="Balloon Text"/>
    <w:basedOn w:val="Normal"/>
    <w:link w:val="BalloonTextChar"/>
    <w:uiPriority w:val="99"/>
    <w:semiHidden/>
    <w:unhideWhenUsed/>
    <w:rsid w:val="004F5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9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9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4D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6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F96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E6F96"/>
  </w:style>
  <w:style w:type="paragraph" w:styleId="BalloonText">
    <w:name w:val="Balloon Text"/>
    <w:basedOn w:val="Normal"/>
    <w:link w:val="BalloonTextChar"/>
    <w:uiPriority w:val="99"/>
    <w:semiHidden/>
    <w:unhideWhenUsed/>
    <w:rsid w:val="004F5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xis.22438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348370422</cp:lastModifiedBy>
  <cp:revision>2</cp:revision>
  <dcterms:created xsi:type="dcterms:W3CDTF">2017-05-18T09:55:00Z</dcterms:created>
  <dcterms:modified xsi:type="dcterms:W3CDTF">2017-05-18T09:55:00Z</dcterms:modified>
</cp:coreProperties>
</file>