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A9" w:rsidRDefault="00CC52F8">
      <w:pPr>
        <w:widowControl w:val="0"/>
        <w:autoSpaceDE w:val="0"/>
        <w:autoSpaceDN w:val="0"/>
        <w:adjustRightInd w:val="0"/>
        <w:spacing w:after="0" w:line="240" w:lineRule="auto"/>
        <w:ind w:left="3160"/>
        <w:rPr>
          <w:rFonts w:ascii="Times New Roman" w:hAnsi="Times New Roman" w:cs="Times New Roman"/>
          <w:sz w:val="24"/>
          <w:szCs w:val="24"/>
        </w:rPr>
      </w:pPr>
      <w:bookmarkStart w:id="0" w:name="page1"/>
      <w:bookmarkEnd w:id="0"/>
      <w:proofErr w:type="spellStart"/>
      <w:r>
        <w:rPr>
          <w:rFonts w:ascii="Times New Roman" w:hAnsi="Times New Roman" w:cs="Times New Roman"/>
          <w:b/>
          <w:bCs/>
          <w:sz w:val="40"/>
          <w:szCs w:val="40"/>
        </w:rPr>
        <w:t>Naraayanan</w:t>
      </w:r>
      <w:proofErr w:type="spellEnd"/>
      <w:r>
        <w:rPr>
          <w:rFonts w:ascii="Times New Roman" w:hAnsi="Times New Roman" w:cs="Times New Roman"/>
          <w:b/>
          <w:bCs/>
          <w:sz w:val="40"/>
          <w:szCs w:val="40"/>
        </w:rPr>
        <w:t xml:space="preserve"> </w:t>
      </w:r>
    </w:p>
    <w:p w:rsidR="00A864A9" w:rsidRDefault="00A864A9">
      <w:pPr>
        <w:widowControl w:val="0"/>
        <w:autoSpaceDE w:val="0"/>
        <w:autoSpaceDN w:val="0"/>
        <w:adjustRightInd w:val="0"/>
        <w:spacing w:after="0" w:line="270" w:lineRule="exact"/>
        <w:rPr>
          <w:rFonts w:ascii="Times New Roman" w:hAnsi="Times New Roman" w:cs="Times New Roman"/>
          <w:sz w:val="24"/>
          <w:szCs w:val="24"/>
        </w:rPr>
      </w:pPr>
      <w:r w:rsidRPr="00A864A9">
        <w:rPr>
          <w:noProof/>
        </w:rPr>
        <w:pict>
          <v:line id="_x0000_s1026" style="position:absolute;z-index:-251658240" from=".6pt,26.2pt" to="523.65pt,26.2pt" o:allowincell="f" strokecolor="#d9d9d9" strokeweight=".04231mm"/>
        </w:pict>
      </w:r>
      <w:hyperlink r:id="rId5" w:history="1">
        <w:r w:rsidR="008441D8" w:rsidRPr="0089144D">
          <w:rPr>
            <w:rStyle w:val="Hyperlink"/>
            <w:rFonts w:ascii="Times New Roman" w:hAnsi="Times New Roman" w:cs="Times New Roman"/>
            <w:sz w:val="24"/>
            <w:szCs w:val="24"/>
          </w:rPr>
          <w:t>naraayanan.225374@2freemail.com</w:t>
        </w:r>
      </w:hyperlink>
    </w:p>
    <w:p w:rsidR="008441D8" w:rsidRDefault="008441D8">
      <w:pPr>
        <w:widowControl w:val="0"/>
        <w:autoSpaceDE w:val="0"/>
        <w:autoSpaceDN w:val="0"/>
        <w:adjustRightInd w:val="0"/>
        <w:spacing w:after="0" w:line="270" w:lineRule="exact"/>
        <w:rPr>
          <w:rFonts w:ascii="Times New Roman" w:hAnsi="Times New Roman" w:cs="Times New Roman"/>
          <w:sz w:val="24"/>
          <w:szCs w:val="24"/>
        </w:rPr>
      </w:pPr>
    </w:p>
    <w:p w:rsidR="00A864A9" w:rsidRDefault="00CC52F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rPr>
        <w:t>O</w:t>
      </w:r>
      <w:r>
        <w:rPr>
          <w:rFonts w:ascii="Times New Roman" w:hAnsi="Times New Roman" w:cs="Times New Roman"/>
          <w:b/>
          <w:bCs/>
          <w:sz w:val="18"/>
          <w:szCs w:val="18"/>
        </w:rPr>
        <w:t>BJECTIVE</w:t>
      </w:r>
    </w:p>
    <w:p w:rsidR="00A864A9" w:rsidRDefault="00A864A9">
      <w:pPr>
        <w:widowControl w:val="0"/>
        <w:autoSpaceDE w:val="0"/>
        <w:autoSpaceDN w:val="0"/>
        <w:adjustRightInd w:val="0"/>
        <w:spacing w:after="0" w:line="302" w:lineRule="exact"/>
        <w:rPr>
          <w:rFonts w:ascii="Times New Roman" w:hAnsi="Times New Roman" w:cs="Times New Roman"/>
          <w:sz w:val="24"/>
          <w:szCs w:val="24"/>
        </w:rPr>
      </w:pPr>
      <w:r w:rsidRPr="00A864A9">
        <w:rPr>
          <w:noProof/>
        </w:rPr>
        <w:pict>
          <v:line id="_x0000_s1027" style="position:absolute;z-index:-251657216" from="-.1pt,.8pt" to="523.65pt,.8pt" o:allowincell="f" strokeweight="1.44pt"/>
        </w:pict>
      </w:r>
      <w:r w:rsidR="00B42A96">
        <w:rPr>
          <w:noProof/>
          <w:lang w:val="en-IN" w:eastAsia="en-IN"/>
        </w:rPr>
        <w:drawing>
          <wp:anchor distT="0" distB="0" distL="114300" distR="114300" simplePos="0" relativeHeight="251660288" behindDoc="1" locked="0" layoutInCell="0" allowOverlap="1">
            <wp:simplePos x="0" y="0"/>
            <wp:positionH relativeFrom="column">
              <wp:posOffset>5725795</wp:posOffset>
            </wp:positionH>
            <wp:positionV relativeFrom="paragraph">
              <wp:posOffset>160020</wp:posOffset>
            </wp:positionV>
            <wp:extent cx="814070" cy="814070"/>
            <wp:effectExtent l="1905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814070" cy="814070"/>
                    </a:xfrm>
                    <a:prstGeom prst="rect">
                      <a:avLst/>
                    </a:prstGeom>
                    <a:noFill/>
                  </pic:spPr>
                </pic:pic>
              </a:graphicData>
            </a:graphic>
          </wp:anchor>
        </w:drawing>
      </w:r>
    </w:p>
    <w:p w:rsidR="00A864A9" w:rsidRDefault="00CC52F8">
      <w:pPr>
        <w:widowControl w:val="0"/>
        <w:overflowPunct w:val="0"/>
        <w:autoSpaceDE w:val="0"/>
        <w:autoSpaceDN w:val="0"/>
        <w:adjustRightInd w:val="0"/>
        <w:spacing w:after="0" w:line="230" w:lineRule="auto"/>
        <w:ind w:left="120" w:right="1820"/>
        <w:jc w:val="both"/>
        <w:rPr>
          <w:rFonts w:ascii="Times New Roman" w:hAnsi="Times New Roman" w:cs="Times New Roman"/>
          <w:sz w:val="24"/>
          <w:szCs w:val="24"/>
        </w:rPr>
      </w:pPr>
      <w:r>
        <w:rPr>
          <w:rFonts w:ascii="Times New Roman" w:hAnsi="Times New Roman" w:cs="Times New Roman"/>
          <w:sz w:val="20"/>
          <w:szCs w:val="20"/>
        </w:rPr>
        <w:t xml:space="preserve">A results-focused CMA (USA) and ICWAI qualified Finance &amp; Accounting professional with 13+ years of experience in driving business growth through financial management and analysis, strategic planning, implementing accounting systems and imposing budgetary controls. </w:t>
      </w:r>
      <w:proofErr w:type="gramStart"/>
      <w:r>
        <w:rPr>
          <w:rFonts w:ascii="Times New Roman" w:hAnsi="Times New Roman" w:cs="Times New Roman"/>
          <w:sz w:val="20"/>
          <w:szCs w:val="20"/>
        </w:rPr>
        <w:t>Skilled in compliance management, project finance, auditing and reporting across diverse domains.</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Known for leadership, professionalism, integrity and work ethic.</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Looking to apply expertise in a senior level assignment in the UAE.</w:t>
      </w:r>
      <w:proofErr w:type="gramEnd"/>
    </w:p>
    <w:p w:rsidR="00A864A9" w:rsidRDefault="00A864A9">
      <w:pPr>
        <w:widowControl w:val="0"/>
        <w:autoSpaceDE w:val="0"/>
        <w:autoSpaceDN w:val="0"/>
        <w:adjustRightInd w:val="0"/>
        <w:spacing w:after="0" w:line="235" w:lineRule="exact"/>
        <w:rPr>
          <w:rFonts w:ascii="Times New Roman" w:hAnsi="Times New Roman" w:cs="Times New Roman"/>
          <w:sz w:val="24"/>
          <w:szCs w:val="24"/>
        </w:rPr>
      </w:pPr>
      <w:r w:rsidRPr="00A864A9">
        <w:rPr>
          <w:noProof/>
        </w:rPr>
        <w:pict>
          <v:rect id="_x0000_s1029" style="position:absolute;margin-left:519.45pt;margin-top:14.1pt;width:5.4pt;height:12.75pt;z-index:-251655168" o:allowincell="f" fillcolor="#d9d9d9" stroked="f"/>
        </w:pict>
      </w:r>
    </w:p>
    <w:p w:rsidR="00A864A9" w:rsidRDefault="00B42A96">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66675" cy="142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675" cy="142875"/>
                    </a:xfrm>
                    <a:prstGeom prst="rect">
                      <a:avLst/>
                    </a:prstGeom>
                    <a:noFill/>
                    <a:ln w="9525">
                      <a:noFill/>
                      <a:miter lim="800000"/>
                      <a:headEnd/>
                      <a:tailEnd/>
                    </a:ln>
                  </pic:spPr>
                </pic:pic>
              </a:graphicData>
            </a:graphic>
          </wp:inline>
        </w:drawing>
      </w:r>
      <w:r w:rsidR="00CC52F8">
        <w:rPr>
          <w:rFonts w:ascii="Times New Roman" w:hAnsi="Times New Roman" w:cs="Times New Roman"/>
          <w:b/>
          <w:bCs/>
        </w:rPr>
        <w:t>K</w:t>
      </w:r>
      <w:r w:rsidR="00CC52F8">
        <w:rPr>
          <w:rFonts w:ascii="Times New Roman" w:hAnsi="Times New Roman" w:cs="Times New Roman"/>
          <w:b/>
          <w:bCs/>
          <w:sz w:val="18"/>
          <w:szCs w:val="18"/>
        </w:rPr>
        <w:t>EY</w:t>
      </w:r>
      <w:r w:rsidR="00CC52F8">
        <w:rPr>
          <w:rFonts w:ascii="Times New Roman" w:hAnsi="Times New Roman" w:cs="Times New Roman"/>
          <w:b/>
          <w:bCs/>
        </w:rPr>
        <w:t xml:space="preserve"> S</w:t>
      </w:r>
      <w:r w:rsidR="00CC52F8">
        <w:rPr>
          <w:rFonts w:ascii="Times New Roman" w:hAnsi="Times New Roman" w:cs="Times New Roman"/>
          <w:b/>
          <w:bCs/>
          <w:sz w:val="18"/>
          <w:szCs w:val="18"/>
        </w:rPr>
        <w:t>KILLS</w:t>
      </w:r>
    </w:p>
    <w:p w:rsidR="00A864A9" w:rsidRDefault="00B42A96">
      <w:pPr>
        <w:widowControl w:val="0"/>
        <w:autoSpaceDE w:val="0"/>
        <w:autoSpaceDN w:val="0"/>
        <w:adjustRightInd w:val="0"/>
        <w:spacing w:after="0" w:line="28" w:lineRule="exact"/>
        <w:rPr>
          <w:rFonts w:ascii="Times New Roman" w:hAnsi="Times New Roman" w:cs="Times New Roman"/>
          <w:sz w:val="24"/>
          <w:szCs w:val="24"/>
        </w:rPr>
      </w:pPr>
      <w:r>
        <w:rPr>
          <w:noProof/>
          <w:lang w:val="en-IN" w:eastAsia="en-IN"/>
        </w:rPr>
        <w:drawing>
          <wp:anchor distT="0" distB="0" distL="114300" distR="114300" simplePos="0" relativeHeight="251662336" behindDoc="1" locked="0" layoutInCell="0" allowOverlap="1">
            <wp:simplePos x="0" y="0"/>
            <wp:positionH relativeFrom="column">
              <wp:posOffset>-635</wp:posOffset>
            </wp:positionH>
            <wp:positionV relativeFrom="paragraph">
              <wp:posOffset>-142240</wp:posOffset>
            </wp:positionV>
            <wp:extent cx="6667500" cy="1809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6667500" cy="180975"/>
                    </a:xfrm>
                    <a:prstGeom prst="rect">
                      <a:avLst/>
                    </a:prstGeom>
                    <a:noFill/>
                  </pic:spPr>
                </pic:pic>
              </a:graphicData>
            </a:graphic>
          </wp:anchor>
        </w:drawing>
      </w:r>
      <w:r>
        <w:rPr>
          <w:noProof/>
          <w:lang w:val="en-IN" w:eastAsia="en-IN"/>
        </w:rPr>
        <w:drawing>
          <wp:anchor distT="0" distB="0" distL="114300" distR="114300" simplePos="0" relativeHeight="251663360" behindDoc="1" locked="0" layoutInCell="0" allowOverlap="1">
            <wp:simplePos x="0" y="0"/>
            <wp:positionH relativeFrom="column">
              <wp:posOffset>-635</wp:posOffset>
            </wp:positionH>
            <wp:positionV relativeFrom="paragraph">
              <wp:posOffset>-142240</wp:posOffset>
            </wp:positionV>
            <wp:extent cx="6667500" cy="18097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6667500" cy="180975"/>
                    </a:xfrm>
                    <a:prstGeom prst="rect">
                      <a:avLst/>
                    </a:prstGeom>
                    <a:noFill/>
                  </pic:spPr>
                </pic:pic>
              </a:graphicData>
            </a:graphic>
          </wp:anchor>
        </w:drawing>
      </w:r>
    </w:p>
    <w:tbl>
      <w:tblPr>
        <w:tblW w:w="0" w:type="auto"/>
        <w:tblLayout w:type="fixed"/>
        <w:tblCellMar>
          <w:left w:w="0" w:type="dxa"/>
          <w:right w:w="0" w:type="dxa"/>
        </w:tblCellMar>
        <w:tblLook w:val="0000"/>
      </w:tblPr>
      <w:tblGrid>
        <w:gridCol w:w="20"/>
        <w:gridCol w:w="3540"/>
        <w:gridCol w:w="3320"/>
        <w:gridCol w:w="3600"/>
      </w:tblGrid>
      <w:tr w:rsidR="00A864A9">
        <w:trPr>
          <w:trHeight w:val="448"/>
        </w:trPr>
        <w:tc>
          <w:tcPr>
            <w:tcW w:w="20" w:type="dxa"/>
            <w:tcBorders>
              <w:top w:val="nil"/>
              <w:left w:val="nil"/>
              <w:bottom w:val="nil"/>
              <w:right w:val="nil"/>
            </w:tcBorders>
            <w:vAlign w:val="bottom"/>
          </w:tcPr>
          <w:p w:rsidR="00A864A9" w:rsidRDefault="00A864A9">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A864A9" w:rsidRDefault="00CC52F8">
            <w:pPr>
              <w:widowControl w:val="0"/>
              <w:autoSpaceDE w:val="0"/>
              <w:autoSpaceDN w:val="0"/>
              <w:adjustRightInd w:val="0"/>
              <w:spacing w:after="0" w:line="447" w:lineRule="exact"/>
              <w:ind w:left="380"/>
              <w:rPr>
                <w:rFonts w:ascii="Times New Roman" w:hAnsi="Times New Roman" w:cs="Times New Roman"/>
                <w:sz w:val="24"/>
                <w:szCs w:val="24"/>
              </w:rPr>
            </w:pPr>
            <w:r>
              <w:rPr>
                <w:rFonts w:ascii="Wingdings" w:hAnsi="Wingdings" w:cs="Wingdings"/>
                <w:sz w:val="39"/>
                <w:szCs w:val="39"/>
                <w:vertAlign w:val="superscript"/>
              </w:rPr>
              <w:t></w:t>
            </w:r>
            <w:r>
              <w:rPr>
                <w:rFonts w:ascii="Times New Roman" w:hAnsi="Times New Roman" w:cs="Times New Roman"/>
                <w:sz w:val="20"/>
                <w:szCs w:val="20"/>
              </w:rPr>
              <w:t xml:space="preserve"> Financial Management</w:t>
            </w:r>
          </w:p>
        </w:tc>
        <w:tc>
          <w:tcPr>
            <w:tcW w:w="3320" w:type="dxa"/>
            <w:tcBorders>
              <w:top w:val="nil"/>
              <w:left w:val="nil"/>
              <w:bottom w:val="nil"/>
              <w:right w:val="nil"/>
            </w:tcBorders>
            <w:vAlign w:val="bottom"/>
          </w:tcPr>
          <w:p w:rsidR="00A864A9" w:rsidRDefault="00CC52F8">
            <w:pPr>
              <w:widowControl w:val="0"/>
              <w:autoSpaceDE w:val="0"/>
              <w:autoSpaceDN w:val="0"/>
              <w:adjustRightInd w:val="0"/>
              <w:spacing w:after="0" w:line="447" w:lineRule="exact"/>
              <w:ind w:left="260"/>
              <w:rPr>
                <w:rFonts w:ascii="Times New Roman" w:hAnsi="Times New Roman" w:cs="Times New Roman"/>
                <w:sz w:val="24"/>
                <w:szCs w:val="24"/>
              </w:rPr>
            </w:pPr>
            <w:r>
              <w:rPr>
                <w:rFonts w:ascii="Wingdings" w:hAnsi="Wingdings" w:cs="Wingdings"/>
                <w:sz w:val="39"/>
                <w:szCs w:val="39"/>
                <w:vertAlign w:val="superscript"/>
              </w:rPr>
              <w:t></w:t>
            </w:r>
            <w:r>
              <w:rPr>
                <w:rFonts w:ascii="Times New Roman" w:hAnsi="Times New Roman" w:cs="Times New Roman"/>
                <w:sz w:val="20"/>
                <w:szCs w:val="20"/>
              </w:rPr>
              <w:t xml:space="preserve"> General Ledger Management</w:t>
            </w:r>
          </w:p>
        </w:tc>
        <w:tc>
          <w:tcPr>
            <w:tcW w:w="3600" w:type="dxa"/>
            <w:tcBorders>
              <w:top w:val="nil"/>
              <w:left w:val="nil"/>
              <w:bottom w:val="nil"/>
              <w:right w:val="nil"/>
            </w:tcBorders>
            <w:vAlign w:val="bottom"/>
          </w:tcPr>
          <w:p w:rsidR="00A864A9" w:rsidRDefault="00CC52F8">
            <w:pPr>
              <w:widowControl w:val="0"/>
              <w:autoSpaceDE w:val="0"/>
              <w:autoSpaceDN w:val="0"/>
              <w:adjustRightInd w:val="0"/>
              <w:spacing w:after="0" w:line="447" w:lineRule="exact"/>
              <w:ind w:left="360"/>
              <w:rPr>
                <w:rFonts w:ascii="Times New Roman" w:hAnsi="Times New Roman" w:cs="Times New Roman"/>
                <w:sz w:val="24"/>
                <w:szCs w:val="24"/>
              </w:rPr>
            </w:pPr>
            <w:r>
              <w:rPr>
                <w:rFonts w:ascii="Wingdings" w:hAnsi="Wingdings" w:cs="Wingdings"/>
                <w:sz w:val="39"/>
                <w:szCs w:val="39"/>
                <w:vertAlign w:val="superscript"/>
              </w:rPr>
              <w:t></w:t>
            </w:r>
            <w:r>
              <w:rPr>
                <w:rFonts w:ascii="Times New Roman" w:hAnsi="Times New Roman" w:cs="Times New Roman"/>
                <w:sz w:val="20"/>
                <w:szCs w:val="20"/>
              </w:rPr>
              <w:t xml:space="preserve"> Induction &amp; Training</w:t>
            </w:r>
          </w:p>
        </w:tc>
      </w:tr>
      <w:tr w:rsidR="00A864A9">
        <w:trPr>
          <w:trHeight w:val="228"/>
        </w:trPr>
        <w:tc>
          <w:tcPr>
            <w:tcW w:w="20" w:type="dxa"/>
            <w:tcBorders>
              <w:top w:val="nil"/>
              <w:left w:val="nil"/>
              <w:bottom w:val="nil"/>
              <w:right w:val="nil"/>
            </w:tcBorders>
            <w:vAlign w:val="bottom"/>
          </w:tcPr>
          <w:p w:rsidR="00A864A9" w:rsidRDefault="00A864A9">
            <w:pPr>
              <w:widowControl w:val="0"/>
              <w:autoSpaceDE w:val="0"/>
              <w:autoSpaceDN w:val="0"/>
              <w:adjustRightInd w:val="0"/>
              <w:spacing w:after="0" w:line="240" w:lineRule="auto"/>
              <w:rPr>
                <w:rFonts w:ascii="Times New Roman" w:hAnsi="Times New Roman" w:cs="Times New Roman"/>
                <w:sz w:val="19"/>
                <w:szCs w:val="19"/>
              </w:rPr>
            </w:pPr>
          </w:p>
        </w:tc>
        <w:tc>
          <w:tcPr>
            <w:tcW w:w="3540" w:type="dxa"/>
            <w:tcBorders>
              <w:top w:val="nil"/>
              <w:left w:val="nil"/>
              <w:bottom w:val="nil"/>
              <w:right w:val="nil"/>
            </w:tcBorders>
            <w:vAlign w:val="bottom"/>
          </w:tcPr>
          <w:p w:rsidR="00A864A9" w:rsidRDefault="00CC52F8">
            <w:pPr>
              <w:widowControl w:val="0"/>
              <w:autoSpaceDE w:val="0"/>
              <w:autoSpaceDN w:val="0"/>
              <w:adjustRightInd w:val="0"/>
              <w:spacing w:after="0" w:line="228" w:lineRule="exact"/>
              <w:ind w:left="380"/>
              <w:rPr>
                <w:rFonts w:ascii="Times New Roman" w:hAnsi="Times New Roman" w:cs="Times New Roman"/>
                <w:sz w:val="24"/>
                <w:szCs w:val="24"/>
              </w:rPr>
            </w:pPr>
            <w:r>
              <w:rPr>
                <w:rFonts w:ascii="Wingdings" w:hAnsi="Wingdings" w:cs="Wingdings"/>
                <w:sz w:val="26"/>
                <w:szCs w:val="26"/>
                <w:vertAlign w:val="superscript"/>
              </w:rPr>
              <w:t></w:t>
            </w:r>
            <w:r>
              <w:rPr>
                <w:rFonts w:ascii="Times New Roman" w:hAnsi="Times New Roman" w:cs="Times New Roman"/>
                <w:sz w:val="15"/>
                <w:szCs w:val="15"/>
              </w:rPr>
              <w:t xml:space="preserve"> IFRS and GAAP</w:t>
            </w:r>
          </w:p>
        </w:tc>
        <w:tc>
          <w:tcPr>
            <w:tcW w:w="3320" w:type="dxa"/>
            <w:tcBorders>
              <w:top w:val="nil"/>
              <w:left w:val="nil"/>
              <w:bottom w:val="nil"/>
              <w:right w:val="nil"/>
            </w:tcBorders>
            <w:vAlign w:val="bottom"/>
          </w:tcPr>
          <w:p w:rsidR="00A864A9" w:rsidRDefault="00CC52F8">
            <w:pPr>
              <w:widowControl w:val="0"/>
              <w:autoSpaceDE w:val="0"/>
              <w:autoSpaceDN w:val="0"/>
              <w:adjustRightInd w:val="0"/>
              <w:spacing w:after="0" w:line="228" w:lineRule="exact"/>
              <w:ind w:left="260"/>
              <w:rPr>
                <w:rFonts w:ascii="Times New Roman" w:hAnsi="Times New Roman" w:cs="Times New Roman"/>
                <w:sz w:val="24"/>
                <w:szCs w:val="24"/>
              </w:rPr>
            </w:pPr>
            <w:r>
              <w:rPr>
                <w:rFonts w:ascii="Wingdings" w:hAnsi="Wingdings" w:cs="Wingdings"/>
                <w:sz w:val="26"/>
                <w:szCs w:val="26"/>
                <w:vertAlign w:val="superscript"/>
              </w:rPr>
              <w:t></w:t>
            </w:r>
            <w:r>
              <w:rPr>
                <w:rFonts w:ascii="Times New Roman" w:hAnsi="Times New Roman" w:cs="Times New Roman"/>
                <w:sz w:val="15"/>
                <w:szCs w:val="15"/>
              </w:rPr>
              <w:t xml:space="preserve"> Resource Optimization</w:t>
            </w:r>
          </w:p>
        </w:tc>
        <w:tc>
          <w:tcPr>
            <w:tcW w:w="3600" w:type="dxa"/>
            <w:tcBorders>
              <w:top w:val="nil"/>
              <w:left w:val="nil"/>
              <w:bottom w:val="nil"/>
              <w:right w:val="nil"/>
            </w:tcBorders>
            <w:vAlign w:val="bottom"/>
          </w:tcPr>
          <w:p w:rsidR="00A864A9" w:rsidRDefault="00CC52F8">
            <w:pPr>
              <w:widowControl w:val="0"/>
              <w:autoSpaceDE w:val="0"/>
              <w:autoSpaceDN w:val="0"/>
              <w:adjustRightInd w:val="0"/>
              <w:spacing w:after="0" w:line="228" w:lineRule="exact"/>
              <w:ind w:left="360"/>
              <w:rPr>
                <w:rFonts w:ascii="Times New Roman" w:hAnsi="Times New Roman" w:cs="Times New Roman"/>
                <w:sz w:val="24"/>
                <w:szCs w:val="24"/>
              </w:rPr>
            </w:pPr>
            <w:r>
              <w:rPr>
                <w:rFonts w:ascii="Wingdings" w:hAnsi="Wingdings" w:cs="Wingdings"/>
                <w:sz w:val="26"/>
                <w:szCs w:val="26"/>
                <w:vertAlign w:val="superscript"/>
              </w:rPr>
              <w:t></w:t>
            </w:r>
            <w:r>
              <w:rPr>
                <w:rFonts w:ascii="Times New Roman" w:hAnsi="Times New Roman" w:cs="Times New Roman"/>
                <w:sz w:val="15"/>
                <w:szCs w:val="15"/>
              </w:rPr>
              <w:t xml:space="preserve"> Performance Management</w:t>
            </w:r>
          </w:p>
        </w:tc>
      </w:tr>
      <w:tr w:rsidR="00A864A9">
        <w:trPr>
          <w:trHeight w:val="230"/>
        </w:trPr>
        <w:tc>
          <w:tcPr>
            <w:tcW w:w="20" w:type="dxa"/>
            <w:tcBorders>
              <w:top w:val="nil"/>
              <w:left w:val="nil"/>
              <w:bottom w:val="nil"/>
              <w:right w:val="nil"/>
            </w:tcBorders>
            <w:vAlign w:val="bottom"/>
          </w:tcPr>
          <w:p w:rsidR="00A864A9" w:rsidRDefault="00A864A9">
            <w:pPr>
              <w:widowControl w:val="0"/>
              <w:autoSpaceDE w:val="0"/>
              <w:autoSpaceDN w:val="0"/>
              <w:adjustRightInd w:val="0"/>
              <w:spacing w:after="0" w:line="240" w:lineRule="auto"/>
              <w:rPr>
                <w:rFonts w:ascii="Times New Roman" w:hAnsi="Times New Roman" w:cs="Times New Roman"/>
                <w:sz w:val="20"/>
                <w:szCs w:val="20"/>
              </w:rPr>
            </w:pPr>
          </w:p>
        </w:tc>
        <w:tc>
          <w:tcPr>
            <w:tcW w:w="3540" w:type="dxa"/>
            <w:tcBorders>
              <w:top w:val="nil"/>
              <w:left w:val="nil"/>
              <w:bottom w:val="nil"/>
              <w:right w:val="nil"/>
            </w:tcBorders>
            <w:vAlign w:val="bottom"/>
          </w:tcPr>
          <w:p w:rsidR="00A864A9" w:rsidRDefault="00CC52F8">
            <w:pPr>
              <w:widowControl w:val="0"/>
              <w:autoSpaceDE w:val="0"/>
              <w:autoSpaceDN w:val="0"/>
              <w:adjustRightInd w:val="0"/>
              <w:spacing w:after="0" w:line="229" w:lineRule="exact"/>
              <w:ind w:left="380"/>
              <w:rPr>
                <w:rFonts w:ascii="Times New Roman" w:hAnsi="Times New Roman" w:cs="Times New Roman"/>
                <w:sz w:val="24"/>
                <w:szCs w:val="24"/>
              </w:rPr>
            </w:pPr>
            <w:r>
              <w:rPr>
                <w:rFonts w:ascii="Wingdings" w:hAnsi="Wingdings" w:cs="Wingdings"/>
                <w:sz w:val="26"/>
                <w:szCs w:val="26"/>
                <w:vertAlign w:val="superscript"/>
              </w:rPr>
              <w:t></w:t>
            </w:r>
            <w:r>
              <w:rPr>
                <w:rFonts w:ascii="Times New Roman" w:hAnsi="Times New Roman" w:cs="Times New Roman"/>
                <w:sz w:val="15"/>
                <w:szCs w:val="15"/>
              </w:rPr>
              <w:t xml:space="preserve"> Budgeting &amp; Planning</w:t>
            </w:r>
          </w:p>
        </w:tc>
        <w:tc>
          <w:tcPr>
            <w:tcW w:w="3320" w:type="dxa"/>
            <w:tcBorders>
              <w:top w:val="nil"/>
              <w:left w:val="nil"/>
              <w:bottom w:val="nil"/>
              <w:right w:val="nil"/>
            </w:tcBorders>
            <w:vAlign w:val="bottom"/>
          </w:tcPr>
          <w:p w:rsidR="00A864A9" w:rsidRDefault="00CC52F8">
            <w:pPr>
              <w:widowControl w:val="0"/>
              <w:autoSpaceDE w:val="0"/>
              <w:autoSpaceDN w:val="0"/>
              <w:adjustRightInd w:val="0"/>
              <w:spacing w:after="0" w:line="229" w:lineRule="exact"/>
              <w:ind w:left="260"/>
              <w:rPr>
                <w:rFonts w:ascii="Times New Roman" w:hAnsi="Times New Roman" w:cs="Times New Roman"/>
                <w:sz w:val="24"/>
                <w:szCs w:val="24"/>
              </w:rPr>
            </w:pPr>
            <w:r>
              <w:rPr>
                <w:rFonts w:ascii="Wingdings" w:hAnsi="Wingdings" w:cs="Wingdings"/>
                <w:sz w:val="26"/>
                <w:szCs w:val="26"/>
                <w:vertAlign w:val="superscript"/>
              </w:rPr>
              <w:t></w:t>
            </w:r>
            <w:r>
              <w:rPr>
                <w:rFonts w:ascii="Times New Roman" w:hAnsi="Times New Roman" w:cs="Times New Roman"/>
                <w:sz w:val="15"/>
                <w:szCs w:val="15"/>
              </w:rPr>
              <w:t xml:space="preserve"> Capital Investment Planning</w:t>
            </w:r>
          </w:p>
        </w:tc>
        <w:tc>
          <w:tcPr>
            <w:tcW w:w="3600" w:type="dxa"/>
            <w:tcBorders>
              <w:top w:val="nil"/>
              <w:left w:val="nil"/>
              <w:bottom w:val="nil"/>
              <w:right w:val="nil"/>
            </w:tcBorders>
            <w:vAlign w:val="bottom"/>
          </w:tcPr>
          <w:p w:rsidR="00A864A9" w:rsidRDefault="00CC52F8">
            <w:pPr>
              <w:widowControl w:val="0"/>
              <w:autoSpaceDE w:val="0"/>
              <w:autoSpaceDN w:val="0"/>
              <w:adjustRightInd w:val="0"/>
              <w:spacing w:after="0" w:line="229" w:lineRule="exact"/>
              <w:ind w:left="360"/>
              <w:rPr>
                <w:rFonts w:ascii="Times New Roman" w:hAnsi="Times New Roman" w:cs="Times New Roman"/>
                <w:sz w:val="24"/>
                <w:szCs w:val="24"/>
              </w:rPr>
            </w:pPr>
            <w:r>
              <w:rPr>
                <w:rFonts w:ascii="Wingdings" w:hAnsi="Wingdings" w:cs="Wingdings"/>
                <w:sz w:val="26"/>
                <w:szCs w:val="26"/>
                <w:vertAlign w:val="superscript"/>
              </w:rPr>
              <w:t></w:t>
            </w:r>
            <w:r>
              <w:rPr>
                <w:rFonts w:ascii="Times New Roman" w:hAnsi="Times New Roman" w:cs="Times New Roman"/>
                <w:sz w:val="15"/>
                <w:szCs w:val="15"/>
              </w:rPr>
              <w:t xml:space="preserve"> Financial </w:t>
            </w:r>
            <w:proofErr w:type="spellStart"/>
            <w:r>
              <w:rPr>
                <w:rFonts w:ascii="Times New Roman" w:hAnsi="Times New Roman" w:cs="Times New Roman"/>
                <w:sz w:val="15"/>
                <w:szCs w:val="15"/>
              </w:rPr>
              <w:t>Modelling</w:t>
            </w:r>
            <w:proofErr w:type="spellEnd"/>
          </w:p>
        </w:tc>
      </w:tr>
      <w:tr w:rsidR="00A864A9">
        <w:trPr>
          <w:trHeight w:val="231"/>
        </w:trPr>
        <w:tc>
          <w:tcPr>
            <w:tcW w:w="20" w:type="dxa"/>
            <w:tcBorders>
              <w:top w:val="nil"/>
              <w:left w:val="nil"/>
              <w:bottom w:val="nil"/>
              <w:right w:val="nil"/>
            </w:tcBorders>
            <w:vAlign w:val="bottom"/>
          </w:tcPr>
          <w:p w:rsidR="00A864A9" w:rsidRDefault="00A864A9">
            <w:pPr>
              <w:widowControl w:val="0"/>
              <w:autoSpaceDE w:val="0"/>
              <w:autoSpaceDN w:val="0"/>
              <w:adjustRightInd w:val="0"/>
              <w:spacing w:after="0" w:line="240" w:lineRule="auto"/>
              <w:rPr>
                <w:rFonts w:ascii="Times New Roman" w:hAnsi="Times New Roman" w:cs="Times New Roman"/>
                <w:sz w:val="20"/>
                <w:szCs w:val="20"/>
              </w:rPr>
            </w:pPr>
          </w:p>
        </w:tc>
        <w:tc>
          <w:tcPr>
            <w:tcW w:w="3540" w:type="dxa"/>
            <w:tcBorders>
              <w:top w:val="nil"/>
              <w:left w:val="nil"/>
              <w:bottom w:val="nil"/>
              <w:right w:val="nil"/>
            </w:tcBorders>
            <w:vAlign w:val="bottom"/>
          </w:tcPr>
          <w:p w:rsidR="00A864A9" w:rsidRDefault="00CC52F8">
            <w:pPr>
              <w:widowControl w:val="0"/>
              <w:autoSpaceDE w:val="0"/>
              <w:autoSpaceDN w:val="0"/>
              <w:adjustRightInd w:val="0"/>
              <w:spacing w:after="0" w:line="230" w:lineRule="exact"/>
              <w:ind w:left="380"/>
              <w:rPr>
                <w:rFonts w:ascii="Times New Roman" w:hAnsi="Times New Roman" w:cs="Times New Roman"/>
                <w:sz w:val="24"/>
                <w:szCs w:val="24"/>
              </w:rPr>
            </w:pPr>
            <w:r>
              <w:rPr>
                <w:rFonts w:ascii="Wingdings" w:hAnsi="Wingdings" w:cs="Wingdings"/>
                <w:sz w:val="26"/>
                <w:szCs w:val="26"/>
                <w:vertAlign w:val="superscript"/>
              </w:rPr>
              <w:t></w:t>
            </w:r>
            <w:r>
              <w:rPr>
                <w:rFonts w:ascii="Times New Roman" w:hAnsi="Times New Roman" w:cs="Times New Roman"/>
                <w:sz w:val="15"/>
                <w:szCs w:val="15"/>
              </w:rPr>
              <w:t xml:space="preserve"> Internal Controls</w:t>
            </w:r>
          </w:p>
        </w:tc>
        <w:tc>
          <w:tcPr>
            <w:tcW w:w="3320" w:type="dxa"/>
            <w:tcBorders>
              <w:top w:val="nil"/>
              <w:left w:val="nil"/>
              <w:bottom w:val="nil"/>
              <w:right w:val="nil"/>
            </w:tcBorders>
            <w:vAlign w:val="bottom"/>
          </w:tcPr>
          <w:p w:rsidR="00A864A9" w:rsidRDefault="00CC52F8">
            <w:pPr>
              <w:widowControl w:val="0"/>
              <w:autoSpaceDE w:val="0"/>
              <w:autoSpaceDN w:val="0"/>
              <w:adjustRightInd w:val="0"/>
              <w:spacing w:after="0" w:line="230" w:lineRule="exact"/>
              <w:ind w:left="260"/>
              <w:rPr>
                <w:rFonts w:ascii="Times New Roman" w:hAnsi="Times New Roman" w:cs="Times New Roman"/>
                <w:sz w:val="24"/>
                <w:szCs w:val="24"/>
              </w:rPr>
            </w:pPr>
            <w:r>
              <w:rPr>
                <w:rFonts w:ascii="Wingdings" w:hAnsi="Wingdings" w:cs="Wingdings"/>
                <w:sz w:val="26"/>
                <w:szCs w:val="26"/>
                <w:vertAlign w:val="superscript"/>
              </w:rPr>
              <w:t></w:t>
            </w:r>
            <w:r>
              <w:rPr>
                <w:rFonts w:ascii="Times New Roman" w:hAnsi="Times New Roman" w:cs="Times New Roman"/>
                <w:sz w:val="15"/>
                <w:szCs w:val="15"/>
              </w:rPr>
              <w:t xml:space="preserve"> Statutory Regulations</w:t>
            </w:r>
          </w:p>
        </w:tc>
        <w:tc>
          <w:tcPr>
            <w:tcW w:w="3600" w:type="dxa"/>
            <w:tcBorders>
              <w:top w:val="nil"/>
              <w:left w:val="nil"/>
              <w:bottom w:val="nil"/>
              <w:right w:val="nil"/>
            </w:tcBorders>
            <w:vAlign w:val="bottom"/>
          </w:tcPr>
          <w:p w:rsidR="00A864A9" w:rsidRDefault="00CC52F8">
            <w:pPr>
              <w:widowControl w:val="0"/>
              <w:autoSpaceDE w:val="0"/>
              <w:autoSpaceDN w:val="0"/>
              <w:adjustRightInd w:val="0"/>
              <w:spacing w:after="0" w:line="230" w:lineRule="exact"/>
              <w:ind w:left="360"/>
              <w:rPr>
                <w:rFonts w:ascii="Times New Roman" w:hAnsi="Times New Roman" w:cs="Times New Roman"/>
                <w:sz w:val="24"/>
                <w:szCs w:val="24"/>
              </w:rPr>
            </w:pPr>
            <w:r>
              <w:rPr>
                <w:rFonts w:ascii="Wingdings" w:hAnsi="Wingdings" w:cs="Wingdings"/>
                <w:sz w:val="26"/>
                <w:szCs w:val="26"/>
                <w:vertAlign w:val="superscript"/>
              </w:rPr>
              <w:t></w:t>
            </w:r>
            <w:r>
              <w:rPr>
                <w:rFonts w:ascii="Times New Roman" w:hAnsi="Times New Roman" w:cs="Times New Roman"/>
                <w:sz w:val="15"/>
                <w:szCs w:val="15"/>
              </w:rPr>
              <w:t xml:space="preserve"> Training &amp; Development</w:t>
            </w:r>
          </w:p>
        </w:tc>
      </w:tr>
      <w:tr w:rsidR="00A864A9">
        <w:trPr>
          <w:trHeight w:val="230"/>
        </w:trPr>
        <w:tc>
          <w:tcPr>
            <w:tcW w:w="20" w:type="dxa"/>
            <w:tcBorders>
              <w:top w:val="nil"/>
              <w:left w:val="nil"/>
              <w:bottom w:val="nil"/>
              <w:right w:val="nil"/>
            </w:tcBorders>
            <w:vAlign w:val="bottom"/>
          </w:tcPr>
          <w:p w:rsidR="00A864A9" w:rsidRDefault="00A864A9">
            <w:pPr>
              <w:widowControl w:val="0"/>
              <w:autoSpaceDE w:val="0"/>
              <w:autoSpaceDN w:val="0"/>
              <w:adjustRightInd w:val="0"/>
              <w:spacing w:after="0" w:line="240" w:lineRule="auto"/>
              <w:rPr>
                <w:rFonts w:ascii="Times New Roman" w:hAnsi="Times New Roman" w:cs="Times New Roman"/>
                <w:sz w:val="20"/>
                <w:szCs w:val="20"/>
              </w:rPr>
            </w:pPr>
          </w:p>
        </w:tc>
        <w:tc>
          <w:tcPr>
            <w:tcW w:w="3540" w:type="dxa"/>
            <w:tcBorders>
              <w:top w:val="nil"/>
              <w:left w:val="nil"/>
              <w:bottom w:val="nil"/>
              <w:right w:val="nil"/>
            </w:tcBorders>
            <w:vAlign w:val="bottom"/>
          </w:tcPr>
          <w:p w:rsidR="00A864A9" w:rsidRDefault="00CC52F8">
            <w:pPr>
              <w:widowControl w:val="0"/>
              <w:autoSpaceDE w:val="0"/>
              <w:autoSpaceDN w:val="0"/>
              <w:adjustRightInd w:val="0"/>
              <w:spacing w:after="0" w:line="229" w:lineRule="exact"/>
              <w:ind w:left="380"/>
              <w:rPr>
                <w:rFonts w:ascii="Times New Roman" w:hAnsi="Times New Roman" w:cs="Times New Roman"/>
                <w:sz w:val="24"/>
                <w:szCs w:val="24"/>
              </w:rPr>
            </w:pPr>
            <w:r>
              <w:rPr>
                <w:rFonts w:ascii="Wingdings" w:hAnsi="Wingdings" w:cs="Wingdings"/>
                <w:sz w:val="26"/>
                <w:szCs w:val="26"/>
                <w:vertAlign w:val="superscript"/>
              </w:rPr>
              <w:t></w:t>
            </w:r>
            <w:r>
              <w:rPr>
                <w:rFonts w:ascii="Times New Roman" w:hAnsi="Times New Roman" w:cs="Times New Roman"/>
                <w:sz w:val="15"/>
                <w:szCs w:val="15"/>
              </w:rPr>
              <w:t xml:space="preserve"> Process Improvement</w:t>
            </w:r>
          </w:p>
        </w:tc>
        <w:tc>
          <w:tcPr>
            <w:tcW w:w="3320" w:type="dxa"/>
            <w:tcBorders>
              <w:top w:val="nil"/>
              <w:left w:val="nil"/>
              <w:bottom w:val="nil"/>
              <w:right w:val="nil"/>
            </w:tcBorders>
            <w:vAlign w:val="bottom"/>
          </w:tcPr>
          <w:p w:rsidR="00A864A9" w:rsidRDefault="00CC52F8">
            <w:pPr>
              <w:widowControl w:val="0"/>
              <w:autoSpaceDE w:val="0"/>
              <w:autoSpaceDN w:val="0"/>
              <w:adjustRightInd w:val="0"/>
              <w:spacing w:after="0" w:line="229" w:lineRule="exact"/>
              <w:ind w:left="260"/>
              <w:rPr>
                <w:rFonts w:ascii="Times New Roman" w:hAnsi="Times New Roman" w:cs="Times New Roman"/>
                <w:sz w:val="24"/>
                <w:szCs w:val="24"/>
              </w:rPr>
            </w:pPr>
            <w:r>
              <w:rPr>
                <w:rFonts w:ascii="Wingdings" w:hAnsi="Wingdings" w:cs="Wingdings"/>
                <w:sz w:val="26"/>
                <w:szCs w:val="26"/>
                <w:vertAlign w:val="superscript"/>
              </w:rPr>
              <w:t></w:t>
            </w:r>
            <w:r>
              <w:rPr>
                <w:rFonts w:ascii="Times New Roman" w:hAnsi="Times New Roman" w:cs="Times New Roman"/>
                <w:sz w:val="15"/>
                <w:szCs w:val="15"/>
              </w:rPr>
              <w:t xml:space="preserve"> Risk Management</w:t>
            </w:r>
          </w:p>
        </w:tc>
        <w:tc>
          <w:tcPr>
            <w:tcW w:w="3600" w:type="dxa"/>
            <w:tcBorders>
              <w:top w:val="nil"/>
              <w:left w:val="nil"/>
              <w:bottom w:val="nil"/>
              <w:right w:val="nil"/>
            </w:tcBorders>
            <w:vAlign w:val="bottom"/>
          </w:tcPr>
          <w:p w:rsidR="00A864A9" w:rsidRDefault="00CC52F8">
            <w:pPr>
              <w:widowControl w:val="0"/>
              <w:autoSpaceDE w:val="0"/>
              <w:autoSpaceDN w:val="0"/>
              <w:adjustRightInd w:val="0"/>
              <w:spacing w:after="0" w:line="229" w:lineRule="exact"/>
              <w:ind w:left="360"/>
              <w:rPr>
                <w:rFonts w:ascii="Times New Roman" w:hAnsi="Times New Roman" w:cs="Times New Roman"/>
                <w:sz w:val="24"/>
                <w:szCs w:val="24"/>
              </w:rPr>
            </w:pPr>
            <w:r>
              <w:rPr>
                <w:rFonts w:ascii="Wingdings" w:hAnsi="Wingdings" w:cs="Wingdings"/>
                <w:sz w:val="26"/>
                <w:szCs w:val="26"/>
                <w:vertAlign w:val="superscript"/>
              </w:rPr>
              <w:t></w:t>
            </w:r>
            <w:r>
              <w:rPr>
                <w:rFonts w:ascii="Times New Roman" w:hAnsi="Times New Roman" w:cs="Times New Roman"/>
                <w:sz w:val="15"/>
                <w:szCs w:val="15"/>
              </w:rPr>
              <w:t xml:space="preserve"> Cross-Culture Management</w:t>
            </w:r>
          </w:p>
        </w:tc>
      </w:tr>
      <w:tr w:rsidR="00A864A9">
        <w:trPr>
          <w:trHeight w:val="230"/>
        </w:trPr>
        <w:tc>
          <w:tcPr>
            <w:tcW w:w="20" w:type="dxa"/>
            <w:tcBorders>
              <w:top w:val="nil"/>
              <w:left w:val="nil"/>
              <w:bottom w:val="nil"/>
              <w:right w:val="nil"/>
            </w:tcBorders>
            <w:vAlign w:val="bottom"/>
          </w:tcPr>
          <w:p w:rsidR="00A864A9" w:rsidRDefault="00A864A9">
            <w:pPr>
              <w:widowControl w:val="0"/>
              <w:autoSpaceDE w:val="0"/>
              <w:autoSpaceDN w:val="0"/>
              <w:adjustRightInd w:val="0"/>
              <w:spacing w:after="0" w:line="240" w:lineRule="auto"/>
              <w:rPr>
                <w:rFonts w:ascii="Times New Roman" w:hAnsi="Times New Roman" w:cs="Times New Roman"/>
                <w:sz w:val="20"/>
                <w:szCs w:val="20"/>
              </w:rPr>
            </w:pPr>
          </w:p>
        </w:tc>
        <w:tc>
          <w:tcPr>
            <w:tcW w:w="3540" w:type="dxa"/>
            <w:tcBorders>
              <w:top w:val="nil"/>
              <w:left w:val="nil"/>
              <w:bottom w:val="nil"/>
              <w:right w:val="nil"/>
            </w:tcBorders>
            <w:vAlign w:val="bottom"/>
          </w:tcPr>
          <w:p w:rsidR="00A864A9" w:rsidRDefault="00CC52F8">
            <w:pPr>
              <w:widowControl w:val="0"/>
              <w:autoSpaceDE w:val="0"/>
              <w:autoSpaceDN w:val="0"/>
              <w:adjustRightInd w:val="0"/>
              <w:spacing w:after="0" w:line="229" w:lineRule="exact"/>
              <w:ind w:left="380"/>
              <w:rPr>
                <w:rFonts w:ascii="Times New Roman" w:hAnsi="Times New Roman" w:cs="Times New Roman"/>
                <w:sz w:val="24"/>
                <w:szCs w:val="24"/>
              </w:rPr>
            </w:pPr>
            <w:r>
              <w:rPr>
                <w:rFonts w:ascii="Wingdings" w:hAnsi="Wingdings" w:cs="Wingdings"/>
                <w:sz w:val="26"/>
                <w:szCs w:val="26"/>
                <w:vertAlign w:val="superscript"/>
              </w:rPr>
              <w:t></w:t>
            </w:r>
            <w:r>
              <w:rPr>
                <w:rFonts w:ascii="Times New Roman" w:hAnsi="Times New Roman" w:cs="Times New Roman"/>
                <w:sz w:val="15"/>
                <w:szCs w:val="15"/>
              </w:rPr>
              <w:t xml:space="preserve"> Cost Analysis &amp; Reduction</w:t>
            </w:r>
          </w:p>
        </w:tc>
        <w:tc>
          <w:tcPr>
            <w:tcW w:w="3320" w:type="dxa"/>
            <w:tcBorders>
              <w:top w:val="nil"/>
              <w:left w:val="nil"/>
              <w:bottom w:val="nil"/>
              <w:right w:val="nil"/>
            </w:tcBorders>
            <w:vAlign w:val="bottom"/>
          </w:tcPr>
          <w:p w:rsidR="00A864A9" w:rsidRDefault="00CC52F8">
            <w:pPr>
              <w:widowControl w:val="0"/>
              <w:autoSpaceDE w:val="0"/>
              <w:autoSpaceDN w:val="0"/>
              <w:adjustRightInd w:val="0"/>
              <w:spacing w:after="0" w:line="229" w:lineRule="exact"/>
              <w:ind w:left="260"/>
              <w:rPr>
                <w:rFonts w:ascii="Times New Roman" w:hAnsi="Times New Roman" w:cs="Times New Roman"/>
                <w:sz w:val="24"/>
                <w:szCs w:val="24"/>
              </w:rPr>
            </w:pPr>
            <w:r>
              <w:rPr>
                <w:rFonts w:ascii="Wingdings" w:hAnsi="Wingdings" w:cs="Wingdings"/>
                <w:sz w:val="26"/>
                <w:szCs w:val="26"/>
                <w:vertAlign w:val="superscript"/>
              </w:rPr>
              <w:t></w:t>
            </w:r>
            <w:r>
              <w:rPr>
                <w:rFonts w:ascii="Times New Roman" w:hAnsi="Times New Roman" w:cs="Times New Roman"/>
                <w:sz w:val="15"/>
                <w:szCs w:val="15"/>
              </w:rPr>
              <w:t xml:space="preserve"> Audit Procedures</w:t>
            </w:r>
          </w:p>
        </w:tc>
        <w:tc>
          <w:tcPr>
            <w:tcW w:w="3600" w:type="dxa"/>
            <w:tcBorders>
              <w:top w:val="nil"/>
              <w:left w:val="nil"/>
              <w:bottom w:val="nil"/>
              <w:right w:val="nil"/>
            </w:tcBorders>
            <w:vAlign w:val="bottom"/>
          </w:tcPr>
          <w:p w:rsidR="00A864A9" w:rsidRDefault="00CC52F8">
            <w:pPr>
              <w:widowControl w:val="0"/>
              <w:autoSpaceDE w:val="0"/>
              <w:autoSpaceDN w:val="0"/>
              <w:adjustRightInd w:val="0"/>
              <w:spacing w:after="0" w:line="229" w:lineRule="exact"/>
              <w:ind w:left="360"/>
              <w:rPr>
                <w:rFonts w:ascii="Times New Roman" w:hAnsi="Times New Roman" w:cs="Times New Roman"/>
                <w:sz w:val="24"/>
                <w:szCs w:val="24"/>
              </w:rPr>
            </w:pPr>
            <w:r>
              <w:rPr>
                <w:rFonts w:ascii="Wingdings" w:hAnsi="Wingdings" w:cs="Wingdings"/>
                <w:sz w:val="26"/>
                <w:szCs w:val="26"/>
                <w:vertAlign w:val="superscript"/>
              </w:rPr>
              <w:t></w:t>
            </w:r>
            <w:r>
              <w:rPr>
                <w:rFonts w:ascii="Times New Roman" w:hAnsi="Times New Roman" w:cs="Times New Roman"/>
                <w:sz w:val="15"/>
                <w:szCs w:val="15"/>
              </w:rPr>
              <w:t xml:space="preserve"> Team Building &amp; Management</w:t>
            </w:r>
          </w:p>
        </w:tc>
      </w:tr>
      <w:tr w:rsidR="00A864A9">
        <w:trPr>
          <w:trHeight w:val="230"/>
        </w:trPr>
        <w:tc>
          <w:tcPr>
            <w:tcW w:w="20" w:type="dxa"/>
            <w:tcBorders>
              <w:top w:val="nil"/>
              <w:left w:val="nil"/>
              <w:bottom w:val="nil"/>
              <w:right w:val="nil"/>
            </w:tcBorders>
            <w:vAlign w:val="bottom"/>
          </w:tcPr>
          <w:p w:rsidR="00A864A9" w:rsidRDefault="00A864A9">
            <w:pPr>
              <w:widowControl w:val="0"/>
              <w:autoSpaceDE w:val="0"/>
              <w:autoSpaceDN w:val="0"/>
              <w:adjustRightInd w:val="0"/>
              <w:spacing w:after="0" w:line="240" w:lineRule="auto"/>
              <w:rPr>
                <w:rFonts w:ascii="Times New Roman" w:hAnsi="Times New Roman" w:cs="Times New Roman"/>
                <w:sz w:val="20"/>
                <w:szCs w:val="20"/>
              </w:rPr>
            </w:pPr>
          </w:p>
        </w:tc>
        <w:tc>
          <w:tcPr>
            <w:tcW w:w="3540" w:type="dxa"/>
            <w:tcBorders>
              <w:top w:val="nil"/>
              <w:left w:val="nil"/>
              <w:bottom w:val="nil"/>
              <w:right w:val="nil"/>
            </w:tcBorders>
            <w:vAlign w:val="bottom"/>
          </w:tcPr>
          <w:p w:rsidR="00A864A9" w:rsidRDefault="00CC52F8">
            <w:pPr>
              <w:widowControl w:val="0"/>
              <w:autoSpaceDE w:val="0"/>
              <w:autoSpaceDN w:val="0"/>
              <w:adjustRightInd w:val="0"/>
              <w:spacing w:after="0" w:line="229" w:lineRule="exact"/>
              <w:ind w:left="380"/>
              <w:rPr>
                <w:rFonts w:ascii="Times New Roman" w:hAnsi="Times New Roman" w:cs="Times New Roman"/>
                <w:sz w:val="24"/>
                <w:szCs w:val="24"/>
              </w:rPr>
            </w:pPr>
            <w:r>
              <w:rPr>
                <w:rFonts w:ascii="Wingdings" w:hAnsi="Wingdings" w:cs="Wingdings"/>
                <w:sz w:val="26"/>
                <w:szCs w:val="26"/>
                <w:vertAlign w:val="superscript"/>
              </w:rPr>
              <w:t></w:t>
            </w:r>
            <w:r>
              <w:rPr>
                <w:rFonts w:ascii="Times New Roman" w:hAnsi="Times New Roman" w:cs="Times New Roman"/>
                <w:sz w:val="15"/>
                <w:szCs w:val="15"/>
              </w:rPr>
              <w:t xml:space="preserve"> Financial Statement Preparation</w:t>
            </w:r>
          </w:p>
        </w:tc>
        <w:tc>
          <w:tcPr>
            <w:tcW w:w="3320" w:type="dxa"/>
            <w:tcBorders>
              <w:top w:val="nil"/>
              <w:left w:val="nil"/>
              <w:bottom w:val="nil"/>
              <w:right w:val="nil"/>
            </w:tcBorders>
            <w:vAlign w:val="bottom"/>
          </w:tcPr>
          <w:p w:rsidR="00A864A9" w:rsidRDefault="00CC52F8">
            <w:pPr>
              <w:widowControl w:val="0"/>
              <w:autoSpaceDE w:val="0"/>
              <w:autoSpaceDN w:val="0"/>
              <w:adjustRightInd w:val="0"/>
              <w:spacing w:after="0" w:line="229" w:lineRule="exact"/>
              <w:ind w:left="260"/>
              <w:rPr>
                <w:rFonts w:ascii="Times New Roman" w:hAnsi="Times New Roman" w:cs="Times New Roman"/>
                <w:sz w:val="24"/>
                <w:szCs w:val="24"/>
              </w:rPr>
            </w:pPr>
            <w:r>
              <w:rPr>
                <w:rFonts w:ascii="Wingdings" w:hAnsi="Wingdings" w:cs="Wingdings"/>
                <w:sz w:val="26"/>
                <w:szCs w:val="26"/>
                <w:vertAlign w:val="superscript"/>
              </w:rPr>
              <w:t></w:t>
            </w:r>
            <w:r>
              <w:rPr>
                <w:rFonts w:ascii="Times New Roman" w:hAnsi="Times New Roman" w:cs="Times New Roman"/>
                <w:sz w:val="15"/>
                <w:szCs w:val="15"/>
              </w:rPr>
              <w:t xml:space="preserve"> Bank Liaison</w:t>
            </w:r>
          </w:p>
        </w:tc>
        <w:tc>
          <w:tcPr>
            <w:tcW w:w="3600" w:type="dxa"/>
            <w:tcBorders>
              <w:top w:val="nil"/>
              <w:left w:val="nil"/>
              <w:bottom w:val="nil"/>
              <w:right w:val="nil"/>
            </w:tcBorders>
            <w:vAlign w:val="bottom"/>
          </w:tcPr>
          <w:p w:rsidR="00A864A9" w:rsidRDefault="00CC52F8">
            <w:pPr>
              <w:widowControl w:val="0"/>
              <w:autoSpaceDE w:val="0"/>
              <w:autoSpaceDN w:val="0"/>
              <w:adjustRightInd w:val="0"/>
              <w:spacing w:after="0" w:line="229" w:lineRule="exact"/>
              <w:ind w:left="360"/>
              <w:rPr>
                <w:rFonts w:ascii="Times New Roman" w:hAnsi="Times New Roman" w:cs="Times New Roman"/>
                <w:sz w:val="24"/>
                <w:szCs w:val="24"/>
              </w:rPr>
            </w:pPr>
            <w:r>
              <w:rPr>
                <w:rFonts w:ascii="Wingdings" w:hAnsi="Wingdings" w:cs="Wingdings"/>
                <w:sz w:val="26"/>
                <w:szCs w:val="26"/>
                <w:vertAlign w:val="superscript"/>
              </w:rPr>
              <w:t></w:t>
            </w:r>
            <w:r>
              <w:rPr>
                <w:rFonts w:ascii="Times New Roman" w:hAnsi="Times New Roman" w:cs="Times New Roman"/>
                <w:sz w:val="15"/>
                <w:szCs w:val="15"/>
              </w:rPr>
              <w:t xml:space="preserve"> Analytical Thinking</w:t>
            </w:r>
          </w:p>
        </w:tc>
      </w:tr>
      <w:tr w:rsidR="00A864A9">
        <w:trPr>
          <w:trHeight w:val="228"/>
        </w:trPr>
        <w:tc>
          <w:tcPr>
            <w:tcW w:w="20" w:type="dxa"/>
            <w:tcBorders>
              <w:top w:val="nil"/>
              <w:left w:val="nil"/>
              <w:bottom w:val="nil"/>
              <w:right w:val="nil"/>
            </w:tcBorders>
            <w:vAlign w:val="bottom"/>
          </w:tcPr>
          <w:p w:rsidR="00A864A9" w:rsidRDefault="00A864A9">
            <w:pPr>
              <w:widowControl w:val="0"/>
              <w:autoSpaceDE w:val="0"/>
              <w:autoSpaceDN w:val="0"/>
              <w:adjustRightInd w:val="0"/>
              <w:spacing w:after="0" w:line="240" w:lineRule="auto"/>
              <w:rPr>
                <w:rFonts w:ascii="Times New Roman" w:hAnsi="Times New Roman" w:cs="Times New Roman"/>
                <w:sz w:val="19"/>
                <w:szCs w:val="19"/>
              </w:rPr>
            </w:pPr>
          </w:p>
        </w:tc>
        <w:tc>
          <w:tcPr>
            <w:tcW w:w="3540" w:type="dxa"/>
            <w:tcBorders>
              <w:top w:val="nil"/>
              <w:left w:val="nil"/>
              <w:bottom w:val="nil"/>
              <w:right w:val="nil"/>
            </w:tcBorders>
            <w:vAlign w:val="bottom"/>
          </w:tcPr>
          <w:p w:rsidR="00A864A9" w:rsidRDefault="00CC52F8">
            <w:pPr>
              <w:widowControl w:val="0"/>
              <w:autoSpaceDE w:val="0"/>
              <w:autoSpaceDN w:val="0"/>
              <w:adjustRightInd w:val="0"/>
              <w:spacing w:after="0" w:line="228" w:lineRule="exact"/>
              <w:ind w:left="380"/>
              <w:rPr>
                <w:rFonts w:ascii="Times New Roman" w:hAnsi="Times New Roman" w:cs="Times New Roman"/>
                <w:sz w:val="24"/>
                <w:szCs w:val="24"/>
              </w:rPr>
            </w:pPr>
            <w:r>
              <w:rPr>
                <w:rFonts w:ascii="Wingdings" w:hAnsi="Wingdings" w:cs="Wingdings"/>
                <w:sz w:val="26"/>
                <w:szCs w:val="26"/>
                <w:vertAlign w:val="superscript"/>
              </w:rPr>
              <w:t></w:t>
            </w:r>
            <w:r>
              <w:rPr>
                <w:rFonts w:ascii="Times New Roman" w:hAnsi="Times New Roman" w:cs="Times New Roman"/>
                <w:sz w:val="15"/>
                <w:szCs w:val="15"/>
              </w:rPr>
              <w:t xml:space="preserve"> Financial Reporting &amp; MIS</w:t>
            </w:r>
          </w:p>
        </w:tc>
        <w:tc>
          <w:tcPr>
            <w:tcW w:w="3320" w:type="dxa"/>
            <w:tcBorders>
              <w:top w:val="nil"/>
              <w:left w:val="nil"/>
              <w:bottom w:val="nil"/>
              <w:right w:val="nil"/>
            </w:tcBorders>
            <w:vAlign w:val="bottom"/>
          </w:tcPr>
          <w:p w:rsidR="00A864A9" w:rsidRDefault="00CC52F8">
            <w:pPr>
              <w:widowControl w:val="0"/>
              <w:autoSpaceDE w:val="0"/>
              <w:autoSpaceDN w:val="0"/>
              <w:adjustRightInd w:val="0"/>
              <w:spacing w:after="0" w:line="228" w:lineRule="exact"/>
              <w:ind w:left="260"/>
              <w:rPr>
                <w:rFonts w:ascii="Times New Roman" w:hAnsi="Times New Roman" w:cs="Times New Roman"/>
                <w:sz w:val="24"/>
                <w:szCs w:val="24"/>
              </w:rPr>
            </w:pPr>
            <w:r>
              <w:rPr>
                <w:rFonts w:ascii="Wingdings" w:hAnsi="Wingdings" w:cs="Wingdings"/>
                <w:sz w:val="26"/>
                <w:szCs w:val="26"/>
                <w:vertAlign w:val="superscript"/>
              </w:rPr>
              <w:t></w:t>
            </w:r>
            <w:r>
              <w:rPr>
                <w:rFonts w:ascii="Times New Roman" w:hAnsi="Times New Roman" w:cs="Times New Roman"/>
                <w:sz w:val="15"/>
                <w:szCs w:val="15"/>
              </w:rPr>
              <w:t xml:space="preserve"> Cash &amp; Funds Management</w:t>
            </w:r>
          </w:p>
        </w:tc>
        <w:tc>
          <w:tcPr>
            <w:tcW w:w="3600" w:type="dxa"/>
            <w:tcBorders>
              <w:top w:val="nil"/>
              <w:left w:val="nil"/>
              <w:bottom w:val="nil"/>
              <w:right w:val="nil"/>
            </w:tcBorders>
            <w:vAlign w:val="bottom"/>
          </w:tcPr>
          <w:p w:rsidR="00A864A9" w:rsidRDefault="00CC52F8">
            <w:pPr>
              <w:widowControl w:val="0"/>
              <w:autoSpaceDE w:val="0"/>
              <w:autoSpaceDN w:val="0"/>
              <w:adjustRightInd w:val="0"/>
              <w:spacing w:after="0" w:line="228" w:lineRule="exact"/>
              <w:ind w:left="360"/>
              <w:rPr>
                <w:rFonts w:ascii="Times New Roman" w:hAnsi="Times New Roman" w:cs="Times New Roman"/>
                <w:sz w:val="24"/>
                <w:szCs w:val="24"/>
              </w:rPr>
            </w:pPr>
            <w:r>
              <w:rPr>
                <w:rFonts w:ascii="Wingdings" w:hAnsi="Wingdings" w:cs="Wingdings"/>
                <w:sz w:val="26"/>
                <w:szCs w:val="26"/>
                <w:vertAlign w:val="superscript"/>
              </w:rPr>
              <w:t></w:t>
            </w:r>
            <w:r>
              <w:rPr>
                <w:rFonts w:ascii="Times New Roman" w:hAnsi="Times New Roman" w:cs="Times New Roman"/>
                <w:sz w:val="15"/>
                <w:szCs w:val="15"/>
              </w:rPr>
              <w:t xml:space="preserve"> Creative Problem Solving</w:t>
            </w:r>
          </w:p>
        </w:tc>
      </w:tr>
      <w:tr w:rsidR="00A864A9">
        <w:trPr>
          <w:trHeight w:val="384"/>
        </w:trPr>
        <w:tc>
          <w:tcPr>
            <w:tcW w:w="20" w:type="dxa"/>
            <w:tcBorders>
              <w:top w:val="nil"/>
              <w:left w:val="nil"/>
              <w:bottom w:val="nil"/>
              <w:right w:val="nil"/>
            </w:tcBorders>
            <w:vAlign w:val="bottom"/>
          </w:tcPr>
          <w:p w:rsidR="00A864A9" w:rsidRDefault="00A864A9">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A864A9" w:rsidRDefault="00CC52F8">
            <w:pPr>
              <w:widowControl w:val="0"/>
              <w:autoSpaceDE w:val="0"/>
              <w:autoSpaceDN w:val="0"/>
              <w:adjustRightInd w:val="0"/>
              <w:spacing w:after="0" w:line="383" w:lineRule="exact"/>
              <w:ind w:left="380"/>
              <w:rPr>
                <w:rFonts w:ascii="Times New Roman" w:hAnsi="Times New Roman" w:cs="Times New Roman"/>
                <w:sz w:val="24"/>
                <w:szCs w:val="24"/>
              </w:rPr>
            </w:pPr>
            <w:r>
              <w:rPr>
                <w:rFonts w:ascii="Wingdings" w:hAnsi="Wingdings" w:cs="Wingdings"/>
                <w:sz w:val="39"/>
                <w:szCs w:val="39"/>
                <w:vertAlign w:val="superscript"/>
              </w:rPr>
              <w:t></w:t>
            </w:r>
            <w:r>
              <w:rPr>
                <w:rFonts w:ascii="Times New Roman" w:hAnsi="Times New Roman" w:cs="Times New Roman"/>
                <w:sz w:val="20"/>
                <w:szCs w:val="20"/>
              </w:rPr>
              <w:t xml:space="preserve"> Financial Forecasting</w:t>
            </w:r>
          </w:p>
        </w:tc>
        <w:tc>
          <w:tcPr>
            <w:tcW w:w="3320" w:type="dxa"/>
            <w:tcBorders>
              <w:top w:val="nil"/>
              <w:left w:val="nil"/>
              <w:bottom w:val="nil"/>
              <w:right w:val="nil"/>
            </w:tcBorders>
            <w:vAlign w:val="bottom"/>
          </w:tcPr>
          <w:p w:rsidR="00A864A9" w:rsidRDefault="00CC52F8">
            <w:pPr>
              <w:widowControl w:val="0"/>
              <w:autoSpaceDE w:val="0"/>
              <w:autoSpaceDN w:val="0"/>
              <w:adjustRightInd w:val="0"/>
              <w:spacing w:after="0" w:line="383" w:lineRule="exact"/>
              <w:ind w:left="260"/>
              <w:rPr>
                <w:rFonts w:ascii="Times New Roman" w:hAnsi="Times New Roman" w:cs="Times New Roman"/>
                <w:sz w:val="24"/>
                <w:szCs w:val="24"/>
              </w:rPr>
            </w:pPr>
            <w:r>
              <w:rPr>
                <w:rFonts w:ascii="Wingdings" w:hAnsi="Wingdings" w:cs="Wingdings"/>
                <w:sz w:val="39"/>
                <w:szCs w:val="39"/>
                <w:vertAlign w:val="superscript"/>
              </w:rPr>
              <w:t></w:t>
            </w:r>
            <w:r>
              <w:rPr>
                <w:rFonts w:ascii="Times New Roman" w:hAnsi="Times New Roman" w:cs="Times New Roman"/>
                <w:sz w:val="20"/>
                <w:szCs w:val="20"/>
              </w:rPr>
              <w:t xml:space="preserve"> Visionary Leadership</w:t>
            </w:r>
          </w:p>
        </w:tc>
        <w:tc>
          <w:tcPr>
            <w:tcW w:w="3600" w:type="dxa"/>
            <w:tcBorders>
              <w:top w:val="nil"/>
              <w:left w:val="nil"/>
              <w:bottom w:val="nil"/>
              <w:right w:val="nil"/>
            </w:tcBorders>
            <w:vAlign w:val="bottom"/>
          </w:tcPr>
          <w:p w:rsidR="00A864A9" w:rsidRDefault="00CC52F8">
            <w:pPr>
              <w:widowControl w:val="0"/>
              <w:autoSpaceDE w:val="0"/>
              <w:autoSpaceDN w:val="0"/>
              <w:adjustRightInd w:val="0"/>
              <w:spacing w:after="0" w:line="383" w:lineRule="exact"/>
              <w:ind w:left="360"/>
              <w:rPr>
                <w:rFonts w:ascii="Times New Roman" w:hAnsi="Times New Roman" w:cs="Times New Roman"/>
                <w:sz w:val="24"/>
                <w:szCs w:val="24"/>
              </w:rPr>
            </w:pPr>
            <w:r>
              <w:rPr>
                <w:rFonts w:ascii="Wingdings" w:hAnsi="Wingdings" w:cs="Wingdings"/>
                <w:sz w:val="39"/>
                <w:szCs w:val="39"/>
                <w:vertAlign w:val="superscript"/>
              </w:rPr>
              <w:t></w:t>
            </w:r>
            <w:r>
              <w:rPr>
                <w:rFonts w:ascii="Times New Roman" w:hAnsi="Times New Roman" w:cs="Times New Roman"/>
                <w:sz w:val="20"/>
                <w:szCs w:val="20"/>
              </w:rPr>
              <w:t xml:space="preserve"> Multicultural Workplace Exposure</w:t>
            </w:r>
          </w:p>
        </w:tc>
      </w:tr>
      <w:tr w:rsidR="00A864A9">
        <w:trPr>
          <w:trHeight w:val="98"/>
        </w:trPr>
        <w:tc>
          <w:tcPr>
            <w:tcW w:w="20" w:type="dxa"/>
            <w:tcBorders>
              <w:top w:val="nil"/>
              <w:left w:val="nil"/>
              <w:bottom w:val="nil"/>
              <w:right w:val="nil"/>
            </w:tcBorders>
            <w:vAlign w:val="bottom"/>
          </w:tcPr>
          <w:p w:rsidR="00A864A9" w:rsidRDefault="00A864A9">
            <w:pPr>
              <w:widowControl w:val="0"/>
              <w:autoSpaceDE w:val="0"/>
              <w:autoSpaceDN w:val="0"/>
              <w:adjustRightInd w:val="0"/>
              <w:spacing w:after="0" w:line="240" w:lineRule="auto"/>
              <w:rPr>
                <w:rFonts w:ascii="Times New Roman" w:hAnsi="Times New Roman" w:cs="Times New Roman"/>
                <w:sz w:val="8"/>
                <w:szCs w:val="8"/>
              </w:rPr>
            </w:pPr>
          </w:p>
        </w:tc>
        <w:tc>
          <w:tcPr>
            <w:tcW w:w="3540" w:type="dxa"/>
            <w:tcBorders>
              <w:top w:val="nil"/>
              <w:left w:val="nil"/>
              <w:bottom w:val="nil"/>
              <w:right w:val="nil"/>
            </w:tcBorders>
            <w:vAlign w:val="bottom"/>
          </w:tcPr>
          <w:p w:rsidR="00A864A9" w:rsidRDefault="00A864A9">
            <w:pPr>
              <w:widowControl w:val="0"/>
              <w:autoSpaceDE w:val="0"/>
              <w:autoSpaceDN w:val="0"/>
              <w:adjustRightInd w:val="0"/>
              <w:spacing w:after="0" w:line="240" w:lineRule="auto"/>
              <w:rPr>
                <w:rFonts w:ascii="Times New Roman" w:hAnsi="Times New Roman" w:cs="Times New Roman"/>
                <w:sz w:val="8"/>
                <w:szCs w:val="8"/>
              </w:rPr>
            </w:pPr>
          </w:p>
        </w:tc>
        <w:tc>
          <w:tcPr>
            <w:tcW w:w="3320" w:type="dxa"/>
            <w:tcBorders>
              <w:top w:val="nil"/>
              <w:left w:val="nil"/>
              <w:bottom w:val="nil"/>
              <w:right w:val="nil"/>
            </w:tcBorders>
            <w:vAlign w:val="bottom"/>
          </w:tcPr>
          <w:p w:rsidR="00A864A9" w:rsidRDefault="00A864A9">
            <w:pPr>
              <w:widowControl w:val="0"/>
              <w:autoSpaceDE w:val="0"/>
              <w:autoSpaceDN w:val="0"/>
              <w:adjustRightInd w:val="0"/>
              <w:spacing w:after="0" w:line="240" w:lineRule="auto"/>
              <w:rPr>
                <w:rFonts w:ascii="Times New Roman" w:hAnsi="Times New Roman" w:cs="Times New Roman"/>
                <w:sz w:val="8"/>
                <w:szCs w:val="8"/>
              </w:rPr>
            </w:pPr>
          </w:p>
        </w:tc>
        <w:tc>
          <w:tcPr>
            <w:tcW w:w="3600" w:type="dxa"/>
            <w:tcBorders>
              <w:top w:val="nil"/>
              <w:left w:val="nil"/>
              <w:bottom w:val="nil"/>
              <w:right w:val="nil"/>
            </w:tcBorders>
            <w:vAlign w:val="bottom"/>
          </w:tcPr>
          <w:p w:rsidR="00A864A9" w:rsidRDefault="00A864A9">
            <w:pPr>
              <w:widowControl w:val="0"/>
              <w:autoSpaceDE w:val="0"/>
              <w:autoSpaceDN w:val="0"/>
              <w:adjustRightInd w:val="0"/>
              <w:spacing w:after="0" w:line="240" w:lineRule="auto"/>
              <w:rPr>
                <w:rFonts w:ascii="Times New Roman" w:hAnsi="Times New Roman" w:cs="Times New Roman"/>
                <w:sz w:val="8"/>
                <w:szCs w:val="8"/>
              </w:rPr>
            </w:pPr>
          </w:p>
        </w:tc>
      </w:tr>
      <w:tr w:rsidR="00A864A9">
        <w:trPr>
          <w:trHeight w:val="263"/>
        </w:trPr>
        <w:tc>
          <w:tcPr>
            <w:tcW w:w="20" w:type="dxa"/>
            <w:tcBorders>
              <w:top w:val="nil"/>
              <w:left w:val="nil"/>
              <w:bottom w:val="single" w:sz="8" w:space="0" w:color="auto"/>
              <w:right w:val="nil"/>
            </w:tcBorders>
            <w:vAlign w:val="bottom"/>
          </w:tcPr>
          <w:p w:rsidR="00A864A9" w:rsidRDefault="00A864A9">
            <w:pPr>
              <w:widowControl w:val="0"/>
              <w:autoSpaceDE w:val="0"/>
              <w:autoSpaceDN w:val="0"/>
              <w:adjustRightInd w:val="0"/>
              <w:spacing w:after="0" w:line="240" w:lineRule="auto"/>
              <w:rPr>
                <w:rFonts w:ascii="Times New Roman" w:hAnsi="Times New Roman" w:cs="Times New Roman"/>
              </w:rPr>
            </w:pPr>
          </w:p>
        </w:tc>
        <w:tc>
          <w:tcPr>
            <w:tcW w:w="3540" w:type="dxa"/>
            <w:tcBorders>
              <w:top w:val="nil"/>
              <w:left w:val="nil"/>
              <w:bottom w:val="single" w:sz="8" w:space="0" w:color="auto"/>
              <w:right w:val="nil"/>
            </w:tcBorders>
            <w:shd w:val="clear" w:color="auto" w:fill="D9D9D9"/>
            <w:vAlign w:val="bottom"/>
          </w:tcPr>
          <w:p w:rsidR="00A864A9" w:rsidRDefault="00CC52F8">
            <w:pPr>
              <w:widowControl w:val="0"/>
              <w:autoSpaceDE w:val="0"/>
              <w:autoSpaceDN w:val="0"/>
              <w:adjustRightInd w:val="0"/>
              <w:spacing w:after="0" w:line="250" w:lineRule="exact"/>
              <w:ind w:left="100"/>
              <w:rPr>
                <w:rFonts w:ascii="Times New Roman" w:hAnsi="Times New Roman" w:cs="Times New Roman"/>
                <w:sz w:val="24"/>
                <w:szCs w:val="24"/>
              </w:rPr>
            </w:pPr>
            <w:r>
              <w:rPr>
                <w:rFonts w:ascii="Times New Roman" w:hAnsi="Times New Roman" w:cs="Times New Roman"/>
                <w:b/>
                <w:bCs/>
              </w:rPr>
              <w:t>R</w:t>
            </w:r>
            <w:r>
              <w:rPr>
                <w:rFonts w:ascii="Times New Roman" w:hAnsi="Times New Roman" w:cs="Times New Roman"/>
                <w:b/>
                <w:bCs/>
                <w:sz w:val="18"/>
                <w:szCs w:val="18"/>
              </w:rPr>
              <w:t>ECENT</w:t>
            </w:r>
            <w:r>
              <w:rPr>
                <w:rFonts w:ascii="Times New Roman" w:hAnsi="Times New Roman" w:cs="Times New Roman"/>
                <w:b/>
                <w:bCs/>
              </w:rPr>
              <w:t xml:space="preserve"> W</w:t>
            </w:r>
            <w:r>
              <w:rPr>
                <w:rFonts w:ascii="Times New Roman" w:hAnsi="Times New Roman" w:cs="Times New Roman"/>
                <w:b/>
                <w:bCs/>
                <w:sz w:val="18"/>
                <w:szCs w:val="18"/>
              </w:rPr>
              <w:t>ORK</w:t>
            </w:r>
            <w:r>
              <w:rPr>
                <w:rFonts w:ascii="Times New Roman" w:hAnsi="Times New Roman" w:cs="Times New Roman"/>
                <w:b/>
                <w:bCs/>
              </w:rPr>
              <w:t xml:space="preserve"> E</w:t>
            </w:r>
            <w:r>
              <w:rPr>
                <w:rFonts w:ascii="Times New Roman" w:hAnsi="Times New Roman" w:cs="Times New Roman"/>
                <w:b/>
                <w:bCs/>
                <w:sz w:val="18"/>
                <w:szCs w:val="18"/>
              </w:rPr>
              <w:t>XPERIENCE</w:t>
            </w:r>
          </w:p>
        </w:tc>
        <w:tc>
          <w:tcPr>
            <w:tcW w:w="3320" w:type="dxa"/>
            <w:tcBorders>
              <w:top w:val="nil"/>
              <w:left w:val="nil"/>
              <w:bottom w:val="single" w:sz="8" w:space="0" w:color="auto"/>
              <w:right w:val="nil"/>
            </w:tcBorders>
            <w:shd w:val="clear" w:color="auto" w:fill="D9D9D9"/>
            <w:vAlign w:val="bottom"/>
          </w:tcPr>
          <w:p w:rsidR="00A864A9" w:rsidRDefault="00A864A9">
            <w:pPr>
              <w:widowControl w:val="0"/>
              <w:autoSpaceDE w:val="0"/>
              <w:autoSpaceDN w:val="0"/>
              <w:adjustRightInd w:val="0"/>
              <w:spacing w:after="0" w:line="240" w:lineRule="auto"/>
              <w:rPr>
                <w:rFonts w:ascii="Times New Roman" w:hAnsi="Times New Roman" w:cs="Times New Roman"/>
              </w:rPr>
            </w:pPr>
          </w:p>
        </w:tc>
        <w:tc>
          <w:tcPr>
            <w:tcW w:w="3600" w:type="dxa"/>
            <w:tcBorders>
              <w:top w:val="nil"/>
              <w:left w:val="nil"/>
              <w:bottom w:val="single" w:sz="8" w:space="0" w:color="auto"/>
              <w:right w:val="nil"/>
            </w:tcBorders>
            <w:shd w:val="clear" w:color="auto" w:fill="D9D9D9"/>
            <w:vAlign w:val="bottom"/>
          </w:tcPr>
          <w:p w:rsidR="00A864A9" w:rsidRDefault="00A864A9">
            <w:pPr>
              <w:widowControl w:val="0"/>
              <w:autoSpaceDE w:val="0"/>
              <w:autoSpaceDN w:val="0"/>
              <w:adjustRightInd w:val="0"/>
              <w:spacing w:after="0" w:line="240" w:lineRule="auto"/>
              <w:rPr>
                <w:rFonts w:ascii="Times New Roman" w:hAnsi="Times New Roman" w:cs="Times New Roman"/>
              </w:rPr>
            </w:pPr>
          </w:p>
        </w:tc>
      </w:tr>
    </w:tbl>
    <w:p w:rsidR="00A864A9" w:rsidRDefault="00A864A9">
      <w:pPr>
        <w:widowControl w:val="0"/>
        <w:autoSpaceDE w:val="0"/>
        <w:autoSpaceDN w:val="0"/>
        <w:adjustRightInd w:val="0"/>
        <w:spacing w:after="0" w:line="227" w:lineRule="exact"/>
        <w:rPr>
          <w:rFonts w:ascii="Times New Roman" w:hAnsi="Times New Roman" w:cs="Times New Roman"/>
          <w:sz w:val="24"/>
          <w:szCs w:val="24"/>
        </w:rPr>
      </w:pPr>
    </w:p>
    <w:p w:rsidR="00A864A9" w:rsidRDefault="00CC52F8">
      <w:pPr>
        <w:widowControl w:val="0"/>
        <w:autoSpaceDE w:val="0"/>
        <w:autoSpaceDN w:val="0"/>
        <w:adjustRightInd w:val="0"/>
        <w:spacing w:after="0" w:line="239" w:lineRule="auto"/>
        <w:ind w:left="1300"/>
        <w:rPr>
          <w:rFonts w:ascii="Times New Roman" w:hAnsi="Times New Roman" w:cs="Times New Roman"/>
          <w:sz w:val="24"/>
          <w:szCs w:val="24"/>
        </w:rPr>
      </w:pPr>
      <w:r>
        <w:rPr>
          <w:rFonts w:ascii="Times New Roman" w:hAnsi="Times New Roman" w:cs="Times New Roman"/>
          <w:b/>
          <w:bCs/>
          <w:sz w:val="20"/>
          <w:szCs w:val="20"/>
          <w:u w:val="single"/>
        </w:rPr>
        <w:t>Assistant Manager – Finance, Agility Logistics, Al-</w:t>
      </w:r>
      <w:proofErr w:type="spellStart"/>
      <w:r>
        <w:rPr>
          <w:rFonts w:ascii="Times New Roman" w:hAnsi="Times New Roman" w:cs="Times New Roman"/>
          <w:b/>
          <w:bCs/>
          <w:sz w:val="20"/>
          <w:szCs w:val="20"/>
          <w:u w:val="single"/>
        </w:rPr>
        <w:t>Khobar</w:t>
      </w:r>
      <w:proofErr w:type="spellEnd"/>
      <w:r>
        <w:rPr>
          <w:rFonts w:ascii="Times New Roman" w:hAnsi="Times New Roman" w:cs="Times New Roman"/>
          <w:b/>
          <w:bCs/>
          <w:sz w:val="20"/>
          <w:szCs w:val="20"/>
          <w:u w:val="single"/>
        </w:rPr>
        <w:t>, Saudi Arabia, Jan 2017 – July 2017</w:t>
      </w:r>
    </w:p>
    <w:p w:rsidR="00A864A9" w:rsidRDefault="00A864A9">
      <w:pPr>
        <w:widowControl w:val="0"/>
        <w:autoSpaceDE w:val="0"/>
        <w:autoSpaceDN w:val="0"/>
        <w:adjustRightInd w:val="0"/>
        <w:spacing w:after="0" w:line="133" w:lineRule="exact"/>
        <w:rPr>
          <w:rFonts w:ascii="Times New Roman" w:hAnsi="Times New Roman" w:cs="Times New Roman"/>
          <w:sz w:val="24"/>
          <w:szCs w:val="24"/>
        </w:rPr>
      </w:pPr>
    </w:p>
    <w:p w:rsidR="00A864A9" w:rsidRDefault="00CC52F8">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0"/>
          <w:szCs w:val="20"/>
          <w:u w:val="single"/>
        </w:rPr>
        <w:t>Highlights:</w:t>
      </w:r>
    </w:p>
    <w:p w:rsidR="00A864A9" w:rsidRDefault="00A864A9">
      <w:pPr>
        <w:widowControl w:val="0"/>
        <w:autoSpaceDE w:val="0"/>
        <w:autoSpaceDN w:val="0"/>
        <w:adjustRightInd w:val="0"/>
        <w:spacing w:after="0" w:line="50" w:lineRule="exact"/>
        <w:rPr>
          <w:rFonts w:ascii="Times New Roman" w:hAnsi="Times New Roman" w:cs="Times New Roman"/>
          <w:sz w:val="24"/>
          <w:szCs w:val="24"/>
        </w:rPr>
      </w:pPr>
    </w:p>
    <w:p w:rsidR="00A864A9" w:rsidRDefault="00CC52F8">
      <w:pPr>
        <w:widowControl w:val="0"/>
        <w:numPr>
          <w:ilvl w:val="0"/>
          <w:numId w:val="1"/>
        </w:numPr>
        <w:tabs>
          <w:tab w:val="clear" w:pos="720"/>
          <w:tab w:val="num" w:pos="580"/>
        </w:tabs>
        <w:overflowPunct w:val="0"/>
        <w:autoSpaceDE w:val="0"/>
        <w:autoSpaceDN w:val="0"/>
        <w:adjustRightInd w:val="0"/>
        <w:spacing w:after="0" w:line="223" w:lineRule="auto"/>
        <w:ind w:left="580" w:right="80" w:hanging="369"/>
        <w:jc w:val="both"/>
        <w:rPr>
          <w:rFonts w:ascii="Symbol" w:hAnsi="Symbol" w:cs="Symbol"/>
          <w:sz w:val="18"/>
          <w:szCs w:val="18"/>
        </w:rPr>
      </w:pPr>
      <w:r>
        <w:rPr>
          <w:rFonts w:ascii="Times New Roman" w:hAnsi="Times New Roman" w:cs="Times New Roman"/>
          <w:sz w:val="20"/>
          <w:szCs w:val="20"/>
        </w:rPr>
        <w:t xml:space="preserve">Developed and implemented new standard operating procedures for different type of invoices, invoice submission process and circulation of statement of accounts with key clients, and this significantly improved operational efficiency, improved working capital and reduced sales outstanding by 14 days. </w:t>
      </w:r>
    </w:p>
    <w:p w:rsidR="00A864A9" w:rsidRDefault="00A864A9">
      <w:pPr>
        <w:widowControl w:val="0"/>
        <w:autoSpaceDE w:val="0"/>
        <w:autoSpaceDN w:val="0"/>
        <w:adjustRightInd w:val="0"/>
        <w:spacing w:after="0" w:line="138" w:lineRule="exact"/>
        <w:rPr>
          <w:rFonts w:ascii="Times New Roman" w:hAnsi="Times New Roman" w:cs="Times New Roman"/>
          <w:sz w:val="24"/>
          <w:szCs w:val="24"/>
        </w:rPr>
      </w:pPr>
    </w:p>
    <w:p w:rsidR="00A864A9" w:rsidRDefault="00CC52F8">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0"/>
          <w:szCs w:val="20"/>
          <w:u w:val="single"/>
        </w:rPr>
        <w:t>Responsibilities:</w:t>
      </w:r>
    </w:p>
    <w:p w:rsidR="00A864A9" w:rsidRDefault="00A864A9">
      <w:pPr>
        <w:widowControl w:val="0"/>
        <w:autoSpaceDE w:val="0"/>
        <w:autoSpaceDN w:val="0"/>
        <w:adjustRightInd w:val="0"/>
        <w:spacing w:after="0" w:line="50" w:lineRule="exact"/>
        <w:rPr>
          <w:rFonts w:ascii="Times New Roman" w:hAnsi="Times New Roman" w:cs="Times New Roman"/>
          <w:sz w:val="24"/>
          <w:szCs w:val="24"/>
        </w:rPr>
      </w:pPr>
    </w:p>
    <w:p w:rsidR="00A864A9" w:rsidRDefault="00CC52F8">
      <w:pPr>
        <w:widowControl w:val="0"/>
        <w:numPr>
          <w:ilvl w:val="0"/>
          <w:numId w:val="2"/>
        </w:numPr>
        <w:tabs>
          <w:tab w:val="clear" w:pos="720"/>
          <w:tab w:val="num" w:pos="580"/>
        </w:tabs>
        <w:overflowPunct w:val="0"/>
        <w:autoSpaceDE w:val="0"/>
        <w:autoSpaceDN w:val="0"/>
        <w:adjustRightInd w:val="0"/>
        <w:spacing w:after="0" w:line="214" w:lineRule="auto"/>
        <w:ind w:left="580" w:right="80" w:hanging="369"/>
        <w:jc w:val="both"/>
        <w:rPr>
          <w:rFonts w:ascii="Symbol" w:hAnsi="Symbol" w:cs="Symbol"/>
          <w:sz w:val="18"/>
          <w:szCs w:val="18"/>
        </w:rPr>
      </w:pPr>
      <w:r>
        <w:rPr>
          <w:rFonts w:ascii="Times New Roman" w:hAnsi="Times New Roman" w:cs="Times New Roman"/>
          <w:sz w:val="20"/>
          <w:szCs w:val="20"/>
        </w:rPr>
        <w:t xml:space="preserve">Manage a diverse team of 7 members throughout KSA of various provinces to handle accounting, invoicing and collection functions. </w:t>
      </w:r>
    </w:p>
    <w:p w:rsidR="00A864A9" w:rsidRDefault="00A864A9">
      <w:pPr>
        <w:widowControl w:val="0"/>
        <w:autoSpaceDE w:val="0"/>
        <w:autoSpaceDN w:val="0"/>
        <w:adjustRightInd w:val="0"/>
        <w:spacing w:after="0" w:line="50" w:lineRule="exact"/>
        <w:rPr>
          <w:rFonts w:ascii="Symbol" w:hAnsi="Symbol" w:cs="Symbol"/>
          <w:sz w:val="18"/>
          <w:szCs w:val="18"/>
        </w:rPr>
      </w:pPr>
    </w:p>
    <w:p w:rsidR="00A864A9" w:rsidRDefault="00CC52F8">
      <w:pPr>
        <w:widowControl w:val="0"/>
        <w:numPr>
          <w:ilvl w:val="0"/>
          <w:numId w:val="2"/>
        </w:numPr>
        <w:tabs>
          <w:tab w:val="clear" w:pos="720"/>
          <w:tab w:val="num" w:pos="580"/>
        </w:tabs>
        <w:overflowPunct w:val="0"/>
        <w:autoSpaceDE w:val="0"/>
        <w:autoSpaceDN w:val="0"/>
        <w:adjustRightInd w:val="0"/>
        <w:spacing w:after="0" w:line="213" w:lineRule="auto"/>
        <w:ind w:left="580" w:right="60" w:hanging="369"/>
        <w:jc w:val="both"/>
        <w:rPr>
          <w:rFonts w:ascii="Symbol" w:hAnsi="Symbol" w:cs="Symbol"/>
          <w:sz w:val="18"/>
          <w:szCs w:val="18"/>
        </w:rPr>
      </w:pPr>
      <w:r>
        <w:rPr>
          <w:rFonts w:ascii="Times New Roman" w:hAnsi="Times New Roman" w:cs="Times New Roman"/>
          <w:sz w:val="20"/>
          <w:szCs w:val="20"/>
        </w:rPr>
        <w:t xml:space="preserve">Ensure that the team records correct cost and sales for each job, submits the invoices on time, and circulates the statement of accounts with client. </w:t>
      </w:r>
    </w:p>
    <w:p w:rsidR="00A864A9" w:rsidRDefault="00A864A9">
      <w:pPr>
        <w:widowControl w:val="0"/>
        <w:autoSpaceDE w:val="0"/>
        <w:autoSpaceDN w:val="0"/>
        <w:adjustRightInd w:val="0"/>
        <w:spacing w:after="0" w:line="1" w:lineRule="exact"/>
        <w:rPr>
          <w:rFonts w:ascii="Symbol" w:hAnsi="Symbol" w:cs="Symbol"/>
          <w:sz w:val="18"/>
          <w:szCs w:val="18"/>
        </w:rPr>
      </w:pPr>
    </w:p>
    <w:p w:rsidR="00A864A9" w:rsidRDefault="00CC52F8">
      <w:pPr>
        <w:widowControl w:val="0"/>
        <w:numPr>
          <w:ilvl w:val="0"/>
          <w:numId w:val="2"/>
        </w:numPr>
        <w:tabs>
          <w:tab w:val="clear" w:pos="720"/>
          <w:tab w:val="num" w:pos="580"/>
        </w:tabs>
        <w:overflowPunct w:val="0"/>
        <w:autoSpaceDE w:val="0"/>
        <w:autoSpaceDN w:val="0"/>
        <w:adjustRightInd w:val="0"/>
        <w:spacing w:after="0" w:line="239" w:lineRule="auto"/>
        <w:ind w:left="580" w:hanging="369"/>
        <w:jc w:val="both"/>
        <w:rPr>
          <w:rFonts w:ascii="Symbol" w:hAnsi="Symbol" w:cs="Symbol"/>
          <w:sz w:val="18"/>
          <w:szCs w:val="18"/>
        </w:rPr>
      </w:pPr>
      <w:r>
        <w:rPr>
          <w:rFonts w:ascii="Times New Roman" w:hAnsi="Times New Roman" w:cs="Times New Roman"/>
          <w:sz w:val="20"/>
          <w:szCs w:val="20"/>
        </w:rPr>
        <w:t xml:space="preserve">Push the team to aggressively follow up with clients for speedy payment collection. </w:t>
      </w:r>
    </w:p>
    <w:p w:rsidR="00A864A9" w:rsidRDefault="00A864A9">
      <w:pPr>
        <w:widowControl w:val="0"/>
        <w:autoSpaceDE w:val="0"/>
        <w:autoSpaceDN w:val="0"/>
        <w:adjustRightInd w:val="0"/>
        <w:spacing w:after="0" w:line="1" w:lineRule="exact"/>
        <w:rPr>
          <w:rFonts w:ascii="Symbol" w:hAnsi="Symbol" w:cs="Symbol"/>
          <w:sz w:val="18"/>
          <w:szCs w:val="18"/>
        </w:rPr>
      </w:pPr>
    </w:p>
    <w:p w:rsidR="00A864A9" w:rsidRDefault="00CC52F8">
      <w:pPr>
        <w:widowControl w:val="0"/>
        <w:numPr>
          <w:ilvl w:val="0"/>
          <w:numId w:val="2"/>
        </w:numPr>
        <w:tabs>
          <w:tab w:val="clear" w:pos="720"/>
          <w:tab w:val="num" w:pos="580"/>
        </w:tabs>
        <w:overflowPunct w:val="0"/>
        <w:autoSpaceDE w:val="0"/>
        <w:autoSpaceDN w:val="0"/>
        <w:adjustRightInd w:val="0"/>
        <w:spacing w:after="0" w:line="239" w:lineRule="auto"/>
        <w:ind w:left="580" w:hanging="369"/>
        <w:jc w:val="both"/>
        <w:rPr>
          <w:rFonts w:ascii="Symbol" w:hAnsi="Symbol" w:cs="Symbol"/>
          <w:sz w:val="18"/>
          <w:szCs w:val="18"/>
        </w:rPr>
      </w:pPr>
      <w:r>
        <w:rPr>
          <w:rFonts w:ascii="Times New Roman" w:hAnsi="Times New Roman" w:cs="Times New Roman"/>
          <w:sz w:val="20"/>
          <w:szCs w:val="20"/>
        </w:rPr>
        <w:t xml:space="preserve">Ensure that the contracts / jobs are profitable, and report correct profitability on monthly basis to the management. </w:t>
      </w:r>
    </w:p>
    <w:p w:rsidR="00A864A9" w:rsidRDefault="00A864A9">
      <w:pPr>
        <w:widowControl w:val="0"/>
        <w:autoSpaceDE w:val="0"/>
        <w:autoSpaceDN w:val="0"/>
        <w:adjustRightInd w:val="0"/>
        <w:spacing w:after="0" w:line="1" w:lineRule="exact"/>
        <w:rPr>
          <w:rFonts w:ascii="Symbol" w:hAnsi="Symbol" w:cs="Symbol"/>
          <w:sz w:val="18"/>
          <w:szCs w:val="18"/>
        </w:rPr>
      </w:pPr>
    </w:p>
    <w:p w:rsidR="00A864A9" w:rsidRDefault="00CC52F8">
      <w:pPr>
        <w:widowControl w:val="0"/>
        <w:numPr>
          <w:ilvl w:val="0"/>
          <w:numId w:val="2"/>
        </w:numPr>
        <w:tabs>
          <w:tab w:val="clear" w:pos="720"/>
          <w:tab w:val="num" w:pos="580"/>
        </w:tabs>
        <w:overflowPunct w:val="0"/>
        <w:autoSpaceDE w:val="0"/>
        <w:autoSpaceDN w:val="0"/>
        <w:adjustRightInd w:val="0"/>
        <w:spacing w:after="0" w:line="239" w:lineRule="auto"/>
        <w:ind w:left="580" w:hanging="369"/>
        <w:jc w:val="both"/>
        <w:rPr>
          <w:rFonts w:ascii="Symbol" w:hAnsi="Symbol" w:cs="Symbol"/>
          <w:sz w:val="18"/>
          <w:szCs w:val="18"/>
        </w:rPr>
      </w:pPr>
      <w:r>
        <w:rPr>
          <w:rFonts w:ascii="Times New Roman" w:hAnsi="Times New Roman" w:cs="Times New Roman"/>
          <w:sz w:val="20"/>
          <w:szCs w:val="20"/>
        </w:rPr>
        <w:t xml:space="preserve">Prepare various analysis reports to highlight various scenarios that may affect job profitability. </w:t>
      </w:r>
    </w:p>
    <w:p w:rsidR="00A864A9" w:rsidRDefault="00A864A9">
      <w:pPr>
        <w:widowControl w:val="0"/>
        <w:autoSpaceDE w:val="0"/>
        <w:autoSpaceDN w:val="0"/>
        <w:adjustRightInd w:val="0"/>
        <w:spacing w:after="0" w:line="50" w:lineRule="exact"/>
        <w:rPr>
          <w:rFonts w:ascii="Symbol" w:hAnsi="Symbol" w:cs="Symbol"/>
          <w:sz w:val="18"/>
          <w:szCs w:val="18"/>
        </w:rPr>
      </w:pPr>
    </w:p>
    <w:p w:rsidR="00A864A9" w:rsidRDefault="00CC52F8">
      <w:pPr>
        <w:widowControl w:val="0"/>
        <w:numPr>
          <w:ilvl w:val="0"/>
          <w:numId w:val="2"/>
        </w:numPr>
        <w:tabs>
          <w:tab w:val="clear" w:pos="720"/>
          <w:tab w:val="num" w:pos="580"/>
        </w:tabs>
        <w:overflowPunct w:val="0"/>
        <w:autoSpaceDE w:val="0"/>
        <w:autoSpaceDN w:val="0"/>
        <w:adjustRightInd w:val="0"/>
        <w:spacing w:after="0" w:line="213" w:lineRule="auto"/>
        <w:ind w:left="580" w:right="80" w:hanging="369"/>
        <w:jc w:val="both"/>
        <w:rPr>
          <w:rFonts w:ascii="Symbol" w:hAnsi="Symbol" w:cs="Symbol"/>
          <w:sz w:val="18"/>
          <w:szCs w:val="18"/>
        </w:rPr>
      </w:pPr>
      <w:r>
        <w:rPr>
          <w:rFonts w:ascii="Times New Roman" w:hAnsi="Times New Roman" w:cs="Times New Roman"/>
          <w:sz w:val="20"/>
          <w:szCs w:val="20"/>
        </w:rPr>
        <w:t xml:space="preserve">Circulate branch-wise unbilled report and client-wise outstanding statement reports to branch operations managers and sales managers on weekly and fortnightly basis, and follow up on actions taken for invoicing and collections. </w:t>
      </w:r>
    </w:p>
    <w:p w:rsidR="00A864A9" w:rsidRDefault="00A864A9">
      <w:pPr>
        <w:widowControl w:val="0"/>
        <w:autoSpaceDE w:val="0"/>
        <w:autoSpaceDN w:val="0"/>
        <w:adjustRightInd w:val="0"/>
        <w:spacing w:after="0" w:line="50" w:lineRule="exact"/>
        <w:rPr>
          <w:rFonts w:ascii="Symbol" w:hAnsi="Symbol" w:cs="Symbol"/>
          <w:sz w:val="18"/>
          <w:szCs w:val="18"/>
        </w:rPr>
      </w:pPr>
    </w:p>
    <w:p w:rsidR="00A864A9" w:rsidRDefault="00CC52F8">
      <w:pPr>
        <w:widowControl w:val="0"/>
        <w:numPr>
          <w:ilvl w:val="0"/>
          <w:numId w:val="2"/>
        </w:numPr>
        <w:tabs>
          <w:tab w:val="clear" w:pos="720"/>
          <w:tab w:val="num" w:pos="580"/>
        </w:tabs>
        <w:overflowPunct w:val="0"/>
        <w:autoSpaceDE w:val="0"/>
        <w:autoSpaceDN w:val="0"/>
        <w:adjustRightInd w:val="0"/>
        <w:spacing w:after="0" w:line="214" w:lineRule="auto"/>
        <w:ind w:left="580" w:right="80" w:hanging="369"/>
        <w:jc w:val="both"/>
        <w:rPr>
          <w:rFonts w:ascii="Symbol" w:hAnsi="Symbol" w:cs="Symbol"/>
          <w:sz w:val="18"/>
          <w:szCs w:val="18"/>
        </w:rPr>
      </w:pPr>
      <w:r>
        <w:rPr>
          <w:rFonts w:ascii="Times New Roman" w:hAnsi="Times New Roman" w:cs="Times New Roman"/>
          <w:sz w:val="20"/>
          <w:szCs w:val="20"/>
        </w:rPr>
        <w:t xml:space="preserve">Schedule weekly and fortnightly meeting with operations managers and sales managers and share key financial performance ratios and data to improve the working capital and cash flow. </w:t>
      </w:r>
    </w:p>
    <w:p w:rsidR="00A864A9" w:rsidRDefault="00A864A9">
      <w:pPr>
        <w:widowControl w:val="0"/>
        <w:autoSpaceDE w:val="0"/>
        <w:autoSpaceDN w:val="0"/>
        <w:adjustRightInd w:val="0"/>
        <w:spacing w:after="0" w:line="329" w:lineRule="exact"/>
        <w:rPr>
          <w:rFonts w:ascii="Times New Roman" w:hAnsi="Times New Roman" w:cs="Times New Roman"/>
          <w:sz w:val="24"/>
          <w:szCs w:val="24"/>
        </w:rPr>
      </w:pPr>
    </w:p>
    <w:p w:rsidR="00A864A9" w:rsidRDefault="00CC52F8">
      <w:pPr>
        <w:widowControl w:val="0"/>
        <w:autoSpaceDE w:val="0"/>
        <w:autoSpaceDN w:val="0"/>
        <w:adjustRightInd w:val="0"/>
        <w:spacing w:after="0" w:line="239" w:lineRule="auto"/>
        <w:ind w:left="1200"/>
        <w:rPr>
          <w:rFonts w:ascii="Times New Roman" w:hAnsi="Times New Roman" w:cs="Times New Roman"/>
          <w:sz w:val="24"/>
          <w:szCs w:val="24"/>
        </w:rPr>
      </w:pPr>
      <w:r>
        <w:rPr>
          <w:rFonts w:ascii="Times New Roman" w:hAnsi="Times New Roman" w:cs="Times New Roman"/>
          <w:b/>
          <w:bCs/>
          <w:sz w:val="20"/>
          <w:szCs w:val="20"/>
          <w:u w:val="single"/>
        </w:rPr>
        <w:t>Project Accountant, National Marine Dredging Company, Abu Dhabi, UAE, Oct 2015 – Jan 2017</w:t>
      </w:r>
    </w:p>
    <w:p w:rsidR="00A864A9" w:rsidRDefault="00A864A9">
      <w:pPr>
        <w:widowControl w:val="0"/>
        <w:autoSpaceDE w:val="0"/>
        <w:autoSpaceDN w:val="0"/>
        <w:adjustRightInd w:val="0"/>
        <w:spacing w:after="0" w:line="133" w:lineRule="exact"/>
        <w:rPr>
          <w:rFonts w:ascii="Times New Roman" w:hAnsi="Times New Roman" w:cs="Times New Roman"/>
          <w:sz w:val="24"/>
          <w:szCs w:val="24"/>
        </w:rPr>
      </w:pPr>
    </w:p>
    <w:p w:rsidR="00A864A9" w:rsidRDefault="00CC52F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0"/>
          <w:szCs w:val="20"/>
          <w:u w:val="single"/>
        </w:rPr>
        <w:t>Key Projects to Credit:</w:t>
      </w:r>
    </w:p>
    <w:p w:rsidR="00A864A9" w:rsidRDefault="00CC52F8">
      <w:pPr>
        <w:widowControl w:val="0"/>
        <w:numPr>
          <w:ilvl w:val="0"/>
          <w:numId w:val="3"/>
        </w:numPr>
        <w:tabs>
          <w:tab w:val="clear" w:pos="720"/>
          <w:tab w:val="num" w:pos="580"/>
        </w:tabs>
        <w:overflowPunct w:val="0"/>
        <w:autoSpaceDE w:val="0"/>
        <w:autoSpaceDN w:val="0"/>
        <w:adjustRightInd w:val="0"/>
        <w:spacing w:after="0" w:line="239" w:lineRule="auto"/>
        <w:ind w:left="580" w:hanging="369"/>
        <w:jc w:val="both"/>
        <w:rPr>
          <w:rFonts w:ascii="Symbol" w:hAnsi="Symbol" w:cs="Symbol"/>
          <w:sz w:val="18"/>
          <w:szCs w:val="18"/>
        </w:rPr>
      </w:pPr>
      <w:r>
        <w:rPr>
          <w:rFonts w:ascii="Times New Roman" w:hAnsi="Times New Roman" w:cs="Times New Roman"/>
          <w:sz w:val="20"/>
          <w:szCs w:val="20"/>
        </w:rPr>
        <w:t xml:space="preserve">Played a key role in the successful execution of a Large-scale Multi-Million USD project in Bahrain. </w:t>
      </w:r>
    </w:p>
    <w:p w:rsidR="00A864A9" w:rsidRDefault="00A864A9">
      <w:pPr>
        <w:widowControl w:val="0"/>
        <w:autoSpaceDE w:val="0"/>
        <w:autoSpaceDN w:val="0"/>
        <w:adjustRightInd w:val="0"/>
        <w:spacing w:after="0" w:line="141" w:lineRule="exact"/>
        <w:rPr>
          <w:rFonts w:ascii="Times New Roman" w:hAnsi="Times New Roman" w:cs="Times New Roman"/>
          <w:sz w:val="24"/>
          <w:szCs w:val="24"/>
        </w:rPr>
      </w:pPr>
    </w:p>
    <w:p w:rsidR="00A864A9" w:rsidRDefault="00CC52F8">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0"/>
          <w:szCs w:val="20"/>
          <w:u w:val="single"/>
        </w:rPr>
        <w:t>Responsibilities:</w:t>
      </w:r>
    </w:p>
    <w:p w:rsidR="00A864A9" w:rsidRDefault="00A864A9">
      <w:pPr>
        <w:widowControl w:val="0"/>
        <w:autoSpaceDE w:val="0"/>
        <w:autoSpaceDN w:val="0"/>
        <w:adjustRightInd w:val="0"/>
        <w:spacing w:after="0" w:line="48" w:lineRule="exact"/>
        <w:rPr>
          <w:rFonts w:ascii="Times New Roman" w:hAnsi="Times New Roman" w:cs="Times New Roman"/>
          <w:sz w:val="24"/>
          <w:szCs w:val="24"/>
        </w:rPr>
      </w:pPr>
    </w:p>
    <w:p w:rsidR="00A864A9" w:rsidRDefault="00CC52F8">
      <w:pPr>
        <w:widowControl w:val="0"/>
        <w:numPr>
          <w:ilvl w:val="0"/>
          <w:numId w:val="4"/>
        </w:numPr>
        <w:tabs>
          <w:tab w:val="clear" w:pos="720"/>
          <w:tab w:val="num" w:pos="580"/>
        </w:tabs>
        <w:overflowPunct w:val="0"/>
        <w:autoSpaceDE w:val="0"/>
        <w:autoSpaceDN w:val="0"/>
        <w:adjustRightInd w:val="0"/>
        <w:spacing w:after="0" w:line="214" w:lineRule="auto"/>
        <w:ind w:left="580" w:right="60" w:hanging="369"/>
        <w:jc w:val="both"/>
        <w:rPr>
          <w:rFonts w:ascii="Symbol" w:hAnsi="Symbol" w:cs="Symbol"/>
          <w:sz w:val="18"/>
          <w:szCs w:val="18"/>
        </w:rPr>
      </w:pPr>
      <w:r>
        <w:rPr>
          <w:rFonts w:ascii="Times New Roman" w:hAnsi="Times New Roman" w:cs="Times New Roman"/>
          <w:sz w:val="20"/>
          <w:szCs w:val="20"/>
        </w:rPr>
        <w:t xml:space="preserve">Prepared and administered project budget, adhered to budgetary provisions in the areas of procurement,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expenses and administrative overheads, developed cost sheets and ensured effective cost control to maintain required profits. </w:t>
      </w:r>
    </w:p>
    <w:p w:rsidR="00A864A9" w:rsidRDefault="00A864A9">
      <w:pPr>
        <w:widowControl w:val="0"/>
        <w:autoSpaceDE w:val="0"/>
        <w:autoSpaceDN w:val="0"/>
        <w:adjustRightInd w:val="0"/>
        <w:spacing w:after="0" w:line="50" w:lineRule="exact"/>
        <w:rPr>
          <w:rFonts w:ascii="Symbol" w:hAnsi="Symbol" w:cs="Symbol"/>
          <w:sz w:val="18"/>
          <w:szCs w:val="18"/>
        </w:rPr>
      </w:pPr>
    </w:p>
    <w:p w:rsidR="00A864A9" w:rsidRDefault="00CC52F8">
      <w:pPr>
        <w:widowControl w:val="0"/>
        <w:numPr>
          <w:ilvl w:val="0"/>
          <w:numId w:val="4"/>
        </w:numPr>
        <w:tabs>
          <w:tab w:val="clear" w:pos="720"/>
          <w:tab w:val="num" w:pos="580"/>
        </w:tabs>
        <w:overflowPunct w:val="0"/>
        <w:autoSpaceDE w:val="0"/>
        <w:autoSpaceDN w:val="0"/>
        <w:adjustRightInd w:val="0"/>
        <w:spacing w:after="0" w:line="214" w:lineRule="auto"/>
        <w:ind w:left="580" w:right="60" w:hanging="369"/>
        <w:jc w:val="both"/>
        <w:rPr>
          <w:rFonts w:ascii="Symbol" w:hAnsi="Symbol" w:cs="Symbol"/>
          <w:sz w:val="18"/>
          <w:szCs w:val="18"/>
        </w:rPr>
      </w:pPr>
      <w:r>
        <w:rPr>
          <w:rFonts w:ascii="Times New Roman" w:hAnsi="Times New Roman" w:cs="Times New Roman"/>
          <w:sz w:val="20"/>
          <w:szCs w:val="20"/>
        </w:rPr>
        <w:t xml:space="preserve">Evaluated working capital requirements from time to time, liaised with approved banks / financial institutions to secure working capital finance and oversaw timely disbursements of funds to ensure uninterrupted operations. </w:t>
      </w:r>
    </w:p>
    <w:p w:rsidR="00A864A9" w:rsidRDefault="00A864A9">
      <w:pPr>
        <w:widowControl w:val="0"/>
        <w:autoSpaceDE w:val="0"/>
        <w:autoSpaceDN w:val="0"/>
        <w:adjustRightInd w:val="0"/>
        <w:spacing w:after="0" w:line="50" w:lineRule="exact"/>
        <w:rPr>
          <w:rFonts w:ascii="Symbol" w:hAnsi="Symbol" w:cs="Symbol"/>
          <w:sz w:val="18"/>
          <w:szCs w:val="18"/>
        </w:rPr>
      </w:pPr>
    </w:p>
    <w:p w:rsidR="00A864A9" w:rsidRDefault="00CC52F8">
      <w:pPr>
        <w:widowControl w:val="0"/>
        <w:numPr>
          <w:ilvl w:val="0"/>
          <w:numId w:val="4"/>
        </w:numPr>
        <w:tabs>
          <w:tab w:val="clear" w:pos="720"/>
          <w:tab w:val="num" w:pos="580"/>
        </w:tabs>
        <w:overflowPunct w:val="0"/>
        <w:autoSpaceDE w:val="0"/>
        <w:autoSpaceDN w:val="0"/>
        <w:adjustRightInd w:val="0"/>
        <w:spacing w:after="0" w:line="214" w:lineRule="auto"/>
        <w:ind w:left="580" w:right="80" w:hanging="369"/>
        <w:jc w:val="both"/>
        <w:rPr>
          <w:rFonts w:ascii="Symbol" w:hAnsi="Symbol" w:cs="Symbol"/>
          <w:sz w:val="18"/>
          <w:szCs w:val="18"/>
        </w:rPr>
      </w:pPr>
      <w:r>
        <w:rPr>
          <w:rFonts w:ascii="Times New Roman" w:hAnsi="Times New Roman" w:cs="Times New Roman"/>
          <w:sz w:val="20"/>
          <w:szCs w:val="20"/>
        </w:rPr>
        <w:t xml:space="preserve">Ascertained cash flows expected at definite project intervals, monitored inflows to determine the effectiveness of financial management and project management tools; gauged adequacy of funds required for completion of project activities. </w:t>
      </w:r>
    </w:p>
    <w:p w:rsidR="00A864A9" w:rsidRDefault="00A864A9">
      <w:pPr>
        <w:widowControl w:val="0"/>
        <w:autoSpaceDE w:val="0"/>
        <w:autoSpaceDN w:val="0"/>
        <w:adjustRightInd w:val="0"/>
        <w:spacing w:after="0" w:line="48" w:lineRule="exact"/>
        <w:rPr>
          <w:rFonts w:ascii="Symbol" w:hAnsi="Symbol" w:cs="Symbol"/>
          <w:sz w:val="18"/>
          <w:szCs w:val="18"/>
        </w:rPr>
      </w:pPr>
    </w:p>
    <w:p w:rsidR="00A864A9" w:rsidRDefault="00CC52F8">
      <w:pPr>
        <w:widowControl w:val="0"/>
        <w:numPr>
          <w:ilvl w:val="0"/>
          <w:numId w:val="4"/>
        </w:numPr>
        <w:tabs>
          <w:tab w:val="clear" w:pos="720"/>
          <w:tab w:val="num" w:pos="580"/>
        </w:tabs>
        <w:overflowPunct w:val="0"/>
        <w:autoSpaceDE w:val="0"/>
        <w:autoSpaceDN w:val="0"/>
        <w:adjustRightInd w:val="0"/>
        <w:spacing w:after="0" w:line="214" w:lineRule="auto"/>
        <w:ind w:left="580" w:right="60" w:hanging="369"/>
        <w:jc w:val="both"/>
        <w:rPr>
          <w:rFonts w:ascii="Symbol" w:hAnsi="Symbol" w:cs="Symbol"/>
          <w:sz w:val="18"/>
          <w:szCs w:val="18"/>
        </w:rPr>
      </w:pPr>
      <w:r>
        <w:rPr>
          <w:rFonts w:ascii="Times New Roman" w:hAnsi="Times New Roman" w:cs="Times New Roman"/>
          <w:sz w:val="20"/>
          <w:szCs w:val="20"/>
        </w:rPr>
        <w:t xml:space="preserve">Created monthly accounting records, finalized books of accounts, prepared financial statements and ensured that transactions were recorded under appropriate heads. </w:t>
      </w:r>
    </w:p>
    <w:p w:rsidR="00A864A9" w:rsidRDefault="00A864A9">
      <w:pPr>
        <w:widowControl w:val="0"/>
        <w:autoSpaceDE w:val="0"/>
        <w:autoSpaceDN w:val="0"/>
        <w:adjustRightInd w:val="0"/>
        <w:spacing w:after="0" w:line="50" w:lineRule="exact"/>
        <w:rPr>
          <w:rFonts w:ascii="Symbol" w:hAnsi="Symbol" w:cs="Symbol"/>
          <w:sz w:val="18"/>
          <w:szCs w:val="18"/>
        </w:rPr>
      </w:pPr>
    </w:p>
    <w:p w:rsidR="00A864A9" w:rsidRDefault="00CC52F8">
      <w:pPr>
        <w:widowControl w:val="0"/>
        <w:numPr>
          <w:ilvl w:val="0"/>
          <w:numId w:val="4"/>
        </w:numPr>
        <w:tabs>
          <w:tab w:val="clear" w:pos="720"/>
          <w:tab w:val="num" w:pos="580"/>
        </w:tabs>
        <w:overflowPunct w:val="0"/>
        <w:autoSpaceDE w:val="0"/>
        <w:autoSpaceDN w:val="0"/>
        <w:adjustRightInd w:val="0"/>
        <w:spacing w:after="0" w:line="214" w:lineRule="auto"/>
        <w:ind w:left="580" w:right="80" w:hanging="369"/>
        <w:jc w:val="both"/>
        <w:rPr>
          <w:rFonts w:ascii="Symbol" w:hAnsi="Symbol" w:cs="Symbol"/>
          <w:sz w:val="18"/>
          <w:szCs w:val="18"/>
        </w:rPr>
      </w:pPr>
      <w:r>
        <w:rPr>
          <w:rFonts w:ascii="Times New Roman" w:hAnsi="Times New Roman" w:cs="Times New Roman"/>
          <w:sz w:val="20"/>
          <w:szCs w:val="20"/>
        </w:rPr>
        <w:t xml:space="preserve">Processed payments of vendors, manpower service providers, contractors and third party suppliers against invoices raised, administered the payroll and release payments of office staff and on-site workers as per due dates. </w:t>
      </w:r>
    </w:p>
    <w:p w:rsidR="00A864A9" w:rsidRDefault="00A864A9">
      <w:pPr>
        <w:widowControl w:val="0"/>
        <w:autoSpaceDE w:val="0"/>
        <w:autoSpaceDN w:val="0"/>
        <w:adjustRightInd w:val="0"/>
        <w:spacing w:after="0" w:line="2" w:lineRule="exact"/>
        <w:rPr>
          <w:rFonts w:ascii="Symbol" w:hAnsi="Symbol" w:cs="Symbol"/>
          <w:sz w:val="18"/>
          <w:szCs w:val="18"/>
        </w:rPr>
      </w:pPr>
    </w:p>
    <w:p w:rsidR="00A864A9" w:rsidRDefault="00CC52F8">
      <w:pPr>
        <w:widowControl w:val="0"/>
        <w:numPr>
          <w:ilvl w:val="0"/>
          <w:numId w:val="4"/>
        </w:numPr>
        <w:tabs>
          <w:tab w:val="clear" w:pos="720"/>
          <w:tab w:val="num" w:pos="580"/>
        </w:tabs>
        <w:overflowPunct w:val="0"/>
        <w:autoSpaceDE w:val="0"/>
        <w:autoSpaceDN w:val="0"/>
        <w:adjustRightInd w:val="0"/>
        <w:spacing w:after="0" w:line="239" w:lineRule="auto"/>
        <w:ind w:left="580" w:hanging="369"/>
        <w:jc w:val="both"/>
        <w:rPr>
          <w:rFonts w:ascii="Symbol" w:hAnsi="Symbol" w:cs="Symbol"/>
          <w:sz w:val="18"/>
          <w:szCs w:val="18"/>
        </w:rPr>
      </w:pPr>
      <w:r>
        <w:rPr>
          <w:rFonts w:ascii="Times New Roman" w:hAnsi="Times New Roman" w:cs="Times New Roman"/>
          <w:sz w:val="20"/>
          <w:szCs w:val="20"/>
        </w:rPr>
        <w:t xml:space="preserve">Responded to auditor queries during external audits, presented accounting records and addressed non-compliances if any. </w:t>
      </w:r>
    </w:p>
    <w:p w:rsidR="00A864A9" w:rsidRDefault="00CC52F8">
      <w:pPr>
        <w:widowControl w:val="0"/>
        <w:numPr>
          <w:ilvl w:val="0"/>
          <w:numId w:val="4"/>
        </w:numPr>
        <w:tabs>
          <w:tab w:val="clear" w:pos="720"/>
          <w:tab w:val="num" w:pos="580"/>
        </w:tabs>
        <w:overflowPunct w:val="0"/>
        <w:autoSpaceDE w:val="0"/>
        <w:autoSpaceDN w:val="0"/>
        <w:adjustRightInd w:val="0"/>
        <w:spacing w:after="0" w:line="237" w:lineRule="auto"/>
        <w:ind w:left="580" w:hanging="369"/>
        <w:jc w:val="both"/>
        <w:rPr>
          <w:rFonts w:ascii="Symbol" w:hAnsi="Symbol" w:cs="Symbol"/>
          <w:sz w:val="18"/>
          <w:szCs w:val="18"/>
        </w:rPr>
      </w:pPr>
      <w:r>
        <w:rPr>
          <w:rFonts w:ascii="Times New Roman" w:hAnsi="Times New Roman" w:cs="Times New Roman"/>
          <w:sz w:val="20"/>
          <w:szCs w:val="20"/>
        </w:rPr>
        <w:t xml:space="preserve">Ensured completion of paperwork to facilitate compliance with statutory guidelines as per relevant laws. </w:t>
      </w:r>
    </w:p>
    <w:p w:rsidR="00A864A9" w:rsidRDefault="00A864A9">
      <w:pPr>
        <w:widowControl w:val="0"/>
        <w:autoSpaceDE w:val="0"/>
        <w:autoSpaceDN w:val="0"/>
        <w:adjustRightInd w:val="0"/>
        <w:spacing w:after="0" w:line="50" w:lineRule="exact"/>
        <w:rPr>
          <w:rFonts w:ascii="Symbol" w:hAnsi="Symbol" w:cs="Symbol"/>
          <w:sz w:val="18"/>
          <w:szCs w:val="18"/>
        </w:rPr>
      </w:pPr>
    </w:p>
    <w:p w:rsidR="00A864A9" w:rsidRDefault="00CC52F8">
      <w:pPr>
        <w:widowControl w:val="0"/>
        <w:numPr>
          <w:ilvl w:val="0"/>
          <w:numId w:val="4"/>
        </w:numPr>
        <w:tabs>
          <w:tab w:val="clear" w:pos="720"/>
          <w:tab w:val="num" w:pos="580"/>
        </w:tabs>
        <w:overflowPunct w:val="0"/>
        <w:autoSpaceDE w:val="0"/>
        <w:autoSpaceDN w:val="0"/>
        <w:adjustRightInd w:val="0"/>
        <w:spacing w:after="0" w:line="214" w:lineRule="auto"/>
        <w:ind w:left="580" w:right="80" w:hanging="369"/>
        <w:jc w:val="both"/>
        <w:rPr>
          <w:rFonts w:ascii="Symbol" w:hAnsi="Symbol" w:cs="Symbol"/>
          <w:sz w:val="18"/>
          <w:szCs w:val="18"/>
        </w:rPr>
      </w:pPr>
      <w:r>
        <w:rPr>
          <w:rFonts w:ascii="Times New Roman" w:hAnsi="Times New Roman" w:cs="Times New Roman"/>
          <w:sz w:val="20"/>
          <w:szCs w:val="20"/>
        </w:rPr>
        <w:t xml:space="preserve">Presented financial information in the prescribed formats to stakeholders, boosted investor confidence by communicating project progress and provided accurate profit &amp; loss position at regular intervals for stakeholder review. </w:t>
      </w:r>
    </w:p>
    <w:p w:rsidR="00A864A9" w:rsidRDefault="00A864A9">
      <w:pPr>
        <w:widowControl w:val="0"/>
        <w:autoSpaceDE w:val="0"/>
        <w:autoSpaceDN w:val="0"/>
        <w:adjustRightInd w:val="0"/>
        <w:spacing w:after="0" w:line="240" w:lineRule="auto"/>
        <w:rPr>
          <w:rFonts w:ascii="Times New Roman" w:hAnsi="Times New Roman" w:cs="Times New Roman"/>
          <w:sz w:val="24"/>
          <w:szCs w:val="24"/>
        </w:rPr>
        <w:sectPr w:rsidR="00A864A9">
          <w:pgSz w:w="11900" w:h="16838"/>
          <w:pgMar w:top="574" w:right="820" w:bottom="168" w:left="600" w:header="720" w:footer="720" w:gutter="0"/>
          <w:cols w:space="720" w:equalWidth="0">
            <w:col w:w="10480"/>
          </w:cols>
          <w:noEndnote/>
        </w:sectPr>
      </w:pPr>
    </w:p>
    <w:p w:rsidR="00A864A9" w:rsidRDefault="00A864A9">
      <w:pPr>
        <w:widowControl w:val="0"/>
        <w:autoSpaceDE w:val="0"/>
        <w:autoSpaceDN w:val="0"/>
        <w:adjustRightInd w:val="0"/>
        <w:spacing w:after="0" w:line="200" w:lineRule="exact"/>
        <w:rPr>
          <w:rFonts w:ascii="Times New Roman" w:hAnsi="Times New Roman" w:cs="Times New Roman"/>
          <w:sz w:val="24"/>
          <w:szCs w:val="24"/>
        </w:rPr>
      </w:pPr>
    </w:p>
    <w:p w:rsidR="00A864A9" w:rsidRDefault="00A864A9">
      <w:pPr>
        <w:widowControl w:val="0"/>
        <w:autoSpaceDE w:val="0"/>
        <w:autoSpaceDN w:val="0"/>
        <w:adjustRightInd w:val="0"/>
        <w:spacing w:after="0" w:line="298" w:lineRule="exact"/>
        <w:rPr>
          <w:rFonts w:ascii="Times New Roman" w:hAnsi="Times New Roman" w:cs="Times New Roman"/>
          <w:sz w:val="24"/>
          <w:szCs w:val="24"/>
        </w:rPr>
      </w:pPr>
    </w:p>
    <w:p w:rsidR="00A864A9" w:rsidRDefault="00CC52F8">
      <w:pPr>
        <w:widowControl w:val="0"/>
        <w:autoSpaceDE w:val="0"/>
        <w:autoSpaceDN w:val="0"/>
        <w:adjustRightInd w:val="0"/>
        <w:spacing w:after="0" w:line="240" w:lineRule="auto"/>
        <w:rPr>
          <w:rFonts w:ascii="Times New Roman" w:hAnsi="Times New Roman" w:cs="Times New Roman"/>
          <w:sz w:val="24"/>
          <w:szCs w:val="24"/>
        </w:rPr>
      </w:pPr>
      <w:r>
        <w:rPr>
          <w:rFonts w:ascii="Candara" w:hAnsi="Candara" w:cs="Candara"/>
          <w:sz w:val="17"/>
          <w:szCs w:val="17"/>
        </w:rPr>
        <w:t>1</w:t>
      </w:r>
    </w:p>
    <w:p w:rsidR="00A864A9" w:rsidRDefault="00A864A9">
      <w:pPr>
        <w:widowControl w:val="0"/>
        <w:autoSpaceDE w:val="0"/>
        <w:autoSpaceDN w:val="0"/>
        <w:adjustRightInd w:val="0"/>
        <w:spacing w:after="0" w:line="240" w:lineRule="auto"/>
        <w:rPr>
          <w:rFonts w:ascii="Times New Roman" w:hAnsi="Times New Roman" w:cs="Times New Roman"/>
          <w:sz w:val="24"/>
          <w:szCs w:val="24"/>
        </w:rPr>
        <w:sectPr w:rsidR="00A864A9">
          <w:type w:val="continuous"/>
          <w:pgSz w:w="11900" w:h="16838"/>
          <w:pgMar w:top="574" w:right="720" w:bottom="168" w:left="11120" w:header="720" w:footer="720" w:gutter="0"/>
          <w:cols w:space="720" w:equalWidth="0">
            <w:col w:w="60"/>
          </w:cols>
          <w:noEndnote/>
        </w:sectPr>
      </w:pPr>
    </w:p>
    <w:p w:rsidR="00A864A9" w:rsidRDefault="00B42A96">
      <w:pPr>
        <w:widowControl w:val="0"/>
        <w:autoSpaceDE w:val="0"/>
        <w:autoSpaceDN w:val="0"/>
        <w:adjustRightInd w:val="0"/>
        <w:spacing w:after="0" w:line="182" w:lineRule="exact"/>
        <w:rPr>
          <w:rFonts w:ascii="Times New Roman" w:hAnsi="Times New Roman" w:cs="Times New Roman"/>
          <w:sz w:val="24"/>
          <w:szCs w:val="24"/>
        </w:rPr>
      </w:pPr>
      <w:bookmarkStart w:id="1" w:name="page3"/>
      <w:bookmarkEnd w:id="1"/>
      <w:r>
        <w:rPr>
          <w:noProof/>
          <w:lang w:val="en-IN" w:eastAsia="en-IN"/>
        </w:rPr>
        <w:lastRenderedPageBreak/>
        <w:drawing>
          <wp:anchor distT="0" distB="0" distL="114300" distR="114300" simplePos="0" relativeHeight="251664384" behindDoc="1" locked="0" layoutInCell="0" allowOverlap="1">
            <wp:simplePos x="0" y="0"/>
            <wp:positionH relativeFrom="column">
              <wp:posOffset>63500</wp:posOffset>
            </wp:positionH>
            <wp:positionV relativeFrom="paragraph">
              <wp:posOffset>145415</wp:posOffset>
            </wp:positionV>
            <wp:extent cx="6574155" cy="16002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6574155" cy="160020"/>
                    </a:xfrm>
                    <a:prstGeom prst="rect">
                      <a:avLst/>
                    </a:prstGeom>
                    <a:noFill/>
                  </pic:spPr>
                </pic:pic>
              </a:graphicData>
            </a:graphic>
          </wp:anchor>
        </w:drawing>
      </w:r>
    </w:p>
    <w:p w:rsidR="00A864A9" w:rsidRDefault="00B42A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66675" cy="1428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6675" cy="142875"/>
                    </a:xfrm>
                    <a:prstGeom prst="rect">
                      <a:avLst/>
                    </a:prstGeom>
                    <a:noFill/>
                    <a:ln w="9525">
                      <a:noFill/>
                      <a:miter lim="800000"/>
                      <a:headEnd/>
                      <a:tailEnd/>
                    </a:ln>
                  </pic:spPr>
                </pic:pic>
              </a:graphicData>
            </a:graphic>
          </wp:inline>
        </w:drawing>
      </w:r>
      <w:r w:rsidR="00CC52F8">
        <w:rPr>
          <w:rFonts w:ascii="Times New Roman" w:hAnsi="Times New Roman" w:cs="Times New Roman"/>
          <w:b/>
          <w:bCs/>
        </w:rPr>
        <w:t>P</w:t>
      </w:r>
      <w:r w:rsidR="00CC52F8">
        <w:rPr>
          <w:rFonts w:ascii="Times New Roman" w:hAnsi="Times New Roman" w:cs="Times New Roman"/>
          <w:b/>
          <w:bCs/>
          <w:sz w:val="18"/>
          <w:szCs w:val="18"/>
        </w:rPr>
        <w:t>REVIOUS</w:t>
      </w:r>
      <w:r w:rsidR="00CC52F8">
        <w:rPr>
          <w:rFonts w:ascii="Times New Roman" w:hAnsi="Times New Roman" w:cs="Times New Roman"/>
          <w:b/>
          <w:bCs/>
        </w:rPr>
        <w:t xml:space="preserve"> E</w:t>
      </w:r>
      <w:r w:rsidR="00CC52F8">
        <w:rPr>
          <w:rFonts w:ascii="Times New Roman" w:hAnsi="Times New Roman" w:cs="Times New Roman"/>
          <w:b/>
          <w:bCs/>
          <w:sz w:val="18"/>
          <w:szCs w:val="18"/>
        </w:rPr>
        <w:t>XPERIENCE</w:t>
      </w:r>
    </w:p>
    <w:p w:rsidR="00A864A9" w:rsidRDefault="00A864A9">
      <w:pPr>
        <w:widowControl w:val="0"/>
        <w:autoSpaceDE w:val="0"/>
        <w:autoSpaceDN w:val="0"/>
        <w:adjustRightInd w:val="0"/>
        <w:spacing w:after="0" w:line="286" w:lineRule="exact"/>
        <w:rPr>
          <w:rFonts w:ascii="Times New Roman" w:hAnsi="Times New Roman" w:cs="Times New Roman"/>
          <w:sz w:val="24"/>
          <w:szCs w:val="24"/>
        </w:rPr>
      </w:pPr>
      <w:r w:rsidRPr="00A864A9">
        <w:rPr>
          <w:noProof/>
        </w:rPr>
        <w:pict>
          <v:line id="_x0000_s1033" style="position:absolute;z-index:-251651072" from="-.35pt,1.4pt" to="522.65pt,1.4pt" o:allowincell="f" strokecolor="#d9d9d9" strokeweight=".12pt"/>
        </w:pict>
      </w:r>
      <w:r w:rsidRPr="00A864A9">
        <w:rPr>
          <w:noProof/>
        </w:rPr>
        <w:pict>
          <v:line id="_x0000_s1034" style="position:absolute;z-index:-251650048" from="-1.1pt,2.15pt" to="522.65pt,2.15pt" o:allowincell="f" strokeweight=".51644mm"/>
        </w:pict>
      </w:r>
    </w:p>
    <w:p w:rsidR="00A864A9" w:rsidRDefault="00CC52F8">
      <w:pPr>
        <w:widowControl w:val="0"/>
        <w:autoSpaceDE w:val="0"/>
        <w:autoSpaceDN w:val="0"/>
        <w:adjustRightInd w:val="0"/>
        <w:spacing w:after="0" w:line="239" w:lineRule="auto"/>
        <w:ind w:left="1640"/>
        <w:rPr>
          <w:rFonts w:ascii="Times New Roman" w:hAnsi="Times New Roman" w:cs="Times New Roman"/>
          <w:sz w:val="24"/>
          <w:szCs w:val="24"/>
        </w:rPr>
      </w:pPr>
      <w:r>
        <w:rPr>
          <w:rFonts w:ascii="Times New Roman" w:hAnsi="Times New Roman" w:cs="Times New Roman"/>
          <w:b/>
          <w:bCs/>
          <w:sz w:val="20"/>
          <w:szCs w:val="20"/>
          <w:u w:val="single"/>
        </w:rPr>
        <w:t xml:space="preserve">Senior Accountant, </w:t>
      </w:r>
      <w:proofErr w:type="spellStart"/>
      <w:r>
        <w:rPr>
          <w:rFonts w:ascii="Times New Roman" w:hAnsi="Times New Roman" w:cs="Times New Roman"/>
          <w:b/>
          <w:bCs/>
          <w:sz w:val="20"/>
          <w:szCs w:val="20"/>
          <w:u w:val="single"/>
        </w:rPr>
        <w:t>Emircom</w:t>
      </w:r>
      <w:proofErr w:type="spellEnd"/>
      <w:r>
        <w:rPr>
          <w:rFonts w:ascii="Times New Roman" w:hAnsi="Times New Roman" w:cs="Times New Roman"/>
          <w:b/>
          <w:bCs/>
          <w:sz w:val="20"/>
          <w:szCs w:val="20"/>
          <w:u w:val="single"/>
        </w:rPr>
        <w:t>, Abu Dhabi, United Arab Emirates, Aug 2005 - Oct 2015</w:t>
      </w:r>
    </w:p>
    <w:p w:rsidR="00A864A9" w:rsidRDefault="00A864A9">
      <w:pPr>
        <w:widowControl w:val="0"/>
        <w:autoSpaceDE w:val="0"/>
        <w:autoSpaceDN w:val="0"/>
        <w:adjustRightInd w:val="0"/>
        <w:spacing w:after="0" w:line="133" w:lineRule="exact"/>
        <w:rPr>
          <w:rFonts w:ascii="Times New Roman" w:hAnsi="Times New Roman" w:cs="Times New Roman"/>
          <w:sz w:val="24"/>
          <w:szCs w:val="24"/>
        </w:rPr>
      </w:pPr>
    </w:p>
    <w:p w:rsidR="00A864A9" w:rsidRDefault="00CC52F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sz w:val="20"/>
          <w:szCs w:val="20"/>
          <w:u w:val="single"/>
        </w:rPr>
        <w:t>Highlights:</w:t>
      </w:r>
    </w:p>
    <w:p w:rsidR="00A864A9" w:rsidRDefault="00A864A9">
      <w:pPr>
        <w:widowControl w:val="0"/>
        <w:autoSpaceDE w:val="0"/>
        <w:autoSpaceDN w:val="0"/>
        <w:adjustRightInd w:val="0"/>
        <w:spacing w:after="0" w:line="1" w:lineRule="exact"/>
        <w:rPr>
          <w:rFonts w:ascii="Times New Roman" w:hAnsi="Times New Roman" w:cs="Times New Roman"/>
          <w:sz w:val="24"/>
          <w:szCs w:val="24"/>
        </w:rPr>
      </w:pPr>
    </w:p>
    <w:p w:rsidR="00A864A9" w:rsidRDefault="00CC52F8">
      <w:pPr>
        <w:widowControl w:val="0"/>
        <w:numPr>
          <w:ilvl w:val="0"/>
          <w:numId w:val="5"/>
        </w:numPr>
        <w:tabs>
          <w:tab w:val="clear" w:pos="720"/>
          <w:tab w:val="num" w:pos="560"/>
        </w:tabs>
        <w:overflowPunct w:val="0"/>
        <w:autoSpaceDE w:val="0"/>
        <w:autoSpaceDN w:val="0"/>
        <w:adjustRightInd w:val="0"/>
        <w:spacing w:after="0" w:line="239" w:lineRule="auto"/>
        <w:ind w:left="560" w:hanging="369"/>
        <w:jc w:val="both"/>
        <w:rPr>
          <w:rFonts w:ascii="Symbol" w:hAnsi="Symbol" w:cs="Symbol"/>
          <w:sz w:val="18"/>
          <w:szCs w:val="18"/>
        </w:rPr>
      </w:pPr>
      <w:r>
        <w:rPr>
          <w:rFonts w:ascii="Times New Roman" w:hAnsi="Times New Roman" w:cs="Times New Roman"/>
          <w:sz w:val="20"/>
          <w:szCs w:val="20"/>
        </w:rPr>
        <w:t xml:space="preserve">Recipient of Best Employee Award for 2012. </w:t>
      </w:r>
    </w:p>
    <w:p w:rsidR="00A864A9" w:rsidRDefault="00A864A9">
      <w:pPr>
        <w:widowControl w:val="0"/>
        <w:autoSpaceDE w:val="0"/>
        <w:autoSpaceDN w:val="0"/>
        <w:adjustRightInd w:val="0"/>
        <w:spacing w:after="0" w:line="1" w:lineRule="exact"/>
        <w:rPr>
          <w:rFonts w:ascii="Symbol" w:hAnsi="Symbol" w:cs="Symbol"/>
          <w:sz w:val="18"/>
          <w:szCs w:val="18"/>
        </w:rPr>
      </w:pPr>
    </w:p>
    <w:p w:rsidR="00A864A9" w:rsidRDefault="00CC52F8">
      <w:pPr>
        <w:widowControl w:val="0"/>
        <w:numPr>
          <w:ilvl w:val="0"/>
          <w:numId w:val="5"/>
        </w:numPr>
        <w:tabs>
          <w:tab w:val="clear" w:pos="720"/>
          <w:tab w:val="num" w:pos="560"/>
        </w:tabs>
        <w:overflowPunct w:val="0"/>
        <w:autoSpaceDE w:val="0"/>
        <w:autoSpaceDN w:val="0"/>
        <w:adjustRightInd w:val="0"/>
        <w:spacing w:after="0" w:line="239" w:lineRule="auto"/>
        <w:ind w:left="560" w:hanging="369"/>
        <w:jc w:val="both"/>
        <w:rPr>
          <w:rFonts w:ascii="Symbol" w:hAnsi="Symbol" w:cs="Symbol"/>
          <w:sz w:val="18"/>
          <w:szCs w:val="18"/>
        </w:rPr>
      </w:pPr>
      <w:r>
        <w:rPr>
          <w:rFonts w:ascii="Times New Roman" w:hAnsi="Times New Roman" w:cs="Times New Roman"/>
          <w:sz w:val="20"/>
          <w:szCs w:val="20"/>
        </w:rPr>
        <w:t xml:space="preserve">Core member of the team that was involved in implementation of additional tool on Microsoft Great Plains. </w:t>
      </w:r>
    </w:p>
    <w:p w:rsidR="00A864A9" w:rsidRDefault="00A864A9">
      <w:pPr>
        <w:widowControl w:val="0"/>
        <w:autoSpaceDE w:val="0"/>
        <w:autoSpaceDN w:val="0"/>
        <w:adjustRightInd w:val="0"/>
        <w:spacing w:after="0" w:line="138" w:lineRule="exact"/>
        <w:rPr>
          <w:rFonts w:ascii="Times New Roman" w:hAnsi="Times New Roman" w:cs="Times New Roman"/>
          <w:sz w:val="24"/>
          <w:szCs w:val="24"/>
        </w:rPr>
      </w:pPr>
    </w:p>
    <w:p w:rsidR="00A864A9" w:rsidRDefault="00CC52F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sz w:val="20"/>
          <w:szCs w:val="20"/>
          <w:u w:val="single"/>
        </w:rPr>
        <w:t>Responsibilities:</w:t>
      </w:r>
    </w:p>
    <w:p w:rsidR="00A864A9" w:rsidRDefault="00A864A9">
      <w:pPr>
        <w:widowControl w:val="0"/>
        <w:autoSpaceDE w:val="0"/>
        <w:autoSpaceDN w:val="0"/>
        <w:adjustRightInd w:val="0"/>
        <w:spacing w:after="0" w:line="1" w:lineRule="exact"/>
        <w:rPr>
          <w:rFonts w:ascii="Times New Roman" w:hAnsi="Times New Roman" w:cs="Times New Roman"/>
          <w:sz w:val="24"/>
          <w:szCs w:val="24"/>
        </w:rPr>
      </w:pPr>
    </w:p>
    <w:p w:rsidR="00A864A9" w:rsidRDefault="00CC52F8">
      <w:pPr>
        <w:widowControl w:val="0"/>
        <w:numPr>
          <w:ilvl w:val="0"/>
          <w:numId w:val="6"/>
        </w:numPr>
        <w:tabs>
          <w:tab w:val="clear" w:pos="720"/>
          <w:tab w:val="num" w:pos="560"/>
        </w:tabs>
        <w:overflowPunct w:val="0"/>
        <w:autoSpaceDE w:val="0"/>
        <w:autoSpaceDN w:val="0"/>
        <w:adjustRightInd w:val="0"/>
        <w:spacing w:after="0" w:line="239" w:lineRule="auto"/>
        <w:ind w:left="560" w:hanging="369"/>
        <w:jc w:val="both"/>
        <w:rPr>
          <w:rFonts w:ascii="Symbol" w:hAnsi="Symbol" w:cs="Symbol"/>
          <w:sz w:val="18"/>
          <w:szCs w:val="18"/>
        </w:rPr>
      </w:pPr>
      <w:r>
        <w:rPr>
          <w:rFonts w:ascii="Times New Roman" w:hAnsi="Times New Roman" w:cs="Times New Roman"/>
          <w:sz w:val="20"/>
          <w:szCs w:val="20"/>
        </w:rPr>
        <w:t xml:space="preserve">Drafted financial statements (Income Statement, Balance sheet); maintained general and subsidiary ledgers. </w:t>
      </w:r>
    </w:p>
    <w:p w:rsidR="00A864A9" w:rsidRDefault="00A864A9">
      <w:pPr>
        <w:widowControl w:val="0"/>
        <w:autoSpaceDE w:val="0"/>
        <w:autoSpaceDN w:val="0"/>
        <w:adjustRightInd w:val="0"/>
        <w:spacing w:after="0" w:line="1" w:lineRule="exact"/>
        <w:rPr>
          <w:rFonts w:ascii="Symbol" w:hAnsi="Symbol" w:cs="Symbol"/>
          <w:sz w:val="18"/>
          <w:szCs w:val="18"/>
        </w:rPr>
      </w:pPr>
    </w:p>
    <w:p w:rsidR="00A864A9" w:rsidRDefault="00CC52F8">
      <w:pPr>
        <w:widowControl w:val="0"/>
        <w:numPr>
          <w:ilvl w:val="0"/>
          <w:numId w:val="6"/>
        </w:numPr>
        <w:tabs>
          <w:tab w:val="clear" w:pos="720"/>
          <w:tab w:val="num" w:pos="560"/>
        </w:tabs>
        <w:overflowPunct w:val="0"/>
        <w:autoSpaceDE w:val="0"/>
        <w:autoSpaceDN w:val="0"/>
        <w:adjustRightInd w:val="0"/>
        <w:spacing w:after="0" w:line="239" w:lineRule="auto"/>
        <w:ind w:left="560" w:hanging="369"/>
        <w:jc w:val="both"/>
        <w:rPr>
          <w:rFonts w:ascii="Symbol" w:hAnsi="Symbol" w:cs="Symbol"/>
          <w:sz w:val="18"/>
          <w:szCs w:val="18"/>
        </w:rPr>
      </w:pPr>
      <w:r>
        <w:rPr>
          <w:rFonts w:ascii="Times New Roman" w:hAnsi="Times New Roman" w:cs="Times New Roman"/>
          <w:sz w:val="20"/>
          <w:szCs w:val="20"/>
        </w:rPr>
        <w:t xml:space="preserve">Prepared cash flow, monthly P&amp;L and balance sheet including MIS reports to provide feedback to top management </w:t>
      </w:r>
    </w:p>
    <w:p w:rsidR="00A864A9" w:rsidRDefault="00A864A9">
      <w:pPr>
        <w:widowControl w:val="0"/>
        <w:autoSpaceDE w:val="0"/>
        <w:autoSpaceDN w:val="0"/>
        <w:adjustRightInd w:val="0"/>
        <w:spacing w:after="0" w:line="1" w:lineRule="exact"/>
        <w:rPr>
          <w:rFonts w:ascii="Symbol" w:hAnsi="Symbol" w:cs="Symbol"/>
          <w:sz w:val="18"/>
          <w:szCs w:val="18"/>
        </w:rPr>
      </w:pPr>
    </w:p>
    <w:p w:rsidR="00A864A9" w:rsidRDefault="00CC52F8">
      <w:pPr>
        <w:widowControl w:val="0"/>
        <w:numPr>
          <w:ilvl w:val="0"/>
          <w:numId w:val="6"/>
        </w:numPr>
        <w:tabs>
          <w:tab w:val="clear" w:pos="720"/>
          <w:tab w:val="num" w:pos="560"/>
        </w:tabs>
        <w:overflowPunct w:val="0"/>
        <w:autoSpaceDE w:val="0"/>
        <w:autoSpaceDN w:val="0"/>
        <w:adjustRightInd w:val="0"/>
        <w:spacing w:after="0" w:line="239" w:lineRule="auto"/>
        <w:ind w:left="560" w:hanging="369"/>
        <w:jc w:val="both"/>
        <w:rPr>
          <w:rFonts w:ascii="Symbol" w:hAnsi="Symbol" w:cs="Symbol"/>
          <w:sz w:val="18"/>
          <w:szCs w:val="18"/>
        </w:rPr>
      </w:pPr>
      <w:r>
        <w:rPr>
          <w:rFonts w:ascii="Times New Roman" w:hAnsi="Times New Roman" w:cs="Times New Roman"/>
          <w:sz w:val="20"/>
          <w:szCs w:val="20"/>
        </w:rPr>
        <w:t xml:space="preserve">Prepared budgets and forecasts based on evaluation of P&amp;L aimed at maintenance of organizational bottom lines. </w:t>
      </w:r>
    </w:p>
    <w:p w:rsidR="00A864A9" w:rsidRDefault="00A864A9">
      <w:pPr>
        <w:widowControl w:val="0"/>
        <w:autoSpaceDE w:val="0"/>
        <w:autoSpaceDN w:val="0"/>
        <w:adjustRightInd w:val="0"/>
        <w:spacing w:after="0" w:line="47" w:lineRule="exact"/>
        <w:rPr>
          <w:rFonts w:ascii="Symbol" w:hAnsi="Symbol" w:cs="Symbol"/>
          <w:sz w:val="18"/>
          <w:szCs w:val="18"/>
        </w:rPr>
      </w:pPr>
    </w:p>
    <w:p w:rsidR="00A864A9" w:rsidRDefault="00CC52F8">
      <w:pPr>
        <w:widowControl w:val="0"/>
        <w:numPr>
          <w:ilvl w:val="0"/>
          <w:numId w:val="6"/>
        </w:numPr>
        <w:tabs>
          <w:tab w:val="clear" w:pos="720"/>
          <w:tab w:val="num" w:pos="560"/>
        </w:tabs>
        <w:overflowPunct w:val="0"/>
        <w:autoSpaceDE w:val="0"/>
        <w:autoSpaceDN w:val="0"/>
        <w:adjustRightInd w:val="0"/>
        <w:spacing w:after="0" w:line="214" w:lineRule="auto"/>
        <w:ind w:left="560" w:hanging="369"/>
        <w:jc w:val="both"/>
        <w:rPr>
          <w:rFonts w:ascii="Symbol" w:hAnsi="Symbol" w:cs="Symbol"/>
          <w:sz w:val="18"/>
          <w:szCs w:val="18"/>
        </w:rPr>
      </w:pPr>
      <w:r>
        <w:rPr>
          <w:rFonts w:ascii="Times New Roman" w:hAnsi="Times New Roman" w:cs="Times New Roman"/>
          <w:sz w:val="20"/>
          <w:szCs w:val="20"/>
        </w:rPr>
        <w:t xml:space="preserve">Collaborated with internal/ external auditors in conducting various statutory audits to ensure compliance to accounting principles and standards with regards to day to day business transactions. </w:t>
      </w:r>
    </w:p>
    <w:p w:rsidR="00A864A9" w:rsidRDefault="00A864A9">
      <w:pPr>
        <w:widowControl w:val="0"/>
        <w:autoSpaceDE w:val="0"/>
        <w:autoSpaceDN w:val="0"/>
        <w:adjustRightInd w:val="0"/>
        <w:spacing w:after="0" w:line="1" w:lineRule="exact"/>
        <w:rPr>
          <w:rFonts w:ascii="Symbol" w:hAnsi="Symbol" w:cs="Symbol"/>
          <w:sz w:val="18"/>
          <w:szCs w:val="18"/>
        </w:rPr>
      </w:pPr>
    </w:p>
    <w:p w:rsidR="00A864A9" w:rsidRDefault="00CC52F8">
      <w:pPr>
        <w:widowControl w:val="0"/>
        <w:numPr>
          <w:ilvl w:val="0"/>
          <w:numId w:val="6"/>
        </w:numPr>
        <w:tabs>
          <w:tab w:val="clear" w:pos="720"/>
          <w:tab w:val="num" w:pos="560"/>
        </w:tabs>
        <w:overflowPunct w:val="0"/>
        <w:autoSpaceDE w:val="0"/>
        <w:autoSpaceDN w:val="0"/>
        <w:adjustRightInd w:val="0"/>
        <w:spacing w:after="0" w:line="239" w:lineRule="auto"/>
        <w:ind w:left="560" w:hanging="369"/>
        <w:jc w:val="both"/>
        <w:rPr>
          <w:rFonts w:ascii="Symbol" w:hAnsi="Symbol" w:cs="Symbol"/>
          <w:sz w:val="18"/>
          <w:szCs w:val="18"/>
        </w:rPr>
      </w:pPr>
      <w:r>
        <w:rPr>
          <w:rFonts w:ascii="Times New Roman" w:hAnsi="Times New Roman" w:cs="Times New Roman"/>
          <w:sz w:val="20"/>
          <w:szCs w:val="20"/>
        </w:rPr>
        <w:t xml:space="preserve">Maintained updated documentation of various financial transactions in compliance to existing laws and procedures. </w:t>
      </w:r>
    </w:p>
    <w:p w:rsidR="00A864A9" w:rsidRDefault="00A864A9">
      <w:pPr>
        <w:widowControl w:val="0"/>
        <w:autoSpaceDE w:val="0"/>
        <w:autoSpaceDN w:val="0"/>
        <w:adjustRightInd w:val="0"/>
        <w:spacing w:after="0" w:line="12" w:lineRule="exact"/>
        <w:rPr>
          <w:rFonts w:ascii="Symbol" w:hAnsi="Symbol" w:cs="Symbol"/>
          <w:sz w:val="18"/>
          <w:szCs w:val="18"/>
        </w:rPr>
      </w:pPr>
    </w:p>
    <w:p w:rsidR="00A864A9" w:rsidRDefault="00CC52F8">
      <w:pPr>
        <w:widowControl w:val="0"/>
        <w:numPr>
          <w:ilvl w:val="0"/>
          <w:numId w:val="6"/>
        </w:numPr>
        <w:tabs>
          <w:tab w:val="clear" w:pos="720"/>
          <w:tab w:val="num" w:pos="560"/>
        </w:tabs>
        <w:overflowPunct w:val="0"/>
        <w:autoSpaceDE w:val="0"/>
        <w:autoSpaceDN w:val="0"/>
        <w:adjustRightInd w:val="0"/>
        <w:spacing w:after="0" w:line="239" w:lineRule="auto"/>
        <w:ind w:left="560" w:hanging="369"/>
        <w:jc w:val="both"/>
        <w:rPr>
          <w:rFonts w:ascii="Symbol" w:hAnsi="Symbol" w:cs="Symbol"/>
          <w:sz w:val="17"/>
          <w:szCs w:val="17"/>
        </w:rPr>
      </w:pPr>
      <w:r>
        <w:rPr>
          <w:rFonts w:ascii="Times New Roman" w:hAnsi="Times New Roman" w:cs="Times New Roman"/>
          <w:sz w:val="19"/>
          <w:szCs w:val="19"/>
        </w:rPr>
        <w:t xml:space="preserve">Managed banking transactions, financial operations, accounts receivable/ payable in compliance to organizational policies. </w:t>
      </w:r>
    </w:p>
    <w:p w:rsidR="00A864A9" w:rsidRDefault="00A864A9">
      <w:pPr>
        <w:widowControl w:val="0"/>
        <w:autoSpaceDE w:val="0"/>
        <w:autoSpaceDN w:val="0"/>
        <w:adjustRightInd w:val="0"/>
        <w:spacing w:after="0" w:line="1" w:lineRule="exact"/>
        <w:rPr>
          <w:rFonts w:ascii="Symbol" w:hAnsi="Symbol" w:cs="Symbol"/>
          <w:sz w:val="17"/>
          <w:szCs w:val="17"/>
        </w:rPr>
      </w:pPr>
    </w:p>
    <w:p w:rsidR="00A864A9" w:rsidRDefault="00CC52F8">
      <w:pPr>
        <w:widowControl w:val="0"/>
        <w:numPr>
          <w:ilvl w:val="0"/>
          <w:numId w:val="6"/>
        </w:numPr>
        <w:tabs>
          <w:tab w:val="clear" w:pos="720"/>
          <w:tab w:val="num" w:pos="560"/>
        </w:tabs>
        <w:overflowPunct w:val="0"/>
        <w:autoSpaceDE w:val="0"/>
        <w:autoSpaceDN w:val="0"/>
        <w:adjustRightInd w:val="0"/>
        <w:spacing w:after="0" w:line="239" w:lineRule="auto"/>
        <w:ind w:left="560" w:hanging="369"/>
        <w:jc w:val="both"/>
        <w:rPr>
          <w:rFonts w:ascii="Symbol" w:hAnsi="Symbol" w:cs="Symbol"/>
          <w:sz w:val="18"/>
          <w:szCs w:val="18"/>
        </w:rPr>
      </w:pPr>
      <w:r>
        <w:rPr>
          <w:rFonts w:ascii="Times New Roman" w:hAnsi="Times New Roman" w:cs="Times New Roman"/>
          <w:sz w:val="20"/>
          <w:szCs w:val="20"/>
        </w:rPr>
        <w:t xml:space="preserve">Implemented and ensured compliance to internal controls/ systems. Evaluated changes based on legislative requirements. </w:t>
      </w:r>
    </w:p>
    <w:p w:rsidR="00A864A9" w:rsidRDefault="00A864A9">
      <w:pPr>
        <w:widowControl w:val="0"/>
        <w:autoSpaceDE w:val="0"/>
        <w:autoSpaceDN w:val="0"/>
        <w:adjustRightInd w:val="0"/>
        <w:spacing w:after="0" w:line="50" w:lineRule="exact"/>
        <w:rPr>
          <w:rFonts w:ascii="Symbol" w:hAnsi="Symbol" w:cs="Symbol"/>
          <w:sz w:val="18"/>
          <w:szCs w:val="18"/>
        </w:rPr>
      </w:pPr>
    </w:p>
    <w:p w:rsidR="00A864A9" w:rsidRDefault="00CC52F8">
      <w:pPr>
        <w:widowControl w:val="0"/>
        <w:numPr>
          <w:ilvl w:val="0"/>
          <w:numId w:val="6"/>
        </w:numPr>
        <w:tabs>
          <w:tab w:val="clear" w:pos="720"/>
          <w:tab w:val="num" w:pos="560"/>
        </w:tabs>
        <w:overflowPunct w:val="0"/>
        <w:autoSpaceDE w:val="0"/>
        <w:autoSpaceDN w:val="0"/>
        <w:adjustRightInd w:val="0"/>
        <w:spacing w:after="0" w:line="213" w:lineRule="auto"/>
        <w:ind w:left="560" w:hanging="369"/>
        <w:jc w:val="both"/>
        <w:rPr>
          <w:rFonts w:ascii="Symbol" w:hAnsi="Symbol" w:cs="Symbol"/>
          <w:sz w:val="18"/>
          <w:szCs w:val="18"/>
        </w:rPr>
      </w:pPr>
      <w:r>
        <w:rPr>
          <w:rFonts w:ascii="Times New Roman" w:hAnsi="Times New Roman" w:cs="Times New Roman"/>
          <w:sz w:val="20"/>
          <w:szCs w:val="20"/>
        </w:rPr>
        <w:t xml:space="preserve">Interacted with various support teams to ensure prompt resolution of accounts related issues, reconciliation of financial discrepancies based on interpretation of accounting policy and regulations. </w:t>
      </w:r>
    </w:p>
    <w:p w:rsidR="00A864A9" w:rsidRDefault="00A864A9">
      <w:pPr>
        <w:widowControl w:val="0"/>
        <w:autoSpaceDE w:val="0"/>
        <w:autoSpaceDN w:val="0"/>
        <w:adjustRightInd w:val="0"/>
        <w:spacing w:after="0" w:line="50" w:lineRule="exact"/>
        <w:rPr>
          <w:rFonts w:ascii="Symbol" w:hAnsi="Symbol" w:cs="Symbol"/>
          <w:sz w:val="18"/>
          <w:szCs w:val="18"/>
        </w:rPr>
      </w:pPr>
    </w:p>
    <w:p w:rsidR="00A864A9" w:rsidRDefault="00CC52F8">
      <w:pPr>
        <w:widowControl w:val="0"/>
        <w:numPr>
          <w:ilvl w:val="0"/>
          <w:numId w:val="6"/>
        </w:numPr>
        <w:tabs>
          <w:tab w:val="clear" w:pos="720"/>
          <w:tab w:val="num" w:pos="560"/>
        </w:tabs>
        <w:overflowPunct w:val="0"/>
        <w:autoSpaceDE w:val="0"/>
        <w:autoSpaceDN w:val="0"/>
        <w:adjustRightInd w:val="0"/>
        <w:spacing w:after="0" w:line="214" w:lineRule="auto"/>
        <w:ind w:left="560" w:hanging="369"/>
        <w:jc w:val="both"/>
        <w:rPr>
          <w:rFonts w:ascii="Symbol" w:hAnsi="Symbol" w:cs="Symbol"/>
          <w:sz w:val="18"/>
          <w:szCs w:val="18"/>
        </w:rPr>
      </w:pPr>
      <w:r>
        <w:rPr>
          <w:rFonts w:ascii="Times New Roman" w:hAnsi="Times New Roman" w:cs="Times New Roman"/>
          <w:sz w:val="20"/>
          <w:szCs w:val="20"/>
        </w:rPr>
        <w:t xml:space="preserve">Evaluated performance of team members and organized various need based training sessions based on business requirements. Guided team members in resolution of critical accounts related issues. </w:t>
      </w:r>
    </w:p>
    <w:p w:rsidR="00A864A9" w:rsidRDefault="00A864A9">
      <w:pPr>
        <w:widowControl w:val="0"/>
        <w:autoSpaceDE w:val="0"/>
        <w:autoSpaceDN w:val="0"/>
        <w:adjustRightInd w:val="0"/>
        <w:spacing w:after="0" w:line="143" w:lineRule="exact"/>
        <w:rPr>
          <w:rFonts w:ascii="Times New Roman" w:hAnsi="Times New Roman" w:cs="Times New Roman"/>
          <w:sz w:val="24"/>
          <w:szCs w:val="24"/>
        </w:rPr>
      </w:pPr>
    </w:p>
    <w:p w:rsidR="00A864A9" w:rsidRDefault="00CC52F8">
      <w:pPr>
        <w:widowControl w:val="0"/>
        <w:autoSpaceDE w:val="0"/>
        <w:autoSpaceDN w:val="0"/>
        <w:adjustRightInd w:val="0"/>
        <w:spacing w:after="0" w:line="239" w:lineRule="auto"/>
        <w:ind w:left="2520"/>
        <w:rPr>
          <w:rFonts w:ascii="Times New Roman" w:hAnsi="Times New Roman" w:cs="Times New Roman"/>
          <w:sz w:val="24"/>
          <w:szCs w:val="24"/>
        </w:rPr>
      </w:pPr>
      <w:r>
        <w:rPr>
          <w:rFonts w:ascii="Times New Roman" w:hAnsi="Times New Roman" w:cs="Times New Roman"/>
          <w:b/>
          <w:bCs/>
          <w:sz w:val="20"/>
          <w:szCs w:val="20"/>
          <w:u w:val="single"/>
        </w:rPr>
        <w:t>Accountant, Insight Share Brokers Ltd, India, Jan 2005 - Jul 2005</w:t>
      </w:r>
    </w:p>
    <w:p w:rsidR="00A864A9" w:rsidRDefault="00A864A9">
      <w:pPr>
        <w:widowControl w:val="0"/>
        <w:autoSpaceDE w:val="0"/>
        <w:autoSpaceDN w:val="0"/>
        <w:adjustRightInd w:val="0"/>
        <w:spacing w:after="0" w:line="136" w:lineRule="exact"/>
        <w:rPr>
          <w:rFonts w:ascii="Times New Roman" w:hAnsi="Times New Roman" w:cs="Times New Roman"/>
          <w:sz w:val="24"/>
          <w:szCs w:val="24"/>
        </w:rPr>
      </w:pPr>
    </w:p>
    <w:p w:rsidR="00A864A9" w:rsidRDefault="00CC52F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u w:val="single"/>
        </w:rPr>
        <w:t>Key Responsibilities:</w:t>
      </w:r>
    </w:p>
    <w:p w:rsidR="00A864A9" w:rsidRDefault="00A864A9">
      <w:pPr>
        <w:widowControl w:val="0"/>
        <w:autoSpaceDE w:val="0"/>
        <w:autoSpaceDN w:val="0"/>
        <w:adjustRightInd w:val="0"/>
        <w:spacing w:after="0" w:line="47" w:lineRule="exact"/>
        <w:rPr>
          <w:rFonts w:ascii="Times New Roman" w:hAnsi="Times New Roman" w:cs="Times New Roman"/>
          <w:sz w:val="24"/>
          <w:szCs w:val="24"/>
        </w:rPr>
      </w:pPr>
    </w:p>
    <w:p w:rsidR="00A864A9" w:rsidRDefault="00CC52F8">
      <w:pPr>
        <w:widowControl w:val="0"/>
        <w:numPr>
          <w:ilvl w:val="0"/>
          <w:numId w:val="7"/>
        </w:numPr>
        <w:tabs>
          <w:tab w:val="clear" w:pos="720"/>
          <w:tab w:val="num" w:pos="560"/>
        </w:tabs>
        <w:overflowPunct w:val="0"/>
        <w:autoSpaceDE w:val="0"/>
        <w:autoSpaceDN w:val="0"/>
        <w:adjustRightInd w:val="0"/>
        <w:spacing w:after="0" w:line="214" w:lineRule="auto"/>
        <w:ind w:left="560" w:hanging="369"/>
        <w:jc w:val="both"/>
        <w:rPr>
          <w:rFonts w:ascii="Symbol" w:hAnsi="Symbol" w:cs="Symbol"/>
          <w:sz w:val="18"/>
          <w:szCs w:val="18"/>
        </w:rPr>
      </w:pPr>
      <w:r>
        <w:rPr>
          <w:rFonts w:ascii="Times New Roman" w:hAnsi="Times New Roman" w:cs="Times New Roman"/>
          <w:sz w:val="20"/>
          <w:szCs w:val="20"/>
        </w:rPr>
        <w:t xml:space="preserve">Reported to the Regional Finance Controller and coordinated various aspects related to Vendor Management, Bank Reconciliation including management of petty cash and accomplishment of collection targets. </w:t>
      </w:r>
    </w:p>
    <w:p w:rsidR="00A864A9" w:rsidRDefault="00A864A9">
      <w:pPr>
        <w:widowControl w:val="0"/>
        <w:autoSpaceDE w:val="0"/>
        <w:autoSpaceDN w:val="0"/>
        <w:adjustRightInd w:val="0"/>
        <w:spacing w:after="0" w:line="50" w:lineRule="exact"/>
        <w:rPr>
          <w:rFonts w:ascii="Symbol" w:hAnsi="Symbol" w:cs="Symbol"/>
          <w:sz w:val="18"/>
          <w:szCs w:val="18"/>
        </w:rPr>
      </w:pPr>
    </w:p>
    <w:p w:rsidR="00A864A9" w:rsidRDefault="00CC52F8">
      <w:pPr>
        <w:widowControl w:val="0"/>
        <w:numPr>
          <w:ilvl w:val="0"/>
          <w:numId w:val="7"/>
        </w:numPr>
        <w:tabs>
          <w:tab w:val="clear" w:pos="720"/>
          <w:tab w:val="num" w:pos="560"/>
        </w:tabs>
        <w:overflowPunct w:val="0"/>
        <w:autoSpaceDE w:val="0"/>
        <w:autoSpaceDN w:val="0"/>
        <w:adjustRightInd w:val="0"/>
        <w:spacing w:after="0" w:line="214" w:lineRule="auto"/>
        <w:ind w:left="560" w:hanging="369"/>
        <w:jc w:val="both"/>
        <w:rPr>
          <w:rFonts w:ascii="Symbol" w:hAnsi="Symbol" w:cs="Symbol"/>
          <w:sz w:val="18"/>
          <w:szCs w:val="18"/>
        </w:rPr>
      </w:pPr>
      <w:r>
        <w:rPr>
          <w:rFonts w:ascii="Times New Roman" w:hAnsi="Times New Roman" w:cs="Times New Roman"/>
          <w:sz w:val="20"/>
          <w:szCs w:val="20"/>
        </w:rPr>
        <w:t xml:space="preserve">Updated customer database and generated daily reports for branch managers. Involved in account reconciliations and maintenance of general ledger entries/ general ledger accounts </w:t>
      </w:r>
    </w:p>
    <w:p w:rsidR="00A864A9" w:rsidRDefault="00A864A9">
      <w:pPr>
        <w:widowControl w:val="0"/>
        <w:autoSpaceDE w:val="0"/>
        <w:autoSpaceDN w:val="0"/>
        <w:adjustRightInd w:val="0"/>
        <w:spacing w:after="0" w:line="1" w:lineRule="exact"/>
        <w:rPr>
          <w:rFonts w:ascii="Symbol" w:hAnsi="Symbol" w:cs="Symbol"/>
          <w:sz w:val="18"/>
          <w:szCs w:val="18"/>
        </w:rPr>
      </w:pPr>
    </w:p>
    <w:p w:rsidR="00A864A9" w:rsidRDefault="00CC52F8">
      <w:pPr>
        <w:widowControl w:val="0"/>
        <w:numPr>
          <w:ilvl w:val="0"/>
          <w:numId w:val="7"/>
        </w:numPr>
        <w:tabs>
          <w:tab w:val="clear" w:pos="720"/>
          <w:tab w:val="num" w:pos="560"/>
        </w:tabs>
        <w:overflowPunct w:val="0"/>
        <w:autoSpaceDE w:val="0"/>
        <w:autoSpaceDN w:val="0"/>
        <w:adjustRightInd w:val="0"/>
        <w:spacing w:after="0" w:line="239" w:lineRule="auto"/>
        <w:ind w:left="560" w:hanging="369"/>
        <w:jc w:val="both"/>
        <w:rPr>
          <w:rFonts w:ascii="Symbol" w:hAnsi="Symbol" w:cs="Symbol"/>
          <w:sz w:val="18"/>
          <w:szCs w:val="18"/>
        </w:rPr>
      </w:pPr>
      <w:r>
        <w:rPr>
          <w:rFonts w:ascii="Times New Roman" w:hAnsi="Times New Roman" w:cs="Times New Roman"/>
          <w:sz w:val="20"/>
          <w:szCs w:val="20"/>
        </w:rPr>
        <w:t xml:space="preserve">Evaluated cash flow based on accounts payable/ receivable aimed at maintenance of organizational profitability. </w:t>
      </w:r>
    </w:p>
    <w:p w:rsidR="00A864A9" w:rsidRDefault="00A864A9">
      <w:pPr>
        <w:widowControl w:val="0"/>
        <w:autoSpaceDE w:val="0"/>
        <w:autoSpaceDN w:val="0"/>
        <w:adjustRightInd w:val="0"/>
        <w:spacing w:after="0" w:line="1" w:lineRule="exact"/>
        <w:rPr>
          <w:rFonts w:ascii="Symbol" w:hAnsi="Symbol" w:cs="Symbol"/>
          <w:sz w:val="18"/>
          <w:szCs w:val="18"/>
        </w:rPr>
      </w:pPr>
    </w:p>
    <w:p w:rsidR="00A864A9" w:rsidRDefault="00CC52F8">
      <w:pPr>
        <w:widowControl w:val="0"/>
        <w:numPr>
          <w:ilvl w:val="0"/>
          <w:numId w:val="7"/>
        </w:numPr>
        <w:tabs>
          <w:tab w:val="clear" w:pos="720"/>
          <w:tab w:val="num" w:pos="560"/>
        </w:tabs>
        <w:overflowPunct w:val="0"/>
        <w:autoSpaceDE w:val="0"/>
        <w:autoSpaceDN w:val="0"/>
        <w:adjustRightInd w:val="0"/>
        <w:spacing w:after="0" w:line="239" w:lineRule="auto"/>
        <w:ind w:left="560" w:hanging="369"/>
        <w:jc w:val="both"/>
        <w:rPr>
          <w:rFonts w:ascii="Symbol" w:hAnsi="Symbol" w:cs="Symbol"/>
          <w:sz w:val="18"/>
          <w:szCs w:val="18"/>
        </w:rPr>
      </w:pPr>
      <w:r>
        <w:rPr>
          <w:rFonts w:ascii="Times New Roman" w:hAnsi="Times New Roman" w:cs="Times New Roman"/>
          <w:sz w:val="20"/>
          <w:szCs w:val="20"/>
        </w:rPr>
        <w:t xml:space="preserve">Focused on maintenance of payment logs/ deposit system, disbursal of pay checks/ vendor payments. </w:t>
      </w:r>
    </w:p>
    <w:p w:rsidR="00A864A9" w:rsidRDefault="00CC52F8">
      <w:pPr>
        <w:widowControl w:val="0"/>
        <w:numPr>
          <w:ilvl w:val="0"/>
          <w:numId w:val="7"/>
        </w:numPr>
        <w:tabs>
          <w:tab w:val="clear" w:pos="720"/>
          <w:tab w:val="num" w:pos="560"/>
        </w:tabs>
        <w:overflowPunct w:val="0"/>
        <w:autoSpaceDE w:val="0"/>
        <w:autoSpaceDN w:val="0"/>
        <w:adjustRightInd w:val="0"/>
        <w:spacing w:after="0" w:line="238" w:lineRule="auto"/>
        <w:ind w:left="560" w:hanging="369"/>
        <w:jc w:val="both"/>
        <w:rPr>
          <w:rFonts w:ascii="Symbol" w:hAnsi="Symbol" w:cs="Symbol"/>
          <w:sz w:val="18"/>
          <w:szCs w:val="18"/>
        </w:rPr>
      </w:pPr>
      <w:r>
        <w:rPr>
          <w:rFonts w:ascii="Times New Roman" w:hAnsi="Times New Roman" w:cs="Times New Roman"/>
          <w:sz w:val="20"/>
          <w:szCs w:val="20"/>
        </w:rPr>
        <w:t xml:space="preserve">Involved in processing/ sending of purchase orders and credit memos including communication of reports to head office. </w:t>
      </w:r>
    </w:p>
    <w:p w:rsidR="00A864A9" w:rsidRDefault="00A864A9">
      <w:pPr>
        <w:widowControl w:val="0"/>
        <w:autoSpaceDE w:val="0"/>
        <w:autoSpaceDN w:val="0"/>
        <w:adjustRightInd w:val="0"/>
        <w:spacing w:after="0" w:line="49" w:lineRule="exact"/>
        <w:rPr>
          <w:rFonts w:ascii="Symbol" w:hAnsi="Symbol" w:cs="Symbol"/>
          <w:sz w:val="18"/>
          <w:szCs w:val="18"/>
        </w:rPr>
      </w:pPr>
    </w:p>
    <w:p w:rsidR="00A864A9" w:rsidRDefault="00CC52F8">
      <w:pPr>
        <w:widowControl w:val="0"/>
        <w:numPr>
          <w:ilvl w:val="0"/>
          <w:numId w:val="7"/>
        </w:numPr>
        <w:tabs>
          <w:tab w:val="clear" w:pos="720"/>
          <w:tab w:val="num" w:pos="560"/>
        </w:tabs>
        <w:overflowPunct w:val="0"/>
        <w:autoSpaceDE w:val="0"/>
        <w:autoSpaceDN w:val="0"/>
        <w:adjustRightInd w:val="0"/>
        <w:spacing w:after="0" w:line="214" w:lineRule="auto"/>
        <w:ind w:left="560" w:hanging="369"/>
        <w:jc w:val="both"/>
        <w:rPr>
          <w:rFonts w:ascii="Symbol" w:hAnsi="Symbol" w:cs="Symbol"/>
          <w:sz w:val="18"/>
          <w:szCs w:val="18"/>
        </w:rPr>
      </w:pPr>
      <w:r>
        <w:rPr>
          <w:rFonts w:ascii="Times New Roman" w:hAnsi="Times New Roman" w:cs="Times New Roman"/>
          <w:sz w:val="20"/>
          <w:szCs w:val="20"/>
        </w:rPr>
        <w:t xml:space="preserve">Assessed financial information using various resources/ procedures. Rendered strategic recommendations and maintained solutions to business/ financial issues. </w:t>
      </w:r>
    </w:p>
    <w:p w:rsidR="00A864A9" w:rsidRDefault="00A864A9">
      <w:pPr>
        <w:widowControl w:val="0"/>
        <w:autoSpaceDE w:val="0"/>
        <w:autoSpaceDN w:val="0"/>
        <w:adjustRightInd w:val="0"/>
        <w:spacing w:after="0" w:line="1" w:lineRule="exact"/>
        <w:rPr>
          <w:rFonts w:ascii="Symbol" w:hAnsi="Symbol" w:cs="Symbol"/>
          <w:sz w:val="18"/>
          <w:szCs w:val="18"/>
        </w:rPr>
      </w:pPr>
    </w:p>
    <w:p w:rsidR="00A864A9" w:rsidRDefault="00CC52F8">
      <w:pPr>
        <w:widowControl w:val="0"/>
        <w:numPr>
          <w:ilvl w:val="0"/>
          <w:numId w:val="7"/>
        </w:numPr>
        <w:tabs>
          <w:tab w:val="clear" w:pos="720"/>
          <w:tab w:val="num" w:pos="560"/>
        </w:tabs>
        <w:overflowPunct w:val="0"/>
        <w:autoSpaceDE w:val="0"/>
        <w:autoSpaceDN w:val="0"/>
        <w:adjustRightInd w:val="0"/>
        <w:spacing w:after="0" w:line="239" w:lineRule="auto"/>
        <w:ind w:left="560" w:hanging="369"/>
        <w:jc w:val="both"/>
        <w:rPr>
          <w:rFonts w:ascii="Symbol" w:hAnsi="Symbol" w:cs="Symbol"/>
          <w:sz w:val="18"/>
          <w:szCs w:val="18"/>
        </w:rPr>
      </w:pPr>
      <w:r>
        <w:rPr>
          <w:rFonts w:ascii="Times New Roman" w:hAnsi="Times New Roman" w:cs="Times New Roman"/>
          <w:sz w:val="20"/>
          <w:szCs w:val="20"/>
        </w:rPr>
        <w:t xml:space="preserve">Maintained regular interaction with managerial staff, colleagues and clients pertaining to day to day financial operations. </w:t>
      </w:r>
    </w:p>
    <w:p w:rsidR="00A864A9" w:rsidRDefault="00A864A9">
      <w:pPr>
        <w:widowControl w:val="0"/>
        <w:autoSpaceDE w:val="0"/>
        <w:autoSpaceDN w:val="0"/>
        <w:adjustRightInd w:val="0"/>
        <w:spacing w:after="0" w:line="143" w:lineRule="exact"/>
        <w:rPr>
          <w:rFonts w:ascii="Times New Roman" w:hAnsi="Times New Roman" w:cs="Times New Roman"/>
          <w:sz w:val="24"/>
          <w:szCs w:val="24"/>
        </w:rPr>
      </w:pPr>
    </w:p>
    <w:p w:rsidR="00A864A9" w:rsidRDefault="00CC52F8">
      <w:pPr>
        <w:widowControl w:val="0"/>
        <w:autoSpaceDE w:val="0"/>
        <w:autoSpaceDN w:val="0"/>
        <w:adjustRightInd w:val="0"/>
        <w:spacing w:after="0" w:line="239" w:lineRule="auto"/>
        <w:ind w:left="2640"/>
        <w:rPr>
          <w:rFonts w:ascii="Times New Roman" w:hAnsi="Times New Roman" w:cs="Times New Roman"/>
          <w:sz w:val="24"/>
          <w:szCs w:val="24"/>
        </w:rPr>
      </w:pPr>
      <w:r>
        <w:rPr>
          <w:rFonts w:ascii="Times New Roman" w:hAnsi="Times New Roman" w:cs="Times New Roman"/>
          <w:b/>
          <w:bCs/>
          <w:sz w:val="20"/>
          <w:szCs w:val="20"/>
          <w:u w:val="single"/>
        </w:rPr>
        <w:t xml:space="preserve">Audit Clerk, G. </w:t>
      </w:r>
      <w:proofErr w:type="spellStart"/>
      <w:r>
        <w:rPr>
          <w:rFonts w:ascii="Times New Roman" w:hAnsi="Times New Roman" w:cs="Times New Roman"/>
          <w:b/>
          <w:bCs/>
          <w:sz w:val="20"/>
          <w:szCs w:val="20"/>
          <w:u w:val="single"/>
        </w:rPr>
        <w:t>Karthikeyan</w:t>
      </w:r>
      <w:proofErr w:type="spellEnd"/>
      <w:r>
        <w:rPr>
          <w:rFonts w:ascii="Times New Roman" w:hAnsi="Times New Roman" w:cs="Times New Roman"/>
          <w:b/>
          <w:bCs/>
          <w:sz w:val="20"/>
          <w:szCs w:val="20"/>
          <w:u w:val="single"/>
        </w:rPr>
        <w:t xml:space="preserve"> &amp; Co., India, Jun 2004 - Dec 2004</w:t>
      </w:r>
    </w:p>
    <w:p w:rsidR="00A864A9" w:rsidRDefault="00A864A9">
      <w:pPr>
        <w:widowControl w:val="0"/>
        <w:autoSpaceDE w:val="0"/>
        <w:autoSpaceDN w:val="0"/>
        <w:adjustRightInd w:val="0"/>
        <w:spacing w:after="0" w:line="136" w:lineRule="exact"/>
        <w:rPr>
          <w:rFonts w:ascii="Times New Roman" w:hAnsi="Times New Roman" w:cs="Times New Roman"/>
          <w:sz w:val="24"/>
          <w:szCs w:val="24"/>
        </w:rPr>
      </w:pPr>
    </w:p>
    <w:p w:rsidR="00A864A9" w:rsidRDefault="00CC52F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sz w:val="20"/>
          <w:szCs w:val="20"/>
          <w:u w:val="single"/>
        </w:rPr>
        <w:t>Key Responsibilities:</w:t>
      </w:r>
    </w:p>
    <w:p w:rsidR="00A864A9" w:rsidRDefault="00CC52F8">
      <w:pPr>
        <w:widowControl w:val="0"/>
        <w:numPr>
          <w:ilvl w:val="0"/>
          <w:numId w:val="8"/>
        </w:numPr>
        <w:tabs>
          <w:tab w:val="clear" w:pos="720"/>
          <w:tab w:val="num" w:pos="560"/>
        </w:tabs>
        <w:overflowPunct w:val="0"/>
        <w:autoSpaceDE w:val="0"/>
        <w:autoSpaceDN w:val="0"/>
        <w:adjustRightInd w:val="0"/>
        <w:spacing w:after="0" w:line="238" w:lineRule="auto"/>
        <w:ind w:left="560" w:hanging="369"/>
        <w:jc w:val="both"/>
        <w:rPr>
          <w:rFonts w:ascii="Symbol" w:hAnsi="Symbol" w:cs="Symbol"/>
          <w:sz w:val="18"/>
          <w:szCs w:val="18"/>
        </w:rPr>
      </w:pPr>
      <w:r>
        <w:rPr>
          <w:rFonts w:ascii="Times New Roman" w:hAnsi="Times New Roman" w:cs="Times New Roman"/>
          <w:sz w:val="20"/>
          <w:szCs w:val="20"/>
        </w:rPr>
        <w:t xml:space="preserve">Evaluated existing internal control system for identification of weaknesses and recommended process improvements. </w:t>
      </w:r>
    </w:p>
    <w:p w:rsidR="00A864A9" w:rsidRDefault="00A864A9">
      <w:pPr>
        <w:widowControl w:val="0"/>
        <w:autoSpaceDE w:val="0"/>
        <w:autoSpaceDN w:val="0"/>
        <w:adjustRightInd w:val="0"/>
        <w:spacing w:after="0" w:line="1" w:lineRule="exact"/>
        <w:rPr>
          <w:rFonts w:ascii="Symbol" w:hAnsi="Symbol" w:cs="Symbol"/>
          <w:sz w:val="18"/>
          <w:szCs w:val="18"/>
        </w:rPr>
      </w:pPr>
    </w:p>
    <w:p w:rsidR="00A864A9" w:rsidRDefault="00CC52F8">
      <w:pPr>
        <w:widowControl w:val="0"/>
        <w:numPr>
          <w:ilvl w:val="0"/>
          <w:numId w:val="8"/>
        </w:numPr>
        <w:tabs>
          <w:tab w:val="clear" w:pos="720"/>
          <w:tab w:val="num" w:pos="560"/>
        </w:tabs>
        <w:overflowPunct w:val="0"/>
        <w:autoSpaceDE w:val="0"/>
        <w:autoSpaceDN w:val="0"/>
        <w:adjustRightInd w:val="0"/>
        <w:spacing w:after="0" w:line="239" w:lineRule="auto"/>
        <w:ind w:left="560" w:hanging="369"/>
        <w:jc w:val="both"/>
        <w:rPr>
          <w:rFonts w:ascii="Symbol" w:hAnsi="Symbol" w:cs="Symbol"/>
          <w:sz w:val="18"/>
          <w:szCs w:val="18"/>
        </w:rPr>
      </w:pPr>
      <w:r>
        <w:rPr>
          <w:rFonts w:ascii="Times New Roman" w:hAnsi="Times New Roman" w:cs="Times New Roman"/>
          <w:sz w:val="20"/>
          <w:szCs w:val="20"/>
        </w:rPr>
        <w:t xml:space="preserve">Conducted statutory audit of </w:t>
      </w:r>
      <w:proofErr w:type="spellStart"/>
      <w:r>
        <w:rPr>
          <w:rFonts w:ascii="Times New Roman" w:hAnsi="Times New Roman" w:cs="Times New Roman"/>
          <w:sz w:val="20"/>
          <w:szCs w:val="20"/>
        </w:rPr>
        <w:t>Nationalised</w:t>
      </w:r>
      <w:proofErr w:type="spellEnd"/>
      <w:r>
        <w:rPr>
          <w:rFonts w:ascii="Times New Roman" w:hAnsi="Times New Roman" w:cs="Times New Roman"/>
          <w:sz w:val="20"/>
          <w:szCs w:val="20"/>
        </w:rPr>
        <w:t xml:space="preserve"> Banks, Insurance Companies and Corporations. Assisted in audit finalization. </w:t>
      </w:r>
    </w:p>
    <w:p w:rsidR="00A864A9" w:rsidRDefault="00A864A9">
      <w:pPr>
        <w:widowControl w:val="0"/>
        <w:autoSpaceDE w:val="0"/>
        <w:autoSpaceDN w:val="0"/>
        <w:adjustRightInd w:val="0"/>
        <w:spacing w:after="0" w:line="1" w:lineRule="exact"/>
        <w:rPr>
          <w:rFonts w:ascii="Symbol" w:hAnsi="Symbol" w:cs="Symbol"/>
          <w:sz w:val="18"/>
          <w:szCs w:val="18"/>
        </w:rPr>
      </w:pPr>
    </w:p>
    <w:p w:rsidR="00A864A9" w:rsidRDefault="00CC52F8">
      <w:pPr>
        <w:widowControl w:val="0"/>
        <w:numPr>
          <w:ilvl w:val="0"/>
          <w:numId w:val="8"/>
        </w:numPr>
        <w:tabs>
          <w:tab w:val="clear" w:pos="720"/>
          <w:tab w:val="num" w:pos="560"/>
        </w:tabs>
        <w:overflowPunct w:val="0"/>
        <w:autoSpaceDE w:val="0"/>
        <w:autoSpaceDN w:val="0"/>
        <w:adjustRightInd w:val="0"/>
        <w:spacing w:after="0" w:line="239" w:lineRule="auto"/>
        <w:ind w:left="560" w:hanging="369"/>
        <w:jc w:val="both"/>
        <w:rPr>
          <w:rFonts w:ascii="Symbol" w:hAnsi="Symbol" w:cs="Symbol"/>
          <w:sz w:val="18"/>
          <w:szCs w:val="18"/>
        </w:rPr>
      </w:pPr>
      <w:r>
        <w:rPr>
          <w:rFonts w:ascii="Times New Roman" w:hAnsi="Times New Roman" w:cs="Times New Roman"/>
          <w:sz w:val="20"/>
          <w:szCs w:val="20"/>
        </w:rPr>
        <w:t xml:space="preserve">Prepared income tax returns for individuals. Developed accounting applications to store, analyze and record information. </w:t>
      </w:r>
    </w:p>
    <w:p w:rsidR="00A864A9" w:rsidRDefault="00A864A9">
      <w:pPr>
        <w:widowControl w:val="0"/>
        <w:autoSpaceDE w:val="0"/>
        <w:autoSpaceDN w:val="0"/>
        <w:adjustRightInd w:val="0"/>
        <w:spacing w:after="0" w:line="1" w:lineRule="exact"/>
        <w:rPr>
          <w:rFonts w:ascii="Symbol" w:hAnsi="Symbol" w:cs="Symbol"/>
          <w:sz w:val="18"/>
          <w:szCs w:val="18"/>
        </w:rPr>
      </w:pPr>
    </w:p>
    <w:p w:rsidR="00A864A9" w:rsidRDefault="00CC52F8">
      <w:pPr>
        <w:widowControl w:val="0"/>
        <w:numPr>
          <w:ilvl w:val="0"/>
          <w:numId w:val="8"/>
        </w:numPr>
        <w:tabs>
          <w:tab w:val="clear" w:pos="720"/>
          <w:tab w:val="num" w:pos="560"/>
        </w:tabs>
        <w:overflowPunct w:val="0"/>
        <w:autoSpaceDE w:val="0"/>
        <w:autoSpaceDN w:val="0"/>
        <w:adjustRightInd w:val="0"/>
        <w:spacing w:after="0" w:line="239" w:lineRule="auto"/>
        <w:ind w:left="560" w:hanging="369"/>
        <w:jc w:val="both"/>
        <w:rPr>
          <w:rFonts w:ascii="Symbol" w:hAnsi="Symbol" w:cs="Symbol"/>
          <w:sz w:val="18"/>
          <w:szCs w:val="18"/>
        </w:rPr>
      </w:pPr>
      <w:r>
        <w:rPr>
          <w:rFonts w:ascii="Times New Roman" w:hAnsi="Times New Roman" w:cs="Times New Roman"/>
          <w:sz w:val="20"/>
          <w:szCs w:val="20"/>
        </w:rPr>
        <w:t xml:space="preserve">Involved in recording/ receipt of bank checks, vouchers and cash. </w:t>
      </w:r>
    </w:p>
    <w:p w:rsidR="00A864A9" w:rsidRDefault="00A864A9">
      <w:pPr>
        <w:widowControl w:val="0"/>
        <w:autoSpaceDE w:val="0"/>
        <w:autoSpaceDN w:val="0"/>
        <w:adjustRightInd w:val="0"/>
        <w:spacing w:after="0" w:line="1" w:lineRule="exact"/>
        <w:rPr>
          <w:rFonts w:ascii="Symbol" w:hAnsi="Symbol" w:cs="Symbol"/>
          <w:sz w:val="18"/>
          <w:szCs w:val="18"/>
        </w:rPr>
      </w:pPr>
    </w:p>
    <w:p w:rsidR="00A864A9" w:rsidRDefault="00CC52F8">
      <w:pPr>
        <w:widowControl w:val="0"/>
        <w:numPr>
          <w:ilvl w:val="0"/>
          <w:numId w:val="8"/>
        </w:numPr>
        <w:tabs>
          <w:tab w:val="clear" w:pos="720"/>
          <w:tab w:val="num" w:pos="560"/>
        </w:tabs>
        <w:overflowPunct w:val="0"/>
        <w:autoSpaceDE w:val="0"/>
        <w:autoSpaceDN w:val="0"/>
        <w:adjustRightInd w:val="0"/>
        <w:spacing w:after="0" w:line="239" w:lineRule="auto"/>
        <w:ind w:left="560" w:hanging="369"/>
        <w:jc w:val="both"/>
        <w:rPr>
          <w:rFonts w:ascii="Symbol" w:hAnsi="Symbol" w:cs="Symbol"/>
          <w:sz w:val="18"/>
          <w:szCs w:val="18"/>
        </w:rPr>
      </w:pPr>
      <w:r>
        <w:rPr>
          <w:rFonts w:ascii="Times New Roman" w:hAnsi="Times New Roman" w:cs="Times New Roman"/>
          <w:sz w:val="20"/>
          <w:szCs w:val="20"/>
        </w:rPr>
        <w:t xml:space="preserve">Processed checks meant for taxes, payments and utilities to consolidate bank transaction records. </w:t>
      </w:r>
    </w:p>
    <w:p w:rsidR="00A864A9" w:rsidRDefault="00B42A96">
      <w:pPr>
        <w:widowControl w:val="0"/>
        <w:autoSpaceDE w:val="0"/>
        <w:autoSpaceDN w:val="0"/>
        <w:adjustRightInd w:val="0"/>
        <w:spacing w:after="0" w:line="235" w:lineRule="exact"/>
        <w:rPr>
          <w:rFonts w:ascii="Times New Roman" w:hAnsi="Times New Roman" w:cs="Times New Roman"/>
          <w:sz w:val="24"/>
          <w:szCs w:val="24"/>
        </w:rPr>
      </w:pPr>
      <w:r>
        <w:rPr>
          <w:noProof/>
          <w:lang w:val="en-IN" w:eastAsia="en-IN"/>
        </w:rPr>
        <w:drawing>
          <wp:anchor distT="0" distB="0" distL="114300" distR="114300" simplePos="0" relativeHeight="251667456" behindDoc="1" locked="0" layoutInCell="0" allowOverlap="1">
            <wp:simplePos x="0" y="0"/>
            <wp:positionH relativeFrom="column">
              <wp:posOffset>-4445</wp:posOffset>
            </wp:positionH>
            <wp:positionV relativeFrom="paragraph">
              <wp:posOffset>150495</wp:posOffset>
            </wp:positionV>
            <wp:extent cx="6642735" cy="161925"/>
            <wp:effectExtent l="1905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6642735" cy="161925"/>
                    </a:xfrm>
                    <a:prstGeom prst="rect">
                      <a:avLst/>
                    </a:prstGeom>
                    <a:noFill/>
                  </pic:spPr>
                </pic:pic>
              </a:graphicData>
            </a:graphic>
          </wp:anchor>
        </w:drawing>
      </w:r>
    </w:p>
    <w:p w:rsidR="00A864A9" w:rsidRDefault="00CC52F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E</w:t>
      </w:r>
      <w:r>
        <w:rPr>
          <w:rFonts w:ascii="Times New Roman" w:hAnsi="Times New Roman" w:cs="Times New Roman"/>
          <w:b/>
          <w:bCs/>
          <w:sz w:val="18"/>
          <w:szCs w:val="18"/>
        </w:rPr>
        <w:t>DUCATION</w:t>
      </w:r>
    </w:p>
    <w:p w:rsidR="00A864A9" w:rsidRDefault="00A864A9">
      <w:pPr>
        <w:widowControl w:val="0"/>
        <w:autoSpaceDE w:val="0"/>
        <w:autoSpaceDN w:val="0"/>
        <w:adjustRightInd w:val="0"/>
        <w:spacing w:after="0" w:line="141" w:lineRule="exact"/>
        <w:rPr>
          <w:rFonts w:ascii="Times New Roman" w:hAnsi="Times New Roman" w:cs="Times New Roman"/>
          <w:sz w:val="24"/>
          <w:szCs w:val="24"/>
        </w:rPr>
      </w:pPr>
      <w:r w:rsidRPr="00A864A9">
        <w:rPr>
          <w:noProof/>
        </w:rPr>
        <w:pict>
          <v:line id="_x0000_s1036" style="position:absolute;z-index:-251648000" from="-1.1pt,.95pt" to="522.65pt,.95pt" o:allowincell="f" strokeweight=".50797mm"/>
        </w:pict>
      </w:r>
    </w:p>
    <w:tbl>
      <w:tblPr>
        <w:tblW w:w="0" w:type="auto"/>
        <w:tblInd w:w="200" w:type="dxa"/>
        <w:tblLayout w:type="fixed"/>
        <w:tblCellMar>
          <w:left w:w="0" w:type="dxa"/>
          <w:right w:w="0" w:type="dxa"/>
        </w:tblCellMar>
        <w:tblLook w:val="0000"/>
      </w:tblPr>
      <w:tblGrid>
        <w:gridCol w:w="220"/>
        <w:gridCol w:w="8920"/>
        <w:gridCol w:w="1040"/>
      </w:tblGrid>
      <w:tr w:rsidR="00A864A9">
        <w:trPr>
          <w:trHeight w:val="230"/>
        </w:trPr>
        <w:tc>
          <w:tcPr>
            <w:tcW w:w="9140" w:type="dxa"/>
            <w:gridSpan w:val="2"/>
            <w:tcBorders>
              <w:top w:val="nil"/>
              <w:left w:val="nil"/>
              <w:bottom w:val="nil"/>
              <w:right w:val="nil"/>
            </w:tcBorders>
            <w:vAlign w:val="bottom"/>
          </w:tcPr>
          <w:p w:rsidR="00A864A9" w:rsidRDefault="00CC52F8">
            <w:pPr>
              <w:widowControl w:val="0"/>
              <w:autoSpaceDE w:val="0"/>
              <w:autoSpaceDN w:val="0"/>
              <w:adjustRightInd w:val="0"/>
              <w:spacing w:after="0" w:line="229" w:lineRule="exact"/>
              <w:rPr>
                <w:rFonts w:ascii="Times New Roman" w:hAnsi="Times New Roman" w:cs="Times New Roman"/>
                <w:sz w:val="24"/>
                <w:szCs w:val="24"/>
              </w:rPr>
            </w:pPr>
            <w:r>
              <w:rPr>
                <w:rFonts w:ascii="Symbol" w:hAnsi="Symbol" w:cs="Symbol"/>
                <w:sz w:val="18"/>
                <w:szCs w:val="18"/>
              </w:rPr>
              <w:t></w:t>
            </w:r>
            <w:r>
              <w:rPr>
                <w:rFonts w:ascii="Times New Roman" w:hAnsi="Times New Roman" w:cs="Times New Roman"/>
                <w:b/>
                <w:bCs/>
                <w:sz w:val="20"/>
                <w:szCs w:val="20"/>
              </w:rPr>
              <w:t xml:space="preserve">   Associate Member of Institute of Cost Accountants of India</w:t>
            </w:r>
            <w:r>
              <w:rPr>
                <w:rFonts w:ascii="Times New Roman" w:hAnsi="Times New Roman" w:cs="Times New Roman"/>
                <w:sz w:val="20"/>
                <w:szCs w:val="20"/>
              </w:rPr>
              <w:t>, India, ICWAI</w:t>
            </w:r>
          </w:p>
        </w:tc>
        <w:tc>
          <w:tcPr>
            <w:tcW w:w="1040" w:type="dxa"/>
            <w:tcBorders>
              <w:top w:val="nil"/>
              <w:left w:val="nil"/>
              <w:bottom w:val="nil"/>
              <w:right w:val="nil"/>
            </w:tcBorders>
            <w:vAlign w:val="bottom"/>
          </w:tcPr>
          <w:p w:rsidR="00A864A9" w:rsidRDefault="00CC52F8">
            <w:pPr>
              <w:widowControl w:val="0"/>
              <w:autoSpaceDE w:val="0"/>
              <w:autoSpaceDN w:val="0"/>
              <w:adjustRightInd w:val="0"/>
              <w:spacing w:after="0" w:line="229" w:lineRule="exact"/>
              <w:jc w:val="right"/>
              <w:rPr>
                <w:rFonts w:ascii="Times New Roman" w:hAnsi="Times New Roman" w:cs="Times New Roman"/>
                <w:sz w:val="24"/>
                <w:szCs w:val="24"/>
              </w:rPr>
            </w:pPr>
            <w:r>
              <w:rPr>
                <w:rFonts w:ascii="Times New Roman" w:hAnsi="Times New Roman" w:cs="Times New Roman"/>
                <w:sz w:val="20"/>
                <w:szCs w:val="20"/>
              </w:rPr>
              <w:t>Mar 2014</w:t>
            </w:r>
          </w:p>
        </w:tc>
      </w:tr>
      <w:tr w:rsidR="00A864A9">
        <w:trPr>
          <w:trHeight w:val="230"/>
        </w:trPr>
        <w:tc>
          <w:tcPr>
            <w:tcW w:w="220" w:type="dxa"/>
            <w:tcBorders>
              <w:top w:val="nil"/>
              <w:left w:val="nil"/>
              <w:bottom w:val="nil"/>
              <w:right w:val="nil"/>
            </w:tcBorders>
            <w:vAlign w:val="bottom"/>
          </w:tcPr>
          <w:p w:rsidR="00A864A9" w:rsidRDefault="00CC52F8">
            <w:pPr>
              <w:widowControl w:val="0"/>
              <w:autoSpaceDE w:val="0"/>
              <w:autoSpaceDN w:val="0"/>
              <w:adjustRightInd w:val="0"/>
              <w:spacing w:after="0" w:line="220" w:lineRule="exact"/>
              <w:rPr>
                <w:rFonts w:ascii="Times New Roman" w:hAnsi="Times New Roman" w:cs="Times New Roman"/>
                <w:sz w:val="24"/>
                <w:szCs w:val="24"/>
              </w:rPr>
            </w:pPr>
            <w:r>
              <w:rPr>
                <w:rFonts w:ascii="Symbol" w:hAnsi="Symbol" w:cs="Symbol"/>
                <w:sz w:val="18"/>
                <w:szCs w:val="18"/>
              </w:rPr>
              <w:t></w:t>
            </w:r>
          </w:p>
        </w:tc>
        <w:tc>
          <w:tcPr>
            <w:tcW w:w="8920" w:type="dxa"/>
            <w:tcBorders>
              <w:top w:val="nil"/>
              <w:left w:val="nil"/>
              <w:bottom w:val="nil"/>
              <w:right w:val="nil"/>
            </w:tcBorders>
            <w:vAlign w:val="bottom"/>
          </w:tcPr>
          <w:p w:rsidR="00A864A9" w:rsidRDefault="00CC52F8">
            <w:pPr>
              <w:widowControl w:val="0"/>
              <w:autoSpaceDE w:val="0"/>
              <w:autoSpaceDN w:val="0"/>
              <w:adjustRightInd w:val="0"/>
              <w:spacing w:after="0" w:line="229" w:lineRule="exact"/>
              <w:ind w:left="140"/>
              <w:rPr>
                <w:rFonts w:ascii="Times New Roman" w:hAnsi="Times New Roman" w:cs="Times New Roman"/>
                <w:sz w:val="24"/>
                <w:szCs w:val="24"/>
              </w:rPr>
            </w:pPr>
            <w:r>
              <w:rPr>
                <w:rFonts w:ascii="Times New Roman" w:hAnsi="Times New Roman" w:cs="Times New Roman"/>
                <w:b/>
                <w:bCs/>
                <w:sz w:val="20"/>
                <w:szCs w:val="20"/>
              </w:rPr>
              <w:t>Certified Management Accountant (CMA)</w:t>
            </w:r>
            <w:r>
              <w:rPr>
                <w:rFonts w:ascii="Times New Roman" w:hAnsi="Times New Roman" w:cs="Times New Roman"/>
                <w:sz w:val="20"/>
                <w:szCs w:val="20"/>
              </w:rPr>
              <w:t>, Member of The Institute of Management Accountants, USA</w:t>
            </w:r>
          </w:p>
        </w:tc>
        <w:tc>
          <w:tcPr>
            <w:tcW w:w="1040" w:type="dxa"/>
            <w:tcBorders>
              <w:top w:val="nil"/>
              <w:left w:val="nil"/>
              <w:bottom w:val="nil"/>
              <w:right w:val="nil"/>
            </w:tcBorders>
            <w:vAlign w:val="bottom"/>
          </w:tcPr>
          <w:p w:rsidR="00A864A9" w:rsidRDefault="00CC52F8">
            <w:pPr>
              <w:widowControl w:val="0"/>
              <w:autoSpaceDE w:val="0"/>
              <w:autoSpaceDN w:val="0"/>
              <w:adjustRightInd w:val="0"/>
              <w:spacing w:after="0" w:line="229" w:lineRule="exact"/>
              <w:jc w:val="right"/>
              <w:rPr>
                <w:rFonts w:ascii="Times New Roman" w:hAnsi="Times New Roman" w:cs="Times New Roman"/>
                <w:sz w:val="24"/>
                <w:szCs w:val="24"/>
              </w:rPr>
            </w:pPr>
            <w:r>
              <w:rPr>
                <w:rFonts w:ascii="Times New Roman" w:hAnsi="Times New Roman" w:cs="Times New Roman"/>
                <w:sz w:val="20"/>
                <w:szCs w:val="20"/>
              </w:rPr>
              <w:t>Dec 2013</w:t>
            </w:r>
          </w:p>
        </w:tc>
      </w:tr>
      <w:tr w:rsidR="00A864A9">
        <w:trPr>
          <w:trHeight w:val="230"/>
        </w:trPr>
        <w:tc>
          <w:tcPr>
            <w:tcW w:w="220" w:type="dxa"/>
            <w:tcBorders>
              <w:top w:val="nil"/>
              <w:left w:val="nil"/>
              <w:bottom w:val="nil"/>
              <w:right w:val="nil"/>
            </w:tcBorders>
            <w:vAlign w:val="bottom"/>
          </w:tcPr>
          <w:p w:rsidR="00A864A9" w:rsidRDefault="00CC52F8">
            <w:pPr>
              <w:widowControl w:val="0"/>
              <w:autoSpaceDE w:val="0"/>
              <w:autoSpaceDN w:val="0"/>
              <w:adjustRightInd w:val="0"/>
              <w:spacing w:after="0" w:line="220" w:lineRule="exact"/>
              <w:rPr>
                <w:rFonts w:ascii="Times New Roman" w:hAnsi="Times New Roman" w:cs="Times New Roman"/>
                <w:sz w:val="24"/>
                <w:szCs w:val="24"/>
              </w:rPr>
            </w:pPr>
            <w:r>
              <w:rPr>
                <w:rFonts w:ascii="Symbol" w:hAnsi="Symbol" w:cs="Symbol"/>
                <w:sz w:val="18"/>
                <w:szCs w:val="18"/>
              </w:rPr>
              <w:t></w:t>
            </w:r>
          </w:p>
        </w:tc>
        <w:tc>
          <w:tcPr>
            <w:tcW w:w="8920" w:type="dxa"/>
            <w:tcBorders>
              <w:top w:val="nil"/>
              <w:left w:val="nil"/>
              <w:bottom w:val="nil"/>
              <w:right w:val="nil"/>
            </w:tcBorders>
            <w:vAlign w:val="bottom"/>
          </w:tcPr>
          <w:p w:rsidR="00A864A9" w:rsidRDefault="00CC52F8">
            <w:pPr>
              <w:widowControl w:val="0"/>
              <w:autoSpaceDE w:val="0"/>
              <w:autoSpaceDN w:val="0"/>
              <w:adjustRightInd w:val="0"/>
              <w:spacing w:after="0" w:line="229" w:lineRule="exact"/>
              <w:ind w:left="140"/>
              <w:rPr>
                <w:rFonts w:ascii="Times New Roman" w:hAnsi="Times New Roman" w:cs="Times New Roman"/>
                <w:sz w:val="24"/>
                <w:szCs w:val="24"/>
              </w:rPr>
            </w:pPr>
            <w:r>
              <w:rPr>
                <w:rFonts w:ascii="Times New Roman" w:hAnsi="Times New Roman" w:cs="Times New Roman"/>
                <w:sz w:val="20"/>
                <w:szCs w:val="20"/>
              </w:rPr>
              <w:t xml:space="preserve">Bachelor’s Degree in Finance, </w:t>
            </w:r>
            <w:proofErr w:type="spellStart"/>
            <w:r>
              <w:rPr>
                <w:rFonts w:ascii="Times New Roman" w:hAnsi="Times New Roman" w:cs="Times New Roman"/>
                <w:sz w:val="20"/>
                <w:szCs w:val="20"/>
              </w:rPr>
              <w:t>Bharathiyar</w:t>
            </w:r>
            <w:proofErr w:type="spellEnd"/>
            <w:r>
              <w:rPr>
                <w:rFonts w:ascii="Times New Roman" w:hAnsi="Times New Roman" w:cs="Times New Roman"/>
                <w:sz w:val="20"/>
                <w:szCs w:val="20"/>
              </w:rPr>
              <w:t xml:space="preserve"> University, Coimbatore, India</w:t>
            </w:r>
          </w:p>
        </w:tc>
        <w:tc>
          <w:tcPr>
            <w:tcW w:w="1040" w:type="dxa"/>
            <w:tcBorders>
              <w:top w:val="nil"/>
              <w:left w:val="nil"/>
              <w:bottom w:val="nil"/>
              <w:right w:val="nil"/>
            </w:tcBorders>
            <w:vAlign w:val="bottom"/>
          </w:tcPr>
          <w:p w:rsidR="00A864A9" w:rsidRDefault="00CC52F8">
            <w:pPr>
              <w:widowControl w:val="0"/>
              <w:autoSpaceDE w:val="0"/>
              <w:autoSpaceDN w:val="0"/>
              <w:adjustRightInd w:val="0"/>
              <w:spacing w:after="0" w:line="229" w:lineRule="exact"/>
              <w:jc w:val="right"/>
              <w:rPr>
                <w:rFonts w:ascii="Times New Roman" w:hAnsi="Times New Roman" w:cs="Times New Roman"/>
                <w:sz w:val="24"/>
                <w:szCs w:val="24"/>
              </w:rPr>
            </w:pPr>
            <w:r>
              <w:rPr>
                <w:rFonts w:ascii="Times New Roman" w:hAnsi="Times New Roman" w:cs="Times New Roman"/>
                <w:sz w:val="20"/>
                <w:szCs w:val="20"/>
              </w:rPr>
              <w:t>Apr  2004</w:t>
            </w:r>
          </w:p>
        </w:tc>
      </w:tr>
    </w:tbl>
    <w:p w:rsidR="00A864A9" w:rsidRDefault="00A864A9">
      <w:pPr>
        <w:widowControl w:val="0"/>
        <w:autoSpaceDE w:val="0"/>
        <w:autoSpaceDN w:val="0"/>
        <w:adjustRightInd w:val="0"/>
        <w:spacing w:after="0" w:line="142" w:lineRule="exact"/>
        <w:rPr>
          <w:rFonts w:ascii="Times New Roman" w:hAnsi="Times New Roman" w:cs="Times New Roman"/>
          <w:sz w:val="24"/>
          <w:szCs w:val="24"/>
        </w:rPr>
      </w:pPr>
    </w:p>
    <w:p w:rsidR="00A864A9" w:rsidRDefault="00CC52F8">
      <w:pPr>
        <w:widowControl w:val="0"/>
        <w:autoSpaceDE w:val="0"/>
        <w:autoSpaceDN w:val="0"/>
        <w:adjustRightInd w:val="0"/>
        <w:spacing w:after="0" w:line="239" w:lineRule="auto"/>
        <w:ind w:left="200"/>
        <w:rPr>
          <w:rFonts w:ascii="Times New Roman" w:hAnsi="Times New Roman" w:cs="Times New Roman"/>
          <w:sz w:val="24"/>
          <w:szCs w:val="24"/>
        </w:rPr>
      </w:pPr>
      <w:r>
        <w:rPr>
          <w:rFonts w:ascii="Times New Roman" w:hAnsi="Times New Roman" w:cs="Times New Roman"/>
          <w:b/>
          <w:bCs/>
          <w:sz w:val="20"/>
          <w:szCs w:val="20"/>
          <w:u w:val="single"/>
        </w:rPr>
        <w:t>Certifications:</w:t>
      </w:r>
    </w:p>
    <w:p w:rsidR="00A864A9" w:rsidRDefault="00CC52F8">
      <w:pPr>
        <w:widowControl w:val="0"/>
        <w:numPr>
          <w:ilvl w:val="0"/>
          <w:numId w:val="9"/>
        </w:numPr>
        <w:tabs>
          <w:tab w:val="clear" w:pos="720"/>
          <w:tab w:val="num" w:pos="560"/>
        </w:tabs>
        <w:overflowPunct w:val="0"/>
        <w:autoSpaceDE w:val="0"/>
        <w:autoSpaceDN w:val="0"/>
        <w:adjustRightInd w:val="0"/>
        <w:spacing w:after="0" w:line="236" w:lineRule="auto"/>
        <w:ind w:left="560" w:hanging="369"/>
        <w:jc w:val="both"/>
        <w:rPr>
          <w:rFonts w:ascii="Symbol" w:hAnsi="Symbol" w:cs="Symbol"/>
          <w:sz w:val="18"/>
          <w:szCs w:val="18"/>
        </w:rPr>
      </w:pPr>
      <w:r>
        <w:rPr>
          <w:rFonts w:ascii="Times New Roman" w:hAnsi="Times New Roman" w:cs="Times New Roman"/>
          <w:sz w:val="20"/>
          <w:szCs w:val="20"/>
        </w:rPr>
        <w:t xml:space="preserve">Certified Management Accountant (CMA), The Institute of Management Accountants, USA (September 2013) </w:t>
      </w:r>
    </w:p>
    <w:p w:rsidR="00A864A9" w:rsidRDefault="00CC52F8">
      <w:pPr>
        <w:widowControl w:val="0"/>
        <w:numPr>
          <w:ilvl w:val="0"/>
          <w:numId w:val="9"/>
        </w:numPr>
        <w:tabs>
          <w:tab w:val="clear" w:pos="720"/>
          <w:tab w:val="num" w:pos="560"/>
        </w:tabs>
        <w:overflowPunct w:val="0"/>
        <w:autoSpaceDE w:val="0"/>
        <w:autoSpaceDN w:val="0"/>
        <w:adjustRightInd w:val="0"/>
        <w:spacing w:after="0" w:line="239" w:lineRule="auto"/>
        <w:ind w:left="560" w:hanging="369"/>
        <w:jc w:val="both"/>
        <w:rPr>
          <w:rFonts w:ascii="Symbol" w:hAnsi="Symbol" w:cs="Symbol"/>
          <w:sz w:val="18"/>
          <w:szCs w:val="18"/>
        </w:rPr>
      </w:pPr>
      <w:r>
        <w:rPr>
          <w:rFonts w:ascii="Times New Roman" w:hAnsi="Times New Roman" w:cs="Times New Roman"/>
          <w:sz w:val="20"/>
          <w:szCs w:val="20"/>
        </w:rPr>
        <w:t xml:space="preserve">ICWAI, Associate Member of Institute of Cost Accountants of India (March 2014) </w:t>
      </w:r>
    </w:p>
    <w:p w:rsidR="00A864A9" w:rsidRDefault="00A864A9">
      <w:pPr>
        <w:widowControl w:val="0"/>
        <w:autoSpaceDE w:val="0"/>
        <w:autoSpaceDN w:val="0"/>
        <w:adjustRightInd w:val="0"/>
        <w:spacing w:after="0" w:line="1" w:lineRule="exact"/>
        <w:rPr>
          <w:rFonts w:ascii="Symbol" w:hAnsi="Symbol" w:cs="Symbol"/>
          <w:sz w:val="18"/>
          <w:szCs w:val="18"/>
        </w:rPr>
      </w:pPr>
    </w:p>
    <w:p w:rsidR="00A864A9" w:rsidRDefault="00CC52F8">
      <w:pPr>
        <w:widowControl w:val="0"/>
        <w:numPr>
          <w:ilvl w:val="0"/>
          <w:numId w:val="9"/>
        </w:numPr>
        <w:tabs>
          <w:tab w:val="clear" w:pos="720"/>
          <w:tab w:val="num" w:pos="560"/>
        </w:tabs>
        <w:overflowPunct w:val="0"/>
        <w:autoSpaceDE w:val="0"/>
        <w:autoSpaceDN w:val="0"/>
        <w:adjustRightInd w:val="0"/>
        <w:spacing w:after="0" w:line="239" w:lineRule="auto"/>
        <w:ind w:left="560" w:hanging="369"/>
        <w:jc w:val="both"/>
        <w:rPr>
          <w:rFonts w:ascii="Symbol" w:hAnsi="Symbol" w:cs="Symbol"/>
          <w:sz w:val="18"/>
          <w:szCs w:val="18"/>
        </w:rPr>
      </w:pPr>
      <w:r>
        <w:rPr>
          <w:rFonts w:ascii="Times New Roman" w:hAnsi="Times New Roman" w:cs="Times New Roman"/>
          <w:sz w:val="20"/>
          <w:szCs w:val="20"/>
        </w:rPr>
        <w:t xml:space="preserve">Tally Version 7.2, National Institute of Information Technology, India. </w:t>
      </w:r>
    </w:p>
    <w:p w:rsidR="00A864A9" w:rsidRDefault="00CC52F8">
      <w:pPr>
        <w:widowControl w:val="0"/>
        <w:numPr>
          <w:ilvl w:val="0"/>
          <w:numId w:val="9"/>
        </w:numPr>
        <w:tabs>
          <w:tab w:val="clear" w:pos="720"/>
          <w:tab w:val="num" w:pos="560"/>
        </w:tabs>
        <w:overflowPunct w:val="0"/>
        <w:autoSpaceDE w:val="0"/>
        <w:autoSpaceDN w:val="0"/>
        <w:adjustRightInd w:val="0"/>
        <w:spacing w:after="0" w:line="237" w:lineRule="auto"/>
        <w:ind w:left="560" w:hanging="369"/>
        <w:jc w:val="both"/>
        <w:rPr>
          <w:rFonts w:ascii="Symbol" w:hAnsi="Symbol" w:cs="Symbol"/>
          <w:sz w:val="18"/>
          <w:szCs w:val="18"/>
        </w:rPr>
      </w:pPr>
      <w:r>
        <w:rPr>
          <w:rFonts w:ascii="Times New Roman" w:hAnsi="Times New Roman" w:cs="Times New Roman"/>
          <w:sz w:val="20"/>
          <w:szCs w:val="20"/>
        </w:rPr>
        <w:t xml:space="preserve">EX Next Generation accounting software. </w:t>
      </w:r>
    </w:p>
    <w:p w:rsidR="00A864A9" w:rsidRDefault="00B42A96">
      <w:pPr>
        <w:widowControl w:val="0"/>
        <w:autoSpaceDE w:val="0"/>
        <w:autoSpaceDN w:val="0"/>
        <w:adjustRightInd w:val="0"/>
        <w:spacing w:after="0" w:line="192" w:lineRule="exact"/>
        <w:rPr>
          <w:rFonts w:ascii="Times New Roman" w:hAnsi="Times New Roman" w:cs="Times New Roman"/>
          <w:sz w:val="24"/>
          <w:szCs w:val="24"/>
        </w:rPr>
      </w:pPr>
      <w:r>
        <w:rPr>
          <w:noProof/>
          <w:lang w:val="en-IN" w:eastAsia="en-IN"/>
        </w:rPr>
        <w:drawing>
          <wp:anchor distT="0" distB="0" distL="114300" distR="114300" simplePos="0" relativeHeight="251669504" behindDoc="1" locked="0" layoutInCell="0" allowOverlap="1">
            <wp:simplePos x="0" y="0"/>
            <wp:positionH relativeFrom="column">
              <wp:posOffset>63500</wp:posOffset>
            </wp:positionH>
            <wp:positionV relativeFrom="paragraph">
              <wp:posOffset>152400</wp:posOffset>
            </wp:positionV>
            <wp:extent cx="6574155" cy="16002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6574155" cy="160020"/>
                    </a:xfrm>
                    <a:prstGeom prst="rect">
                      <a:avLst/>
                    </a:prstGeom>
                    <a:noFill/>
                  </pic:spPr>
                </pic:pic>
              </a:graphicData>
            </a:graphic>
          </wp:anchor>
        </w:drawing>
      </w:r>
    </w:p>
    <w:p w:rsidR="00A864A9" w:rsidRDefault="00B42A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66675" cy="1428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6675" cy="142875"/>
                    </a:xfrm>
                    <a:prstGeom prst="rect">
                      <a:avLst/>
                    </a:prstGeom>
                    <a:noFill/>
                    <a:ln w="9525">
                      <a:noFill/>
                      <a:miter lim="800000"/>
                      <a:headEnd/>
                      <a:tailEnd/>
                    </a:ln>
                  </pic:spPr>
                </pic:pic>
              </a:graphicData>
            </a:graphic>
          </wp:inline>
        </w:drawing>
      </w:r>
      <w:r w:rsidR="00CC52F8">
        <w:rPr>
          <w:rFonts w:ascii="Times New Roman" w:hAnsi="Times New Roman" w:cs="Times New Roman"/>
          <w:b/>
          <w:bCs/>
        </w:rPr>
        <w:t>P</w:t>
      </w:r>
      <w:r w:rsidR="00CC52F8">
        <w:rPr>
          <w:rFonts w:ascii="Times New Roman" w:hAnsi="Times New Roman" w:cs="Times New Roman"/>
          <w:b/>
          <w:bCs/>
          <w:sz w:val="18"/>
          <w:szCs w:val="18"/>
        </w:rPr>
        <w:t>ERSONAL</w:t>
      </w:r>
      <w:r w:rsidR="00CC52F8">
        <w:rPr>
          <w:rFonts w:ascii="Times New Roman" w:hAnsi="Times New Roman" w:cs="Times New Roman"/>
          <w:b/>
          <w:bCs/>
        </w:rPr>
        <w:t xml:space="preserve"> I</w:t>
      </w:r>
      <w:r w:rsidR="00CC52F8">
        <w:rPr>
          <w:rFonts w:ascii="Times New Roman" w:hAnsi="Times New Roman" w:cs="Times New Roman"/>
          <w:b/>
          <w:bCs/>
          <w:sz w:val="18"/>
          <w:szCs w:val="18"/>
        </w:rPr>
        <w:t>NFORMATION</w:t>
      </w:r>
    </w:p>
    <w:p w:rsidR="00A864A9" w:rsidRDefault="00A864A9">
      <w:pPr>
        <w:widowControl w:val="0"/>
        <w:autoSpaceDE w:val="0"/>
        <w:autoSpaceDN w:val="0"/>
        <w:adjustRightInd w:val="0"/>
        <w:spacing w:after="0" w:line="165" w:lineRule="exact"/>
        <w:rPr>
          <w:rFonts w:ascii="Times New Roman" w:hAnsi="Times New Roman" w:cs="Times New Roman"/>
          <w:sz w:val="24"/>
          <w:szCs w:val="24"/>
        </w:rPr>
      </w:pPr>
      <w:r w:rsidRPr="00A864A9">
        <w:rPr>
          <w:noProof/>
        </w:rPr>
        <w:pict>
          <v:line id="_x0000_s1038" style="position:absolute;z-index:-251645952" from="-.35pt,1.4pt" to="522.65pt,1.4pt" o:allowincell="f" strokecolor="#d9d9d9" strokeweight=".12pt"/>
        </w:pict>
      </w:r>
      <w:r w:rsidRPr="00A864A9">
        <w:rPr>
          <w:noProof/>
        </w:rPr>
        <w:pict>
          <v:line id="_x0000_s1039" style="position:absolute;z-index:-251644928" from="-1.1pt,2.15pt" to="522.65pt,2.15pt" o:allowincell="f" strokeweight=".50797mm"/>
        </w:pict>
      </w:r>
    </w:p>
    <w:p w:rsidR="00A864A9" w:rsidRDefault="00CC52F8">
      <w:pPr>
        <w:widowControl w:val="0"/>
        <w:numPr>
          <w:ilvl w:val="0"/>
          <w:numId w:val="10"/>
        </w:numPr>
        <w:tabs>
          <w:tab w:val="clear" w:pos="720"/>
          <w:tab w:val="num" w:pos="560"/>
        </w:tabs>
        <w:overflowPunct w:val="0"/>
        <w:autoSpaceDE w:val="0"/>
        <w:autoSpaceDN w:val="0"/>
        <w:adjustRightInd w:val="0"/>
        <w:spacing w:after="0" w:line="240" w:lineRule="auto"/>
        <w:ind w:left="560" w:hanging="369"/>
        <w:jc w:val="both"/>
        <w:rPr>
          <w:rFonts w:ascii="Symbol" w:hAnsi="Symbol" w:cs="Symbol"/>
          <w:sz w:val="18"/>
          <w:szCs w:val="18"/>
        </w:rPr>
      </w:pPr>
      <w:r>
        <w:rPr>
          <w:rFonts w:ascii="Times New Roman" w:hAnsi="Times New Roman" w:cs="Times New Roman"/>
          <w:sz w:val="20"/>
          <w:szCs w:val="20"/>
        </w:rPr>
        <w:t xml:space="preserve">Nationality: India </w:t>
      </w:r>
    </w:p>
    <w:p w:rsidR="00A864A9" w:rsidRDefault="00CC52F8">
      <w:pPr>
        <w:widowControl w:val="0"/>
        <w:numPr>
          <w:ilvl w:val="0"/>
          <w:numId w:val="10"/>
        </w:numPr>
        <w:tabs>
          <w:tab w:val="clear" w:pos="720"/>
          <w:tab w:val="num" w:pos="560"/>
        </w:tabs>
        <w:overflowPunct w:val="0"/>
        <w:autoSpaceDE w:val="0"/>
        <w:autoSpaceDN w:val="0"/>
        <w:adjustRightInd w:val="0"/>
        <w:spacing w:after="0" w:line="239" w:lineRule="auto"/>
        <w:ind w:left="560" w:hanging="369"/>
        <w:jc w:val="both"/>
        <w:rPr>
          <w:rFonts w:ascii="Symbol" w:hAnsi="Symbol" w:cs="Symbol"/>
          <w:sz w:val="18"/>
          <w:szCs w:val="18"/>
        </w:rPr>
      </w:pPr>
      <w:r>
        <w:rPr>
          <w:rFonts w:ascii="Times New Roman" w:hAnsi="Times New Roman" w:cs="Times New Roman"/>
          <w:sz w:val="20"/>
          <w:szCs w:val="20"/>
        </w:rPr>
        <w:t xml:space="preserve">Languages: English, Tamil </w:t>
      </w:r>
    </w:p>
    <w:p w:rsidR="00A864A9" w:rsidRDefault="00A864A9">
      <w:pPr>
        <w:widowControl w:val="0"/>
        <w:autoSpaceDE w:val="0"/>
        <w:autoSpaceDN w:val="0"/>
        <w:adjustRightInd w:val="0"/>
        <w:spacing w:after="0" w:line="1" w:lineRule="exact"/>
        <w:rPr>
          <w:rFonts w:ascii="Symbol" w:hAnsi="Symbol" w:cs="Symbol"/>
          <w:sz w:val="18"/>
          <w:szCs w:val="18"/>
        </w:rPr>
      </w:pPr>
    </w:p>
    <w:p w:rsidR="00A864A9" w:rsidRDefault="00CC52F8">
      <w:pPr>
        <w:widowControl w:val="0"/>
        <w:numPr>
          <w:ilvl w:val="0"/>
          <w:numId w:val="10"/>
        </w:numPr>
        <w:tabs>
          <w:tab w:val="clear" w:pos="720"/>
          <w:tab w:val="num" w:pos="560"/>
        </w:tabs>
        <w:overflowPunct w:val="0"/>
        <w:autoSpaceDE w:val="0"/>
        <w:autoSpaceDN w:val="0"/>
        <w:adjustRightInd w:val="0"/>
        <w:spacing w:after="0" w:line="239" w:lineRule="auto"/>
        <w:ind w:left="560" w:hanging="369"/>
        <w:jc w:val="both"/>
        <w:rPr>
          <w:rFonts w:ascii="Symbol" w:hAnsi="Symbol" w:cs="Symbol"/>
          <w:sz w:val="18"/>
          <w:szCs w:val="18"/>
        </w:rPr>
      </w:pPr>
      <w:r>
        <w:rPr>
          <w:rFonts w:ascii="Times New Roman" w:hAnsi="Times New Roman" w:cs="Times New Roman"/>
          <w:sz w:val="20"/>
          <w:szCs w:val="20"/>
        </w:rPr>
        <w:t xml:space="preserve">Valid driving license available </w:t>
      </w:r>
    </w:p>
    <w:p w:rsidR="00A864A9" w:rsidRDefault="00A864A9">
      <w:pPr>
        <w:widowControl w:val="0"/>
        <w:autoSpaceDE w:val="0"/>
        <w:autoSpaceDN w:val="0"/>
        <w:adjustRightInd w:val="0"/>
        <w:spacing w:after="0" w:line="240" w:lineRule="auto"/>
        <w:rPr>
          <w:rFonts w:ascii="Times New Roman" w:hAnsi="Times New Roman" w:cs="Times New Roman"/>
          <w:sz w:val="24"/>
          <w:szCs w:val="24"/>
        </w:rPr>
        <w:sectPr w:rsidR="00A864A9">
          <w:pgSz w:w="11906" w:h="16838"/>
          <w:pgMar w:top="449" w:right="900" w:bottom="155" w:left="620" w:header="720" w:footer="720" w:gutter="0"/>
          <w:cols w:space="720" w:equalWidth="0">
            <w:col w:w="10380"/>
          </w:cols>
          <w:noEndnote/>
        </w:sectPr>
      </w:pPr>
    </w:p>
    <w:p w:rsidR="00A864A9" w:rsidRDefault="00A864A9">
      <w:pPr>
        <w:widowControl w:val="0"/>
        <w:autoSpaceDE w:val="0"/>
        <w:autoSpaceDN w:val="0"/>
        <w:adjustRightInd w:val="0"/>
        <w:spacing w:after="0" w:line="200" w:lineRule="exact"/>
        <w:rPr>
          <w:rFonts w:ascii="Times New Roman" w:hAnsi="Times New Roman" w:cs="Times New Roman"/>
          <w:sz w:val="24"/>
          <w:szCs w:val="24"/>
        </w:rPr>
      </w:pPr>
    </w:p>
    <w:p w:rsidR="00A864A9" w:rsidRDefault="00A864A9">
      <w:pPr>
        <w:widowControl w:val="0"/>
        <w:autoSpaceDE w:val="0"/>
        <w:autoSpaceDN w:val="0"/>
        <w:adjustRightInd w:val="0"/>
        <w:spacing w:after="0" w:line="200" w:lineRule="exact"/>
        <w:rPr>
          <w:rFonts w:ascii="Times New Roman" w:hAnsi="Times New Roman" w:cs="Times New Roman"/>
          <w:sz w:val="24"/>
          <w:szCs w:val="24"/>
        </w:rPr>
      </w:pPr>
    </w:p>
    <w:p w:rsidR="00A864A9" w:rsidRDefault="00A864A9">
      <w:pPr>
        <w:widowControl w:val="0"/>
        <w:autoSpaceDE w:val="0"/>
        <w:autoSpaceDN w:val="0"/>
        <w:adjustRightInd w:val="0"/>
        <w:spacing w:after="0" w:line="200" w:lineRule="exact"/>
        <w:rPr>
          <w:rFonts w:ascii="Times New Roman" w:hAnsi="Times New Roman" w:cs="Times New Roman"/>
          <w:sz w:val="24"/>
          <w:szCs w:val="24"/>
        </w:rPr>
      </w:pPr>
    </w:p>
    <w:p w:rsidR="00A864A9" w:rsidRDefault="00A864A9">
      <w:pPr>
        <w:widowControl w:val="0"/>
        <w:autoSpaceDE w:val="0"/>
        <w:autoSpaceDN w:val="0"/>
        <w:adjustRightInd w:val="0"/>
        <w:spacing w:after="0" w:line="200" w:lineRule="exact"/>
        <w:rPr>
          <w:rFonts w:ascii="Times New Roman" w:hAnsi="Times New Roman" w:cs="Times New Roman"/>
          <w:sz w:val="24"/>
          <w:szCs w:val="24"/>
        </w:rPr>
      </w:pPr>
    </w:p>
    <w:p w:rsidR="00A864A9" w:rsidRDefault="00A864A9">
      <w:pPr>
        <w:widowControl w:val="0"/>
        <w:autoSpaceDE w:val="0"/>
        <w:autoSpaceDN w:val="0"/>
        <w:adjustRightInd w:val="0"/>
        <w:spacing w:after="0" w:line="200" w:lineRule="exact"/>
        <w:rPr>
          <w:rFonts w:ascii="Times New Roman" w:hAnsi="Times New Roman" w:cs="Times New Roman"/>
          <w:sz w:val="24"/>
          <w:szCs w:val="24"/>
        </w:rPr>
      </w:pPr>
    </w:p>
    <w:p w:rsidR="00A864A9" w:rsidRDefault="00A864A9">
      <w:pPr>
        <w:widowControl w:val="0"/>
        <w:autoSpaceDE w:val="0"/>
        <w:autoSpaceDN w:val="0"/>
        <w:adjustRightInd w:val="0"/>
        <w:spacing w:after="0" w:line="251" w:lineRule="exact"/>
        <w:rPr>
          <w:rFonts w:ascii="Times New Roman" w:hAnsi="Times New Roman" w:cs="Times New Roman"/>
          <w:sz w:val="24"/>
          <w:szCs w:val="24"/>
        </w:rPr>
      </w:pPr>
    </w:p>
    <w:p w:rsidR="00A864A9" w:rsidRDefault="00CC52F8">
      <w:pPr>
        <w:widowControl w:val="0"/>
        <w:autoSpaceDE w:val="0"/>
        <w:autoSpaceDN w:val="0"/>
        <w:adjustRightInd w:val="0"/>
        <w:spacing w:after="0" w:line="240" w:lineRule="auto"/>
        <w:rPr>
          <w:rFonts w:ascii="Times New Roman" w:hAnsi="Times New Roman" w:cs="Times New Roman"/>
          <w:sz w:val="24"/>
          <w:szCs w:val="24"/>
        </w:rPr>
      </w:pPr>
      <w:r>
        <w:rPr>
          <w:rFonts w:ascii="Candara" w:hAnsi="Candara" w:cs="Candara"/>
          <w:sz w:val="21"/>
          <w:szCs w:val="21"/>
        </w:rPr>
        <w:t>2</w:t>
      </w:r>
    </w:p>
    <w:p w:rsidR="00A864A9" w:rsidRDefault="00A864A9">
      <w:pPr>
        <w:widowControl w:val="0"/>
        <w:autoSpaceDE w:val="0"/>
        <w:autoSpaceDN w:val="0"/>
        <w:adjustRightInd w:val="0"/>
        <w:spacing w:after="0" w:line="240" w:lineRule="auto"/>
        <w:rPr>
          <w:rFonts w:ascii="Times New Roman" w:hAnsi="Times New Roman" w:cs="Times New Roman"/>
          <w:sz w:val="24"/>
          <w:szCs w:val="24"/>
        </w:rPr>
      </w:pPr>
    </w:p>
    <w:sectPr w:rsidR="00A864A9" w:rsidSect="00A864A9">
      <w:type w:val="continuous"/>
      <w:pgSz w:w="11906" w:h="16838"/>
      <w:pgMar w:top="449" w:right="720" w:bottom="155" w:left="11080" w:header="720" w:footer="720" w:gutter="0"/>
      <w:cols w:space="720" w:equalWidth="0">
        <w:col w:w="1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003B6B"/>
    <w:rsid w:val="00003B6B"/>
    <w:rsid w:val="008441D8"/>
    <w:rsid w:val="00A864A9"/>
    <w:rsid w:val="00B42A96"/>
    <w:rsid w:val="00CC52F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1D8"/>
    <w:rPr>
      <w:rFonts w:ascii="Tahoma" w:hAnsi="Tahoma" w:cs="Tahoma"/>
      <w:sz w:val="16"/>
      <w:szCs w:val="16"/>
    </w:rPr>
  </w:style>
  <w:style w:type="character" w:styleId="Hyperlink">
    <w:name w:val="Hyperlink"/>
    <w:basedOn w:val="DefaultParagraphFont"/>
    <w:uiPriority w:val="99"/>
    <w:unhideWhenUsed/>
    <w:rsid w:val="008441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naraayanan.225374@2free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1280</Words>
  <Characters>7297</Characters>
  <Application>Microsoft Office Word</Application>
  <DocSecurity>0</DocSecurity>
  <Lines>60</Lines>
  <Paragraphs>17</Paragraphs>
  <ScaleCrop>false</ScaleCrop>
  <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507HRDESK</dc:creator>
  <cp:lastModifiedBy>507HRDESK</cp:lastModifiedBy>
  <cp:revision>2</cp:revision>
  <dcterms:created xsi:type="dcterms:W3CDTF">2017-10-30T11:50:00Z</dcterms:created>
  <dcterms:modified xsi:type="dcterms:W3CDTF">2017-10-30T11:50:00Z</dcterms:modified>
</cp:coreProperties>
</file>