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43" w:rsidRDefault="00856A93" w:rsidP="00C168C2">
      <w:pPr>
        <w:pStyle w:val="Heading7"/>
      </w:pPr>
      <w:bookmarkStart w:id="0" w:name="_GoBack"/>
      <w:bookmarkEnd w:id="0"/>
      <w:r>
        <w:rPr>
          <w:noProof/>
        </w:rPr>
        <w:drawing>
          <wp:anchor distT="0" distB="0" distL="114300" distR="114300" simplePos="0" relativeHeight="251660288" behindDoc="0" locked="0" layoutInCell="1" allowOverlap="1" wp14:anchorId="0888E158" wp14:editId="0639A013">
            <wp:simplePos x="0" y="0"/>
            <wp:positionH relativeFrom="margin">
              <wp:posOffset>5219700</wp:posOffset>
            </wp:positionH>
            <wp:positionV relativeFrom="margin">
              <wp:posOffset>51435</wp:posOffset>
            </wp:positionV>
            <wp:extent cx="1153160" cy="1330325"/>
            <wp:effectExtent l="0" t="0" r="8890" b="3175"/>
            <wp:wrapSquare wrapText="bothSides"/>
            <wp:docPr id="1" name="Picture 1" descr="E:\Pix\passport pix\DSC_0004 4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x\passport pix\DSC_0004 4 ps.jpg"/>
                    <pic:cNvPicPr>
                      <a:picLocks noChangeAspect="1" noChangeArrowheads="1"/>
                    </pic:cNvPicPr>
                  </pic:nvPicPr>
                  <pic:blipFill>
                    <a:blip r:embed="rId7" cstate="print"/>
                    <a:srcRect/>
                    <a:stretch>
                      <a:fillRect/>
                    </a:stretch>
                  </pic:blipFill>
                  <pic:spPr bwMode="auto">
                    <a:xfrm>
                      <a:off x="0" y="0"/>
                      <a:ext cx="1153160" cy="1330325"/>
                    </a:xfrm>
                    <a:prstGeom prst="rect">
                      <a:avLst/>
                    </a:prstGeom>
                    <a:noFill/>
                    <a:ln w="9525">
                      <a:noFill/>
                      <a:miter lim="800000"/>
                      <a:headEnd/>
                      <a:tailEnd/>
                    </a:ln>
                  </pic:spPr>
                </pic:pic>
              </a:graphicData>
            </a:graphic>
          </wp:anchor>
        </w:drawing>
      </w:r>
    </w:p>
    <w:p w:rsidR="00856A93" w:rsidRDefault="00856A93" w:rsidP="00856A93">
      <w:pPr>
        <w:jc w:val="center"/>
        <w:rPr>
          <w:rFonts w:ascii="Verdana" w:hAnsi="Verdana"/>
          <w:b/>
          <w:bCs/>
          <w:sz w:val="32"/>
          <w:szCs w:val="32"/>
        </w:rPr>
      </w:pPr>
      <w:r>
        <w:rPr>
          <w:rFonts w:ascii="Verdana" w:hAnsi="Verdana"/>
          <w:b/>
          <w:bCs/>
          <w:sz w:val="32"/>
          <w:szCs w:val="32"/>
        </w:rPr>
        <w:t xml:space="preserve">ROEL </w:t>
      </w:r>
    </w:p>
    <w:p w:rsidR="00856A93" w:rsidRDefault="00856A93" w:rsidP="00D10C34">
      <w:pPr>
        <w:rPr>
          <w:rFonts w:ascii="Franklin Gothic Book" w:hAnsi="Franklin Gothic Book"/>
          <w:b/>
          <w:sz w:val="22"/>
          <w:szCs w:val="22"/>
        </w:rPr>
      </w:pPr>
    </w:p>
    <w:p w:rsidR="00C168C2" w:rsidRDefault="00C168C2" w:rsidP="00856A93">
      <w:pPr>
        <w:rPr>
          <w:rFonts w:ascii="Verdana" w:hAnsi="Verdana"/>
          <w:sz w:val="17"/>
          <w:szCs w:val="17"/>
        </w:rPr>
      </w:pPr>
      <w:r>
        <w:rPr>
          <w:rFonts w:ascii="Verdana" w:hAnsi="Verdana"/>
          <w:sz w:val="17"/>
          <w:szCs w:val="17"/>
        </w:rPr>
        <w:t xml:space="preserve">Email: </w:t>
      </w:r>
      <w:hyperlink r:id="rId8" w:history="1">
        <w:r w:rsidRPr="0035001E">
          <w:rPr>
            <w:rStyle w:val="Hyperlink"/>
            <w:rFonts w:ascii="Verdana" w:hAnsi="Verdana"/>
            <w:sz w:val="17"/>
            <w:szCs w:val="17"/>
          </w:rPr>
          <w:t>roel.225911@2freemail.com</w:t>
        </w:r>
      </w:hyperlink>
      <w:r>
        <w:rPr>
          <w:rFonts w:ascii="Verdana" w:hAnsi="Verdana"/>
          <w:sz w:val="17"/>
          <w:szCs w:val="17"/>
        </w:rPr>
        <w:t xml:space="preserve"> </w:t>
      </w:r>
    </w:p>
    <w:p w:rsidR="00856A93" w:rsidRDefault="00856A93" w:rsidP="00856A93">
      <w:pPr>
        <w:rPr>
          <w:rFonts w:ascii="Verdana" w:hAnsi="Verdana"/>
          <w:sz w:val="17"/>
          <w:szCs w:val="17"/>
        </w:rPr>
      </w:pPr>
    </w:p>
    <w:p w:rsidR="00856A93" w:rsidRDefault="00CF4D7B" w:rsidP="00856A93">
      <w:pPr>
        <w:rPr>
          <w:rFonts w:ascii="Verdana" w:hAnsi="Verdana"/>
          <w:sz w:val="17"/>
          <w:szCs w:val="17"/>
        </w:rPr>
      </w:pPr>
      <w:r>
        <w:rPr>
          <w:rFonts w:ascii="Verdana" w:hAnsi="Verdana"/>
          <w:sz w:val="17"/>
          <w:szCs w:val="17"/>
        </w:rPr>
        <w:pict>
          <v:rect id="_x0000_i1025" style="width:502.4pt;height:4.4pt" o:hrpct="990" o:hralign="center" o:hrstd="t" o:hrnoshade="t" o:hr="t" fillcolor="#0070c0" stroked="f"/>
        </w:pict>
      </w:r>
    </w:p>
    <w:p w:rsidR="00856A93" w:rsidRPr="00D10C34" w:rsidRDefault="00856A93" w:rsidP="00856A93">
      <w:pPr>
        <w:rPr>
          <w:rFonts w:ascii="Candara" w:hAnsi="Candara"/>
          <w:sz w:val="20"/>
          <w:szCs w:val="20"/>
        </w:rPr>
      </w:pPr>
      <w:r w:rsidRPr="00D10C34">
        <w:rPr>
          <w:rFonts w:ascii="Candara" w:hAnsi="Candara"/>
          <w:b/>
          <w:sz w:val="28"/>
          <w:szCs w:val="28"/>
        </w:rPr>
        <w:t>Career Experience</w:t>
      </w:r>
      <w:r w:rsidRPr="00D10C34">
        <w:rPr>
          <w:rFonts w:ascii="Candara" w:hAnsi="Candara"/>
          <w:sz w:val="20"/>
          <w:szCs w:val="20"/>
        </w:rPr>
        <w:t>:</w:t>
      </w:r>
    </w:p>
    <w:p w:rsidR="00856A93" w:rsidRDefault="00856A93" w:rsidP="00856A93">
      <w:pPr>
        <w:rPr>
          <w:rFonts w:ascii="Candara" w:hAnsi="Candara"/>
          <w:i/>
        </w:rPr>
      </w:pPr>
      <w:r>
        <w:rPr>
          <w:rFonts w:ascii="Candara" w:hAnsi="Candara"/>
          <w:b/>
          <w:i/>
          <w:u w:val="single"/>
        </w:rPr>
        <w:t xml:space="preserve">Have more than </w:t>
      </w:r>
      <w:r>
        <w:rPr>
          <w:rFonts w:asciiTheme="minorHAnsi" w:hAnsiTheme="minorHAnsi" w:cstheme="minorHAnsi"/>
          <w:b/>
          <w:i/>
          <w:u w:val="single"/>
        </w:rPr>
        <w:t>12 year</w:t>
      </w:r>
      <w:r>
        <w:rPr>
          <w:rFonts w:ascii="Candara" w:hAnsi="Candara"/>
          <w:b/>
          <w:i/>
          <w:u w:val="single"/>
        </w:rPr>
        <w:t>s of broad working experience</w:t>
      </w:r>
      <w:r w:rsidRPr="00D10C34">
        <w:rPr>
          <w:rFonts w:ascii="Candara" w:hAnsi="Candara"/>
          <w:b/>
          <w:i/>
          <w:u w:val="single"/>
        </w:rPr>
        <w:t xml:space="preserve"> in </w:t>
      </w:r>
      <w:r>
        <w:rPr>
          <w:rFonts w:ascii="Candara" w:hAnsi="Candara"/>
          <w:b/>
          <w:i/>
          <w:u w:val="single"/>
        </w:rPr>
        <w:t xml:space="preserve">Mechanical Works. </w:t>
      </w:r>
      <w:r w:rsidRPr="00D10C34">
        <w:rPr>
          <w:rFonts w:ascii="Candara" w:hAnsi="Candara"/>
          <w:i/>
        </w:rPr>
        <w:t xml:space="preserve">I have been working for almost </w:t>
      </w:r>
      <w:r>
        <w:rPr>
          <w:rFonts w:ascii="Candara" w:hAnsi="Candara"/>
          <w:i/>
        </w:rPr>
        <w:t>6</w:t>
      </w:r>
      <w:r w:rsidRPr="00D10C34">
        <w:rPr>
          <w:rFonts w:ascii="Candara" w:hAnsi="Candara"/>
          <w:i/>
        </w:rPr>
        <w:t xml:space="preserve"> years </w:t>
      </w:r>
      <w:r>
        <w:rPr>
          <w:rFonts w:ascii="Candara" w:hAnsi="Candara"/>
          <w:i/>
        </w:rPr>
        <w:t>in Philippines</w:t>
      </w:r>
      <w:r w:rsidR="002C14DC">
        <w:rPr>
          <w:rFonts w:ascii="Candara" w:hAnsi="Candara"/>
          <w:i/>
        </w:rPr>
        <w:t xml:space="preserve"> in Manufacturing and</w:t>
      </w:r>
      <w:r>
        <w:rPr>
          <w:rFonts w:ascii="Candara" w:hAnsi="Candara"/>
          <w:i/>
        </w:rPr>
        <w:t xml:space="preserve"> Precision </w:t>
      </w:r>
      <w:r w:rsidR="002C14DC">
        <w:rPr>
          <w:rFonts w:ascii="Candara" w:hAnsi="Candara"/>
          <w:i/>
        </w:rPr>
        <w:t>Tooling Industry and</w:t>
      </w:r>
      <w:r>
        <w:rPr>
          <w:rFonts w:ascii="Candara" w:hAnsi="Candara"/>
          <w:i/>
        </w:rPr>
        <w:t xml:space="preserve"> 6 years in Overseas </w:t>
      </w:r>
      <w:r w:rsidR="002C14DC">
        <w:rPr>
          <w:rFonts w:ascii="Candara" w:hAnsi="Candara"/>
          <w:i/>
        </w:rPr>
        <w:t>in Aluminum, Oil and</w:t>
      </w:r>
      <w:r>
        <w:rPr>
          <w:rFonts w:ascii="Candara" w:hAnsi="Candara"/>
          <w:i/>
        </w:rPr>
        <w:t xml:space="preserve"> Gas industry and Facility Management.</w:t>
      </w:r>
    </w:p>
    <w:p w:rsidR="00856A93" w:rsidRDefault="00856A93" w:rsidP="00D10C34">
      <w:pPr>
        <w:rPr>
          <w:rFonts w:ascii="Franklin Gothic Book" w:hAnsi="Franklin Gothic Book"/>
          <w:b/>
          <w:sz w:val="22"/>
          <w:szCs w:val="22"/>
        </w:rPr>
      </w:pPr>
    </w:p>
    <w:p w:rsidR="00501B19" w:rsidRDefault="007A1546" w:rsidP="00D10C34">
      <w:pPr>
        <w:rPr>
          <w:rFonts w:ascii="Franklin Gothic Book" w:hAnsi="Franklin Gothic Book"/>
          <w:b/>
          <w:sz w:val="22"/>
          <w:szCs w:val="22"/>
        </w:rPr>
      </w:pPr>
      <w:r>
        <w:rPr>
          <w:rFonts w:ascii="Franklin Gothic Book" w:hAnsi="Franklin Gothic Book"/>
          <w:b/>
          <w:sz w:val="22"/>
          <w:szCs w:val="22"/>
        </w:rPr>
        <w:t xml:space="preserve">SUMMARY OF QUALIFICATIONS </w:t>
      </w:r>
    </w:p>
    <w:p w:rsidR="002F3CA5" w:rsidRDefault="002F3CA5" w:rsidP="00D10C34">
      <w:pPr>
        <w:rPr>
          <w:rFonts w:ascii="Franklin Gothic Book" w:hAnsi="Franklin Gothic Book"/>
          <w:b/>
          <w:sz w:val="22"/>
          <w:szCs w:val="22"/>
        </w:rPr>
      </w:pPr>
    </w:p>
    <w:p w:rsidR="00720966" w:rsidRPr="003F74EE" w:rsidRDefault="00B03BEF" w:rsidP="003F74EE">
      <w:pPr>
        <w:pStyle w:val="ListParagraph"/>
        <w:numPr>
          <w:ilvl w:val="0"/>
          <w:numId w:val="22"/>
        </w:numPr>
        <w:ind w:left="1170"/>
        <w:jc w:val="both"/>
        <w:rPr>
          <w:rFonts w:ascii="Candara" w:hAnsi="Candara" w:cs="Arial"/>
          <w:i/>
          <w:sz w:val="22"/>
          <w:szCs w:val="22"/>
        </w:rPr>
      </w:pPr>
      <w:r>
        <w:rPr>
          <w:rFonts w:ascii="Candara" w:hAnsi="Candara" w:cs="Arial"/>
          <w:i/>
          <w:sz w:val="22"/>
          <w:szCs w:val="22"/>
        </w:rPr>
        <w:t>S</w:t>
      </w:r>
      <w:r w:rsidR="006A124A">
        <w:rPr>
          <w:rFonts w:ascii="Candara" w:hAnsi="Candara" w:cs="Arial"/>
          <w:i/>
          <w:sz w:val="22"/>
          <w:szCs w:val="22"/>
        </w:rPr>
        <w:t>killed</w:t>
      </w:r>
      <w:r w:rsidR="00720966" w:rsidRPr="003F74EE">
        <w:rPr>
          <w:rFonts w:ascii="Candara" w:hAnsi="Candara" w:cs="Arial"/>
          <w:i/>
          <w:sz w:val="22"/>
          <w:szCs w:val="22"/>
        </w:rPr>
        <w:t xml:space="preserve"> in mechanical </w:t>
      </w:r>
      <w:r w:rsidR="002412A9" w:rsidRPr="003F74EE">
        <w:rPr>
          <w:rFonts w:ascii="Candara" w:hAnsi="Candara" w:cs="Arial"/>
          <w:i/>
          <w:sz w:val="22"/>
          <w:szCs w:val="22"/>
        </w:rPr>
        <w:t>equipment’s</w:t>
      </w:r>
      <w:r w:rsidR="00F81075">
        <w:rPr>
          <w:rFonts w:ascii="Candara" w:hAnsi="Candara" w:cs="Arial"/>
          <w:i/>
          <w:sz w:val="22"/>
          <w:szCs w:val="22"/>
        </w:rPr>
        <w:t xml:space="preserve"> such as pumps, motor, rotating equipment’s &amp; gear boxes.</w:t>
      </w:r>
    </w:p>
    <w:p w:rsidR="00720966" w:rsidRPr="003F74EE" w:rsidRDefault="00720966" w:rsidP="003F74EE">
      <w:pPr>
        <w:pStyle w:val="ListParagraph"/>
        <w:numPr>
          <w:ilvl w:val="0"/>
          <w:numId w:val="22"/>
        </w:numPr>
        <w:ind w:left="1170"/>
        <w:jc w:val="both"/>
        <w:rPr>
          <w:rFonts w:ascii="Candara" w:hAnsi="Candara" w:cs="Arial"/>
          <w:i/>
          <w:sz w:val="22"/>
          <w:szCs w:val="22"/>
        </w:rPr>
      </w:pPr>
      <w:r w:rsidRPr="003F74EE">
        <w:rPr>
          <w:rFonts w:ascii="Candara" w:hAnsi="Candara"/>
          <w:i/>
          <w:sz w:val="22"/>
          <w:szCs w:val="22"/>
        </w:rPr>
        <w:t>Knowledge in Instrume</w:t>
      </w:r>
      <w:r w:rsidR="00171A87" w:rsidRPr="003F74EE">
        <w:rPr>
          <w:rFonts w:ascii="Candara" w:hAnsi="Candara"/>
          <w:i/>
          <w:sz w:val="22"/>
          <w:szCs w:val="22"/>
        </w:rPr>
        <w:t xml:space="preserve">ntation </w:t>
      </w:r>
      <w:r w:rsidRPr="003F74EE">
        <w:rPr>
          <w:rFonts w:ascii="Candara" w:hAnsi="Candara"/>
          <w:i/>
          <w:sz w:val="22"/>
          <w:szCs w:val="22"/>
        </w:rPr>
        <w:t xml:space="preserve">such as </w:t>
      </w:r>
      <w:r w:rsidR="00171A87" w:rsidRPr="003F74EE">
        <w:rPr>
          <w:rFonts w:ascii="Candara" w:hAnsi="Candara"/>
          <w:i/>
          <w:sz w:val="22"/>
          <w:szCs w:val="22"/>
        </w:rPr>
        <w:t>pressure transmitter, motorized valves, &amp; process calibration.</w:t>
      </w:r>
    </w:p>
    <w:p w:rsidR="00720966" w:rsidRPr="003F74EE" w:rsidRDefault="00720966" w:rsidP="003F74EE">
      <w:pPr>
        <w:pStyle w:val="ListParagraph"/>
        <w:numPr>
          <w:ilvl w:val="0"/>
          <w:numId w:val="22"/>
        </w:numPr>
        <w:ind w:left="1170"/>
        <w:jc w:val="both"/>
        <w:rPr>
          <w:rFonts w:ascii="Candara" w:hAnsi="Candara" w:cs="Arial"/>
          <w:i/>
          <w:sz w:val="22"/>
          <w:szCs w:val="22"/>
        </w:rPr>
      </w:pPr>
      <w:r w:rsidRPr="003F74EE">
        <w:rPr>
          <w:rFonts w:ascii="Candara" w:hAnsi="Candara"/>
          <w:i/>
          <w:sz w:val="22"/>
          <w:szCs w:val="22"/>
        </w:rPr>
        <w:t>Plan</w:t>
      </w:r>
      <w:r w:rsidR="00171A87" w:rsidRPr="003F74EE">
        <w:rPr>
          <w:rFonts w:ascii="Candara" w:hAnsi="Candara"/>
          <w:i/>
          <w:sz w:val="22"/>
          <w:szCs w:val="22"/>
        </w:rPr>
        <w:t>&amp;</w:t>
      </w:r>
      <w:r w:rsidRPr="003F74EE">
        <w:rPr>
          <w:rFonts w:ascii="Candara" w:hAnsi="Candara"/>
          <w:i/>
          <w:sz w:val="22"/>
          <w:szCs w:val="22"/>
        </w:rPr>
        <w:t xml:space="preserve"> prepare mechanical preventive &amp; corrective maintenance on equipments.</w:t>
      </w:r>
    </w:p>
    <w:p w:rsidR="008C656D" w:rsidRPr="003F74EE" w:rsidRDefault="0069182F" w:rsidP="003F74EE">
      <w:pPr>
        <w:pStyle w:val="ListParagraph"/>
        <w:numPr>
          <w:ilvl w:val="0"/>
          <w:numId w:val="22"/>
        </w:numPr>
        <w:ind w:left="1170"/>
        <w:jc w:val="both"/>
        <w:rPr>
          <w:rFonts w:ascii="Candara" w:hAnsi="Candara" w:cs="Arial"/>
          <w:i/>
          <w:sz w:val="22"/>
          <w:szCs w:val="22"/>
        </w:rPr>
      </w:pPr>
      <w:r w:rsidRPr="003F74EE">
        <w:rPr>
          <w:rFonts w:ascii="Candara" w:hAnsi="Candara"/>
          <w:i/>
          <w:sz w:val="22"/>
          <w:szCs w:val="22"/>
        </w:rPr>
        <w:t>Proficient in handling mechanic</w:t>
      </w:r>
      <w:r w:rsidR="008C656D" w:rsidRPr="003F74EE">
        <w:rPr>
          <w:rFonts w:ascii="Candara" w:hAnsi="Candara"/>
          <w:i/>
          <w:sz w:val="22"/>
          <w:szCs w:val="22"/>
        </w:rPr>
        <w:t xml:space="preserve">al tools, calibration and testing device </w:t>
      </w:r>
      <w:r w:rsidRPr="003F74EE">
        <w:rPr>
          <w:rFonts w:ascii="Candara" w:hAnsi="Candara"/>
          <w:i/>
          <w:sz w:val="22"/>
          <w:szCs w:val="22"/>
        </w:rPr>
        <w:t xml:space="preserve">such as height gauges, micrometers, verneir caliper and dial indicators to verify conformance pieces to specifications. </w:t>
      </w:r>
    </w:p>
    <w:p w:rsidR="0069182F" w:rsidRPr="00E8657E" w:rsidRDefault="00040077" w:rsidP="003F74EE">
      <w:pPr>
        <w:pStyle w:val="ListParagraph"/>
        <w:numPr>
          <w:ilvl w:val="0"/>
          <w:numId w:val="22"/>
        </w:numPr>
        <w:ind w:left="1170"/>
        <w:jc w:val="both"/>
        <w:rPr>
          <w:rFonts w:ascii="Candara" w:hAnsi="Candara" w:cs="Arial"/>
          <w:i/>
          <w:sz w:val="22"/>
          <w:szCs w:val="22"/>
        </w:rPr>
      </w:pPr>
      <w:r w:rsidRPr="00E8657E">
        <w:rPr>
          <w:rFonts w:ascii="Candara" w:hAnsi="Candara"/>
          <w:i/>
          <w:sz w:val="22"/>
          <w:szCs w:val="22"/>
        </w:rPr>
        <w:t>Proficient in operating</w:t>
      </w:r>
      <w:r w:rsidR="0069182F" w:rsidRPr="00E8657E">
        <w:rPr>
          <w:rFonts w:ascii="Candara" w:hAnsi="Candara"/>
          <w:i/>
          <w:sz w:val="22"/>
          <w:szCs w:val="22"/>
        </w:rPr>
        <w:t xml:space="preserve"> machine </w:t>
      </w:r>
      <w:r w:rsidRPr="00E8657E">
        <w:rPr>
          <w:rFonts w:ascii="Candara" w:hAnsi="Candara"/>
          <w:i/>
          <w:sz w:val="22"/>
          <w:szCs w:val="22"/>
        </w:rPr>
        <w:t>such as</w:t>
      </w:r>
      <w:r w:rsidR="008C656D" w:rsidRPr="00E8657E">
        <w:rPr>
          <w:rFonts w:ascii="Candara" w:hAnsi="Candara" w:cs="Arial"/>
          <w:i/>
          <w:sz w:val="22"/>
          <w:szCs w:val="22"/>
        </w:rPr>
        <w:t xml:space="preserve">CNC </w:t>
      </w:r>
      <w:r w:rsidRPr="00E8657E">
        <w:rPr>
          <w:rFonts w:ascii="Candara" w:hAnsi="Candara"/>
          <w:i/>
          <w:sz w:val="22"/>
          <w:szCs w:val="22"/>
        </w:rPr>
        <w:t xml:space="preserve">milling, surface grinding machine, conventional milling machine, lathe machine and other rotating machines, skilled in fabrication and modification of jigs, fixtures, die parts, die sets, mold die. </w:t>
      </w:r>
    </w:p>
    <w:p w:rsidR="0069182F" w:rsidRPr="003F74EE" w:rsidRDefault="0069182F" w:rsidP="003F74EE">
      <w:pPr>
        <w:pStyle w:val="ListParagraph"/>
        <w:numPr>
          <w:ilvl w:val="0"/>
          <w:numId w:val="22"/>
        </w:numPr>
        <w:ind w:left="1170"/>
        <w:jc w:val="both"/>
        <w:rPr>
          <w:rFonts w:ascii="Candara" w:hAnsi="Candara" w:cs="Arial"/>
          <w:i/>
          <w:sz w:val="22"/>
          <w:szCs w:val="22"/>
        </w:rPr>
      </w:pPr>
      <w:r w:rsidRPr="003F74EE">
        <w:rPr>
          <w:rFonts w:ascii="Candara" w:hAnsi="Candara" w:cs="Arial"/>
          <w:i/>
          <w:sz w:val="22"/>
          <w:szCs w:val="22"/>
        </w:rPr>
        <w:t xml:space="preserve">Knowledge in </w:t>
      </w:r>
      <w:r w:rsidR="00E2788F" w:rsidRPr="003F74EE">
        <w:rPr>
          <w:rFonts w:ascii="Candara" w:hAnsi="Candara" w:cs="Arial"/>
          <w:i/>
          <w:sz w:val="22"/>
          <w:szCs w:val="22"/>
        </w:rPr>
        <w:t xml:space="preserve">Basic </w:t>
      </w:r>
      <w:r w:rsidRPr="003F74EE">
        <w:rPr>
          <w:rFonts w:ascii="Candara" w:hAnsi="Candara" w:cs="Arial"/>
          <w:i/>
          <w:sz w:val="22"/>
          <w:szCs w:val="22"/>
        </w:rPr>
        <w:t>office application programs ( MS Word and Excel )</w:t>
      </w:r>
    </w:p>
    <w:p w:rsidR="00310A5B" w:rsidRPr="003F74EE" w:rsidRDefault="00310A5B" w:rsidP="003F74EE">
      <w:pPr>
        <w:pStyle w:val="ListParagraph"/>
        <w:numPr>
          <w:ilvl w:val="0"/>
          <w:numId w:val="22"/>
        </w:numPr>
        <w:ind w:left="1170"/>
        <w:jc w:val="both"/>
        <w:rPr>
          <w:rFonts w:ascii="Candara" w:hAnsi="Candara" w:cs="Arial"/>
          <w:i/>
          <w:sz w:val="22"/>
          <w:szCs w:val="22"/>
        </w:rPr>
      </w:pPr>
      <w:r w:rsidRPr="003F74EE">
        <w:rPr>
          <w:rFonts w:ascii="Candara" w:hAnsi="Candara" w:cs="Arial"/>
          <w:i/>
          <w:sz w:val="22"/>
          <w:szCs w:val="22"/>
        </w:rPr>
        <w:t>Has knowledge in Basic Auto Cad</w:t>
      </w:r>
      <w:r w:rsidR="00E2788F" w:rsidRPr="003F74EE">
        <w:rPr>
          <w:rFonts w:ascii="Candara" w:hAnsi="Candara" w:cs="Arial"/>
          <w:i/>
          <w:sz w:val="22"/>
          <w:szCs w:val="22"/>
        </w:rPr>
        <w:t xml:space="preserve"> Level 1 &amp; Level 2</w:t>
      </w:r>
    </w:p>
    <w:p w:rsidR="00990231" w:rsidRDefault="00990231" w:rsidP="00572C63">
      <w:pPr>
        <w:rPr>
          <w:rFonts w:ascii="Verdana" w:hAnsi="Verdana"/>
          <w:i/>
          <w:sz w:val="20"/>
          <w:szCs w:val="20"/>
        </w:rPr>
      </w:pPr>
    </w:p>
    <w:p w:rsidR="00777BDE" w:rsidRDefault="00777BDE" w:rsidP="00572C63">
      <w:pPr>
        <w:rPr>
          <w:rFonts w:ascii="Verdana" w:hAnsi="Verdana"/>
          <w:i/>
          <w:sz w:val="20"/>
          <w:szCs w:val="20"/>
        </w:rPr>
      </w:pPr>
    </w:p>
    <w:p w:rsidR="00501B19" w:rsidRDefault="00501B19" w:rsidP="00572C63">
      <w:pPr>
        <w:rPr>
          <w:rFonts w:ascii="Verdana" w:hAnsi="Verdana"/>
          <w:b/>
          <w:sz w:val="22"/>
          <w:szCs w:val="22"/>
        </w:rPr>
      </w:pPr>
      <w:r w:rsidRPr="00D10C34">
        <w:rPr>
          <w:rFonts w:ascii="Verdana" w:hAnsi="Verdana"/>
          <w:b/>
          <w:sz w:val="22"/>
          <w:szCs w:val="22"/>
        </w:rPr>
        <w:t>Professional Experience:</w:t>
      </w:r>
    </w:p>
    <w:p w:rsidR="004F79E4" w:rsidRDefault="004F79E4" w:rsidP="00572C63">
      <w:pPr>
        <w:rPr>
          <w:rFonts w:ascii="Verdana" w:hAnsi="Verdana"/>
          <w:b/>
          <w:sz w:val="22"/>
          <w:szCs w:val="22"/>
        </w:rPr>
      </w:pPr>
    </w:p>
    <w:p w:rsidR="004F79E4" w:rsidRPr="00AD2DEE" w:rsidRDefault="004F79E4" w:rsidP="00856A93">
      <w:pPr>
        <w:numPr>
          <w:ilvl w:val="0"/>
          <w:numId w:val="3"/>
        </w:numPr>
        <w:ind w:left="360"/>
        <w:rPr>
          <w:rFonts w:ascii="Verdana" w:hAnsi="Verdana"/>
          <w:b/>
        </w:rPr>
      </w:pPr>
      <w:r w:rsidRPr="00856A93">
        <w:rPr>
          <w:rFonts w:ascii="Verdana" w:hAnsi="Verdana"/>
          <w:b/>
          <w:iCs/>
        </w:rPr>
        <w:t>Mechanical Team Leader</w:t>
      </w:r>
    </w:p>
    <w:p w:rsidR="004F79E4" w:rsidRPr="00AD2DEE" w:rsidRDefault="002E1ABE" w:rsidP="00572C63">
      <w:pPr>
        <w:rPr>
          <w:rFonts w:ascii="Verdana" w:hAnsi="Verdana"/>
          <w:b/>
        </w:rPr>
      </w:pPr>
      <w:r>
        <w:rPr>
          <w:rFonts w:ascii="Verdana" w:hAnsi="Verdana"/>
          <w:b/>
        </w:rPr>
        <w:t xml:space="preserve">    </w:t>
      </w:r>
    </w:p>
    <w:p w:rsidR="004F79E4" w:rsidRDefault="00AD2DEE" w:rsidP="00572C63">
      <w:pPr>
        <w:rPr>
          <w:rFonts w:ascii="Verdana" w:hAnsi="Verdana"/>
          <w:sz w:val="22"/>
          <w:szCs w:val="22"/>
        </w:rPr>
      </w:pPr>
      <w:r>
        <w:rPr>
          <w:rFonts w:ascii="Verdana" w:hAnsi="Verdana"/>
          <w:sz w:val="22"/>
          <w:szCs w:val="22"/>
        </w:rPr>
        <w:t>Dubai Mall, Dubai</w:t>
      </w:r>
    </w:p>
    <w:p w:rsidR="00AD2DEE" w:rsidRDefault="00AD2DEE" w:rsidP="00572C63">
      <w:pPr>
        <w:rPr>
          <w:rFonts w:ascii="Verdana" w:hAnsi="Verdana"/>
          <w:b/>
          <w:sz w:val="20"/>
          <w:szCs w:val="20"/>
        </w:rPr>
      </w:pPr>
      <w:r>
        <w:rPr>
          <w:rFonts w:ascii="Verdana" w:hAnsi="Verdana"/>
          <w:b/>
          <w:sz w:val="20"/>
          <w:szCs w:val="20"/>
        </w:rPr>
        <w:t xml:space="preserve">Inclusive Date: April </w:t>
      </w:r>
      <w:r w:rsidR="00856A93">
        <w:rPr>
          <w:rFonts w:ascii="Verdana" w:hAnsi="Verdana"/>
          <w:b/>
          <w:sz w:val="20"/>
          <w:szCs w:val="20"/>
        </w:rPr>
        <w:t>0</w:t>
      </w:r>
      <w:r>
        <w:rPr>
          <w:rFonts w:ascii="Verdana" w:hAnsi="Verdana"/>
          <w:b/>
          <w:sz w:val="20"/>
          <w:szCs w:val="20"/>
        </w:rPr>
        <w:t>1</w:t>
      </w:r>
      <w:r w:rsidR="00856A93">
        <w:rPr>
          <w:rFonts w:ascii="Verdana" w:hAnsi="Verdana"/>
          <w:b/>
          <w:sz w:val="20"/>
          <w:szCs w:val="20"/>
        </w:rPr>
        <w:t>,2014</w:t>
      </w:r>
      <w:r>
        <w:rPr>
          <w:rFonts w:ascii="Verdana" w:hAnsi="Verdana"/>
          <w:b/>
          <w:sz w:val="20"/>
          <w:szCs w:val="20"/>
        </w:rPr>
        <w:t xml:space="preserve"> up to Present  </w:t>
      </w:r>
    </w:p>
    <w:p w:rsidR="00856A93" w:rsidRDefault="00856A93" w:rsidP="00572C63">
      <w:pPr>
        <w:rPr>
          <w:rFonts w:ascii="Verdana" w:hAnsi="Verdana"/>
          <w:b/>
          <w:sz w:val="20"/>
          <w:szCs w:val="20"/>
        </w:rPr>
      </w:pP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Supervises and coordinates all activities of the G1, G2 and G3 level Technicians engaged in maintaining and operating building utility systems and assets.</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Scheduling and distributing the works and ensure SLA levels are meet and maintained.</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 xml:space="preserve">Ensure the technicians </w:t>
      </w:r>
      <w:r w:rsidR="006A4FC7">
        <w:rPr>
          <w:rFonts w:ascii="Candara" w:hAnsi="Candara" w:cstheme="minorHAnsi"/>
          <w:bCs/>
          <w:i/>
          <w:iCs/>
          <w:sz w:val="22"/>
          <w:szCs w:val="22"/>
        </w:rPr>
        <w:t>deliver</w:t>
      </w:r>
      <w:r>
        <w:rPr>
          <w:rFonts w:ascii="Candara" w:hAnsi="Candara" w:cstheme="minorHAnsi"/>
          <w:bCs/>
          <w:i/>
          <w:iCs/>
          <w:sz w:val="22"/>
          <w:szCs w:val="22"/>
        </w:rPr>
        <w:t xml:space="preserve"> the works up to standards and best practices. Ensure correct follow up of all site procedures.</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 xml:space="preserve">Ensure collect leave planning for the persons </w:t>
      </w:r>
      <w:r w:rsidR="006A4FC7">
        <w:rPr>
          <w:rFonts w:ascii="Candara" w:hAnsi="Candara" w:cstheme="minorHAnsi"/>
          <w:bCs/>
          <w:i/>
          <w:iCs/>
          <w:sz w:val="22"/>
          <w:szCs w:val="22"/>
        </w:rPr>
        <w:t>in charge</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 xml:space="preserve">Ensure data and feedback is giving </w:t>
      </w:r>
      <w:r w:rsidR="006A4FC7">
        <w:rPr>
          <w:rFonts w:ascii="Candara" w:hAnsi="Candara" w:cstheme="minorHAnsi"/>
          <w:bCs/>
          <w:i/>
          <w:iCs/>
          <w:sz w:val="22"/>
          <w:szCs w:val="22"/>
        </w:rPr>
        <w:t>timely and</w:t>
      </w:r>
      <w:r>
        <w:rPr>
          <w:rFonts w:ascii="Candara" w:hAnsi="Candara" w:cstheme="minorHAnsi"/>
          <w:bCs/>
          <w:i/>
          <w:iCs/>
          <w:sz w:val="22"/>
          <w:szCs w:val="22"/>
        </w:rPr>
        <w:t xml:space="preserve"> correctly.</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Follow up and ensure execution of all corrective works mentioned on the work orders, reports, technical rounds, etc…</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 xml:space="preserve">Ensure team members have the correct knowledge and training, give training and assistance were needed. </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Manage store items &amp; raise purchase requests for needed materials and tools in line with budget.</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Assist the group leader with daily operational task.</w:t>
      </w:r>
    </w:p>
    <w:p w:rsidR="00856A93" w:rsidRDefault="00856A93"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Ensure proactive management of system</w:t>
      </w:r>
      <w:r w:rsidR="006A4FC7">
        <w:rPr>
          <w:rFonts w:ascii="Candara" w:hAnsi="Candara" w:cstheme="minorHAnsi"/>
          <w:bCs/>
          <w:i/>
          <w:iCs/>
          <w:sz w:val="22"/>
          <w:szCs w:val="22"/>
        </w:rPr>
        <w:t xml:space="preserve">s and </w:t>
      </w:r>
      <w:r>
        <w:rPr>
          <w:rFonts w:ascii="Candara" w:hAnsi="Candara" w:cstheme="minorHAnsi"/>
          <w:bCs/>
          <w:i/>
          <w:iCs/>
          <w:sz w:val="22"/>
          <w:szCs w:val="22"/>
        </w:rPr>
        <w:t>resources.</w:t>
      </w:r>
    </w:p>
    <w:p w:rsidR="006A4FC7" w:rsidRDefault="006A4FC7"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Mai</w:t>
      </w:r>
      <w:r w:rsidR="00F3471A">
        <w:rPr>
          <w:rFonts w:ascii="Candara" w:hAnsi="Candara" w:cstheme="minorHAnsi"/>
          <w:bCs/>
          <w:i/>
          <w:iCs/>
          <w:sz w:val="22"/>
          <w:szCs w:val="22"/>
        </w:rPr>
        <w:t xml:space="preserve">ntain records and preparedaily </w:t>
      </w:r>
      <w:r>
        <w:rPr>
          <w:rFonts w:ascii="Candara" w:hAnsi="Candara" w:cstheme="minorHAnsi"/>
          <w:bCs/>
          <w:i/>
          <w:iCs/>
          <w:sz w:val="22"/>
          <w:szCs w:val="22"/>
        </w:rPr>
        <w:t>report</w:t>
      </w:r>
    </w:p>
    <w:p w:rsidR="006A4FC7" w:rsidRDefault="006A4FC7"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Coordinate building and maintenance activities within the division and with other divisions and departments</w:t>
      </w:r>
    </w:p>
    <w:p w:rsidR="006A4FC7" w:rsidRDefault="006A4FC7"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Apply principles and practices of supervision and contract administration.</w:t>
      </w:r>
    </w:p>
    <w:p w:rsidR="006A4FC7" w:rsidRDefault="006A4FC7" w:rsidP="00856A93">
      <w:pPr>
        <w:pStyle w:val="ListParagraph"/>
        <w:numPr>
          <w:ilvl w:val="0"/>
          <w:numId w:val="2"/>
        </w:numPr>
        <w:rPr>
          <w:rFonts w:ascii="Candara" w:hAnsi="Candara" w:cstheme="minorHAnsi"/>
          <w:bCs/>
          <w:i/>
          <w:iCs/>
          <w:sz w:val="22"/>
          <w:szCs w:val="22"/>
        </w:rPr>
      </w:pPr>
      <w:r>
        <w:rPr>
          <w:rFonts w:ascii="Candara" w:hAnsi="Candara" w:cstheme="minorHAnsi"/>
          <w:bCs/>
          <w:i/>
          <w:iCs/>
          <w:sz w:val="22"/>
          <w:szCs w:val="22"/>
        </w:rPr>
        <w:t>Understand and follow through under general directions and/or on own initiative.</w:t>
      </w:r>
    </w:p>
    <w:p w:rsidR="00856A93" w:rsidRDefault="00856A93" w:rsidP="00572C63">
      <w:pPr>
        <w:rPr>
          <w:rFonts w:ascii="Verdana" w:hAnsi="Verdana"/>
          <w:b/>
          <w:sz w:val="20"/>
          <w:szCs w:val="20"/>
        </w:rPr>
      </w:pPr>
    </w:p>
    <w:p w:rsidR="00856A93" w:rsidRPr="00AD2DEE" w:rsidRDefault="00856A93" w:rsidP="00572C63">
      <w:pPr>
        <w:rPr>
          <w:rFonts w:ascii="Verdana" w:hAnsi="Verdana"/>
          <w:b/>
          <w:sz w:val="20"/>
          <w:szCs w:val="20"/>
        </w:rPr>
      </w:pPr>
    </w:p>
    <w:p w:rsidR="00501B19" w:rsidRDefault="00501B19" w:rsidP="00572C63">
      <w:pPr>
        <w:rPr>
          <w:rFonts w:ascii="Verdana" w:hAnsi="Verdana"/>
          <w:i/>
          <w:sz w:val="20"/>
          <w:szCs w:val="20"/>
        </w:rPr>
      </w:pPr>
    </w:p>
    <w:p w:rsidR="009F0A40" w:rsidRPr="00856A93" w:rsidRDefault="006B0D85" w:rsidP="009F0A40">
      <w:pPr>
        <w:numPr>
          <w:ilvl w:val="0"/>
          <w:numId w:val="3"/>
        </w:numPr>
        <w:ind w:left="360"/>
        <w:rPr>
          <w:rFonts w:ascii="Verdana" w:hAnsi="Verdana"/>
          <w:b/>
          <w:iCs/>
        </w:rPr>
      </w:pPr>
      <w:r w:rsidRPr="00856A93">
        <w:rPr>
          <w:rFonts w:ascii="Verdana" w:hAnsi="Verdana"/>
          <w:b/>
          <w:iCs/>
        </w:rPr>
        <w:t>Mechanical Technician</w:t>
      </w:r>
      <w:r w:rsidR="006A4FC7">
        <w:rPr>
          <w:rFonts w:ascii="Verdana" w:hAnsi="Verdana"/>
          <w:b/>
          <w:iCs/>
        </w:rPr>
        <w:t xml:space="preserve"> –( Oil &amp; Gas )</w:t>
      </w:r>
    </w:p>
    <w:p w:rsidR="00DE76D9" w:rsidRDefault="000B0C1B" w:rsidP="000B0C1B">
      <w:pPr>
        <w:tabs>
          <w:tab w:val="left" w:pos="270"/>
        </w:tabs>
        <w:ind w:left="360"/>
        <w:rPr>
          <w:rFonts w:ascii="Verdana" w:hAnsi="Verdana"/>
          <w:bCs/>
          <w:sz w:val="20"/>
          <w:szCs w:val="20"/>
        </w:rPr>
      </w:pPr>
      <w:r>
        <w:rPr>
          <w:rFonts w:ascii="Verdana" w:hAnsi="Verdana"/>
          <w:bCs/>
          <w:sz w:val="20"/>
          <w:szCs w:val="20"/>
        </w:rPr>
        <w:t>PEARL GTL SHELL QATAR</w:t>
      </w:r>
    </w:p>
    <w:p w:rsidR="000B0C1B" w:rsidRDefault="000B0C1B" w:rsidP="000B0C1B">
      <w:pPr>
        <w:tabs>
          <w:tab w:val="left" w:pos="270"/>
        </w:tabs>
        <w:ind w:left="360"/>
        <w:rPr>
          <w:rFonts w:ascii="Verdana" w:hAnsi="Verdana"/>
          <w:bCs/>
          <w:sz w:val="20"/>
          <w:szCs w:val="20"/>
        </w:rPr>
      </w:pPr>
      <w:r>
        <w:rPr>
          <w:rFonts w:ascii="Verdana" w:hAnsi="Verdana"/>
          <w:bCs/>
          <w:sz w:val="20"/>
          <w:szCs w:val="20"/>
        </w:rPr>
        <w:lastRenderedPageBreak/>
        <w:t>RASLAFFAN INDUSTRIAL CITY,QATAR</w:t>
      </w:r>
    </w:p>
    <w:p w:rsidR="00DE76D9" w:rsidRPr="00396AE7" w:rsidRDefault="006B0D85" w:rsidP="009D3D49">
      <w:pPr>
        <w:rPr>
          <w:rFonts w:ascii="Verdana" w:hAnsi="Verdana"/>
          <w:b/>
          <w:bCs/>
          <w:sz w:val="20"/>
          <w:szCs w:val="20"/>
        </w:rPr>
      </w:pPr>
      <w:r>
        <w:rPr>
          <w:rFonts w:ascii="Verdana" w:hAnsi="Verdana"/>
          <w:b/>
          <w:bCs/>
          <w:sz w:val="20"/>
          <w:szCs w:val="20"/>
        </w:rPr>
        <w:t xml:space="preserve">Inclusive Date: </w:t>
      </w:r>
      <w:r w:rsidR="00DE76D9" w:rsidRPr="00396AE7">
        <w:rPr>
          <w:rFonts w:ascii="Verdana" w:hAnsi="Verdana"/>
          <w:b/>
          <w:bCs/>
          <w:sz w:val="20"/>
          <w:szCs w:val="20"/>
        </w:rPr>
        <w:t xml:space="preserve">February 12, 2012 to </w:t>
      </w:r>
      <w:r>
        <w:rPr>
          <w:rFonts w:ascii="Verdana" w:hAnsi="Verdana"/>
          <w:b/>
          <w:bCs/>
          <w:sz w:val="20"/>
          <w:szCs w:val="20"/>
        </w:rPr>
        <w:t>July 17, 2013</w:t>
      </w:r>
    </w:p>
    <w:p w:rsidR="00DE76D9" w:rsidRPr="00DE76D9" w:rsidRDefault="00DE76D9" w:rsidP="00DE76D9">
      <w:pPr>
        <w:pStyle w:val="ListParagraph"/>
        <w:ind w:left="795"/>
        <w:rPr>
          <w:rFonts w:ascii="Verdana" w:hAnsi="Verdana"/>
          <w:b/>
          <w:sz w:val="20"/>
          <w:szCs w:val="20"/>
        </w:rPr>
      </w:pPr>
    </w:p>
    <w:p w:rsidR="001B1BFE" w:rsidRDefault="009D3D49" w:rsidP="009D3D49">
      <w:pPr>
        <w:rPr>
          <w:rFonts w:ascii="Verdana" w:hAnsi="Verdana"/>
          <w:b/>
        </w:rPr>
      </w:pPr>
      <w:r>
        <w:rPr>
          <w:rFonts w:ascii="Verdana" w:hAnsi="Verdana"/>
          <w:b/>
        </w:rPr>
        <w:t>Responsibilities:</w:t>
      </w:r>
    </w:p>
    <w:p w:rsidR="009F2453" w:rsidRPr="006F30EB" w:rsidRDefault="009F2453" w:rsidP="009F2453">
      <w:pPr>
        <w:pStyle w:val="ListParagraph"/>
        <w:numPr>
          <w:ilvl w:val="0"/>
          <w:numId w:val="2"/>
        </w:numPr>
        <w:rPr>
          <w:rFonts w:ascii="Candara" w:hAnsi="Candara" w:cstheme="minorHAnsi"/>
          <w:bCs/>
          <w:i/>
          <w:iCs/>
          <w:sz w:val="22"/>
          <w:szCs w:val="22"/>
        </w:rPr>
      </w:pPr>
      <w:r w:rsidRPr="006F30EB">
        <w:rPr>
          <w:rFonts w:ascii="Candara" w:hAnsi="Candara" w:cstheme="minorHAnsi"/>
          <w:bCs/>
          <w:i/>
          <w:iCs/>
          <w:sz w:val="22"/>
          <w:szCs w:val="22"/>
        </w:rPr>
        <w:t>Dismantling and assembling of pumps. Installation and aligning of pumps and motors.</w:t>
      </w:r>
    </w:p>
    <w:p w:rsidR="000A4D12" w:rsidRPr="009F2453" w:rsidRDefault="000A4D12" w:rsidP="009F2453">
      <w:pPr>
        <w:ind w:left="630"/>
        <w:rPr>
          <w:rFonts w:ascii="Candara" w:hAnsi="Candara" w:cstheme="minorHAnsi"/>
          <w:bCs/>
          <w:i/>
          <w:iCs/>
          <w:sz w:val="22"/>
          <w:szCs w:val="22"/>
        </w:rPr>
      </w:pPr>
      <w:r w:rsidRPr="009F2453">
        <w:rPr>
          <w:rFonts w:ascii="Candara" w:hAnsi="Candara" w:cstheme="minorHAnsi"/>
          <w:bCs/>
          <w:i/>
          <w:iCs/>
          <w:sz w:val="22"/>
          <w:szCs w:val="22"/>
        </w:rPr>
        <w:t>Overhauling, dismantling and repairing of all equipment in entire plant.</w:t>
      </w:r>
    </w:p>
    <w:p w:rsidR="009D3D49" w:rsidRPr="006F30EB" w:rsidRDefault="009D3D49" w:rsidP="00E8657E">
      <w:pPr>
        <w:pStyle w:val="ListParagraph"/>
        <w:numPr>
          <w:ilvl w:val="0"/>
          <w:numId w:val="2"/>
        </w:numPr>
        <w:rPr>
          <w:rFonts w:ascii="Candara" w:hAnsi="Candara" w:cstheme="minorHAnsi"/>
          <w:bCs/>
          <w:i/>
          <w:iCs/>
          <w:sz w:val="22"/>
          <w:szCs w:val="22"/>
        </w:rPr>
      </w:pPr>
      <w:r w:rsidRPr="006F30EB">
        <w:rPr>
          <w:rFonts w:ascii="Candara" w:hAnsi="Candara" w:cstheme="minorHAnsi"/>
          <w:bCs/>
          <w:i/>
          <w:iCs/>
          <w:sz w:val="22"/>
          <w:szCs w:val="22"/>
        </w:rPr>
        <w:t>Maintaining the preventive maintenance of gas turbines, steam boiler, heat compressor, heat recoveries,</w:t>
      </w:r>
      <w:r w:rsidR="006F30EB" w:rsidRPr="006F30EB">
        <w:rPr>
          <w:rFonts w:ascii="Candara" w:hAnsi="Candara" w:cstheme="minorHAnsi"/>
          <w:bCs/>
          <w:i/>
          <w:iCs/>
          <w:sz w:val="22"/>
          <w:szCs w:val="22"/>
        </w:rPr>
        <w:t xml:space="preserve"> steam generator, cooling tower</w:t>
      </w:r>
      <w:r w:rsidRPr="006F30EB">
        <w:rPr>
          <w:rFonts w:ascii="Candara" w:hAnsi="Candara" w:cstheme="minorHAnsi"/>
          <w:bCs/>
          <w:i/>
          <w:iCs/>
          <w:sz w:val="22"/>
          <w:szCs w:val="22"/>
        </w:rPr>
        <w:t>s, heat exchangers water treatment plant and desalination plant.</w:t>
      </w:r>
    </w:p>
    <w:p w:rsidR="009D3D49" w:rsidRPr="006F30EB" w:rsidRDefault="009D3D49" w:rsidP="00E8657E">
      <w:pPr>
        <w:pStyle w:val="ListParagraph"/>
        <w:numPr>
          <w:ilvl w:val="0"/>
          <w:numId w:val="2"/>
        </w:numPr>
        <w:rPr>
          <w:rFonts w:ascii="Candara" w:hAnsi="Candara" w:cstheme="minorHAnsi"/>
          <w:bCs/>
          <w:i/>
          <w:iCs/>
          <w:sz w:val="22"/>
          <w:szCs w:val="22"/>
        </w:rPr>
      </w:pPr>
      <w:r w:rsidRPr="006F30EB">
        <w:rPr>
          <w:rFonts w:ascii="Candara" w:hAnsi="Candara" w:cstheme="minorHAnsi"/>
          <w:bCs/>
          <w:i/>
          <w:iCs/>
          <w:sz w:val="22"/>
          <w:szCs w:val="22"/>
        </w:rPr>
        <w:t>Maintaining the preventive maintenance as per schedule of the cartridge filter, strainer, gearboxes and motors.</w:t>
      </w:r>
    </w:p>
    <w:p w:rsidR="009D3D49" w:rsidRPr="006F30EB" w:rsidRDefault="009D3D49" w:rsidP="00E8657E">
      <w:pPr>
        <w:pStyle w:val="ListParagraph"/>
        <w:numPr>
          <w:ilvl w:val="0"/>
          <w:numId w:val="2"/>
        </w:numPr>
        <w:rPr>
          <w:rFonts w:ascii="Candara" w:hAnsi="Candara" w:cstheme="minorHAnsi"/>
          <w:bCs/>
          <w:i/>
          <w:iCs/>
          <w:sz w:val="22"/>
          <w:szCs w:val="22"/>
        </w:rPr>
      </w:pPr>
      <w:r w:rsidRPr="006F30EB">
        <w:rPr>
          <w:rFonts w:ascii="Candara" w:hAnsi="Candara" w:cstheme="minorHAnsi"/>
          <w:bCs/>
          <w:i/>
          <w:iCs/>
          <w:sz w:val="22"/>
          <w:szCs w:val="22"/>
        </w:rPr>
        <w:t>Repair and troubleshooting</w:t>
      </w:r>
      <w:r w:rsidR="006F30EB" w:rsidRPr="006F30EB">
        <w:rPr>
          <w:rFonts w:ascii="Candara" w:hAnsi="Candara" w:cstheme="minorHAnsi"/>
          <w:bCs/>
          <w:i/>
          <w:iCs/>
          <w:sz w:val="22"/>
          <w:szCs w:val="22"/>
        </w:rPr>
        <w:t>, set up of (</w:t>
      </w:r>
      <w:r w:rsidRPr="006F30EB">
        <w:rPr>
          <w:rFonts w:ascii="Candara" w:hAnsi="Candara" w:cstheme="minorHAnsi"/>
          <w:bCs/>
          <w:i/>
          <w:iCs/>
          <w:sz w:val="22"/>
          <w:szCs w:val="22"/>
        </w:rPr>
        <w:t xml:space="preserve">PRV) Pressure, Regulating, Valve. </w:t>
      </w:r>
    </w:p>
    <w:p w:rsidR="00E8657E" w:rsidRDefault="00E8657E" w:rsidP="001B1BFE">
      <w:pPr>
        <w:ind w:left="360"/>
        <w:rPr>
          <w:rFonts w:ascii="Verdana" w:hAnsi="Verdana"/>
          <w:b/>
        </w:rPr>
      </w:pPr>
    </w:p>
    <w:p w:rsidR="00501B19" w:rsidRPr="006F30EB" w:rsidRDefault="006B0D85" w:rsidP="005E59A7">
      <w:pPr>
        <w:numPr>
          <w:ilvl w:val="0"/>
          <w:numId w:val="3"/>
        </w:numPr>
        <w:ind w:left="360"/>
        <w:rPr>
          <w:rFonts w:ascii="Verdana" w:hAnsi="Verdana"/>
          <w:b/>
          <w:iCs/>
        </w:rPr>
      </w:pPr>
      <w:r>
        <w:rPr>
          <w:rFonts w:ascii="Verdana" w:hAnsi="Verdana"/>
          <w:b/>
          <w:iCs/>
        </w:rPr>
        <w:t>Machinist/Tool and Die Maker/Mechanical Technician</w:t>
      </w:r>
    </w:p>
    <w:p w:rsidR="00396AE7" w:rsidRPr="006F30EB" w:rsidRDefault="00396AE7" w:rsidP="00572C63">
      <w:pPr>
        <w:rPr>
          <w:rFonts w:ascii="Verdana" w:hAnsi="Verdana"/>
          <w:iCs/>
          <w:sz w:val="20"/>
          <w:szCs w:val="20"/>
        </w:rPr>
      </w:pPr>
    </w:p>
    <w:p w:rsidR="005E59A7" w:rsidRPr="006F30EB" w:rsidRDefault="005E59A7" w:rsidP="00572C63">
      <w:pPr>
        <w:rPr>
          <w:rFonts w:ascii="Verdana" w:hAnsi="Verdana"/>
          <w:b/>
          <w:iCs/>
          <w:sz w:val="20"/>
          <w:szCs w:val="20"/>
        </w:rPr>
      </w:pPr>
      <w:r w:rsidRPr="006F30EB">
        <w:rPr>
          <w:rFonts w:ascii="Verdana" w:hAnsi="Verdana"/>
          <w:b/>
          <w:iCs/>
          <w:sz w:val="20"/>
          <w:szCs w:val="20"/>
        </w:rPr>
        <w:t>Responsibilities:</w:t>
      </w:r>
    </w:p>
    <w:p w:rsidR="005E59A7" w:rsidRDefault="005E59A7" w:rsidP="00572C63">
      <w:pPr>
        <w:rPr>
          <w:rFonts w:ascii="Verdana" w:hAnsi="Verdana"/>
          <w:i/>
          <w:sz w:val="20"/>
          <w:szCs w:val="20"/>
        </w:rPr>
      </w:pPr>
    </w:p>
    <w:p w:rsidR="006B0D85" w:rsidRPr="00C718F0" w:rsidRDefault="0069182F" w:rsidP="006B0D85">
      <w:pPr>
        <w:numPr>
          <w:ilvl w:val="0"/>
          <w:numId w:val="1"/>
        </w:numPr>
        <w:jc w:val="both"/>
        <w:rPr>
          <w:rFonts w:ascii="Candara" w:hAnsi="Candara"/>
          <w:i/>
          <w:sz w:val="22"/>
          <w:szCs w:val="22"/>
        </w:rPr>
      </w:pPr>
      <w:r w:rsidRPr="00917964">
        <w:rPr>
          <w:rFonts w:ascii="Candara" w:hAnsi="Candara"/>
          <w:i/>
          <w:sz w:val="22"/>
          <w:szCs w:val="22"/>
        </w:rPr>
        <w:t xml:space="preserve">Precision machining and carbide tooling, skilled on handling machines like </w:t>
      </w:r>
      <w:r w:rsidRPr="00917964">
        <w:rPr>
          <w:rFonts w:ascii="Candara" w:hAnsi="Candara"/>
          <w:b/>
          <w:i/>
          <w:sz w:val="22"/>
          <w:szCs w:val="22"/>
        </w:rPr>
        <w:t>surface grinding machine</w:t>
      </w:r>
      <w:r w:rsidRPr="00917964">
        <w:rPr>
          <w:rFonts w:ascii="Candara" w:hAnsi="Candara"/>
          <w:i/>
          <w:sz w:val="22"/>
          <w:szCs w:val="22"/>
        </w:rPr>
        <w:t xml:space="preserve">, </w:t>
      </w:r>
      <w:r w:rsidRPr="00917964">
        <w:rPr>
          <w:rFonts w:ascii="Candara" w:hAnsi="Candara"/>
          <w:b/>
          <w:i/>
          <w:sz w:val="22"/>
          <w:szCs w:val="22"/>
        </w:rPr>
        <w:t>conventional milling machine, lathe machine and other rotating machines, skilled in fabrication and modification of jigs, fixtures, die parts, die sets, mold die</w:t>
      </w:r>
      <w:r w:rsidRPr="00917964">
        <w:rPr>
          <w:rFonts w:ascii="Candara" w:hAnsi="Candara"/>
          <w:i/>
          <w:sz w:val="22"/>
          <w:szCs w:val="22"/>
        </w:rPr>
        <w:t xml:space="preserve">. Automation system, metal works. </w:t>
      </w:r>
    </w:p>
    <w:p w:rsidR="0069182F" w:rsidRPr="00917964" w:rsidRDefault="0069182F" w:rsidP="002005DC">
      <w:pPr>
        <w:numPr>
          <w:ilvl w:val="0"/>
          <w:numId w:val="1"/>
        </w:numPr>
        <w:jc w:val="both"/>
        <w:rPr>
          <w:rFonts w:ascii="Candara" w:hAnsi="Candara" w:cs="Arial"/>
          <w:i/>
          <w:sz w:val="22"/>
          <w:szCs w:val="22"/>
          <w:lang w:val="en-AU"/>
        </w:rPr>
      </w:pPr>
      <w:r w:rsidRPr="00917964">
        <w:rPr>
          <w:rFonts w:ascii="Candara" w:hAnsi="Candara"/>
          <w:i/>
          <w:sz w:val="22"/>
          <w:szCs w:val="22"/>
        </w:rPr>
        <w:t xml:space="preserve">Aware in automation system, assembled of machines and know how to read and understand drawings and tolerances, knowledge in measuring instruments such as </w:t>
      </w:r>
      <w:r w:rsidRPr="00917964">
        <w:rPr>
          <w:rFonts w:ascii="Candara" w:hAnsi="Candara"/>
          <w:b/>
          <w:i/>
          <w:sz w:val="22"/>
          <w:szCs w:val="22"/>
        </w:rPr>
        <w:t>gauge blocks, micrometer, micro projectors, calipers, pin gauge, pitch gauge, dial gauge, height gauge, depth gauge and universal micrometer</w:t>
      </w:r>
      <w:r w:rsidR="00C0278B">
        <w:rPr>
          <w:rFonts w:ascii="Candara" w:hAnsi="Candara"/>
          <w:i/>
          <w:sz w:val="22"/>
          <w:szCs w:val="22"/>
        </w:rPr>
        <w:t>.</w:t>
      </w:r>
    </w:p>
    <w:p w:rsidR="0069182F" w:rsidRDefault="0069182F" w:rsidP="0069182F">
      <w:pPr>
        <w:numPr>
          <w:ilvl w:val="0"/>
          <w:numId w:val="1"/>
        </w:numPr>
        <w:jc w:val="both"/>
        <w:rPr>
          <w:rFonts w:ascii="Candara" w:hAnsi="Candara"/>
          <w:i/>
          <w:sz w:val="22"/>
          <w:szCs w:val="22"/>
        </w:rPr>
      </w:pPr>
      <w:r w:rsidRPr="00917964">
        <w:rPr>
          <w:rFonts w:ascii="Candara" w:hAnsi="Candara"/>
          <w:i/>
          <w:sz w:val="22"/>
          <w:szCs w:val="22"/>
        </w:rPr>
        <w:t>Trouble shooting and installing</w:t>
      </w:r>
      <w:r w:rsidRPr="0069182F">
        <w:rPr>
          <w:rFonts w:ascii="Candara" w:hAnsi="Candara"/>
          <w:i/>
          <w:sz w:val="22"/>
          <w:szCs w:val="22"/>
        </w:rPr>
        <w:t xml:space="preserve"> of machines parts, preventive maintenance. Responsible on modification and refabricates of all broken part of machine such as shafting, bushing, punch die, blades and etc. Aware on sizes of screws, body drill, size of pitch and so on. </w:t>
      </w:r>
    </w:p>
    <w:p w:rsidR="006F30EB" w:rsidRPr="006F30EB" w:rsidRDefault="00417901" w:rsidP="0069182F">
      <w:pPr>
        <w:numPr>
          <w:ilvl w:val="0"/>
          <w:numId w:val="1"/>
        </w:numPr>
        <w:jc w:val="both"/>
        <w:rPr>
          <w:rFonts w:ascii="Candara" w:hAnsi="Candara"/>
          <w:i/>
          <w:sz w:val="22"/>
          <w:szCs w:val="22"/>
        </w:rPr>
      </w:pPr>
      <w:r w:rsidRPr="00417901">
        <w:rPr>
          <w:rFonts w:ascii="Candara" w:hAnsi="Candara" w:cs="Arial"/>
          <w:i/>
          <w:sz w:val="22"/>
          <w:szCs w:val="22"/>
        </w:rPr>
        <w:t>Responsible in operation and maintenance of all mechanical system and equipment, overhauling, reassembling, test trial and commissioning of all mechanical equipment and general knowledge of</w:t>
      </w:r>
    </w:p>
    <w:p w:rsidR="00417901" w:rsidRPr="00417901" w:rsidRDefault="006F30EB" w:rsidP="006F30EB">
      <w:pPr>
        <w:ind w:left="720"/>
        <w:jc w:val="both"/>
        <w:rPr>
          <w:rFonts w:ascii="Candara" w:hAnsi="Candara"/>
          <w:i/>
          <w:sz w:val="22"/>
          <w:szCs w:val="22"/>
        </w:rPr>
      </w:pPr>
      <w:r w:rsidRPr="00417901">
        <w:rPr>
          <w:rFonts w:ascii="Candara" w:hAnsi="Candara" w:cs="Arial"/>
          <w:i/>
          <w:sz w:val="22"/>
          <w:szCs w:val="22"/>
        </w:rPr>
        <w:t>Mechanical</w:t>
      </w:r>
      <w:r w:rsidR="00417901" w:rsidRPr="00417901">
        <w:rPr>
          <w:rFonts w:ascii="Candara" w:hAnsi="Candara" w:cs="Arial"/>
          <w:i/>
          <w:sz w:val="22"/>
          <w:szCs w:val="22"/>
        </w:rPr>
        <w:t xml:space="preserve"> technology. Preventive maintenance, modification of all broken parts and design of machine mechanism. Studies specification or damage tools and machine parts to determine the nature of parts to be fabricate. Set-up tools and die parts in accurate positions &amp; adjustment. Develop specification from general description of parts &amp; assemblies to be fabricated &amp; draws or sketch the device to be made. Operates machine mechanism to observe operation and diagnose malfunction or to test repaired equipment</w:t>
      </w:r>
    </w:p>
    <w:p w:rsidR="002005DC" w:rsidRPr="0069182F" w:rsidRDefault="002005DC" w:rsidP="002005DC">
      <w:pPr>
        <w:numPr>
          <w:ilvl w:val="0"/>
          <w:numId w:val="1"/>
        </w:numPr>
        <w:jc w:val="both"/>
        <w:rPr>
          <w:rStyle w:val="lvalue"/>
          <w:rFonts w:ascii="Candara" w:hAnsi="Candara" w:cs="Arial"/>
          <w:i/>
          <w:sz w:val="22"/>
          <w:szCs w:val="22"/>
        </w:rPr>
      </w:pPr>
      <w:r w:rsidRPr="0069182F">
        <w:rPr>
          <w:rStyle w:val="lvalue"/>
          <w:rFonts w:ascii="Candara" w:hAnsi="Candara"/>
          <w:i/>
          <w:sz w:val="22"/>
          <w:szCs w:val="22"/>
        </w:rPr>
        <w:t>To improve the work safety, work quality and increase productivity through</w:t>
      </w:r>
      <w:r w:rsidR="004941B0" w:rsidRPr="0069182F">
        <w:rPr>
          <w:rStyle w:val="lvalue"/>
          <w:rFonts w:ascii="Candara" w:hAnsi="Candara"/>
          <w:i/>
          <w:sz w:val="22"/>
          <w:szCs w:val="22"/>
        </w:rPr>
        <w:t xml:space="preserve"> better work methods, procedure</w:t>
      </w:r>
      <w:r w:rsidRPr="0069182F">
        <w:rPr>
          <w:rStyle w:val="lvalue"/>
          <w:rFonts w:ascii="Candara" w:hAnsi="Candara"/>
          <w:i/>
          <w:sz w:val="22"/>
          <w:szCs w:val="22"/>
        </w:rPr>
        <w:t xml:space="preserve"> and ideas etc. </w:t>
      </w:r>
    </w:p>
    <w:p w:rsidR="002005DC" w:rsidRPr="006B0D85" w:rsidRDefault="002005DC" w:rsidP="006F30EB">
      <w:pPr>
        <w:numPr>
          <w:ilvl w:val="0"/>
          <w:numId w:val="1"/>
        </w:numPr>
        <w:jc w:val="both"/>
        <w:rPr>
          <w:rFonts w:ascii="Candara" w:hAnsi="Candara"/>
          <w:b/>
          <w:i/>
          <w:sz w:val="22"/>
          <w:szCs w:val="22"/>
        </w:rPr>
      </w:pPr>
      <w:r w:rsidRPr="0069182F">
        <w:rPr>
          <w:rFonts w:ascii="Candara" w:hAnsi="Candara" w:cs="Arial"/>
          <w:i/>
          <w:sz w:val="22"/>
          <w:szCs w:val="22"/>
        </w:rPr>
        <w:t xml:space="preserve">Perform any other duties / activities as instructed by the </w:t>
      </w:r>
      <w:r w:rsidR="0069182F">
        <w:rPr>
          <w:rFonts w:ascii="Candara" w:hAnsi="Candara" w:cs="Arial"/>
          <w:i/>
          <w:sz w:val="22"/>
          <w:szCs w:val="22"/>
        </w:rPr>
        <w:t>D</w:t>
      </w:r>
      <w:r w:rsidRPr="0069182F">
        <w:rPr>
          <w:rFonts w:ascii="Candara" w:hAnsi="Candara" w:cs="Arial"/>
          <w:i/>
          <w:sz w:val="22"/>
          <w:szCs w:val="22"/>
        </w:rPr>
        <w:t xml:space="preserve">epartment </w:t>
      </w:r>
      <w:r w:rsidR="0069182F">
        <w:rPr>
          <w:rFonts w:ascii="Candara" w:hAnsi="Candara" w:cs="Arial"/>
          <w:i/>
          <w:sz w:val="22"/>
          <w:szCs w:val="22"/>
        </w:rPr>
        <w:t>Head</w:t>
      </w:r>
    </w:p>
    <w:p w:rsidR="006B0D85" w:rsidRDefault="006B0D85" w:rsidP="006B0D85">
      <w:pPr>
        <w:jc w:val="both"/>
        <w:rPr>
          <w:rFonts w:ascii="Candara" w:hAnsi="Candara" w:cs="Arial"/>
          <w:i/>
          <w:sz w:val="22"/>
          <w:szCs w:val="22"/>
        </w:rPr>
      </w:pPr>
    </w:p>
    <w:p w:rsidR="006B0D85" w:rsidRDefault="006B0D85" w:rsidP="006B0D85">
      <w:pPr>
        <w:jc w:val="both"/>
        <w:rPr>
          <w:rFonts w:ascii="Candara" w:hAnsi="Candara"/>
          <w:b/>
          <w:i/>
          <w:sz w:val="22"/>
          <w:szCs w:val="22"/>
        </w:rPr>
      </w:pPr>
      <w:r w:rsidRPr="006B0D85">
        <w:rPr>
          <w:rFonts w:ascii="Candara" w:hAnsi="Candara"/>
          <w:b/>
          <w:i/>
          <w:sz w:val="22"/>
          <w:szCs w:val="22"/>
        </w:rPr>
        <w:t>Company Engaged:</w:t>
      </w:r>
    </w:p>
    <w:p w:rsidR="000B0C1B" w:rsidRPr="006B0D85" w:rsidRDefault="000B0C1B" w:rsidP="006A4FC7">
      <w:pPr>
        <w:numPr>
          <w:ilvl w:val="0"/>
          <w:numId w:val="1"/>
        </w:numPr>
        <w:tabs>
          <w:tab w:val="clear" w:pos="720"/>
        </w:tabs>
        <w:jc w:val="both"/>
        <w:rPr>
          <w:rFonts w:ascii="Candara" w:hAnsi="Candara"/>
          <w:b/>
          <w:i/>
          <w:sz w:val="22"/>
          <w:szCs w:val="22"/>
        </w:rPr>
      </w:pPr>
      <w:r>
        <w:rPr>
          <w:rFonts w:ascii="Candara" w:hAnsi="Candara"/>
          <w:b/>
          <w:i/>
          <w:sz w:val="22"/>
          <w:szCs w:val="22"/>
        </w:rPr>
        <w:t>PEARL GTL SHELL QATAR</w:t>
      </w:r>
    </w:p>
    <w:p w:rsidR="006B0D85" w:rsidRPr="006A4FC7" w:rsidRDefault="000B0C1B" w:rsidP="006A4FC7">
      <w:pPr>
        <w:ind w:left="720"/>
        <w:jc w:val="both"/>
        <w:rPr>
          <w:rFonts w:ascii="Candara" w:hAnsi="Candara"/>
          <w:i/>
          <w:sz w:val="22"/>
          <w:szCs w:val="22"/>
        </w:rPr>
      </w:pPr>
      <w:r w:rsidRPr="006A4FC7">
        <w:rPr>
          <w:rFonts w:ascii="Candara" w:hAnsi="Candara"/>
          <w:i/>
          <w:sz w:val="22"/>
          <w:szCs w:val="22"/>
        </w:rPr>
        <w:t>RASLAFFAN INDUSTRIAL CITY</w:t>
      </w:r>
      <w:r w:rsidR="006A4FC7" w:rsidRPr="006A4FC7">
        <w:rPr>
          <w:rFonts w:ascii="Candara" w:hAnsi="Candara"/>
          <w:i/>
          <w:sz w:val="22"/>
          <w:szCs w:val="22"/>
        </w:rPr>
        <w:t>, QATAR</w:t>
      </w:r>
    </w:p>
    <w:p w:rsidR="000B0C1B" w:rsidRPr="006A4FC7" w:rsidRDefault="006A4FC7" w:rsidP="006A4FC7">
      <w:pPr>
        <w:ind w:left="720"/>
        <w:jc w:val="both"/>
        <w:rPr>
          <w:rFonts w:ascii="Candara" w:hAnsi="Candara"/>
          <w:i/>
          <w:sz w:val="22"/>
          <w:szCs w:val="22"/>
        </w:rPr>
      </w:pPr>
      <w:r w:rsidRPr="006A4FC7">
        <w:rPr>
          <w:rFonts w:ascii="Candara" w:hAnsi="Candara"/>
          <w:i/>
          <w:sz w:val="22"/>
          <w:szCs w:val="22"/>
        </w:rPr>
        <w:t xml:space="preserve"> Inclusive date Feb. 12.2012 – J</w:t>
      </w:r>
      <w:r w:rsidR="000B0C1B" w:rsidRPr="006A4FC7">
        <w:rPr>
          <w:rFonts w:ascii="Candara" w:hAnsi="Candara"/>
          <w:i/>
          <w:sz w:val="22"/>
          <w:szCs w:val="22"/>
        </w:rPr>
        <w:t>uly 17,2013</w:t>
      </w:r>
    </w:p>
    <w:p w:rsidR="000B0C1B" w:rsidRPr="006B0D85" w:rsidRDefault="000B0C1B" w:rsidP="000B0C1B">
      <w:pPr>
        <w:ind w:firstLine="720"/>
        <w:jc w:val="both"/>
        <w:rPr>
          <w:rFonts w:ascii="Candara" w:hAnsi="Candara"/>
          <w:b/>
          <w:i/>
          <w:sz w:val="22"/>
          <w:szCs w:val="22"/>
        </w:rPr>
      </w:pPr>
    </w:p>
    <w:p w:rsidR="006B0D85" w:rsidRDefault="00026AD4" w:rsidP="006B0D85">
      <w:pPr>
        <w:numPr>
          <w:ilvl w:val="0"/>
          <w:numId w:val="1"/>
        </w:numPr>
        <w:jc w:val="both"/>
        <w:rPr>
          <w:rFonts w:ascii="Candara" w:hAnsi="Candara"/>
          <w:b/>
          <w:i/>
          <w:sz w:val="22"/>
          <w:szCs w:val="22"/>
        </w:rPr>
      </w:pPr>
      <w:r>
        <w:rPr>
          <w:rFonts w:ascii="Candara" w:hAnsi="Candara"/>
          <w:b/>
          <w:i/>
          <w:sz w:val="22"/>
          <w:szCs w:val="22"/>
        </w:rPr>
        <w:t>AG&amp;P ATLANTIC GULF AND PACIFIC</w:t>
      </w:r>
    </w:p>
    <w:p w:rsidR="006B0D85" w:rsidRPr="006B0D85" w:rsidRDefault="00026AD4" w:rsidP="006B0D85">
      <w:pPr>
        <w:jc w:val="both"/>
        <w:rPr>
          <w:rFonts w:ascii="Candara" w:hAnsi="Candara"/>
          <w:i/>
          <w:sz w:val="22"/>
          <w:szCs w:val="22"/>
        </w:rPr>
      </w:pPr>
      <w:r>
        <w:rPr>
          <w:rFonts w:ascii="Candara" w:hAnsi="Candara"/>
          <w:i/>
          <w:sz w:val="22"/>
          <w:szCs w:val="22"/>
        </w:rPr>
        <w:t>Location :BAUAN BATANGAS</w:t>
      </w:r>
      <w:r w:rsidR="006B0D85" w:rsidRPr="006B0D85">
        <w:rPr>
          <w:rFonts w:ascii="Candara" w:hAnsi="Candara"/>
          <w:i/>
          <w:sz w:val="22"/>
          <w:szCs w:val="22"/>
        </w:rPr>
        <w:t xml:space="preserve"> PHILIPPINES</w:t>
      </w:r>
    </w:p>
    <w:p w:rsidR="006B0D85" w:rsidRPr="006B0D85" w:rsidRDefault="006B0D85" w:rsidP="006B0D85">
      <w:pPr>
        <w:jc w:val="both"/>
        <w:rPr>
          <w:rFonts w:ascii="Candara" w:hAnsi="Candara"/>
          <w:b/>
          <w:i/>
          <w:sz w:val="22"/>
          <w:szCs w:val="22"/>
        </w:rPr>
      </w:pPr>
      <w:r w:rsidRPr="006B0D85">
        <w:rPr>
          <w:rFonts w:ascii="Candara" w:hAnsi="Candara"/>
          <w:i/>
          <w:sz w:val="22"/>
          <w:szCs w:val="22"/>
        </w:rPr>
        <w:tab/>
        <w:t>Inclusive date :May 01, 2011 –October 01, 2011</w:t>
      </w:r>
    </w:p>
    <w:p w:rsidR="006B0D85" w:rsidRPr="006B0D85" w:rsidRDefault="006B0D85" w:rsidP="006B0D85">
      <w:pPr>
        <w:jc w:val="both"/>
        <w:rPr>
          <w:rFonts w:ascii="Candara" w:hAnsi="Candara"/>
          <w:b/>
          <w:i/>
          <w:sz w:val="22"/>
          <w:szCs w:val="22"/>
        </w:rPr>
      </w:pPr>
    </w:p>
    <w:p w:rsidR="006B0D85" w:rsidRPr="006B0D85" w:rsidRDefault="006B0D85" w:rsidP="006B0D85">
      <w:pPr>
        <w:numPr>
          <w:ilvl w:val="0"/>
          <w:numId w:val="1"/>
        </w:numPr>
        <w:jc w:val="both"/>
        <w:rPr>
          <w:rFonts w:ascii="Candara" w:hAnsi="Candara"/>
          <w:b/>
          <w:i/>
          <w:sz w:val="22"/>
          <w:szCs w:val="22"/>
        </w:rPr>
      </w:pPr>
      <w:r w:rsidRPr="006B0D85">
        <w:rPr>
          <w:rFonts w:ascii="Candara" w:hAnsi="Candara"/>
          <w:b/>
          <w:i/>
          <w:sz w:val="22"/>
          <w:szCs w:val="22"/>
        </w:rPr>
        <w:t>SIG COMBIBLOC OBEIKAN</w:t>
      </w:r>
    </w:p>
    <w:p w:rsidR="006B0D85" w:rsidRPr="006B0D85" w:rsidRDefault="006B0D85" w:rsidP="006B0D85">
      <w:pPr>
        <w:jc w:val="both"/>
        <w:rPr>
          <w:rFonts w:ascii="Candara" w:hAnsi="Candara"/>
          <w:i/>
          <w:sz w:val="22"/>
          <w:szCs w:val="22"/>
        </w:rPr>
      </w:pPr>
      <w:r>
        <w:rPr>
          <w:rFonts w:ascii="Candara" w:hAnsi="Candara"/>
          <w:b/>
          <w:i/>
          <w:sz w:val="22"/>
          <w:szCs w:val="22"/>
        </w:rPr>
        <w:tab/>
      </w:r>
      <w:r w:rsidRPr="006B0D85">
        <w:rPr>
          <w:rFonts w:ascii="Candara" w:hAnsi="Candara"/>
          <w:i/>
          <w:sz w:val="22"/>
          <w:szCs w:val="22"/>
        </w:rPr>
        <w:t>Location :RIYADH SAUDI ARABIA</w:t>
      </w:r>
    </w:p>
    <w:p w:rsidR="006B0D85" w:rsidRPr="006B0D85" w:rsidRDefault="006B0D85" w:rsidP="006B0D85">
      <w:pPr>
        <w:jc w:val="both"/>
        <w:rPr>
          <w:rFonts w:ascii="Candara" w:hAnsi="Candara"/>
          <w:b/>
          <w:i/>
          <w:sz w:val="22"/>
          <w:szCs w:val="22"/>
        </w:rPr>
      </w:pPr>
      <w:r w:rsidRPr="006B0D85">
        <w:rPr>
          <w:rFonts w:ascii="Candara" w:hAnsi="Candara"/>
          <w:i/>
          <w:sz w:val="22"/>
          <w:szCs w:val="22"/>
        </w:rPr>
        <w:tab/>
        <w:t>Inclusive</w:t>
      </w:r>
      <w:r w:rsidRPr="006B0D85">
        <w:rPr>
          <w:rFonts w:ascii="Candara" w:hAnsi="Candara"/>
          <w:b/>
          <w:i/>
          <w:sz w:val="22"/>
          <w:szCs w:val="22"/>
        </w:rPr>
        <w:t xml:space="preserve"> date:  Oct 21, 2006 –August 15, 2009</w:t>
      </w:r>
    </w:p>
    <w:p w:rsidR="006B0D85" w:rsidRPr="006B0D85" w:rsidRDefault="006B0D85" w:rsidP="006B0D85">
      <w:pPr>
        <w:jc w:val="both"/>
        <w:rPr>
          <w:rFonts w:ascii="Candara" w:hAnsi="Candara"/>
          <w:b/>
          <w:i/>
          <w:sz w:val="22"/>
          <w:szCs w:val="22"/>
        </w:rPr>
      </w:pPr>
    </w:p>
    <w:p w:rsidR="006B0D85" w:rsidRPr="006B0D85" w:rsidRDefault="006B0D85" w:rsidP="006B0D85">
      <w:pPr>
        <w:numPr>
          <w:ilvl w:val="0"/>
          <w:numId w:val="1"/>
        </w:numPr>
        <w:jc w:val="both"/>
        <w:rPr>
          <w:rFonts w:ascii="Candara" w:hAnsi="Candara"/>
          <w:b/>
          <w:i/>
          <w:sz w:val="22"/>
          <w:szCs w:val="22"/>
        </w:rPr>
      </w:pPr>
      <w:r w:rsidRPr="006B0D85">
        <w:rPr>
          <w:rFonts w:ascii="Candara" w:hAnsi="Candara"/>
          <w:b/>
          <w:i/>
          <w:sz w:val="22"/>
          <w:szCs w:val="22"/>
        </w:rPr>
        <w:t>TECHNO ALLOY TOOLINGS TECH. PHILIPPINES</w:t>
      </w:r>
    </w:p>
    <w:p w:rsidR="006B0D85" w:rsidRPr="006B0D85" w:rsidRDefault="006B0D85" w:rsidP="006B0D85">
      <w:pPr>
        <w:jc w:val="both"/>
        <w:rPr>
          <w:rFonts w:ascii="Candara" w:hAnsi="Candara"/>
          <w:i/>
          <w:sz w:val="22"/>
          <w:szCs w:val="22"/>
        </w:rPr>
      </w:pPr>
      <w:r>
        <w:rPr>
          <w:rFonts w:ascii="Candara" w:hAnsi="Candara"/>
          <w:b/>
          <w:i/>
          <w:sz w:val="22"/>
          <w:szCs w:val="22"/>
        </w:rPr>
        <w:tab/>
      </w:r>
      <w:r w:rsidRPr="006B0D85">
        <w:rPr>
          <w:rFonts w:ascii="Candara" w:hAnsi="Candara"/>
          <w:i/>
          <w:sz w:val="22"/>
          <w:szCs w:val="22"/>
        </w:rPr>
        <w:t>Location :DASMARINAS CAVITE PHILIPPINES</w:t>
      </w:r>
    </w:p>
    <w:p w:rsidR="006B0D85" w:rsidRPr="006B0D85" w:rsidRDefault="006B0D85" w:rsidP="006B0D85">
      <w:pPr>
        <w:jc w:val="both"/>
        <w:rPr>
          <w:rFonts w:ascii="Candara" w:hAnsi="Candara"/>
          <w:i/>
          <w:sz w:val="22"/>
          <w:szCs w:val="22"/>
        </w:rPr>
      </w:pPr>
      <w:r w:rsidRPr="006B0D85">
        <w:rPr>
          <w:rFonts w:ascii="Candara" w:hAnsi="Candara"/>
          <w:i/>
          <w:sz w:val="22"/>
          <w:szCs w:val="22"/>
        </w:rPr>
        <w:tab/>
        <w:t>Inclusive date :Jul 8, 2005 - Sep 23, 2006</w:t>
      </w:r>
    </w:p>
    <w:p w:rsidR="006B0D85" w:rsidRPr="006B0D85" w:rsidRDefault="006B0D85" w:rsidP="006B0D85">
      <w:pPr>
        <w:jc w:val="both"/>
        <w:rPr>
          <w:rFonts w:ascii="Candara" w:hAnsi="Candara"/>
          <w:b/>
          <w:i/>
          <w:sz w:val="22"/>
          <w:szCs w:val="22"/>
        </w:rPr>
      </w:pPr>
      <w:r w:rsidRPr="006B0D85">
        <w:rPr>
          <w:rFonts w:ascii="Candara" w:hAnsi="Candara"/>
          <w:b/>
          <w:i/>
          <w:sz w:val="22"/>
          <w:szCs w:val="22"/>
        </w:rPr>
        <w:tab/>
      </w:r>
    </w:p>
    <w:p w:rsidR="006B0D85" w:rsidRPr="006B0D85" w:rsidRDefault="006B0D85" w:rsidP="006B0D85">
      <w:pPr>
        <w:numPr>
          <w:ilvl w:val="0"/>
          <w:numId w:val="1"/>
        </w:numPr>
        <w:jc w:val="both"/>
        <w:rPr>
          <w:rFonts w:ascii="Candara" w:hAnsi="Candara"/>
          <w:b/>
          <w:i/>
          <w:sz w:val="22"/>
          <w:szCs w:val="22"/>
        </w:rPr>
      </w:pPr>
      <w:r w:rsidRPr="006B0D85">
        <w:rPr>
          <w:rFonts w:ascii="Candara" w:hAnsi="Candara"/>
          <w:b/>
          <w:i/>
          <w:sz w:val="22"/>
          <w:szCs w:val="22"/>
        </w:rPr>
        <w:t>EMIRATES WET WIPES</w:t>
      </w:r>
    </w:p>
    <w:p w:rsidR="006B0D85" w:rsidRPr="006B0D85" w:rsidRDefault="006B0D85" w:rsidP="006B0D85">
      <w:pPr>
        <w:jc w:val="both"/>
        <w:rPr>
          <w:rFonts w:ascii="Candara" w:hAnsi="Candara"/>
          <w:i/>
          <w:sz w:val="22"/>
          <w:szCs w:val="22"/>
        </w:rPr>
      </w:pPr>
      <w:r>
        <w:rPr>
          <w:rFonts w:ascii="Candara" w:hAnsi="Candara"/>
          <w:b/>
          <w:i/>
          <w:sz w:val="22"/>
          <w:szCs w:val="22"/>
        </w:rPr>
        <w:tab/>
      </w:r>
      <w:r w:rsidRPr="006B0D85">
        <w:rPr>
          <w:rFonts w:ascii="Candara" w:hAnsi="Candara"/>
          <w:i/>
          <w:sz w:val="22"/>
          <w:szCs w:val="22"/>
        </w:rPr>
        <w:t>Location :UNITED ARAB EMIRATES</w:t>
      </w:r>
    </w:p>
    <w:p w:rsidR="006B0D85" w:rsidRPr="006B0D85" w:rsidRDefault="006B0D85" w:rsidP="006B0D85">
      <w:pPr>
        <w:jc w:val="both"/>
        <w:rPr>
          <w:rFonts w:ascii="Candara" w:hAnsi="Candara"/>
          <w:i/>
          <w:sz w:val="22"/>
          <w:szCs w:val="22"/>
        </w:rPr>
      </w:pPr>
      <w:r w:rsidRPr="006B0D85">
        <w:rPr>
          <w:rFonts w:ascii="Candara" w:hAnsi="Candara"/>
          <w:i/>
          <w:sz w:val="22"/>
          <w:szCs w:val="22"/>
        </w:rPr>
        <w:lastRenderedPageBreak/>
        <w:tab/>
        <w:t>Inclusive date :Jan 22, 2005 - Jun 27, 2005</w:t>
      </w:r>
    </w:p>
    <w:p w:rsidR="006B0D85" w:rsidRPr="006B0D85" w:rsidRDefault="006B0D85" w:rsidP="006B0D85">
      <w:pPr>
        <w:jc w:val="both"/>
        <w:rPr>
          <w:rFonts w:ascii="Candara" w:hAnsi="Candara"/>
          <w:i/>
          <w:sz w:val="22"/>
          <w:szCs w:val="22"/>
        </w:rPr>
      </w:pPr>
    </w:p>
    <w:p w:rsidR="006B0D85" w:rsidRPr="006B0D85" w:rsidRDefault="006B0D85" w:rsidP="006B0D85">
      <w:pPr>
        <w:numPr>
          <w:ilvl w:val="0"/>
          <w:numId w:val="1"/>
        </w:numPr>
        <w:jc w:val="both"/>
        <w:rPr>
          <w:rFonts w:ascii="Candara" w:hAnsi="Candara"/>
          <w:b/>
          <w:i/>
          <w:sz w:val="22"/>
          <w:szCs w:val="22"/>
        </w:rPr>
      </w:pPr>
      <w:r w:rsidRPr="006B0D85">
        <w:rPr>
          <w:rFonts w:ascii="Candara" w:hAnsi="Candara"/>
          <w:b/>
          <w:i/>
          <w:sz w:val="22"/>
          <w:szCs w:val="22"/>
        </w:rPr>
        <w:t>GREATECH PHILIPPINES,GREATECH MALAYSIA</w:t>
      </w:r>
    </w:p>
    <w:p w:rsidR="006B0D85" w:rsidRPr="006B0D85" w:rsidRDefault="006B0D85" w:rsidP="006B0D85">
      <w:pPr>
        <w:jc w:val="both"/>
        <w:rPr>
          <w:rFonts w:ascii="Candara" w:hAnsi="Candara"/>
          <w:i/>
          <w:sz w:val="22"/>
          <w:szCs w:val="22"/>
        </w:rPr>
      </w:pPr>
      <w:r>
        <w:rPr>
          <w:rFonts w:ascii="Candara" w:hAnsi="Candara"/>
          <w:b/>
          <w:i/>
          <w:sz w:val="22"/>
          <w:szCs w:val="22"/>
        </w:rPr>
        <w:tab/>
      </w:r>
      <w:r w:rsidRPr="006B0D85">
        <w:rPr>
          <w:rFonts w:ascii="Candara" w:hAnsi="Candara"/>
          <w:i/>
          <w:sz w:val="22"/>
          <w:szCs w:val="22"/>
        </w:rPr>
        <w:t>Location :DASMARINAS CAVITE PHILIPPINES</w:t>
      </w:r>
    </w:p>
    <w:p w:rsidR="006B0D85" w:rsidRPr="006B0D85" w:rsidRDefault="006B0D85" w:rsidP="006B0D85">
      <w:pPr>
        <w:jc w:val="both"/>
        <w:rPr>
          <w:rFonts w:ascii="Candara" w:hAnsi="Candara"/>
          <w:i/>
          <w:sz w:val="22"/>
          <w:szCs w:val="22"/>
        </w:rPr>
      </w:pPr>
      <w:r w:rsidRPr="006B0D85">
        <w:rPr>
          <w:rFonts w:ascii="Candara" w:hAnsi="Candara"/>
          <w:i/>
          <w:sz w:val="22"/>
          <w:szCs w:val="22"/>
        </w:rPr>
        <w:tab/>
        <w:t>Inclusive date :Jul 31, 2000 - Aug 14, 2004</w:t>
      </w:r>
    </w:p>
    <w:p w:rsidR="00417901" w:rsidRDefault="00417901" w:rsidP="00417901">
      <w:pPr>
        <w:rPr>
          <w:rFonts w:ascii="Candara" w:hAnsi="Candara" w:cs="Arial"/>
          <w:i/>
          <w:sz w:val="20"/>
          <w:szCs w:val="20"/>
        </w:rPr>
      </w:pPr>
    </w:p>
    <w:tbl>
      <w:tblPr>
        <w:tblW w:w="4913" w:type="pct"/>
        <w:tblCellSpacing w:w="15" w:type="dxa"/>
        <w:tblInd w:w="150" w:type="dxa"/>
        <w:tblCellMar>
          <w:top w:w="30" w:type="dxa"/>
          <w:left w:w="30" w:type="dxa"/>
          <w:bottom w:w="30" w:type="dxa"/>
          <w:right w:w="30" w:type="dxa"/>
        </w:tblCellMar>
        <w:tblLook w:val="0000" w:firstRow="0" w:lastRow="0" w:firstColumn="0" w:lastColumn="0" w:noHBand="0" w:noVBand="0"/>
      </w:tblPr>
      <w:tblGrid>
        <w:gridCol w:w="2967"/>
        <w:gridCol w:w="7056"/>
      </w:tblGrid>
      <w:tr w:rsidR="00417901" w:rsidRPr="00224C9B" w:rsidTr="002F3CA5">
        <w:trPr>
          <w:trHeight w:val="230"/>
          <w:tblCellSpacing w:w="15" w:type="dxa"/>
        </w:trPr>
        <w:tc>
          <w:tcPr>
            <w:tcW w:w="4969" w:type="pct"/>
            <w:gridSpan w:val="2"/>
            <w:shd w:val="clear" w:color="auto" w:fill="FFFFFF"/>
            <w:vAlign w:val="center"/>
          </w:tcPr>
          <w:p w:rsidR="00417901" w:rsidRPr="00224C9B" w:rsidRDefault="00417901" w:rsidP="00EF750D">
            <w:pPr>
              <w:ind w:left="240" w:hanging="240"/>
              <w:rPr>
                <w:rFonts w:ascii="Verdana" w:hAnsi="Verdana"/>
                <w:sz w:val="18"/>
                <w:szCs w:val="18"/>
              </w:rPr>
            </w:pPr>
            <w:r w:rsidRPr="00224C9B">
              <w:rPr>
                <w:rFonts w:ascii="Verdana" w:hAnsi="Verdana"/>
                <w:b/>
                <w:bCs/>
                <w:sz w:val="18"/>
                <w:szCs w:val="18"/>
              </w:rPr>
              <w:t>TRAININGS/SEMINARS</w:t>
            </w:r>
          </w:p>
        </w:tc>
      </w:tr>
      <w:tr w:rsidR="002F3CA5" w:rsidRPr="00224C9B" w:rsidTr="00C718F0">
        <w:trPr>
          <w:trHeight w:val="215"/>
          <w:tblCellSpacing w:w="15" w:type="dxa"/>
        </w:trPr>
        <w:tc>
          <w:tcPr>
            <w:tcW w:w="1462" w:type="pct"/>
            <w:vAlign w:val="center"/>
          </w:tcPr>
          <w:p w:rsidR="002F3CA5" w:rsidRPr="00224C9B" w:rsidRDefault="002F3CA5" w:rsidP="001A6241">
            <w:pPr>
              <w:rPr>
                <w:rFonts w:ascii="Verdana" w:hAnsi="Verdana"/>
                <w:sz w:val="18"/>
                <w:szCs w:val="18"/>
              </w:rPr>
            </w:pPr>
            <w:r w:rsidRPr="00224C9B">
              <w:rPr>
                <w:rFonts w:ascii="Verdana" w:hAnsi="Verdana"/>
                <w:b/>
                <w:bCs/>
                <w:sz w:val="18"/>
                <w:szCs w:val="18"/>
              </w:rPr>
              <w:t>Date</w:t>
            </w:r>
          </w:p>
        </w:tc>
        <w:tc>
          <w:tcPr>
            <w:tcW w:w="3492" w:type="pct"/>
            <w:vAlign w:val="center"/>
          </w:tcPr>
          <w:p w:rsidR="002F3CA5" w:rsidRPr="00224C9B" w:rsidRDefault="002F3CA5" w:rsidP="001A6241">
            <w:pPr>
              <w:rPr>
                <w:rFonts w:ascii="Verdana" w:hAnsi="Verdana"/>
                <w:sz w:val="18"/>
                <w:szCs w:val="18"/>
              </w:rPr>
            </w:pPr>
            <w:r>
              <w:rPr>
                <w:rFonts w:ascii="Verdana" w:hAnsi="Verdana"/>
                <w:b/>
                <w:bCs/>
                <w:sz w:val="18"/>
                <w:szCs w:val="18"/>
              </w:rPr>
              <w:t>T</w:t>
            </w:r>
            <w:r w:rsidRPr="00224C9B">
              <w:rPr>
                <w:rFonts w:ascii="Verdana" w:hAnsi="Verdana"/>
                <w:b/>
                <w:bCs/>
                <w:sz w:val="18"/>
                <w:szCs w:val="18"/>
              </w:rPr>
              <w:t>opic/Course Title</w:t>
            </w:r>
          </w:p>
        </w:tc>
      </w:tr>
      <w:tr w:rsidR="002F3CA5" w:rsidRPr="00224C9B" w:rsidTr="00C718F0">
        <w:trPr>
          <w:trHeight w:val="416"/>
          <w:tblCellSpacing w:w="15" w:type="dxa"/>
        </w:trPr>
        <w:tc>
          <w:tcPr>
            <w:tcW w:w="1462" w:type="pct"/>
          </w:tcPr>
          <w:p w:rsidR="002F3CA5" w:rsidRPr="00224C9B" w:rsidRDefault="00C059AC" w:rsidP="00C059AC">
            <w:pPr>
              <w:rPr>
                <w:rFonts w:ascii="Verdana" w:hAnsi="Verdana"/>
                <w:sz w:val="18"/>
                <w:szCs w:val="18"/>
              </w:rPr>
            </w:pPr>
            <w:r>
              <w:rPr>
                <w:rFonts w:ascii="Verdana" w:hAnsi="Verdana"/>
                <w:sz w:val="18"/>
                <w:szCs w:val="18"/>
              </w:rPr>
              <w:t>Jan 31, 2007- Feb. 01</w:t>
            </w:r>
            <w:r w:rsidR="002F3CA5" w:rsidRPr="00224C9B">
              <w:rPr>
                <w:rFonts w:ascii="Verdana" w:hAnsi="Verdana"/>
                <w:sz w:val="18"/>
                <w:szCs w:val="18"/>
              </w:rPr>
              <w:t xml:space="preserve">, 2007 </w:t>
            </w:r>
          </w:p>
        </w:tc>
        <w:tc>
          <w:tcPr>
            <w:tcW w:w="3492" w:type="pct"/>
          </w:tcPr>
          <w:p w:rsidR="002F3CA5" w:rsidRPr="00224C9B" w:rsidRDefault="002F3CA5" w:rsidP="00777BDE">
            <w:pPr>
              <w:rPr>
                <w:rFonts w:ascii="Verdana" w:hAnsi="Verdana"/>
                <w:sz w:val="18"/>
                <w:szCs w:val="18"/>
              </w:rPr>
            </w:pPr>
            <w:r w:rsidRPr="00224C9B">
              <w:rPr>
                <w:rFonts w:ascii="Verdana" w:hAnsi="Verdana"/>
                <w:sz w:val="18"/>
                <w:szCs w:val="18"/>
              </w:rPr>
              <w:t>CSA/QMI's/OH&amp;S MANAGEMENT SYSTEM INTERNAL AUDITOR COURSE</w:t>
            </w:r>
            <w:r w:rsidRPr="00224C9B">
              <w:rPr>
                <w:rFonts w:ascii="Verdana" w:hAnsi="Verdana"/>
                <w:sz w:val="18"/>
                <w:szCs w:val="18"/>
              </w:rPr>
              <w:br/>
              <w:t>SIG COMBIBLOC OBEIKAN</w:t>
            </w:r>
            <w:r>
              <w:rPr>
                <w:rFonts w:ascii="Verdana" w:hAnsi="Verdana"/>
                <w:sz w:val="18"/>
                <w:szCs w:val="18"/>
              </w:rPr>
              <w:t xml:space="preserve">, </w:t>
            </w:r>
            <w:r w:rsidRPr="00224C9B">
              <w:rPr>
                <w:rFonts w:ascii="Verdana" w:hAnsi="Verdana"/>
                <w:sz w:val="18"/>
                <w:szCs w:val="18"/>
              </w:rPr>
              <w:t>RIYADH</w:t>
            </w:r>
            <w:r>
              <w:rPr>
                <w:rFonts w:ascii="Verdana" w:hAnsi="Verdana"/>
                <w:sz w:val="18"/>
                <w:szCs w:val="18"/>
              </w:rPr>
              <w:t>,</w:t>
            </w:r>
            <w:r w:rsidRPr="00224C9B">
              <w:rPr>
                <w:rFonts w:ascii="Verdana" w:hAnsi="Verdana"/>
                <w:sz w:val="18"/>
                <w:szCs w:val="18"/>
              </w:rPr>
              <w:t xml:space="preserve"> SAUDI ARABIA</w:t>
            </w:r>
          </w:p>
        </w:tc>
      </w:tr>
      <w:tr w:rsidR="002F3CA5" w:rsidRPr="00224C9B" w:rsidTr="00C718F0">
        <w:trPr>
          <w:trHeight w:val="660"/>
          <w:tblCellSpacing w:w="15" w:type="dxa"/>
        </w:trPr>
        <w:tc>
          <w:tcPr>
            <w:tcW w:w="1462" w:type="pct"/>
          </w:tcPr>
          <w:p w:rsidR="002F3CA5" w:rsidRPr="00224C9B" w:rsidRDefault="002F3CA5" w:rsidP="001A6241">
            <w:pPr>
              <w:rPr>
                <w:rFonts w:ascii="Verdana" w:hAnsi="Verdana"/>
                <w:sz w:val="18"/>
                <w:szCs w:val="18"/>
              </w:rPr>
            </w:pPr>
            <w:r w:rsidRPr="00224C9B">
              <w:rPr>
                <w:rFonts w:ascii="Verdana" w:hAnsi="Verdana"/>
                <w:sz w:val="18"/>
                <w:szCs w:val="18"/>
              </w:rPr>
              <w:t xml:space="preserve">Aug 20, 2005- Sep 20, 2005 </w:t>
            </w:r>
          </w:p>
        </w:tc>
        <w:tc>
          <w:tcPr>
            <w:tcW w:w="3492" w:type="pct"/>
          </w:tcPr>
          <w:p w:rsidR="002F3CA5" w:rsidRPr="00224C9B" w:rsidRDefault="002F3CA5" w:rsidP="001A6241">
            <w:pPr>
              <w:rPr>
                <w:rFonts w:ascii="Verdana" w:hAnsi="Verdana"/>
                <w:sz w:val="18"/>
                <w:szCs w:val="18"/>
              </w:rPr>
            </w:pPr>
            <w:r w:rsidRPr="00224C9B">
              <w:rPr>
                <w:rFonts w:ascii="Verdana" w:hAnsi="Verdana"/>
                <w:sz w:val="18"/>
                <w:szCs w:val="18"/>
              </w:rPr>
              <w:t>JAPANESSE LANGUAGE</w:t>
            </w:r>
            <w:r w:rsidRPr="00224C9B">
              <w:rPr>
                <w:rFonts w:ascii="Verdana" w:hAnsi="Verdana"/>
                <w:sz w:val="18"/>
                <w:szCs w:val="18"/>
              </w:rPr>
              <w:br/>
              <w:t xml:space="preserve">GREENLIFE AND </w:t>
            </w:r>
            <w:smartTag w:uri="urn:schemas-microsoft-com:office:smarttags" w:element="place">
              <w:r w:rsidRPr="00224C9B">
                <w:rPr>
                  <w:rFonts w:ascii="Verdana" w:hAnsi="Verdana"/>
                  <w:sz w:val="18"/>
                  <w:szCs w:val="18"/>
                </w:rPr>
                <w:t>FOREST</w:t>
              </w:r>
            </w:smartTag>
            <w:r w:rsidRPr="00224C9B">
              <w:rPr>
                <w:rFonts w:ascii="Verdana" w:hAnsi="Verdana"/>
                <w:sz w:val="18"/>
                <w:szCs w:val="18"/>
              </w:rPr>
              <w:t xml:space="preserve"> FOUNDATION</w:t>
            </w:r>
            <w:r w:rsidRPr="00224C9B">
              <w:rPr>
                <w:rFonts w:ascii="Verdana" w:hAnsi="Verdana"/>
                <w:sz w:val="18"/>
                <w:szCs w:val="18"/>
              </w:rPr>
              <w:br/>
              <w:t xml:space="preserve">CALAMBA LAGUNA </w:t>
            </w:r>
          </w:p>
        </w:tc>
      </w:tr>
      <w:tr w:rsidR="00F723FE" w:rsidRPr="00224C9B" w:rsidTr="00C718F0">
        <w:trPr>
          <w:trHeight w:val="1109"/>
          <w:tblCellSpacing w:w="15" w:type="dxa"/>
        </w:trPr>
        <w:tc>
          <w:tcPr>
            <w:tcW w:w="1462" w:type="pct"/>
          </w:tcPr>
          <w:p w:rsidR="00F723FE" w:rsidRDefault="00F723FE" w:rsidP="001A6241">
            <w:pPr>
              <w:rPr>
                <w:rFonts w:ascii="Verdana" w:hAnsi="Verdana"/>
                <w:sz w:val="18"/>
                <w:szCs w:val="18"/>
              </w:rPr>
            </w:pPr>
            <w:r>
              <w:rPr>
                <w:rFonts w:ascii="Verdana" w:hAnsi="Verdana"/>
                <w:sz w:val="18"/>
                <w:szCs w:val="18"/>
              </w:rPr>
              <w:t>February 12, 2012</w:t>
            </w:r>
          </w:p>
        </w:tc>
        <w:tc>
          <w:tcPr>
            <w:tcW w:w="3492" w:type="pct"/>
          </w:tcPr>
          <w:p w:rsidR="00F723FE" w:rsidRDefault="00F723FE" w:rsidP="001A6241">
            <w:pPr>
              <w:rPr>
                <w:rFonts w:ascii="Verdana" w:hAnsi="Verdana"/>
                <w:sz w:val="18"/>
                <w:szCs w:val="18"/>
              </w:rPr>
            </w:pPr>
            <w:r>
              <w:rPr>
                <w:rFonts w:ascii="Verdana" w:hAnsi="Verdana"/>
                <w:sz w:val="18"/>
                <w:szCs w:val="18"/>
              </w:rPr>
              <w:t>Safety Induction</w:t>
            </w:r>
          </w:p>
          <w:p w:rsidR="00F723FE" w:rsidRDefault="00F723FE" w:rsidP="001A6241">
            <w:pPr>
              <w:rPr>
                <w:rFonts w:ascii="Verdana" w:hAnsi="Verdana"/>
                <w:sz w:val="18"/>
                <w:szCs w:val="18"/>
              </w:rPr>
            </w:pPr>
            <w:r>
              <w:rPr>
                <w:rFonts w:ascii="Verdana" w:hAnsi="Verdana"/>
                <w:sz w:val="18"/>
                <w:szCs w:val="18"/>
              </w:rPr>
              <w:t>Reduction area</w:t>
            </w:r>
          </w:p>
          <w:p w:rsidR="00F723FE" w:rsidRDefault="00F723FE" w:rsidP="001A6241">
            <w:pPr>
              <w:rPr>
                <w:rFonts w:ascii="Verdana" w:hAnsi="Verdana"/>
                <w:sz w:val="18"/>
                <w:szCs w:val="18"/>
              </w:rPr>
            </w:pPr>
            <w:r>
              <w:rPr>
                <w:rFonts w:ascii="Verdana" w:hAnsi="Verdana"/>
                <w:sz w:val="18"/>
                <w:szCs w:val="18"/>
              </w:rPr>
              <w:t>Carbon area</w:t>
            </w:r>
          </w:p>
          <w:p w:rsidR="00F723FE" w:rsidRDefault="00F723FE" w:rsidP="001A6241">
            <w:pPr>
              <w:rPr>
                <w:rFonts w:ascii="Verdana" w:hAnsi="Verdana"/>
                <w:sz w:val="18"/>
                <w:szCs w:val="18"/>
              </w:rPr>
            </w:pPr>
            <w:r>
              <w:rPr>
                <w:rFonts w:ascii="Verdana" w:hAnsi="Verdana"/>
                <w:sz w:val="18"/>
                <w:szCs w:val="18"/>
              </w:rPr>
              <w:t>Cast House Area</w:t>
            </w:r>
          </w:p>
          <w:p w:rsidR="00F723FE" w:rsidRDefault="00F723FE" w:rsidP="001A6241">
            <w:pPr>
              <w:rPr>
                <w:rFonts w:ascii="Verdana" w:hAnsi="Verdana"/>
                <w:sz w:val="18"/>
                <w:szCs w:val="18"/>
              </w:rPr>
            </w:pPr>
            <w:r>
              <w:rPr>
                <w:rFonts w:ascii="Verdana" w:hAnsi="Verdana"/>
                <w:sz w:val="18"/>
                <w:szCs w:val="18"/>
              </w:rPr>
              <w:t>Central Workshop Area</w:t>
            </w:r>
          </w:p>
          <w:p w:rsidR="0013769F" w:rsidRDefault="0013769F" w:rsidP="001A6241">
            <w:pPr>
              <w:rPr>
                <w:rFonts w:ascii="Verdana" w:hAnsi="Verdana"/>
                <w:sz w:val="18"/>
                <w:szCs w:val="18"/>
              </w:rPr>
            </w:pPr>
            <w:r>
              <w:rPr>
                <w:rFonts w:ascii="Verdana" w:hAnsi="Verdana"/>
                <w:sz w:val="18"/>
                <w:szCs w:val="18"/>
              </w:rPr>
              <w:t>Pearl GTL-Shell Qatar</w:t>
            </w:r>
          </w:p>
          <w:p w:rsidR="0013769F" w:rsidRPr="00224C9B" w:rsidRDefault="0013769F" w:rsidP="001A6241">
            <w:pPr>
              <w:rPr>
                <w:rFonts w:ascii="Verdana" w:hAnsi="Verdana"/>
                <w:sz w:val="18"/>
                <w:szCs w:val="18"/>
              </w:rPr>
            </w:pPr>
          </w:p>
        </w:tc>
      </w:tr>
      <w:tr w:rsidR="000A4D12" w:rsidRPr="00224C9B" w:rsidTr="00C718F0">
        <w:trPr>
          <w:trHeight w:val="452"/>
          <w:tblCellSpacing w:w="15" w:type="dxa"/>
        </w:trPr>
        <w:tc>
          <w:tcPr>
            <w:tcW w:w="1462" w:type="pct"/>
          </w:tcPr>
          <w:p w:rsidR="000A4D12" w:rsidRDefault="000A4D12" w:rsidP="001A6241">
            <w:pPr>
              <w:rPr>
                <w:rFonts w:ascii="Verdana" w:hAnsi="Verdana"/>
                <w:sz w:val="18"/>
                <w:szCs w:val="18"/>
              </w:rPr>
            </w:pPr>
            <w:r>
              <w:rPr>
                <w:rFonts w:ascii="Verdana" w:hAnsi="Verdana"/>
                <w:sz w:val="18"/>
                <w:szCs w:val="18"/>
              </w:rPr>
              <w:t>September 22, 2012</w:t>
            </w:r>
          </w:p>
        </w:tc>
        <w:tc>
          <w:tcPr>
            <w:tcW w:w="3492" w:type="pct"/>
          </w:tcPr>
          <w:p w:rsidR="000A4D12" w:rsidRPr="00224C9B" w:rsidRDefault="000A4D12" w:rsidP="001A6241">
            <w:pPr>
              <w:rPr>
                <w:rFonts w:ascii="Verdana" w:hAnsi="Verdana"/>
                <w:sz w:val="18"/>
                <w:szCs w:val="18"/>
              </w:rPr>
            </w:pPr>
            <w:r>
              <w:rPr>
                <w:rFonts w:ascii="Verdana" w:hAnsi="Verdana"/>
                <w:sz w:val="18"/>
                <w:szCs w:val="18"/>
              </w:rPr>
              <w:t>Work at Height – (</w:t>
            </w:r>
            <w:r w:rsidR="00F723FE">
              <w:rPr>
                <w:rFonts w:ascii="Verdana" w:hAnsi="Verdana"/>
                <w:sz w:val="18"/>
                <w:szCs w:val="18"/>
              </w:rPr>
              <w:t>NAPT) N</w:t>
            </w:r>
            <w:r>
              <w:rPr>
                <w:rFonts w:ascii="Verdana" w:hAnsi="Verdana"/>
                <w:sz w:val="18"/>
                <w:szCs w:val="18"/>
              </w:rPr>
              <w:t>ational Academy</w:t>
            </w:r>
            <w:r w:rsidR="00F723FE">
              <w:rPr>
                <w:rFonts w:ascii="Verdana" w:hAnsi="Verdana"/>
                <w:sz w:val="18"/>
                <w:szCs w:val="18"/>
              </w:rPr>
              <w:t xml:space="preserve"> for Professional Training</w:t>
            </w:r>
          </w:p>
        </w:tc>
      </w:tr>
      <w:tr w:rsidR="00F723FE" w:rsidRPr="00224C9B" w:rsidTr="00C718F0">
        <w:trPr>
          <w:trHeight w:val="452"/>
          <w:tblCellSpacing w:w="15" w:type="dxa"/>
        </w:trPr>
        <w:tc>
          <w:tcPr>
            <w:tcW w:w="1462" w:type="pct"/>
          </w:tcPr>
          <w:p w:rsidR="00F723FE" w:rsidRDefault="00F723FE" w:rsidP="001A6241">
            <w:pPr>
              <w:rPr>
                <w:rFonts w:ascii="Verdana" w:hAnsi="Verdana"/>
                <w:sz w:val="18"/>
                <w:szCs w:val="18"/>
              </w:rPr>
            </w:pPr>
            <w:r>
              <w:rPr>
                <w:rFonts w:ascii="Verdana" w:hAnsi="Verdana"/>
                <w:sz w:val="18"/>
                <w:szCs w:val="18"/>
              </w:rPr>
              <w:t>October 15, 2012</w:t>
            </w:r>
          </w:p>
        </w:tc>
        <w:tc>
          <w:tcPr>
            <w:tcW w:w="3492" w:type="pct"/>
          </w:tcPr>
          <w:p w:rsidR="00F723FE" w:rsidRDefault="00F723FE" w:rsidP="001A6241">
            <w:pPr>
              <w:rPr>
                <w:rFonts w:ascii="Verdana" w:hAnsi="Verdana"/>
                <w:sz w:val="18"/>
                <w:szCs w:val="18"/>
              </w:rPr>
            </w:pPr>
            <w:r>
              <w:rPr>
                <w:rFonts w:ascii="Verdana" w:hAnsi="Verdana"/>
                <w:sz w:val="18"/>
                <w:szCs w:val="18"/>
              </w:rPr>
              <w:t>HIS – Hazard Control</w:t>
            </w:r>
          </w:p>
          <w:p w:rsidR="00F723FE" w:rsidRDefault="00F723FE" w:rsidP="001A6241">
            <w:pPr>
              <w:rPr>
                <w:rFonts w:ascii="Verdana" w:hAnsi="Verdana"/>
                <w:sz w:val="18"/>
                <w:szCs w:val="18"/>
              </w:rPr>
            </w:pPr>
            <w:r>
              <w:rPr>
                <w:rFonts w:ascii="Verdana" w:hAnsi="Verdana"/>
                <w:sz w:val="18"/>
                <w:szCs w:val="18"/>
              </w:rPr>
              <w:t>HSE- Pre start task analysis</w:t>
            </w:r>
          </w:p>
          <w:p w:rsidR="00F723FE" w:rsidRDefault="00F723FE" w:rsidP="001A6241">
            <w:pPr>
              <w:rPr>
                <w:rFonts w:ascii="Verdana" w:hAnsi="Verdana"/>
                <w:sz w:val="18"/>
                <w:szCs w:val="18"/>
              </w:rPr>
            </w:pPr>
            <w:r>
              <w:rPr>
                <w:rFonts w:ascii="Verdana" w:hAnsi="Verdana"/>
                <w:sz w:val="18"/>
                <w:szCs w:val="18"/>
              </w:rPr>
              <w:t xml:space="preserve">HSE Hazardous Energy Control </w:t>
            </w:r>
          </w:p>
          <w:p w:rsidR="00F723FE" w:rsidRDefault="00F723FE" w:rsidP="00F723FE">
            <w:pPr>
              <w:rPr>
                <w:rFonts w:ascii="Verdana" w:hAnsi="Verdana"/>
                <w:sz w:val="18"/>
                <w:szCs w:val="18"/>
              </w:rPr>
            </w:pPr>
            <w:r>
              <w:rPr>
                <w:rFonts w:ascii="Verdana" w:hAnsi="Verdana"/>
                <w:sz w:val="18"/>
                <w:szCs w:val="18"/>
              </w:rPr>
              <w:t>QATAR ALUMINUM, Mesaieed Industrial City, Qatar</w:t>
            </w:r>
          </w:p>
          <w:p w:rsidR="00F723FE" w:rsidRDefault="00F723FE" w:rsidP="00F723FE">
            <w:pPr>
              <w:rPr>
                <w:rFonts w:ascii="Verdana" w:hAnsi="Verdana"/>
                <w:sz w:val="18"/>
                <w:szCs w:val="18"/>
              </w:rPr>
            </w:pPr>
          </w:p>
        </w:tc>
      </w:tr>
    </w:tbl>
    <w:p w:rsidR="00F723FE" w:rsidRDefault="00A95C93" w:rsidP="00A95C93">
      <w:pPr>
        <w:pStyle w:val="BodyText"/>
        <w:spacing w:after="40"/>
        <w:rPr>
          <w:rFonts w:ascii="Verdana" w:hAnsi="Verdana"/>
          <w:b/>
          <w:sz w:val="20"/>
        </w:rPr>
      </w:pPr>
      <w:r w:rsidRPr="00673ADD">
        <w:rPr>
          <w:rFonts w:ascii="Verdana" w:hAnsi="Verdana"/>
          <w:b/>
          <w:sz w:val="20"/>
        </w:rPr>
        <w:t xml:space="preserve">EDUCATIONAL ATTAINMENT    </w:t>
      </w:r>
    </w:p>
    <w:p w:rsidR="00C059AC" w:rsidRDefault="007203F1" w:rsidP="00C059AC">
      <w:pPr>
        <w:pStyle w:val="Institution"/>
        <w:tabs>
          <w:tab w:val="clear" w:pos="6480"/>
        </w:tabs>
        <w:spacing w:before="240" w:after="40" w:line="240" w:lineRule="auto"/>
        <w:ind w:left="90" w:right="-115" w:firstLine="30"/>
        <w:rPr>
          <w:rFonts w:ascii="Arial" w:hAnsi="Arial"/>
          <w:i/>
          <w:sz w:val="20"/>
          <w:szCs w:val="20"/>
        </w:rPr>
      </w:pPr>
      <w:r>
        <w:rPr>
          <w:rFonts w:ascii="Arial" w:hAnsi="Arial"/>
          <w:i/>
          <w:sz w:val="18"/>
          <w:szCs w:val="20"/>
        </w:rPr>
        <w:t>October 10, 2011</w:t>
      </w:r>
      <w:r w:rsidR="00C059AC" w:rsidRPr="003F74EE">
        <w:rPr>
          <w:rFonts w:ascii="Arial" w:hAnsi="Arial"/>
          <w:i/>
          <w:sz w:val="18"/>
          <w:szCs w:val="20"/>
        </w:rPr>
        <w:t xml:space="preserve"> – November 11, 201</w:t>
      </w:r>
      <w:r>
        <w:rPr>
          <w:rFonts w:ascii="Arial" w:hAnsi="Arial"/>
          <w:i/>
          <w:sz w:val="18"/>
          <w:szCs w:val="20"/>
        </w:rPr>
        <w:t>1</w:t>
      </w:r>
      <w:r w:rsidR="00C059AC">
        <w:rPr>
          <w:rFonts w:ascii="Arial" w:hAnsi="Arial"/>
          <w:i/>
          <w:sz w:val="20"/>
          <w:szCs w:val="20"/>
        </w:rPr>
        <w:tab/>
      </w:r>
      <w:r w:rsidR="003F74EE">
        <w:rPr>
          <w:rFonts w:ascii="Arial" w:hAnsi="Arial"/>
          <w:i/>
          <w:sz w:val="20"/>
          <w:szCs w:val="20"/>
        </w:rPr>
        <w:tab/>
      </w:r>
      <w:r w:rsidR="006A4FC7">
        <w:rPr>
          <w:rFonts w:ascii="Arial" w:hAnsi="Arial"/>
          <w:i/>
          <w:sz w:val="20"/>
          <w:szCs w:val="20"/>
        </w:rPr>
        <w:tab/>
      </w:r>
      <w:r w:rsidR="00C059AC" w:rsidRPr="006A4FC7">
        <w:rPr>
          <w:rFonts w:ascii="Candara" w:hAnsi="Candara"/>
          <w:b/>
          <w:bCs/>
          <w:i/>
          <w:szCs w:val="20"/>
        </w:rPr>
        <w:t>Concept Institute for Career Enhancement Inc</w:t>
      </w:r>
      <w:r w:rsidR="00C059AC" w:rsidRPr="006A4FC7">
        <w:rPr>
          <w:rFonts w:ascii="Arial" w:hAnsi="Arial"/>
          <w:i/>
          <w:szCs w:val="20"/>
        </w:rPr>
        <w:t>.</w:t>
      </w:r>
    </w:p>
    <w:p w:rsidR="00C059AC" w:rsidRPr="00C059AC" w:rsidRDefault="006B0D85" w:rsidP="003F74EE">
      <w:pPr>
        <w:pStyle w:val="Achievement"/>
        <w:numPr>
          <w:ilvl w:val="0"/>
          <w:numId w:val="0"/>
        </w:numPr>
        <w:rPr>
          <w:b/>
          <w:bCs/>
          <w:i/>
          <w:iCs/>
        </w:rPr>
      </w:pPr>
      <w:r>
        <w:rPr>
          <w:b/>
          <w:bCs/>
          <w:i/>
          <w:iCs/>
        </w:rPr>
        <w:t xml:space="preserve">  Vocationa</w:t>
      </w:r>
      <w:r w:rsidR="00171A87">
        <w:rPr>
          <w:b/>
          <w:bCs/>
          <w:i/>
          <w:iCs/>
        </w:rPr>
        <w:t xml:space="preserve">l </w:t>
      </w:r>
      <w:r w:rsidR="00CA6C06">
        <w:rPr>
          <w:b/>
          <w:bCs/>
          <w:i/>
          <w:iCs/>
        </w:rPr>
        <w:t>Course</w:t>
      </w:r>
      <w:r w:rsidR="00CA6C06">
        <w:rPr>
          <w:b/>
          <w:bCs/>
          <w:i/>
          <w:iCs/>
        </w:rPr>
        <w:tab/>
      </w:r>
      <w:r w:rsidR="00CA6C06">
        <w:rPr>
          <w:b/>
          <w:bCs/>
          <w:i/>
          <w:iCs/>
        </w:rPr>
        <w:tab/>
      </w:r>
      <w:r w:rsidR="00CA6C06">
        <w:rPr>
          <w:b/>
          <w:bCs/>
          <w:i/>
          <w:iCs/>
        </w:rPr>
        <w:tab/>
      </w:r>
      <w:r w:rsidR="00CA6C06">
        <w:rPr>
          <w:b/>
          <w:bCs/>
          <w:i/>
          <w:iCs/>
        </w:rPr>
        <w:tab/>
      </w:r>
      <w:r w:rsidR="003F74EE">
        <w:rPr>
          <w:b/>
          <w:bCs/>
          <w:i/>
          <w:iCs/>
        </w:rPr>
        <w:tab/>
      </w:r>
      <w:r w:rsidR="00CA6C06" w:rsidRPr="001A6241">
        <w:rPr>
          <w:b/>
          <w:szCs w:val="20"/>
        </w:rPr>
        <w:sym w:font="Monotype Sorts" w:char="F06F"/>
      </w:r>
      <w:r w:rsidR="00C059AC" w:rsidRPr="00F723FE">
        <w:rPr>
          <w:rFonts w:ascii="Candara" w:hAnsi="Candara"/>
          <w:b/>
          <w:bCs/>
          <w:i/>
          <w:iCs/>
          <w:sz w:val="24"/>
        </w:rPr>
        <w:t>Instrumentation and Control Servicing</w:t>
      </w:r>
    </w:p>
    <w:p w:rsidR="006B0D85" w:rsidRPr="006A4FC7" w:rsidRDefault="00EF750D" w:rsidP="00EA6BDF">
      <w:pPr>
        <w:pStyle w:val="Institution"/>
        <w:tabs>
          <w:tab w:val="clear" w:pos="6480"/>
        </w:tabs>
        <w:spacing w:before="240" w:line="240" w:lineRule="auto"/>
        <w:ind w:left="90" w:right="-115" w:firstLine="30"/>
        <w:rPr>
          <w:rFonts w:ascii="Candara" w:hAnsi="Candara"/>
          <w:b/>
          <w:szCs w:val="20"/>
        </w:rPr>
      </w:pPr>
      <w:r w:rsidRPr="003F74EE">
        <w:rPr>
          <w:rFonts w:ascii="Arial" w:hAnsi="Arial"/>
          <w:i/>
          <w:sz w:val="18"/>
          <w:szCs w:val="20"/>
        </w:rPr>
        <w:t xml:space="preserve">August 23, 2010 – October 01, 2010  </w:t>
      </w:r>
      <w:r w:rsidR="003F74EE">
        <w:rPr>
          <w:rFonts w:ascii="Arial" w:hAnsi="Arial"/>
          <w:i/>
          <w:sz w:val="20"/>
          <w:szCs w:val="20"/>
        </w:rPr>
        <w:tab/>
      </w:r>
      <w:r w:rsidRPr="006A4FC7">
        <w:rPr>
          <w:rFonts w:ascii="Candara" w:hAnsi="Candara"/>
          <w:b/>
          <w:szCs w:val="20"/>
        </w:rPr>
        <w:t>Advance Business Consultancy Center PhilsInc( ABCC</w:t>
      </w:r>
      <w:r w:rsidR="003F74EE" w:rsidRPr="006A4FC7">
        <w:rPr>
          <w:rFonts w:ascii="Candara" w:hAnsi="Candara"/>
          <w:b/>
          <w:szCs w:val="20"/>
        </w:rPr>
        <w:t xml:space="preserve"> )</w:t>
      </w:r>
    </w:p>
    <w:p w:rsidR="00EF750D" w:rsidRPr="001A6241" w:rsidRDefault="001A6241" w:rsidP="006B0D85">
      <w:pPr>
        <w:pStyle w:val="Institution"/>
        <w:tabs>
          <w:tab w:val="clear" w:pos="6480"/>
        </w:tabs>
        <w:spacing w:before="0" w:line="240" w:lineRule="auto"/>
        <w:ind w:left="90" w:right="-115" w:firstLine="30"/>
        <w:rPr>
          <w:rFonts w:ascii="Arial" w:hAnsi="Arial"/>
          <w:i/>
          <w:sz w:val="20"/>
          <w:szCs w:val="20"/>
        </w:rPr>
      </w:pPr>
      <w:r w:rsidRPr="001A6241">
        <w:rPr>
          <w:rFonts w:ascii="Arial" w:hAnsi="Arial"/>
          <w:b/>
          <w:i/>
          <w:sz w:val="20"/>
          <w:szCs w:val="20"/>
        </w:rPr>
        <w:t>Vocational Course</w:t>
      </w:r>
      <w:r w:rsidR="00EF750D" w:rsidRPr="001A6241">
        <w:rPr>
          <w:rFonts w:ascii="Arial" w:hAnsi="Arial"/>
          <w:b/>
          <w:i/>
          <w:sz w:val="20"/>
          <w:szCs w:val="20"/>
        </w:rPr>
        <w:tab/>
      </w:r>
      <w:r w:rsidR="00EF750D" w:rsidRPr="001A6241">
        <w:rPr>
          <w:rFonts w:ascii="Arial" w:hAnsi="Arial"/>
          <w:b/>
          <w:i/>
          <w:sz w:val="20"/>
          <w:szCs w:val="20"/>
        </w:rPr>
        <w:tab/>
      </w:r>
      <w:r w:rsidR="003F74EE">
        <w:rPr>
          <w:rFonts w:ascii="Arial" w:hAnsi="Arial"/>
          <w:b/>
          <w:i/>
          <w:sz w:val="20"/>
          <w:szCs w:val="20"/>
        </w:rPr>
        <w:tab/>
      </w:r>
      <w:r w:rsidR="003F74EE">
        <w:rPr>
          <w:rFonts w:ascii="Arial" w:hAnsi="Arial"/>
          <w:b/>
          <w:i/>
          <w:sz w:val="20"/>
          <w:szCs w:val="20"/>
        </w:rPr>
        <w:tab/>
      </w:r>
      <w:r w:rsidR="003F74EE">
        <w:rPr>
          <w:rFonts w:ascii="Arial" w:hAnsi="Arial"/>
          <w:b/>
          <w:i/>
          <w:sz w:val="20"/>
          <w:szCs w:val="20"/>
        </w:rPr>
        <w:tab/>
      </w:r>
      <w:r w:rsidR="003F74EE">
        <w:rPr>
          <w:rFonts w:ascii="Arial" w:hAnsi="Arial"/>
          <w:b/>
          <w:i/>
          <w:sz w:val="20"/>
          <w:szCs w:val="20"/>
        </w:rPr>
        <w:tab/>
      </w:r>
      <w:r w:rsidR="00EF750D" w:rsidRPr="001A6241">
        <w:rPr>
          <w:rFonts w:ascii="Arial" w:hAnsi="Arial"/>
          <w:b/>
          <w:sz w:val="20"/>
          <w:szCs w:val="20"/>
        </w:rPr>
        <w:sym w:font="Monotype Sorts" w:char="F06F"/>
      </w:r>
      <w:r w:rsidR="00EF750D" w:rsidRPr="001A6241">
        <w:rPr>
          <w:rFonts w:ascii="Arial" w:hAnsi="Arial"/>
          <w:b/>
          <w:i/>
          <w:sz w:val="20"/>
          <w:szCs w:val="20"/>
        </w:rPr>
        <w:t xml:space="preserve"> Auto Cad 1 &amp;Autocad 2</w:t>
      </w:r>
    </w:p>
    <w:p w:rsidR="006B0D85" w:rsidRDefault="00EF750D" w:rsidP="00EA6BDF">
      <w:pPr>
        <w:pStyle w:val="Institution"/>
        <w:tabs>
          <w:tab w:val="clear" w:pos="6480"/>
        </w:tabs>
        <w:spacing w:before="240" w:after="40" w:line="240" w:lineRule="auto"/>
        <w:ind w:left="90" w:right="-115" w:firstLine="30"/>
        <w:rPr>
          <w:rFonts w:ascii="Candara" w:hAnsi="Candara"/>
          <w:b/>
          <w:sz w:val="20"/>
          <w:szCs w:val="20"/>
        </w:rPr>
      </w:pPr>
      <w:r w:rsidRPr="001A6241">
        <w:rPr>
          <w:rFonts w:ascii="Arial" w:hAnsi="Arial"/>
          <w:i/>
          <w:sz w:val="20"/>
          <w:szCs w:val="20"/>
        </w:rPr>
        <w:t>June 28, 2010 – August 23, 2010</w:t>
      </w:r>
      <w:r w:rsidR="00CA6C06">
        <w:rPr>
          <w:rFonts w:ascii="Arial" w:hAnsi="Arial"/>
          <w:i/>
          <w:sz w:val="20"/>
          <w:szCs w:val="20"/>
        </w:rPr>
        <w:tab/>
      </w:r>
      <w:r w:rsidRPr="006A4FC7">
        <w:rPr>
          <w:rFonts w:ascii="Candara" w:hAnsi="Candara"/>
          <w:b/>
          <w:szCs w:val="20"/>
        </w:rPr>
        <w:t xml:space="preserve">Technical Education And Skill Development Authority </w:t>
      </w:r>
      <w:r w:rsidR="006B0D85" w:rsidRPr="006A4FC7">
        <w:rPr>
          <w:rFonts w:ascii="Candara" w:hAnsi="Candara"/>
          <w:b/>
          <w:szCs w:val="20"/>
        </w:rPr>
        <w:t>(</w:t>
      </w:r>
      <w:r w:rsidRPr="006A4FC7">
        <w:rPr>
          <w:rFonts w:ascii="Candara" w:hAnsi="Candara"/>
          <w:b/>
          <w:szCs w:val="20"/>
        </w:rPr>
        <w:t>TESDA</w:t>
      </w:r>
      <w:r w:rsidR="00CA6C06" w:rsidRPr="006A4FC7">
        <w:rPr>
          <w:rFonts w:ascii="Candara" w:hAnsi="Candara"/>
          <w:b/>
          <w:szCs w:val="20"/>
        </w:rPr>
        <w:t>)</w:t>
      </w:r>
    </w:p>
    <w:p w:rsidR="00EF750D" w:rsidRPr="001A6241" w:rsidRDefault="001A6241" w:rsidP="006B0D85">
      <w:pPr>
        <w:pStyle w:val="Institution"/>
        <w:tabs>
          <w:tab w:val="clear" w:pos="6480"/>
        </w:tabs>
        <w:spacing w:before="0" w:line="240" w:lineRule="auto"/>
        <w:ind w:left="90" w:right="-115" w:firstLine="30"/>
        <w:rPr>
          <w:rFonts w:ascii="Arial" w:hAnsi="Arial"/>
          <w:i/>
          <w:sz w:val="20"/>
          <w:szCs w:val="20"/>
        </w:rPr>
      </w:pPr>
      <w:r w:rsidRPr="001A6241">
        <w:rPr>
          <w:rFonts w:ascii="Arial" w:hAnsi="Arial"/>
          <w:b/>
          <w:i/>
          <w:sz w:val="20"/>
          <w:szCs w:val="20"/>
        </w:rPr>
        <w:t>Vocational Course</w:t>
      </w:r>
      <w:r w:rsidR="00CA6C06">
        <w:rPr>
          <w:rFonts w:ascii="Arial" w:hAnsi="Arial"/>
          <w:b/>
          <w:i/>
          <w:sz w:val="20"/>
          <w:szCs w:val="20"/>
        </w:rPr>
        <w:tab/>
      </w:r>
      <w:r w:rsidR="00CA6C06">
        <w:rPr>
          <w:rFonts w:ascii="Arial" w:hAnsi="Arial"/>
          <w:b/>
          <w:i/>
          <w:sz w:val="20"/>
          <w:szCs w:val="20"/>
        </w:rPr>
        <w:tab/>
      </w:r>
      <w:r w:rsidR="00CA6C06">
        <w:rPr>
          <w:rFonts w:ascii="Arial" w:hAnsi="Arial"/>
          <w:b/>
          <w:i/>
          <w:sz w:val="20"/>
          <w:szCs w:val="20"/>
        </w:rPr>
        <w:tab/>
      </w:r>
      <w:r w:rsidR="00CA6C06">
        <w:rPr>
          <w:rFonts w:ascii="Arial" w:hAnsi="Arial"/>
          <w:b/>
          <w:i/>
          <w:sz w:val="20"/>
          <w:szCs w:val="20"/>
        </w:rPr>
        <w:tab/>
      </w:r>
      <w:r w:rsidR="00CA6C06">
        <w:rPr>
          <w:rFonts w:ascii="Arial" w:hAnsi="Arial"/>
          <w:b/>
          <w:i/>
          <w:sz w:val="20"/>
          <w:szCs w:val="20"/>
        </w:rPr>
        <w:tab/>
      </w:r>
      <w:r w:rsidR="00CA6C06">
        <w:rPr>
          <w:rFonts w:ascii="Arial" w:hAnsi="Arial"/>
          <w:b/>
          <w:i/>
          <w:sz w:val="20"/>
          <w:szCs w:val="20"/>
        </w:rPr>
        <w:tab/>
      </w:r>
      <w:r w:rsidR="00EF750D" w:rsidRPr="001A6241">
        <w:rPr>
          <w:rFonts w:ascii="Arial" w:hAnsi="Arial"/>
          <w:b/>
          <w:sz w:val="20"/>
          <w:szCs w:val="20"/>
        </w:rPr>
        <w:sym w:font="Monotype Sorts" w:char="F06F"/>
      </w:r>
      <w:r w:rsidR="00EF750D" w:rsidRPr="001A6241">
        <w:rPr>
          <w:rFonts w:ascii="Arial" w:hAnsi="Arial"/>
          <w:b/>
          <w:i/>
          <w:sz w:val="20"/>
          <w:szCs w:val="20"/>
        </w:rPr>
        <w:t xml:space="preserve"> CNC Machining</w:t>
      </w:r>
    </w:p>
    <w:p w:rsidR="00CA6C06" w:rsidRDefault="00CA6C06" w:rsidP="00CA6C06">
      <w:pPr>
        <w:pStyle w:val="Institution"/>
        <w:tabs>
          <w:tab w:val="clear" w:pos="6480"/>
        </w:tabs>
        <w:spacing w:before="0" w:line="240" w:lineRule="auto"/>
        <w:ind w:left="90" w:right="-115" w:firstLine="30"/>
        <w:rPr>
          <w:rFonts w:ascii="Arial" w:hAnsi="Arial"/>
          <w:i/>
          <w:sz w:val="20"/>
          <w:szCs w:val="20"/>
        </w:rPr>
      </w:pPr>
    </w:p>
    <w:p w:rsidR="005D3F8D" w:rsidRDefault="00EF750D" w:rsidP="005D3F8D">
      <w:pPr>
        <w:pStyle w:val="Institution"/>
        <w:tabs>
          <w:tab w:val="clear" w:pos="1440"/>
          <w:tab w:val="clear" w:pos="6480"/>
        </w:tabs>
        <w:spacing w:before="0" w:line="240" w:lineRule="auto"/>
        <w:ind w:left="90" w:right="-115" w:firstLine="30"/>
        <w:rPr>
          <w:rFonts w:ascii="Candara" w:hAnsi="Candara"/>
          <w:b/>
          <w:i/>
          <w:sz w:val="20"/>
          <w:szCs w:val="20"/>
        </w:rPr>
      </w:pPr>
      <w:r w:rsidRPr="001A6241">
        <w:rPr>
          <w:rFonts w:ascii="Arial" w:hAnsi="Arial"/>
          <w:i/>
          <w:sz w:val="20"/>
          <w:szCs w:val="20"/>
        </w:rPr>
        <w:t>1997</w:t>
      </w:r>
      <w:r w:rsidR="00A95C93" w:rsidRPr="001A6241">
        <w:rPr>
          <w:rFonts w:ascii="Arial" w:hAnsi="Arial"/>
          <w:i/>
          <w:sz w:val="20"/>
          <w:szCs w:val="20"/>
        </w:rPr>
        <w:t>-</w:t>
      </w:r>
      <w:r w:rsidRPr="001A6241">
        <w:rPr>
          <w:rFonts w:ascii="Arial" w:hAnsi="Arial"/>
          <w:i/>
          <w:sz w:val="20"/>
          <w:szCs w:val="20"/>
        </w:rPr>
        <w:t xml:space="preserve"> 1998</w:t>
      </w:r>
      <w:r w:rsidR="00A95C93" w:rsidRPr="001A6241">
        <w:rPr>
          <w:sz w:val="20"/>
          <w:szCs w:val="20"/>
        </w:rPr>
        <w:tab/>
      </w:r>
      <w:r w:rsidR="001A6241" w:rsidRPr="001A6241">
        <w:rPr>
          <w:sz w:val="20"/>
          <w:szCs w:val="20"/>
        </w:rPr>
        <w:tab/>
      </w:r>
      <w:r w:rsidR="00CA6C06">
        <w:rPr>
          <w:sz w:val="20"/>
          <w:szCs w:val="20"/>
        </w:rPr>
        <w:tab/>
      </w:r>
      <w:r w:rsidR="00CA6C06">
        <w:rPr>
          <w:sz w:val="20"/>
          <w:szCs w:val="20"/>
        </w:rPr>
        <w:tab/>
      </w:r>
      <w:r w:rsidR="00CA6C06">
        <w:rPr>
          <w:sz w:val="20"/>
          <w:szCs w:val="20"/>
        </w:rPr>
        <w:tab/>
      </w:r>
      <w:r w:rsidRPr="006A4FC7">
        <w:rPr>
          <w:rFonts w:ascii="Candara" w:hAnsi="Candara"/>
          <w:b/>
          <w:i/>
          <w:szCs w:val="20"/>
        </w:rPr>
        <w:t>System Tec</w:t>
      </w:r>
      <w:r w:rsidR="005D3F8D" w:rsidRPr="006A4FC7">
        <w:rPr>
          <w:rFonts w:ascii="Candara" w:hAnsi="Candara"/>
          <w:b/>
          <w:i/>
          <w:szCs w:val="20"/>
        </w:rPr>
        <w:t>hnology Institute(STI ) College B</w:t>
      </w:r>
      <w:r w:rsidRPr="006A4FC7">
        <w:rPr>
          <w:rFonts w:ascii="Candara" w:hAnsi="Candara"/>
          <w:b/>
          <w:i/>
          <w:szCs w:val="20"/>
        </w:rPr>
        <w:t>atangas</w:t>
      </w:r>
      <w:r w:rsidR="005D3F8D" w:rsidRPr="006A4FC7">
        <w:rPr>
          <w:rFonts w:ascii="Candara" w:hAnsi="Candara"/>
          <w:b/>
          <w:i/>
          <w:szCs w:val="20"/>
        </w:rPr>
        <w:tab/>
      </w:r>
    </w:p>
    <w:p w:rsidR="00A95C93" w:rsidRPr="001A6241" w:rsidRDefault="00A95C93" w:rsidP="005D3F8D">
      <w:pPr>
        <w:pStyle w:val="Institution"/>
        <w:tabs>
          <w:tab w:val="clear" w:pos="1440"/>
          <w:tab w:val="clear" w:pos="6480"/>
        </w:tabs>
        <w:spacing w:before="0" w:line="240" w:lineRule="auto"/>
        <w:ind w:left="90" w:right="-115" w:firstLine="30"/>
        <w:rPr>
          <w:rFonts w:ascii="Arial" w:hAnsi="Arial"/>
          <w:i/>
          <w:sz w:val="20"/>
          <w:szCs w:val="20"/>
        </w:rPr>
      </w:pPr>
      <w:r w:rsidRPr="001A6241">
        <w:rPr>
          <w:rFonts w:ascii="Arial" w:hAnsi="Arial"/>
          <w:b/>
          <w:i/>
          <w:sz w:val="20"/>
          <w:szCs w:val="20"/>
        </w:rPr>
        <w:t xml:space="preserve">College                                 </w:t>
      </w:r>
      <w:r w:rsidR="00EF750D" w:rsidRPr="001A6241">
        <w:rPr>
          <w:rFonts w:ascii="Arial" w:hAnsi="Arial"/>
          <w:b/>
          <w:i/>
          <w:sz w:val="20"/>
          <w:szCs w:val="20"/>
        </w:rPr>
        <w:tab/>
      </w:r>
      <w:r w:rsidR="00EF750D" w:rsidRPr="001A6241">
        <w:rPr>
          <w:rFonts w:ascii="Arial" w:hAnsi="Arial"/>
          <w:b/>
          <w:i/>
          <w:sz w:val="20"/>
          <w:szCs w:val="20"/>
        </w:rPr>
        <w:tab/>
      </w:r>
      <w:r w:rsidR="001A6241" w:rsidRPr="001A6241">
        <w:rPr>
          <w:rFonts w:ascii="Arial" w:hAnsi="Arial"/>
          <w:b/>
          <w:i/>
          <w:sz w:val="20"/>
          <w:szCs w:val="20"/>
        </w:rPr>
        <w:tab/>
      </w:r>
      <w:r w:rsidR="001A6241" w:rsidRPr="001A6241">
        <w:rPr>
          <w:rFonts w:ascii="Arial" w:hAnsi="Arial"/>
          <w:b/>
          <w:i/>
          <w:sz w:val="20"/>
          <w:szCs w:val="20"/>
        </w:rPr>
        <w:tab/>
      </w:r>
      <w:r w:rsidR="005D3F8D">
        <w:rPr>
          <w:rFonts w:ascii="Arial" w:hAnsi="Arial"/>
          <w:b/>
          <w:i/>
          <w:sz w:val="20"/>
          <w:szCs w:val="20"/>
        </w:rPr>
        <w:tab/>
      </w:r>
      <w:r w:rsidRPr="001A6241">
        <w:rPr>
          <w:rFonts w:ascii="Arial" w:hAnsi="Arial"/>
          <w:b/>
          <w:sz w:val="20"/>
          <w:szCs w:val="20"/>
        </w:rPr>
        <w:sym w:font="Monotype Sorts" w:char="F06F"/>
      </w:r>
      <w:r w:rsidR="00EF750D" w:rsidRPr="001A6241">
        <w:rPr>
          <w:rFonts w:ascii="Arial" w:hAnsi="Arial"/>
          <w:b/>
          <w:i/>
          <w:sz w:val="20"/>
          <w:szCs w:val="20"/>
        </w:rPr>
        <w:t>Computer Technician</w:t>
      </w:r>
    </w:p>
    <w:p w:rsidR="006F30EB" w:rsidRDefault="006F30EB" w:rsidP="00A95C93">
      <w:pPr>
        <w:pStyle w:val="Achievement"/>
        <w:numPr>
          <w:ilvl w:val="0"/>
          <w:numId w:val="0"/>
        </w:numPr>
        <w:spacing w:line="240" w:lineRule="auto"/>
        <w:rPr>
          <w:i/>
        </w:rPr>
      </w:pPr>
    </w:p>
    <w:p w:rsidR="00A95C93" w:rsidRPr="00673ADD" w:rsidRDefault="00A95C93" w:rsidP="00A95C93">
      <w:pPr>
        <w:pStyle w:val="Achievement"/>
        <w:numPr>
          <w:ilvl w:val="0"/>
          <w:numId w:val="0"/>
        </w:numPr>
        <w:spacing w:line="240" w:lineRule="auto"/>
        <w:rPr>
          <w:rFonts w:ascii="Verdana" w:hAnsi="Verdana"/>
          <w:b/>
          <w:color w:val="000000"/>
        </w:rPr>
      </w:pPr>
      <w:r w:rsidRPr="00673ADD">
        <w:rPr>
          <w:rFonts w:ascii="Verdana" w:hAnsi="Verdana"/>
          <w:b/>
        </w:rPr>
        <w:t>PERSONAL INFORMATION</w:t>
      </w:r>
    </w:p>
    <w:p w:rsidR="00A95C93" w:rsidRPr="00A95C93" w:rsidRDefault="006034C8" w:rsidP="001A6241">
      <w:pPr>
        <w:pStyle w:val="BodyTextIndent2"/>
        <w:spacing w:line="240" w:lineRule="auto"/>
        <w:ind w:left="1354"/>
        <w:jc w:val="both"/>
        <w:rPr>
          <w:rFonts w:ascii="Candara" w:hAnsi="Candara"/>
          <w:color w:val="000000"/>
          <w:sz w:val="22"/>
          <w:szCs w:val="22"/>
        </w:rPr>
      </w:pPr>
      <w:r>
        <w:rPr>
          <w:rFonts w:ascii="Candara" w:hAnsi="Candara"/>
          <w:color w:val="000000"/>
          <w:sz w:val="22"/>
          <w:szCs w:val="22"/>
        </w:rPr>
        <w:t>Age</w:t>
      </w:r>
      <w:r>
        <w:rPr>
          <w:rFonts w:ascii="Candara" w:hAnsi="Candara"/>
          <w:color w:val="000000"/>
          <w:sz w:val="22"/>
          <w:szCs w:val="22"/>
        </w:rPr>
        <w:tab/>
      </w:r>
      <w:r>
        <w:rPr>
          <w:rFonts w:ascii="Candara" w:hAnsi="Candara"/>
          <w:color w:val="000000"/>
          <w:sz w:val="22"/>
          <w:szCs w:val="22"/>
        </w:rPr>
        <w:tab/>
        <w:t>:</w:t>
      </w:r>
      <w:r>
        <w:rPr>
          <w:rFonts w:ascii="Candara" w:hAnsi="Candara"/>
          <w:color w:val="000000"/>
          <w:sz w:val="22"/>
          <w:szCs w:val="22"/>
        </w:rPr>
        <w:tab/>
      </w:r>
      <w:r w:rsidR="006A4FC7">
        <w:rPr>
          <w:rFonts w:ascii="Candara" w:hAnsi="Candara"/>
          <w:color w:val="000000"/>
          <w:sz w:val="22"/>
          <w:szCs w:val="22"/>
        </w:rPr>
        <w:t>35</w:t>
      </w:r>
      <w:r w:rsidR="00A95C93" w:rsidRPr="00A95C93">
        <w:rPr>
          <w:rFonts w:ascii="Candara" w:hAnsi="Candara"/>
          <w:color w:val="000000"/>
          <w:sz w:val="22"/>
          <w:szCs w:val="22"/>
        </w:rPr>
        <w:t>yrs</w:t>
      </w:r>
    </w:p>
    <w:p w:rsidR="00A95C93" w:rsidRPr="00A95C93" w:rsidRDefault="00A95C93" w:rsidP="001A6241">
      <w:pPr>
        <w:pStyle w:val="BodyTextIndent2"/>
        <w:spacing w:line="240" w:lineRule="auto"/>
        <w:ind w:left="1354"/>
        <w:jc w:val="both"/>
        <w:rPr>
          <w:rFonts w:ascii="Candara" w:hAnsi="Candara"/>
          <w:color w:val="000000"/>
          <w:sz w:val="22"/>
          <w:szCs w:val="22"/>
        </w:rPr>
      </w:pPr>
      <w:r w:rsidRPr="00A95C93">
        <w:rPr>
          <w:rFonts w:ascii="Candara" w:hAnsi="Candara"/>
          <w:color w:val="000000"/>
          <w:sz w:val="22"/>
          <w:szCs w:val="22"/>
        </w:rPr>
        <w:t>Birth da</w:t>
      </w:r>
      <w:r w:rsidR="006034C8">
        <w:rPr>
          <w:rFonts w:ascii="Candara" w:hAnsi="Candara"/>
          <w:color w:val="000000"/>
          <w:sz w:val="22"/>
          <w:szCs w:val="22"/>
        </w:rPr>
        <w:t>te</w:t>
      </w:r>
      <w:r w:rsidR="006034C8">
        <w:rPr>
          <w:rFonts w:ascii="Candara" w:hAnsi="Candara"/>
          <w:color w:val="000000"/>
          <w:sz w:val="22"/>
          <w:szCs w:val="22"/>
        </w:rPr>
        <w:tab/>
        <w:t>:</w:t>
      </w:r>
      <w:r w:rsidR="006034C8">
        <w:rPr>
          <w:rFonts w:ascii="Candara" w:hAnsi="Candara"/>
          <w:color w:val="000000"/>
          <w:sz w:val="22"/>
          <w:szCs w:val="22"/>
        </w:rPr>
        <w:tab/>
      </w:r>
      <w:r w:rsidR="001A6241">
        <w:rPr>
          <w:rFonts w:ascii="Candara" w:hAnsi="Candara"/>
          <w:color w:val="000000"/>
          <w:sz w:val="22"/>
          <w:szCs w:val="22"/>
        </w:rPr>
        <w:t>October 17</w:t>
      </w:r>
      <w:r w:rsidRPr="00A95C93">
        <w:rPr>
          <w:rFonts w:ascii="Candara" w:hAnsi="Candara"/>
          <w:color w:val="000000"/>
          <w:sz w:val="22"/>
          <w:szCs w:val="22"/>
        </w:rPr>
        <w:t>, 1979</w:t>
      </w:r>
    </w:p>
    <w:p w:rsidR="00A95C93" w:rsidRPr="00A95C93" w:rsidRDefault="00A95C93" w:rsidP="001A6241">
      <w:pPr>
        <w:pStyle w:val="BodyTextIndent2"/>
        <w:spacing w:line="240" w:lineRule="auto"/>
        <w:ind w:left="1354"/>
        <w:rPr>
          <w:rFonts w:ascii="Candara" w:hAnsi="Candara"/>
          <w:color w:val="000000"/>
          <w:sz w:val="22"/>
          <w:szCs w:val="22"/>
        </w:rPr>
      </w:pPr>
      <w:r w:rsidRPr="00A95C93">
        <w:rPr>
          <w:rFonts w:ascii="Candara" w:hAnsi="Candara"/>
          <w:color w:val="000000"/>
          <w:sz w:val="22"/>
          <w:szCs w:val="22"/>
        </w:rPr>
        <w:t>Civil Status</w:t>
      </w:r>
      <w:r w:rsidR="006034C8">
        <w:rPr>
          <w:rFonts w:ascii="Candara" w:hAnsi="Candara"/>
          <w:color w:val="000000"/>
          <w:sz w:val="22"/>
          <w:szCs w:val="22"/>
        </w:rPr>
        <w:tab/>
      </w:r>
      <w:r w:rsidRPr="00A95C93">
        <w:rPr>
          <w:rFonts w:ascii="Candara" w:hAnsi="Candara"/>
          <w:color w:val="000000"/>
          <w:sz w:val="22"/>
          <w:szCs w:val="22"/>
        </w:rPr>
        <w:t>:</w:t>
      </w:r>
      <w:r w:rsidRPr="00A95C93">
        <w:rPr>
          <w:rFonts w:ascii="Candara" w:hAnsi="Candara"/>
          <w:color w:val="000000"/>
          <w:sz w:val="22"/>
          <w:szCs w:val="22"/>
        </w:rPr>
        <w:tab/>
        <w:t>Married</w:t>
      </w:r>
    </w:p>
    <w:p w:rsidR="00A95C93" w:rsidRPr="00A95C93" w:rsidRDefault="00A95C93" w:rsidP="001A6241">
      <w:pPr>
        <w:pStyle w:val="BodyTextIndent2"/>
        <w:spacing w:line="240" w:lineRule="auto"/>
        <w:ind w:left="1354"/>
        <w:jc w:val="both"/>
        <w:rPr>
          <w:rFonts w:ascii="Candara" w:hAnsi="Candara"/>
          <w:color w:val="000000"/>
          <w:sz w:val="22"/>
          <w:szCs w:val="22"/>
        </w:rPr>
      </w:pPr>
      <w:r w:rsidRPr="00A95C93">
        <w:rPr>
          <w:rFonts w:ascii="Candara" w:hAnsi="Candara"/>
          <w:color w:val="000000"/>
          <w:sz w:val="22"/>
          <w:szCs w:val="22"/>
        </w:rPr>
        <w:t>Religion</w:t>
      </w:r>
      <w:r w:rsidRPr="00A95C93">
        <w:rPr>
          <w:rFonts w:ascii="Candara" w:hAnsi="Candara"/>
          <w:color w:val="000000"/>
          <w:sz w:val="22"/>
          <w:szCs w:val="22"/>
        </w:rPr>
        <w:tab/>
      </w:r>
      <w:r w:rsidR="006034C8">
        <w:rPr>
          <w:rFonts w:ascii="Candara" w:hAnsi="Candara"/>
          <w:color w:val="000000"/>
          <w:sz w:val="22"/>
          <w:szCs w:val="22"/>
        </w:rPr>
        <w:tab/>
      </w:r>
      <w:r w:rsidRPr="00A95C93">
        <w:rPr>
          <w:rFonts w:ascii="Candara" w:hAnsi="Candara"/>
          <w:color w:val="000000"/>
          <w:sz w:val="22"/>
          <w:szCs w:val="22"/>
        </w:rPr>
        <w:t>:</w:t>
      </w:r>
      <w:r w:rsidRPr="00A95C93">
        <w:rPr>
          <w:rFonts w:ascii="Candara" w:hAnsi="Candara"/>
          <w:color w:val="000000"/>
          <w:sz w:val="22"/>
          <w:szCs w:val="22"/>
        </w:rPr>
        <w:tab/>
        <w:t>Roman Catholic</w:t>
      </w:r>
    </w:p>
    <w:p w:rsidR="00165D94" w:rsidRDefault="0045484A" w:rsidP="001A6241">
      <w:pPr>
        <w:pStyle w:val="BodyTextIndent2"/>
        <w:spacing w:line="240" w:lineRule="auto"/>
        <w:ind w:left="1354"/>
        <w:jc w:val="both"/>
        <w:rPr>
          <w:rFonts w:ascii="Candara" w:hAnsi="Candara"/>
          <w:color w:val="000000"/>
          <w:sz w:val="22"/>
          <w:szCs w:val="22"/>
        </w:rPr>
      </w:pPr>
      <w:r>
        <w:rPr>
          <w:rFonts w:ascii="Candara" w:hAnsi="Candara"/>
          <w:color w:val="000000"/>
          <w:sz w:val="22"/>
          <w:szCs w:val="22"/>
        </w:rPr>
        <w:t>Nationality</w:t>
      </w:r>
      <w:r>
        <w:rPr>
          <w:rFonts w:ascii="Candara" w:hAnsi="Candara"/>
          <w:color w:val="000000"/>
          <w:sz w:val="22"/>
          <w:szCs w:val="22"/>
        </w:rPr>
        <w:tab/>
        <w:t>:</w:t>
      </w:r>
      <w:r>
        <w:rPr>
          <w:rFonts w:ascii="Candara" w:hAnsi="Candara"/>
          <w:color w:val="000000"/>
          <w:sz w:val="22"/>
          <w:szCs w:val="22"/>
        </w:rPr>
        <w:tab/>
        <w:t xml:space="preserve">Filipino </w:t>
      </w:r>
    </w:p>
    <w:p w:rsidR="00165D94" w:rsidRDefault="00165D94" w:rsidP="001A6241">
      <w:pPr>
        <w:pStyle w:val="BodyTextIndent2"/>
        <w:spacing w:line="240" w:lineRule="auto"/>
        <w:ind w:left="1354"/>
        <w:jc w:val="both"/>
        <w:rPr>
          <w:rFonts w:ascii="Candara" w:hAnsi="Candara"/>
          <w:color w:val="000000"/>
          <w:sz w:val="22"/>
          <w:szCs w:val="22"/>
        </w:rPr>
      </w:pPr>
      <w:r>
        <w:rPr>
          <w:rFonts w:ascii="Candara" w:hAnsi="Candara"/>
          <w:color w:val="000000"/>
          <w:sz w:val="22"/>
          <w:szCs w:val="22"/>
        </w:rPr>
        <w:t>Country</w:t>
      </w:r>
      <w:r>
        <w:rPr>
          <w:rFonts w:ascii="Candara" w:hAnsi="Candara"/>
          <w:color w:val="000000"/>
          <w:sz w:val="22"/>
          <w:szCs w:val="22"/>
        </w:rPr>
        <w:tab/>
      </w:r>
      <w:r>
        <w:rPr>
          <w:rFonts w:ascii="Candara" w:hAnsi="Candara"/>
          <w:color w:val="000000"/>
          <w:sz w:val="22"/>
          <w:szCs w:val="22"/>
        </w:rPr>
        <w:tab/>
        <w:t xml:space="preserve">: </w:t>
      </w:r>
      <w:r>
        <w:rPr>
          <w:rFonts w:ascii="Candara" w:hAnsi="Candara"/>
          <w:color w:val="000000"/>
          <w:sz w:val="22"/>
          <w:szCs w:val="22"/>
        </w:rPr>
        <w:tab/>
        <w:t>Philippines</w:t>
      </w:r>
    </w:p>
    <w:p w:rsidR="00A95C93" w:rsidRDefault="00A95C93" w:rsidP="00786186">
      <w:pPr>
        <w:ind w:firstLine="360"/>
        <w:rPr>
          <w:rFonts w:ascii="Arial" w:hAnsi="Arial"/>
          <w:i/>
          <w:sz w:val="20"/>
        </w:rPr>
      </w:pPr>
      <w:r>
        <w:rPr>
          <w:rFonts w:ascii="Arial" w:hAnsi="Arial"/>
          <w:i/>
          <w:sz w:val="20"/>
        </w:rPr>
        <w:t>I hereby certify that the above information is true and correct in as much as my knowledge and beliefs are correct.</w:t>
      </w:r>
    </w:p>
    <w:p w:rsidR="00040077" w:rsidRDefault="001A6241" w:rsidP="001A6241">
      <w:pPr>
        <w:ind w:firstLine="360"/>
        <w:rPr>
          <w:rFonts w:ascii="Arial" w:hAnsi="Arial"/>
          <w:i/>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p>
    <w:p w:rsidR="004F03C0" w:rsidRDefault="00040077" w:rsidP="004F03C0">
      <w:pPr>
        <w:ind w:firstLine="360"/>
        <w:rPr>
          <w:b/>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001A6241">
        <w:rPr>
          <w:rFonts w:ascii="Arial" w:hAnsi="Arial"/>
          <w:i/>
          <w:sz w:val="20"/>
        </w:rPr>
        <w:tab/>
      </w:r>
      <w:r w:rsidR="001A6241">
        <w:rPr>
          <w:rFonts w:ascii="Arial" w:hAnsi="Arial"/>
          <w:i/>
          <w:sz w:val="20"/>
        </w:rPr>
        <w:tab/>
      </w:r>
      <w:r w:rsidR="001A6241" w:rsidRPr="004927CA">
        <w:rPr>
          <w:rFonts w:ascii="Arial" w:hAnsi="Arial"/>
          <w:b/>
          <w:i/>
          <w:sz w:val="20"/>
          <w:u w:val="single"/>
        </w:rPr>
        <w:t>Roel</w:t>
      </w:r>
    </w:p>
    <w:p w:rsidR="00642E28" w:rsidRDefault="00642E28" w:rsidP="004F03C0">
      <w:pPr>
        <w:ind w:firstLine="360"/>
        <w:rPr>
          <w:b/>
          <w:sz w:val="20"/>
        </w:rPr>
      </w:pPr>
    </w:p>
    <w:p w:rsidR="002E1ABE" w:rsidRDefault="002E1ABE" w:rsidP="004F03C0">
      <w:pPr>
        <w:ind w:firstLine="360"/>
        <w:rPr>
          <w:b/>
          <w:sz w:val="20"/>
        </w:rPr>
      </w:pPr>
    </w:p>
    <w:p w:rsidR="002E1ABE" w:rsidRDefault="002E1ABE" w:rsidP="004F03C0">
      <w:pPr>
        <w:ind w:firstLine="360"/>
        <w:rPr>
          <w:b/>
          <w:sz w:val="20"/>
        </w:rPr>
      </w:pPr>
    </w:p>
    <w:sectPr w:rsidR="002E1ABE" w:rsidSect="006A4FC7">
      <w:pgSz w:w="11909" w:h="16834" w:code="9"/>
      <w:pgMar w:top="547" w:right="749" w:bottom="720" w:left="108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DAC"/>
    <w:multiLevelType w:val="hybridMultilevel"/>
    <w:tmpl w:val="66100E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A743CB"/>
    <w:multiLevelType w:val="hybridMultilevel"/>
    <w:tmpl w:val="ABA43D32"/>
    <w:lvl w:ilvl="0" w:tplc="4E32540C">
      <w:start w:val="4201"/>
      <w:numFmt w:val="bullet"/>
      <w:lvlText w:val=""/>
      <w:lvlJc w:val="left"/>
      <w:pPr>
        <w:ind w:left="990" w:hanging="360"/>
      </w:pPr>
      <w:rPr>
        <w:rFonts w:ascii="Wingdings" w:eastAsia="Times New Roman" w:hAnsi="Wingdings" w:cs="Times New Roman" w:hint="default"/>
        <w:i w:val="0"/>
        <w:sz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2F64C95"/>
    <w:multiLevelType w:val="hybridMultilevel"/>
    <w:tmpl w:val="63B488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EF0691"/>
    <w:multiLevelType w:val="hybridMultilevel"/>
    <w:tmpl w:val="52EEE86A"/>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17499"/>
    <w:multiLevelType w:val="hybridMultilevel"/>
    <w:tmpl w:val="AD1A5E8C"/>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A6CAA"/>
    <w:multiLevelType w:val="hybridMultilevel"/>
    <w:tmpl w:val="F754D67C"/>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6A5816"/>
    <w:multiLevelType w:val="hybridMultilevel"/>
    <w:tmpl w:val="25EE8CD0"/>
    <w:lvl w:ilvl="0" w:tplc="098205A4">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E588E"/>
    <w:multiLevelType w:val="hybridMultilevel"/>
    <w:tmpl w:val="10C83CC8"/>
    <w:lvl w:ilvl="0" w:tplc="FFFFFFFF">
      <w:start w:val="1"/>
      <w:numFmt w:val="bullet"/>
      <w:pStyle w:val="Achievement"/>
      <w:lvlText w:val=""/>
      <w:lvlJc w:val="left"/>
      <w:pPr>
        <w:tabs>
          <w:tab w:val="num" w:pos="3600"/>
        </w:tabs>
        <w:ind w:left="3600" w:hanging="360"/>
      </w:pPr>
      <w:rPr>
        <w:rFonts w:ascii="Wingdings" w:hAnsi="Wingdings" w:hint="default"/>
      </w:rPr>
    </w:lvl>
    <w:lvl w:ilvl="1" w:tplc="FFFFFFFF" w:tentative="1">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8">
    <w:nsid w:val="529F5D9B"/>
    <w:multiLevelType w:val="hybridMultilevel"/>
    <w:tmpl w:val="ACD628C8"/>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354932"/>
    <w:multiLevelType w:val="hybridMultilevel"/>
    <w:tmpl w:val="AE98A838"/>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AC2DC0"/>
    <w:multiLevelType w:val="hybridMultilevel"/>
    <w:tmpl w:val="9D4AD17E"/>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B54D63"/>
    <w:multiLevelType w:val="hybridMultilevel"/>
    <w:tmpl w:val="447E20C6"/>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F71D43"/>
    <w:multiLevelType w:val="hybridMultilevel"/>
    <w:tmpl w:val="5E7AEAD0"/>
    <w:lvl w:ilvl="0" w:tplc="34202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430284"/>
    <w:multiLevelType w:val="hybridMultilevel"/>
    <w:tmpl w:val="3E9096C8"/>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B0AAB"/>
    <w:multiLevelType w:val="hybridMultilevel"/>
    <w:tmpl w:val="E000DDDC"/>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587F0F"/>
    <w:multiLevelType w:val="hybridMultilevel"/>
    <w:tmpl w:val="591E399C"/>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6DF21E1E"/>
    <w:multiLevelType w:val="hybridMultilevel"/>
    <w:tmpl w:val="26ECB37A"/>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AF362E"/>
    <w:multiLevelType w:val="hybridMultilevel"/>
    <w:tmpl w:val="78FA6B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444CC"/>
    <w:multiLevelType w:val="hybridMultilevel"/>
    <w:tmpl w:val="0712A730"/>
    <w:lvl w:ilvl="0" w:tplc="098205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1928A2"/>
    <w:multiLevelType w:val="hybridMultilevel"/>
    <w:tmpl w:val="1198518A"/>
    <w:lvl w:ilvl="0" w:tplc="098205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375F70"/>
    <w:multiLevelType w:val="hybridMultilevel"/>
    <w:tmpl w:val="0E4011AA"/>
    <w:lvl w:ilvl="0" w:tplc="547C71FA">
      <w:start w:val="4204"/>
      <w:numFmt w:val="bullet"/>
      <w:lvlText w:val=""/>
      <w:lvlJc w:val="left"/>
      <w:pPr>
        <w:tabs>
          <w:tab w:val="num" w:pos="720"/>
        </w:tabs>
        <w:ind w:left="720" w:hanging="360"/>
      </w:pPr>
      <w:rPr>
        <w:rFonts w:ascii="Wingdings" w:eastAsia="MS Mincho"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E377FE"/>
    <w:multiLevelType w:val="hybridMultilevel"/>
    <w:tmpl w:val="7CC29F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1"/>
  </w:num>
  <w:num w:numId="4">
    <w:abstractNumId w:val="2"/>
  </w:num>
  <w:num w:numId="5">
    <w:abstractNumId w:val="0"/>
  </w:num>
  <w:num w:numId="6">
    <w:abstractNumId w:val="11"/>
  </w:num>
  <w:num w:numId="7">
    <w:abstractNumId w:val="9"/>
  </w:num>
  <w:num w:numId="8">
    <w:abstractNumId w:val="19"/>
  </w:num>
  <w:num w:numId="9">
    <w:abstractNumId w:val="6"/>
  </w:num>
  <w:num w:numId="10">
    <w:abstractNumId w:val="8"/>
  </w:num>
  <w:num w:numId="11">
    <w:abstractNumId w:val="3"/>
  </w:num>
  <w:num w:numId="12">
    <w:abstractNumId w:val="13"/>
  </w:num>
  <w:num w:numId="13">
    <w:abstractNumId w:val="18"/>
  </w:num>
  <w:num w:numId="14">
    <w:abstractNumId w:val="4"/>
  </w:num>
  <w:num w:numId="15">
    <w:abstractNumId w:val="10"/>
  </w:num>
  <w:num w:numId="16">
    <w:abstractNumId w:val="16"/>
  </w:num>
  <w:num w:numId="17">
    <w:abstractNumId w:val="5"/>
  </w:num>
  <w:num w:numId="18">
    <w:abstractNumId w:val="14"/>
  </w:num>
  <w:num w:numId="19">
    <w:abstractNumId w:val="7"/>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04"/>
    <w:rsid w:val="000037E6"/>
    <w:rsid w:val="00006588"/>
    <w:rsid w:val="00014F10"/>
    <w:rsid w:val="000165DF"/>
    <w:rsid w:val="00026AD4"/>
    <w:rsid w:val="0003094E"/>
    <w:rsid w:val="00033D23"/>
    <w:rsid w:val="00040077"/>
    <w:rsid w:val="00045785"/>
    <w:rsid w:val="00075070"/>
    <w:rsid w:val="00076FEF"/>
    <w:rsid w:val="000A31CF"/>
    <w:rsid w:val="000A4D12"/>
    <w:rsid w:val="000B0C1B"/>
    <w:rsid w:val="000C5C7B"/>
    <w:rsid w:val="000F5C73"/>
    <w:rsid w:val="00100177"/>
    <w:rsid w:val="00121241"/>
    <w:rsid w:val="0013769F"/>
    <w:rsid w:val="00145C4A"/>
    <w:rsid w:val="00165D94"/>
    <w:rsid w:val="00171A87"/>
    <w:rsid w:val="00171F25"/>
    <w:rsid w:val="00182E8E"/>
    <w:rsid w:val="0018758B"/>
    <w:rsid w:val="001A44D7"/>
    <w:rsid w:val="001A6241"/>
    <w:rsid w:val="001B1BFE"/>
    <w:rsid w:val="001C0435"/>
    <w:rsid w:val="002005DC"/>
    <w:rsid w:val="00204CD4"/>
    <w:rsid w:val="00214932"/>
    <w:rsid w:val="00224C9B"/>
    <w:rsid w:val="00225D52"/>
    <w:rsid w:val="0023253E"/>
    <w:rsid w:val="002412A9"/>
    <w:rsid w:val="002A1BBA"/>
    <w:rsid w:val="002B638E"/>
    <w:rsid w:val="002C14DC"/>
    <w:rsid w:val="002E1ABE"/>
    <w:rsid w:val="002F3CA5"/>
    <w:rsid w:val="00310A5B"/>
    <w:rsid w:val="003235A5"/>
    <w:rsid w:val="0032379C"/>
    <w:rsid w:val="00332494"/>
    <w:rsid w:val="00351FF4"/>
    <w:rsid w:val="00364A17"/>
    <w:rsid w:val="00380993"/>
    <w:rsid w:val="00392686"/>
    <w:rsid w:val="0039286E"/>
    <w:rsid w:val="00396AE7"/>
    <w:rsid w:val="003A44B9"/>
    <w:rsid w:val="003A4583"/>
    <w:rsid w:val="003A67A2"/>
    <w:rsid w:val="003B5710"/>
    <w:rsid w:val="003D4477"/>
    <w:rsid w:val="003D65FE"/>
    <w:rsid w:val="003D66E7"/>
    <w:rsid w:val="003E57E5"/>
    <w:rsid w:val="003F74EE"/>
    <w:rsid w:val="00415C9F"/>
    <w:rsid w:val="0041748E"/>
    <w:rsid w:val="00417901"/>
    <w:rsid w:val="00425AB3"/>
    <w:rsid w:val="0042623C"/>
    <w:rsid w:val="0045484A"/>
    <w:rsid w:val="004721E1"/>
    <w:rsid w:val="00487780"/>
    <w:rsid w:val="004927CA"/>
    <w:rsid w:val="00493BA2"/>
    <w:rsid w:val="004941B0"/>
    <w:rsid w:val="004E5C0B"/>
    <w:rsid w:val="004F03C0"/>
    <w:rsid w:val="004F79E4"/>
    <w:rsid w:val="0050065C"/>
    <w:rsid w:val="00501B19"/>
    <w:rsid w:val="0052005E"/>
    <w:rsid w:val="005240D4"/>
    <w:rsid w:val="00552AEC"/>
    <w:rsid w:val="005607A2"/>
    <w:rsid w:val="00572C63"/>
    <w:rsid w:val="00575206"/>
    <w:rsid w:val="005C00AA"/>
    <w:rsid w:val="005D3F8D"/>
    <w:rsid w:val="005E59A7"/>
    <w:rsid w:val="006034C8"/>
    <w:rsid w:val="006276FF"/>
    <w:rsid w:val="00630E2C"/>
    <w:rsid w:val="00642E28"/>
    <w:rsid w:val="00673ADD"/>
    <w:rsid w:val="0069182F"/>
    <w:rsid w:val="006A124A"/>
    <w:rsid w:val="006A4FC7"/>
    <w:rsid w:val="006B0D85"/>
    <w:rsid w:val="006D6DC1"/>
    <w:rsid w:val="006E067B"/>
    <w:rsid w:val="006F30EB"/>
    <w:rsid w:val="007203F1"/>
    <w:rsid w:val="00720966"/>
    <w:rsid w:val="00726A5E"/>
    <w:rsid w:val="00727674"/>
    <w:rsid w:val="007400BB"/>
    <w:rsid w:val="00754C31"/>
    <w:rsid w:val="00756F35"/>
    <w:rsid w:val="007708BA"/>
    <w:rsid w:val="00777BDE"/>
    <w:rsid w:val="00786186"/>
    <w:rsid w:val="00790C8C"/>
    <w:rsid w:val="007A1546"/>
    <w:rsid w:val="007B2B5B"/>
    <w:rsid w:val="007B7819"/>
    <w:rsid w:val="007E37A8"/>
    <w:rsid w:val="007E554C"/>
    <w:rsid w:val="007E7641"/>
    <w:rsid w:val="00823200"/>
    <w:rsid w:val="00851367"/>
    <w:rsid w:val="00856A93"/>
    <w:rsid w:val="008909F6"/>
    <w:rsid w:val="00893A6D"/>
    <w:rsid w:val="008A19D8"/>
    <w:rsid w:val="008C656D"/>
    <w:rsid w:val="008D6EB4"/>
    <w:rsid w:val="008D72AA"/>
    <w:rsid w:val="008E6E5C"/>
    <w:rsid w:val="00917964"/>
    <w:rsid w:val="0092725C"/>
    <w:rsid w:val="009350AC"/>
    <w:rsid w:val="00937D19"/>
    <w:rsid w:val="00943B11"/>
    <w:rsid w:val="00956C5F"/>
    <w:rsid w:val="00957C20"/>
    <w:rsid w:val="00963656"/>
    <w:rsid w:val="00975A99"/>
    <w:rsid w:val="009773C6"/>
    <w:rsid w:val="00990231"/>
    <w:rsid w:val="009A0FE1"/>
    <w:rsid w:val="009C4604"/>
    <w:rsid w:val="009C4D45"/>
    <w:rsid w:val="009C5E61"/>
    <w:rsid w:val="009D3D49"/>
    <w:rsid w:val="009E33F5"/>
    <w:rsid w:val="009F0A40"/>
    <w:rsid w:val="009F2453"/>
    <w:rsid w:val="009F758A"/>
    <w:rsid w:val="00A54EDA"/>
    <w:rsid w:val="00A651AE"/>
    <w:rsid w:val="00A6585C"/>
    <w:rsid w:val="00A6705A"/>
    <w:rsid w:val="00A95C93"/>
    <w:rsid w:val="00A97305"/>
    <w:rsid w:val="00AA432A"/>
    <w:rsid w:val="00AB3FBE"/>
    <w:rsid w:val="00AB5010"/>
    <w:rsid w:val="00AB5A23"/>
    <w:rsid w:val="00AD2DEE"/>
    <w:rsid w:val="00AE2402"/>
    <w:rsid w:val="00AF5F5C"/>
    <w:rsid w:val="00B037F4"/>
    <w:rsid w:val="00B03BEF"/>
    <w:rsid w:val="00B2219D"/>
    <w:rsid w:val="00B451A8"/>
    <w:rsid w:val="00B50327"/>
    <w:rsid w:val="00B75879"/>
    <w:rsid w:val="00B76BA1"/>
    <w:rsid w:val="00B97FE8"/>
    <w:rsid w:val="00C0278B"/>
    <w:rsid w:val="00C059AC"/>
    <w:rsid w:val="00C168C2"/>
    <w:rsid w:val="00C2067E"/>
    <w:rsid w:val="00C2151B"/>
    <w:rsid w:val="00C41AB9"/>
    <w:rsid w:val="00C460DF"/>
    <w:rsid w:val="00C51689"/>
    <w:rsid w:val="00C60FCE"/>
    <w:rsid w:val="00C718F0"/>
    <w:rsid w:val="00C8314F"/>
    <w:rsid w:val="00C91DF1"/>
    <w:rsid w:val="00C93077"/>
    <w:rsid w:val="00C95081"/>
    <w:rsid w:val="00CA24F8"/>
    <w:rsid w:val="00CA4AD2"/>
    <w:rsid w:val="00CA6C06"/>
    <w:rsid w:val="00CB4F95"/>
    <w:rsid w:val="00CE2928"/>
    <w:rsid w:val="00CF37C1"/>
    <w:rsid w:val="00CF4D7B"/>
    <w:rsid w:val="00D10C34"/>
    <w:rsid w:val="00D32204"/>
    <w:rsid w:val="00D416FC"/>
    <w:rsid w:val="00D468BA"/>
    <w:rsid w:val="00D652CD"/>
    <w:rsid w:val="00D73DED"/>
    <w:rsid w:val="00D773D4"/>
    <w:rsid w:val="00D77939"/>
    <w:rsid w:val="00D80516"/>
    <w:rsid w:val="00D87786"/>
    <w:rsid w:val="00DA0E31"/>
    <w:rsid w:val="00DA236C"/>
    <w:rsid w:val="00DA4DCC"/>
    <w:rsid w:val="00DB4A63"/>
    <w:rsid w:val="00DE76D9"/>
    <w:rsid w:val="00DF7D70"/>
    <w:rsid w:val="00E00EA2"/>
    <w:rsid w:val="00E01AA8"/>
    <w:rsid w:val="00E20815"/>
    <w:rsid w:val="00E2788F"/>
    <w:rsid w:val="00E84D0F"/>
    <w:rsid w:val="00E8657E"/>
    <w:rsid w:val="00EA0030"/>
    <w:rsid w:val="00EA6BDF"/>
    <w:rsid w:val="00ED00D7"/>
    <w:rsid w:val="00EE4705"/>
    <w:rsid w:val="00EF750D"/>
    <w:rsid w:val="00F2377B"/>
    <w:rsid w:val="00F23B99"/>
    <w:rsid w:val="00F24C54"/>
    <w:rsid w:val="00F25EDA"/>
    <w:rsid w:val="00F3471A"/>
    <w:rsid w:val="00F36143"/>
    <w:rsid w:val="00F36FC1"/>
    <w:rsid w:val="00F656EA"/>
    <w:rsid w:val="00F723FE"/>
    <w:rsid w:val="00F81075"/>
    <w:rsid w:val="00F867C2"/>
    <w:rsid w:val="00FB2A1F"/>
    <w:rsid w:val="00FC71BC"/>
    <w:rsid w:val="00FD6001"/>
    <w:rsid w:val="00FE2E00"/>
    <w:rsid w:val="00FF7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02"/>
    <w:rPr>
      <w:sz w:val="24"/>
      <w:szCs w:val="24"/>
    </w:rPr>
  </w:style>
  <w:style w:type="paragraph" w:styleId="Heading6">
    <w:name w:val="heading 6"/>
    <w:basedOn w:val="Normal"/>
    <w:next w:val="Normal"/>
    <w:link w:val="Heading6Char"/>
    <w:uiPriority w:val="9"/>
    <w:semiHidden/>
    <w:unhideWhenUsed/>
    <w:qFormat/>
    <w:rsid w:val="005E59A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E59A7"/>
    <w:pPr>
      <w:keepNext/>
      <w:outlineLvl w:val="6"/>
    </w:pPr>
    <w:rPr>
      <w:rFonts w:eastAsia="MS Minch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204"/>
    <w:rPr>
      <w:color w:val="0000FF"/>
      <w:u w:val="single"/>
    </w:rPr>
  </w:style>
  <w:style w:type="paragraph" w:styleId="BalloonText">
    <w:name w:val="Balloon Text"/>
    <w:basedOn w:val="Normal"/>
    <w:semiHidden/>
    <w:rsid w:val="006D6DC1"/>
    <w:rPr>
      <w:rFonts w:ascii="Tahoma" w:hAnsi="Tahoma" w:cs="Tahoma"/>
      <w:sz w:val="16"/>
      <w:szCs w:val="16"/>
    </w:rPr>
  </w:style>
  <w:style w:type="character" w:customStyle="1" w:styleId="Heading7Char">
    <w:name w:val="Heading 7 Char"/>
    <w:basedOn w:val="DefaultParagraphFont"/>
    <w:link w:val="Heading7"/>
    <w:rsid w:val="005E59A7"/>
    <w:rPr>
      <w:rFonts w:eastAsia="MS Mincho"/>
      <w:b/>
      <w:szCs w:val="24"/>
    </w:rPr>
  </w:style>
  <w:style w:type="character" w:customStyle="1" w:styleId="Heading6Char">
    <w:name w:val="Heading 6 Char"/>
    <w:basedOn w:val="DefaultParagraphFont"/>
    <w:link w:val="Heading6"/>
    <w:uiPriority w:val="9"/>
    <w:semiHidden/>
    <w:rsid w:val="005E59A7"/>
    <w:rPr>
      <w:rFonts w:ascii="Calibri" w:eastAsia="Times New Roman" w:hAnsi="Calibri" w:cs="Times New Roman"/>
      <w:b/>
      <w:bCs/>
      <w:sz w:val="22"/>
      <w:szCs w:val="22"/>
    </w:rPr>
  </w:style>
  <w:style w:type="paragraph" w:customStyle="1" w:styleId="NoTitle">
    <w:name w:val="No Title"/>
    <w:basedOn w:val="Normal"/>
    <w:rsid w:val="00D10C34"/>
    <w:pPr>
      <w:spacing w:before="220" w:line="220" w:lineRule="atLeast"/>
    </w:pPr>
    <w:rPr>
      <w:rFonts w:ascii="Garamond" w:eastAsia="MS Mincho" w:hAnsi="Garamond"/>
      <w:caps/>
      <w:spacing w:val="15"/>
      <w:sz w:val="20"/>
    </w:rPr>
  </w:style>
  <w:style w:type="paragraph" w:customStyle="1" w:styleId="JobTitle">
    <w:name w:val="Job Title"/>
    <w:next w:val="Normal"/>
    <w:rsid w:val="00963656"/>
    <w:pPr>
      <w:spacing w:before="40" w:after="40" w:line="220" w:lineRule="atLeast"/>
    </w:pPr>
    <w:rPr>
      <w:rFonts w:ascii="Garamond" w:eastAsia="MS Mincho" w:hAnsi="Garamond"/>
      <w:i/>
      <w:spacing w:val="5"/>
      <w:sz w:val="23"/>
    </w:rPr>
  </w:style>
  <w:style w:type="character" w:customStyle="1" w:styleId="lvalue">
    <w:name w:val="lvalue"/>
    <w:basedOn w:val="DefaultParagraphFont"/>
    <w:rsid w:val="00630E2C"/>
  </w:style>
  <w:style w:type="paragraph" w:styleId="BodyText2">
    <w:name w:val="Body Text 2"/>
    <w:basedOn w:val="Normal"/>
    <w:link w:val="BodyText2Char"/>
    <w:rsid w:val="00171F25"/>
    <w:pPr>
      <w:jc w:val="both"/>
    </w:pPr>
    <w:rPr>
      <w:rFonts w:eastAsia="MS Mincho"/>
      <w:sz w:val="28"/>
    </w:rPr>
  </w:style>
  <w:style w:type="character" w:customStyle="1" w:styleId="BodyText2Char">
    <w:name w:val="Body Text 2 Char"/>
    <w:basedOn w:val="DefaultParagraphFont"/>
    <w:link w:val="BodyText2"/>
    <w:rsid w:val="00171F25"/>
    <w:rPr>
      <w:rFonts w:eastAsia="MS Mincho"/>
      <w:sz w:val="28"/>
      <w:szCs w:val="24"/>
    </w:rPr>
  </w:style>
  <w:style w:type="paragraph" w:styleId="BodyTextIndent2">
    <w:name w:val="Body Text Indent 2"/>
    <w:basedOn w:val="Normal"/>
    <w:link w:val="BodyTextIndent2Char"/>
    <w:uiPriority w:val="99"/>
    <w:unhideWhenUsed/>
    <w:rsid w:val="00171F25"/>
    <w:pPr>
      <w:spacing w:after="120" w:line="480" w:lineRule="auto"/>
      <w:ind w:left="360"/>
    </w:pPr>
  </w:style>
  <w:style w:type="character" w:customStyle="1" w:styleId="BodyTextIndent2Char">
    <w:name w:val="Body Text Indent 2 Char"/>
    <w:basedOn w:val="DefaultParagraphFont"/>
    <w:link w:val="BodyTextIndent2"/>
    <w:uiPriority w:val="99"/>
    <w:rsid w:val="00171F25"/>
    <w:rPr>
      <w:sz w:val="24"/>
      <w:szCs w:val="24"/>
    </w:rPr>
  </w:style>
  <w:style w:type="paragraph" w:styleId="BodyText">
    <w:name w:val="Body Text"/>
    <w:basedOn w:val="Normal"/>
    <w:link w:val="BodyTextChar"/>
    <w:uiPriority w:val="99"/>
    <w:semiHidden/>
    <w:unhideWhenUsed/>
    <w:rsid w:val="00A95C93"/>
    <w:pPr>
      <w:spacing w:after="120"/>
    </w:pPr>
  </w:style>
  <w:style w:type="character" w:customStyle="1" w:styleId="BodyTextChar">
    <w:name w:val="Body Text Char"/>
    <w:basedOn w:val="DefaultParagraphFont"/>
    <w:link w:val="BodyText"/>
    <w:uiPriority w:val="99"/>
    <w:semiHidden/>
    <w:rsid w:val="00A95C93"/>
    <w:rPr>
      <w:sz w:val="24"/>
      <w:szCs w:val="24"/>
    </w:rPr>
  </w:style>
  <w:style w:type="paragraph" w:customStyle="1" w:styleId="Achievement">
    <w:name w:val="Achievement"/>
    <w:basedOn w:val="BodyText"/>
    <w:rsid w:val="00A95C93"/>
    <w:pPr>
      <w:numPr>
        <w:numId w:val="19"/>
      </w:numPr>
      <w:tabs>
        <w:tab w:val="clear" w:pos="3600"/>
        <w:tab w:val="left" w:pos="360"/>
        <w:tab w:val="num" w:pos="540"/>
        <w:tab w:val="left" w:pos="720"/>
        <w:tab w:val="left" w:pos="1260"/>
        <w:tab w:val="left" w:pos="1440"/>
        <w:tab w:val="left" w:pos="1620"/>
      </w:tabs>
      <w:spacing w:after="60" w:line="240" w:lineRule="atLeast"/>
      <w:ind w:left="720"/>
      <w:jc w:val="both"/>
    </w:pPr>
    <w:rPr>
      <w:rFonts w:ascii="Arial" w:eastAsia="MS Mincho" w:hAnsi="Arial"/>
      <w:sz w:val="20"/>
    </w:rPr>
  </w:style>
  <w:style w:type="paragraph" w:customStyle="1" w:styleId="Institution">
    <w:name w:val="Institution"/>
    <w:basedOn w:val="Normal"/>
    <w:next w:val="Achievement"/>
    <w:rsid w:val="00A95C93"/>
    <w:pPr>
      <w:tabs>
        <w:tab w:val="left" w:pos="1440"/>
        <w:tab w:val="right" w:pos="6480"/>
      </w:tabs>
      <w:spacing w:before="60" w:line="220" w:lineRule="atLeast"/>
    </w:pPr>
    <w:rPr>
      <w:rFonts w:ascii="Garamond" w:eastAsia="MS Mincho" w:hAnsi="Garamond"/>
      <w:sz w:val="22"/>
    </w:rPr>
  </w:style>
  <w:style w:type="paragraph" w:customStyle="1" w:styleId="Objective">
    <w:name w:val="Objective"/>
    <w:basedOn w:val="Normal"/>
    <w:next w:val="BodyText"/>
    <w:rsid w:val="00DA0E31"/>
    <w:pPr>
      <w:spacing w:before="60" w:after="220" w:line="220" w:lineRule="atLeast"/>
      <w:jc w:val="both"/>
    </w:pPr>
    <w:rPr>
      <w:rFonts w:ascii="Garamond" w:eastAsia="MS Mincho" w:hAnsi="Garamond"/>
      <w:sz w:val="22"/>
    </w:rPr>
  </w:style>
  <w:style w:type="character" w:customStyle="1" w:styleId="style22style28">
    <w:name w:val="style22 style28"/>
    <w:basedOn w:val="DefaultParagraphFont"/>
    <w:rsid w:val="00DA0E31"/>
  </w:style>
  <w:style w:type="paragraph" w:styleId="ListParagraph">
    <w:name w:val="List Paragraph"/>
    <w:basedOn w:val="Normal"/>
    <w:uiPriority w:val="34"/>
    <w:qFormat/>
    <w:rsid w:val="009D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02"/>
    <w:rPr>
      <w:sz w:val="24"/>
      <w:szCs w:val="24"/>
    </w:rPr>
  </w:style>
  <w:style w:type="paragraph" w:styleId="Heading6">
    <w:name w:val="heading 6"/>
    <w:basedOn w:val="Normal"/>
    <w:next w:val="Normal"/>
    <w:link w:val="Heading6Char"/>
    <w:uiPriority w:val="9"/>
    <w:semiHidden/>
    <w:unhideWhenUsed/>
    <w:qFormat/>
    <w:rsid w:val="005E59A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E59A7"/>
    <w:pPr>
      <w:keepNext/>
      <w:outlineLvl w:val="6"/>
    </w:pPr>
    <w:rPr>
      <w:rFonts w:eastAsia="MS Minch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204"/>
    <w:rPr>
      <w:color w:val="0000FF"/>
      <w:u w:val="single"/>
    </w:rPr>
  </w:style>
  <w:style w:type="paragraph" w:styleId="BalloonText">
    <w:name w:val="Balloon Text"/>
    <w:basedOn w:val="Normal"/>
    <w:semiHidden/>
    <w:rsid w:val="006D6DC1"/>
    <w:rPr>
      <w:rFonts w:ascii="Tahoma" w:hAnsi="Tahoma" w:cs="Tahoma"/>
      <w:sz w:val="16"/>
      <w:szCs w:val="16"/>
    </w:rPr>
  </w:style>
  <w:style w:type="character" w:customStyle="1" w:styleId="Heading7Char">
    <w:name w:val="Heading 7 Char"/>
    <w:basedOn w:val="DefaultParagraphFont"/>
    <w:link w:val="Heading7"/>
    <w:rsid w:val="005E59A7"/>
    <w:rPr>
      <w:rFonts w:eastAsia="MS Mincho"/>
      <w:b/>
      <w:szCs w:val="24"/>
    </w:rPr>
  </w:style>
  <w:style w:type="character" w:customStyle="1" w:styleId="Heading6Char">
    <w:name w:val="Heading 6 Char"/>
    <w:basedOn w:val="DefaultParagraphFont"/>
    <w:link w:val="Heading6"/>
    <w:uiPriority w:val="9"/>
    <w:semiHidden/>
    <w:rsid w:val="005E59A7"/>
    <w:rPr>
      <w:rFonts w:ascii="Calibri" w:eastAsia="Times New Roman" w:hAnsi="Calibri" w:cs="Times New Roman"/>
      <w:b/>
      <w:bCs/>
      <w:sz w:val="22"/>
      <w:szCs w:val="22"/>
    </w:rPr>
  </w:style>
  <w:style w:type="paragraph" w:customStyle="1" w:styleId="NoTitle">
    <w:name w:val="No Title"/>
    <w:basedOn w:val="Normal"/>
    <w:rsid w:val="00D10C34"/>
    <w:pPr>
      <w:spacing w:before="220" w:line="220" w:lineRule="atLeast"/>
    </w:pPr>
    <w:rPr>
      <w:rFonts w:ascii="Garamond" w:eastAsia="MS Mincho" w:hAnsi="Garamond"/>
      <w:caps/>
      <w:spacing w:val="15"/>
      <w:sz w:val="20"/>
    </w:rPr>
  </w:style>
  <w:style w:type="paragraph" w:customStyle="1" w:styleId="JobTitle">
    <w:name w:val="Job Title"/>
    <w:next w:val="Normal"/>
    <w:rsid w:val="00963656"/>
    <w:pPr>
      <w:spacing w:before="40" w:after="40" w:line="220" w:lineRule="atLeast"/>
    </w:pPr>
    <w:rPr>
      <w:rFonts w:ascii="Garamond" w:eastAsia="MS Mincho" w:hAnsi="Garamond"/>
      <w:i/>
      <w:spacing w:val="5"/>
      <w:sz w:val="23"/>
    </w:rPr>
  </w:style>
  <w:style w:type="character" w:customStyle="1" w:styleId="lvalue">
    <w:name w:val="lvalue"/>
    <w:basedOn w:val="DefaultParagraphFont"/>
    <w:rsid w:val="00630E2C"/>
  </w:style>
  <w:style w:type="paragraph" w:styleId="BodyText2">
    <w:name w:val="Body Text 2"/>
    <w:basedOn w:val="Normal"/>
    <w:link w:val="BodyText2Char"/>
    <w:rsid w:val="00171F25"/>
    <w:pPr>
      <w:jc w:val="both"/>
    </w:pPr>
    <w:rPr>
      <w:rFonts w:eastAsia="MS Mincho"/>
      <w:sz w:val="28"/>
    </w:rPr>
  </w:style>
  <w:style w:type="character" w:customStyle="1" w:styleId="BodyText2Char">
    <w:name w:val="Body Text 2 Char"/>
    <w:basedOn w:val="DefaultParagraphFont"/>
    <w:link w:val="BodyText2"/>
    <w:rsid w:val="00171F25"/>
    <w:rPr>
      <w:rFonts w:eastAsia="MS Mincho"/>
      <w:sz w:val="28"/>
      <w:szCs w:val="24"/>
    </w:rPr>
  </w:style>
  <w:style w:type="paragraph" w:styleId="BodyTextIndent2">
    <w:name w:val="Body Text Indent 2"/>
    <w:basedOn w:val="Normal"/>
    <w:link w:val="BodyTextIndent2Char"/>
    <w:uiPriority w:val="99"/>
    <w:unhideWhenUsed/>
    <w:rsid w:val="00171F25"/>
    <w:pPr>
      <w:spacing w:after="120" w:line="480" w:lineRule="auto"/>
      <w:ind w:left="360"/>
    </w:pPr>
  </w:style>
  <w:style w:type="character" w:customStyle="1" w:styleId="BodyTextIndent2Char">
    <w:name w:val="Body Text Indent 2 Char"/>
    <w:basedOn w:val="DefaultParagraphFont"/>
    <w:link w:val="BodyTextIndent2"/>
    <w:uiPriority w:val="99"/>
    <w:rsid w:val="00171F25"/>
    <w:rPr>
      <w:sz w:val="24"/>
      <w:szCs w:val="24"/>
    </w:rPr>
  </w:style>
  <w:style w:type="paragraph" w:styleId="BodyText">
    <w:name w:val="Body Text"/>
    <w:basedOn w:val="Normal"/>
    <w:link w:val="BodyTextChar"/>
    <w:uiPriority w:val="99"/>
    <w:semiHidden/>
    <w:unhideWhenUsed/>
    <w:rsid w:val="00A95C93"/>
    <w:pPr>
      <w:spacing w:after="120"/>
    </w:pPr>
  </w:style>
  <w:style w:type="character" w:customStyle="1" w:styleId="BodyTextChar">
    <w:name w:val="Body Text Char"/>
    <w:basedOn w:val="DefaultParagraphFont"/>
    <w:link w:val="BodyText"/>
    <w:uiPriority w:val="99"/>
    <w:semiHidden/>
    <w:rsid w:val="00A95C93"/>
    <w:rPr>
      <w:sz w:val="24"/>
      <w:szCs w:val="24"/>
    </w:rPr>
  </w:style>
  <w:style w:type="paragraph" w:customStyle="1" w:styleId="Achievement">
    <w:name w:val="Achievement"/>
    <w:basedOn w:val="BodyText"/>
    <w:rsid w:val="00A95C93"/>
    <w:pPr>
      <w:numPr>
        <w:numId w:val="19"/>
      </w:numPr>
      <w:tabs>
        <w:tab w:val="clear" w:pos="3600"/>
        <w:tab w:val="left" w:pos="360"/>
        <w:tab w:val="num" w:pos="540"/>
        <w:tab w:val="left" w:pos="720"/>
        <w:tab w:val="left" w:pos="1260"/>
        <w:tab w:val="left" w:pos="1440"/>
        <w:tab w:val="left" w:pos="1620"/>
      </w:tabs>
      <w:spacing w:after="60" w:line="240" w:lineRule="atLeast"/>
      <w:ind w:left="720"/>
      <w:jc w:val="both"/>
    </w:pPr>
    <w:rPr>
      <w:rFonts w:ascii="Arial" w:eastAsia="MS Mincho" w:hAnsi="Arial"/>
      <w:sz w:val="20"/>
    </w:rPr>
  </w:style>
  <w:style w:type="paragraph" w:customStyle="1" w:styleId="Institution">
    <w:name w:val="Institution"/>
    <w:basedOn w:val="Normal"/>
    <w:next w:val="Achievement"/>
    <w:rsid w:val="00A95C93"/>
    <w:pPr>
      <w:tabs>
        <w:tab w:val="left" w:pos="1440"/>
        <w:tab w:val="right" w:pos="6480"/>
      </w:tabs>
      <w:spacing w:before="60" w:line="220" w:lineRule="atLeast"/>
    </w:pPr>
    <w:rPr>
      <w:rFonts w:ascii="Garamond" w:eastAsia="MS Mincho" w:hAnsi="Garamond"/>
      <w:sz w:val="22"/>
    </w:rPr>
  </w:style>
  <w:style w:type="paragraph" w:customStyle="1" w:styleId="Objective">
    <w:name w:val="Objective"/>
    <w:basedOn w:val="Normal"/>
    <w:next w:val="BodyText"/>
    <w:rsid w:val="00DA0E31"/>
    <w:pPr>
      <w:spacing w:before="60" w:after="220" w:line="220" w:lineRule="atLeast"/>
      <w:jc w:val="both"/>
    </w:pPr>
    <w:rPr>
      <w:rFonts w:ascii="Garamond" w:eastAsia="MS Mincho" w:hAnsi="Garamond"/>
      <w:sz w:val="22"/>
    </w:rPr>
  </w:style>
  <w:style w:type="character" w:customStyle="1" w:styleId="style22style28">
    <w:name w:val="style22 style28"/>
    <w:basedOn w:val="DefaultParagraphFont"/>
    <w:rsid w:val="00DA0E31"/>
  </w:style>
  <w:style w:type="paragraph" w:styleId="ListParagraph">
    <w:name w:val="List Paragraph"/>
    <w:basedOn w:val="Normal"/>
    <w:uiPriority w:val="34"/>
    <w:qFormat/>
    <w:rsid w:val="009D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9395">
      <w:bodyDiv w:val="1"/>
      <w:marLeft w:val="0"/>
      <w:marRight w:val="0"/>
      <w:marTop w:val="0"/>
      <w:marBottom w:val="0"/>
      <w:divBdr>
        <w:top w:val="none" w:sz="0" w:space="0" w:color="auto"/>
        <w:left w:val="none" w:sz="0" w:space="0" w:color="auto"/>
        <w:bottom w:val="none" w:sz="0" w:space="0" w:color="auto"/>
        <w:right w:val="none" w:sz="0" w:space="0" w:color="auto"/>
      </w:divBdr>
    </w:div>
    <w:div w:id="20591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el.22591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3A45-B33D-4C1E-9334-61A71AE0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ROEL ALLAN BALICANO ROSALES</vt:lpstr>
    </vt:vector>
  </TitlesOfParts>
  <Company>Nakilat - Keppel Offshore and Marine Ltd</Company>
  <LinksUpToDate>false</LinksUpToDate>
  <CharactersWithSpaces>7276</CharactersWithSpaces>
  <SharedDoc>false</SharedDoc>
  <HLinks>
    <vt:vector size="6" baseType="variant">
      <vt:variant>
        <vt:i4>458758</vt:i4>
      </vt:variant>
      <vt:variant>
        <vt:i4>0</vt:i4>
      </vt:variant>
      <vt:variant>
        <vt:i4>0</vt:i4>
      </vt:variant>
      <vt:variant>
        <vt:i4>5</vt:i4>
      </vt:variant>
      <vt:variant>
        <vt:lpwstr>mailto:roelallan_rsls@yahoo.com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ROEL ALLAN BALICANO ROSALES</dc:title>
  <dc:creator>roel.rosales</dc:creator>
  <cp:lastModifiedBy>348370422</cp:lastModifiedBy>
  <cp:revision>2</cp:revision>
  <cp:lastPrinted>2013-09-02T10:58:00Z</cp:lastPrinted>
  <dcterms:created xsi:type="dcterms:W3CDTF">2017-05-13T06:15:00Z</dcterms:created>
  <dcterms:modified xsi:type="dcterms:W3CDTF">2017-05-13T06:15:00Z</dcterms:modified>
</cp:coreProperties>
</file>