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4B" w:rsidRDefault="00D111BD">
      <w:pPr>
        <w:widowControl w:val="0"/>
        <w:autoSpaceDE w:val="0"/>
        <w:autoSpaceDN w:val="0"/>
        <w:adjustRightInd w:val="0"/>
        <w:spacing w:after="0" w:line="240" w:lineRule="auto"/>
        <w:rPr>
          <w:rFonts w:ascii="Times New Roman" w:hAnsi="Times New Roman" w:cs="Times New Roman"/>
          <w:sz w:val="24"/>
          <w:szCs w:val="24"/>
        </w:rPr>
      </w:pPr>
      <w:r>
        <w:rPr>
          <w:noProof/>
          <w:lang w:val="en-IN" w:eastAsia="en-IN"/>
        </w:rPr>
        <w:drawing>
          <wp:anchor distT="0" distB="0" distL="114300" distR="114300" simplePos="0" relativeHeight="251657728" behindDoc="1" locked="0" layoutInCell="0" allowOverlap="1">
            <wp:simplePos x="0" y="0"/>
            <wp:positionH relativeFrom="page">
              <wp:posOffset>5808345</wp:posOffset>
            </wp:positionH>
            <wp:positionV relativeFrom="page">
              <wp:posOffset>762000</wp:posOffset>
            </wp:positionV>
            <wp:extent cx="1102995" cy="131064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02995" cy="1310640"/>
                    </a:xfrm>
                    <a:prstGeom prst="rect">
                      <a:avLst/>
                    </a:prstGeom>
                    <a:noFill/>
                  </pic:spPr>
                </pic:pic>
              </a:graphicData>
            </a:graphic>
          </wp:anchor>
        </w:drawing>
      </w:r>
      <w:r w:rsidR="006C4ED0">
        <w:rPr>
          <w:rFonts w:ascii="Times New Roman" w:hAnsi="Times New Roman" w:cs="Times New Roman"/>
          <w:b/>
          <w:bCs/>
          <w:sz w:val="40"/>
          <w:szCs w:val="40"/>
        </w:rPr>
        <w:t xml:space="preserve">RICKY </w:t>
      </w: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F748F5">
      <w:pPr>
        <w:widowControl w:val="0"/>
        <w:autoSpaceDE w:val="0"/>
        <w:autoSpaceDN w:val="0"/>
        <w:adjustRightInd w:val="0"/>
        <w:spacing w:after="0" w:line="200" w:lineRule="exact"/>
        <w:rPr>
          <w:rFonts w:ascii="Times New Roman" w:hAnsi="Times New Roman" w:cs="Times New Roman"/>
          <w:sz w:val="24"/>
          <w:szCs w:val="24"/>
        </w:rPr>
      </w:pPr>
      <w:hyperlink r:id="rId6" w:history="1">
        <w:r w:rsidRPr="00FB3B42">
          <w:rPr>
            <w:rStyle w:val="Hyperlink"/>
            <w:rFonts w:ascii="Times New Roman" w:hAnsi="Times New Roman" w:cs="Times New Roman"/>
            <w:sz w:val="24"/>
            <w:szCs w:val="24"/>
          </w:rPr>
          <w:t>Ricky.227291@2freemail.com</w:t>
        </w:r>
      </w:hyperlink>
    </w:p>
    <w:p w:rsidR="00F748F5" w:rsidRDefault="00F748F5">
      <w:pPr>
        <w:widowControl w:val="0"/>
        <w:autoSpaceDE w:val="0"/>
        <w:autoSpaceDN w:val="0"/>
        <w:adjustRightInd w:val="0"/>
        <w:spacing w:after="0" w:line="200" w:lineRule="exact"/>
        <w:rPr>
          <w:rFonts w:ascii="Times New Roman" w:hAnsi="Times New Roman" w:cs="Times New Roman"/>
          <w:sz w:val="24"/>
          <w:szCs w:val="24"/>
        </w:rPr>
      </w:pP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29624B">
      <w:pPr>
        <w:widowControl w:val="0"/>
        <w:autoSpaceDE w:val="0"/>
        <w:autoSpaceDN w:val="0"/>
        <w:adjustRightInd w:val="0"/>
        <w:spacing w:after="0" w:line="233"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WORK EXPERIENCE:</w:t>
      </w:r>
    </w:p>
    <w:p w:rsidR="0029624B" w:rsidRDefault="0029624B">
      <w:pPr>
        <w:widowControl w:val="0"/>
        <w:autoSpaceDE w:val="0"/>
        <w:autoSpaceDN w:val="0"/>
        <w:adjustRightInd w:val="0"/>
        <w:spacing w:after="0" w:line="276"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Saudi </w:t>
      </w:r>
      <w:proofErr w:type="spellStart"/>
      <w:r>
        <w:rPr>
          <w:rFonts w:ascii="Times New Roman" w:hAnsi="Times New Roman" w:cs="Times New Roman"/>
          <w:b/>
          <w:bCs/>
          <w:sz w:val="24"/>
          <w:szCs w:val="24"/>
        </w:rPr>
        <w:t>Binladin</w:t>
      </w:r>
      <w:proofErr w:type="spellEnd"/>
      <w:r>
        <w:rPr>
          <w:rFonts w:ascii="Times New Roman" w:hAnsi="Times New Roman" w:cs="Times New Roman"/>
          <w:b/>
          <w:bCs/>
          <w:sz w:val="24"/>
          <w:szCs w:val="24"/>
        </w:rPr>
        <w:t xml:space="preserve"> Group</w:t>
      </w:r>
    </w:p>
    <w:p w:rsidR="0029624B" w:rsidRDefault="006C4ED0">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Kingdom Tower</w:t>
      </w:r>
    </w:p>
    <w:p w:rsidR="0029624B" w:rsidRDefault="0029624B">
      <w:pPr>
        <w:widowControl w:val="0"/>
        <w:autoSpaceDE w:val="0"/>
        <w:autoSpaceDN w:val="0"/>
        <w:adjustRightInd w:val="0"/>
        <w:spacing w:after="0" w:line="60" w:lineRule="exact"/>
        <w:rPr>
          <w:rFonts w:ascii="Times New Roman" w:hAnsi="Times New Roman" w:cs="Times New Roman"/>
          <w:sz w:val="24"/>
          <w:szCs w:val="24"/>
        </w:rPr>
      </w:pPr>
    </w:p>
    <w:p w:rsidR="0029624B" w:rsidRDefault="006C4ED0">
      <w:pPr>
        <w:widowControl w:val="0"/>
        <w:overflowPunct w:val="0"/>
        <w:autoSpaceDE w:val="0"/>
        <w:autoSpaceDN w:val="0"/>
        <w:adjustRightInd w:val="0"/>
        <w:spacing w:after="0" w:line="221" w:lineRule="auto"/>
        <w:ind w:right="4940"/>
        <w:rPr>
          <w:rFonts w:ascii="Times New Roman" w:hAnsi="Times New Roman" w:cs="Times New Roman"/>
          <w:sz w:val="24"/>
          <w:szCs w:val="24"/>
        </w:rPr>
      </w:pPr>
      <w:r>
        <w:rPr>
          <w:rFonts w:ascii="Times New Roman" w:hAnsi="Times New Roman" w:cs="Times New Roman"/>
          <w:sz w:val="23"/>
          <w:szCs w:val="23"/>
        </w:rPr>
        <w:t xml:space="preserve">King </w:t>
      </w:r>
      <w:proofErr w:type="spellStart"/>
      <w:r>
        <w:rPr>
          <w:rFonts w:ascii="Times New Roman" w:hAnsi="Times New Roman" w:cs="Times New Roman"/>
          <w:sz w:val="23"/>
          <w:szCs w:val="23"/>
        </w:rPr>
        <w:t>Abdulazziz</w:t>
      </w:r>
      <w:proofErr w:type="spellEnd"/>
      <w:r>
        <w:rPr>
          <w:rFonts w:ascii="Times New Roman" w:hAnsi="Times New Roman" w:cs="Times New Roman"/>
          <w:sz w:val="23"/>
          <w:szCs w:val="23"/>
        </w:rPr>
        <w:t xml:space="preserve"> International Airport Project 12</w:t>
      </w:r>
      <w:r>
        <w:rPr>
          <w:rFonts w:ascii="Times New Roman" w:hAnsi="Times New Roman" w:cs="Times New Roman"/>
          <w:sz w:val="31"/>
          <w:szCs w:val="31"/>
          <w:vertAlign w:val="superscript"/>
        </w:rPr>
        <w:t>th</w:t>
      </w:r>
      <w:r>
        <w:rPr>
          <w:rFonts w:ascii="Times New Roman" w:hAnsi="Times New Roman" w:cs="Times New Roman"/>
          <w:sz w:val="23"/>
          <w:szCs w:val="23"/>
        </w:rPr>
        <w:t xml:space="preserve"> July 2013 to 25</w:t>
      </w:r>
      <w:r>
        <w:rPr>
          <w:rFonts w:ascii="Times New Roman" w:hAnsi="Times New Roman" w:cs="Times New Roman"/>
          <w:sz w:val="31"/>
          <w:szCs w:val="31"/>
          <w:vertAlign w:val="superscript"/>
        </w:rPr>
        <w:t>th</w:t>
      </w:r>
      <w:r>
        <w:rPr>
          <w:rFonts w:ascii="Times New Roman" w:hAnsi="Times New Roman" w:cs="Times New Roman"/>
          <w:sz w:val="23"/>
          <w:szCs w:val="23"/>
        </w:rPr>
        <w:t xml:space="preserve"> December 2016</w:t>
      </w: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Safety Inspector</w:t>
      </w:r>
    </w:p>
    <w:p w:rsidR="0029624B" w:rsidRDefault="0029624B">
      <w:pPr>
        <w:widowControl w:val="0"/>
        <w:autoSpaceDE w:val="0"/>
        <w:autoSpaceDN w:val="0"/>
        <w:adjustRightInd w:val="0"/>
        <w:spacing w:after="0" w:line="73" w:lineRule="exact"/>
        <w:rPr>
          <w:rFonts w:ascii="Times New Roman" w:hAnsi="Times New Roman" w:cs="Times New Roman"/>
          <w:sz w:val="24"/>
          <w:szCs w:val="24"/>
        </w:rPr>
      </w:pPr>
    </w:p>
    <w:p w:rsidR="0029624B" w:rsidRDefault="006C4ED0">
      <w:pPr>
        <w:widowControl w:val="0"/>
        <w:numPr>
          <w:ilvl w:val="0"/>
          <w:numId w:val="1"/>
        </w:numPr>
        <w:overflowPunct w:val="0"/>
        <w:autoSpaceDE w:val="0"/>
        <w:autoSpaceDN w:val="0"/>
        <w:adjustRightInd w:val="0"/>
        <w:spacing w:after="0" w:line="223" w:lineRule="auto"/>
        <w:jc w:val="both"/>
        <w:rPr>
          <w:rFonts w:ascii="Symbol" w:hAnsi="Symbol" w:cs="Symbol"/>
          <w:sz w:val="24"/>
          <w:szCs w:val="24"/>
        </w:rPr>
      </w:pPr>
      <w:r>
        <w:rPr>
          <w:rFonts w:ascii="Times New Roman" w:hAnsi="Times New Roman" w:cs="Times New Roman"/>
          <w:sz w:val="24"/>
          <w:szCs w:val="24"/>
        </w:rPr>
        <w:t xml:space="preserve">Advising employees and relevant contractors about safe work practices, help to implement health and safety management systems in various workplaces. Inspect specific machinery or equipment, and ensure that the correct protective equipment is used by employees. </w:t>
      </w:r>
    </w:p>
    <w:p w:rsidR="0029624B" w:rsidRDefault="0029624B">
      <w:pPr>
        <w:widowControl w:val="0"/>
        <w:autoSpaceDE w:val="0"/>
        <w:autoSpaceDN w:val="0"/>
        <w:adjustRightInd w:val="0"/>
        <w:spacing w:after="0" w:line="80" w:lineRule="exact"/>
        <w:rPr>
          <w:rFonts w:ascii="Symbol" w:hAnsi="Symbol" w:cs="Symbol"/>
          <w:sz w:val="24"/>
          <w:szCs w:val="24"/>
        </w:rPr>
      </w:pPr>
    </w:p>
    <w:p w:rsidR="0029624B" w:rsidRDefault="006C4ED0">
      <w:pPr>
        <w:widowControl w:val="0"/>
        <w:numPr>
          <w:ilvl w:val="0"/>
          <w:numId w:val="1"/>
        </w:numPr>
        <w:overflowPunct w:val="0"/>
        <w:autoSpaceDE w:val="0"/>
        <w:autoSpaceDN w:val="0"/>
        <w:adjustRightInd w:val="0"/>
        <w:spacing w:after="0" w:line="206" w:lineRule="auto"/>
        <w:jc w:val="both"/>
        <w:rPr>
          <w:rFonts w:ascii="Symbol" w:hAnsi="Symbol" w:cs="Symbol"/>
          <w:sz w:val="24"/>
          <w:szCs w:val="24"/>
        </w:rPr>
      </w:pPr>
      <w:r>
        <w:rPr>
          <w:rFonts w:ascii="Times New Roman" w:hAnsi="Times New Roman" w:cs="Times New Roman"/>
          <w:sz w:val="24"/>
          <w:szCs w:val="24"/>
        </w:rPr>
        <w:t xml:space="preserve">Monitoring of workplaces to ensure compliance with project as well as government and industry standards and regulations in relation to occupational health and safety. </w:t>
      </w:r>
    </w:p>
    <w:p w:rsidR="0029624B" w:rsidRDefault="0029624B">
      <w:pPr>
        <w:widowControl w:val="0"/>
        <w:autoSpaceDE w:val="0"/>
        <w:autoSpaceDN w:val="0"/>
        <w:adjustRightInd w:val="0"/>
        <w:spacing w:after="0" w:line="79" w:lineRule="exact"/>
        <w:rPr>
          <w:rFonts w:ascii="Symbol" w:hAnsi="Symbol" w:cs="Symbol"/>
          <w:sz w:val="24"/>
          <w:szCs w:val="24"/>
        </w:rPr>
      </w:pPr>
    </w:p>
    <w:p w:rsidR="0029624B" w:rsidRDefault="006C4ED0">
      <w:pPr>
        <w:widowControl w:val="0"/>
        <w:numPr>
          <w:ilvl w:val="0"/>
          <w:numId w:val="1"/>
        </w:numPr>
        <w:overflowPunct w:val="0"/>
        <w:autoSpaceDE w:val="0"/>
        <w:autoSpaceDN w:val="0"/>
        <w:adjustRightInd w:val="0"/>
        <w:spacing w:after="0" w:line="206" w:lineRule="auto"/>
        <w:jc w:val="both"/>
        <w:rPr>
          <w:rFonts w:ascii="Symbol" w:hAnsi="Symbol" w:cs="Symbol"/>
          <w:sz w:val="24"/>
          <w:szCs w:val="24"/>
        </w:rPr>
      </w:pPr>
      <w:r>
        <w:rPr>
          <w:rFonts w:ascii="Times New Roman" w:hAnsi="Times New Roman" w:cs="Times New Roman"/>
          <w:sz w:val="24"/>
          <w:szCs w:val="24"/>
        </w:rPr>
        <w:t xml:space="preserve">Enforcing project health and safety rules and regulations by investigating complaints that refer to accidents or occupational disease, reporting on the results of investigations. </w:t>
      </w:r>
    </w:p>
    <w:p w:rsidR="0029624B" w:rsidRDefault="0029624B">
      <w:pPr>
        <w:widowControl w:val="0"/>
        <w:autoSpaceDE w:val="0"/>
        <w:autoSpaceDN w:val="0"/>
        <w:adjustRightInd w:val="0"/>
        <w:spacing w:after="0" w:line="283"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Kentz</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Carribean</w:t>
      </w:r>
      <w:proofErr w:type="spellEnd"/>
      <w:r>
        <w:rPr>
          <w:rFonts w:ascii="Times New Roman" w:hAnsi="Times New Roman" w:cs="Times New Roman"/>
          <w:b/>
          <w:bCs/>
          <w:sz w:val="24"/>
          <w:szCs w:val="24"/>
        </w:rPr>
        <w:t xml:space="preserve"> DR LLC</w:t>
      </w:r>
    </w:p>
    <w:p w:rsidR="0029624B" w:rsidRDefault="0029624B">
      <w:pPr>
        <w:widowControl w:val="0"/>
        <w:autoSpaceDE w:val="0"/>
        <w:autoSpaceDN w:val="0"/>
        <w:adjustRightInd w:val="0"/>
        <w:spacing w:after="0" w:line="53" w:lineRule="exact"/>
        <w:rPr>
          <w:rFonts w:ascii="Times New Roman" w:hAnsi="Times New Roman" w:cs="Times New Roman"/>
          <w:sz w:val="24"/>
          <w:szCs w:val="24"/>
        </w:rPr>
      </w:pPr>
    </w:p>
    <w:p w:rsidR="0029624B" w:rsidRDefault="006C4ED0">
      <w:pPr>
        <w:widowControl w:val="0"/>
        <w:overflowPunct w:val="0"/>
        <w:autoSpaceDE w:val="0"/>
        <w:autoSpaceDN w:val="0"/>
        <w:adjustRightInd w:val="0"/>
        <w:spacing w:after="0" w:line="213" w:lineRule="auto"/>
        <w:ind w:right="5300"/>
        <w:rPr>
          <w:rFonts w:ascii="Times New Roman" w:hAnsi="Times New Roman" w:cs="Times New Roman"/>
          <w:sz w:val="24"/>
          <w:szCs w:val="24"/>
        </w:rPr>
      </w:pPr>
      <w:r>
        <w:rPr>
          <w:rFonts w:ascii="Times New Roman" w:hAnsi="Times New Roman" w:cs="Times New Roman"/>
          <w:sz w:val="24"/>
          <w:szCs w:val="24"/>
        </w:rPr>
        <w:t>Pueblo Viejo Project Dominican Republic 25</w:t>
      </w:r>
      <w:r>
        <w:rPr>
          <w:rFonts w:ascii="Times New Roman" w:hAnsi="Times New Roman" w:cs="Times New Roman"/>
          <w:sz w:val="32"/>
          <w:szCs w:val="32"/>
          <w:vertAlign w:val="superscript"/>
        </w:rPr>
        <w:t>th</w:t>
      </w:r>
      <w:r>
        <w:rPr>
          <w:rFonts w:ascii="Times New Roman" w:hAnsi="Times New Roman" w:cs="Times New Roman"/>
          <w:sz w:val="24"/>
          <w:szCs w:val="24"/>
        </w:rPr>
        <w:t xml:space="preserve"> November 2011 to 18</w:t>
      </w:r>
      <w:r>
        <w:rPr>
          <w:rFonts w:ascii="Times New Roman" w:hAnsi="Times New Roman" w:cs="Times New Roman"/>
          <w:sz w:val="32"/>
          <w:szCs w:val="32"/>
          <w:vertAlign w:val="superscript"/>
        </w:rPr>
        <w:t>th</w:t>
      </w:r>
      <w:r>
        <w:rPr>
          <w:rFonts w:ascii="Times New Roman" w:hAnsi="Times New Roman" w:cs="Times New Roman"/>
          <w:sz w:val="24"/>
          <w:szCs w:val="24"/>
        </w:rPr>
        <w:t xml:space="preserve"> June 2012</w:t>
      </w:r>
    </w:p>
    <w:p w:rsidR="0029624B" w:rsidRDefault="0029624B">
      <w:pPr>
        <w:widowControl w:val="0"/>
        <w:autoSpaceDE w:val="0"/>
        <w:autoSpaceDN w:val="0"/>
        <w:adjustRightInd w:val="0"/>
        <w:spacing w:after="0" w:line="202"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HSE Officer</w:t>
      </w:r>
    </w:p>
    <w:p w:rsidR="0029624B" w:rsidRDefault="0029624B">
      <w:pPr>
        <w:widowControl w:val="0"/>
        <w:autoSpaceDE w:val="0"/>
        <w:autoSpaceDN w:val="0"/>
        <w:adjustRightInd w:val="0"/>
        <w:spacing w:after="0" w:line="73" w:lineRule="exact"/>
        <w:rPr>
          <w:rFonts w:ascii="Times New Roman" w:hAnsi="Times New Roman" w:cs="Times New Roman"/>
          <w:sz w:val="24"/>
          <w:szCs w:val="24"/>
        </w:rPr>
      </w:pPr>
    </w:p>
    <w:p w:rsidR="0029624B" w:rsidRDefault="006C4ED0">
      <w:pPr>
        <w:widowControl w:val="0"/>
        <w:numPr>
          <w:ilvl w:val="0"/>
          <w:numId w:val="2"/>
        </w:numPr>
        <w:overflowPunct w:val="0"/>
        <w:autoSpaceDE w:val="0"/>
        <w:autoSpaceDN w:val="0"/>
        <w:adjustRightInd w:val="0"/>
        <w:spacing w:after="0" w:line="206" w:lineRule="auto"/>
        <w:jc w:val="both"/>
        <w:rPr>
          <w:rFonts w:ascii="Symbol" w:hAnsi="Symbol" w:cs="Symbol"/>
          <w:sz w:val="24"/>
          <w:szCs w:val="24"/>
        </w:rPr>
      </w:pPr>
      <w:r>
        <w:rPr>
          <w:rFonts w:ascii="Times New Roman" w:hAnsi="Times New Roman" w:cs="Times New Roman"/>
          <w:sz w:val="24"/>
          <w:szCs w:val="24"/>
        </w:rPr>
        <w:t xml:space="preserve">Developing, implementing, and improving the health and safety plans,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procedures in the work place. </w:t>
      </w:r>
    </w:p>
    <w:p w:rsidR="0029624B" w:rsidRDefault="0029624B">
      <w:pPr>
        <w:widowControl w:val="0"/>
        <w:autoSpaceDE w:val="0"/>
        <w:autoSpaceDN w:val="0"/>
        <w:adjustRightInd w:val="0"/>
        <w:spacing w:after="0" w:line="3" w:lineRule="exact"/>
        <w:rPr>
          <w:rFonts w:ascii="Symbol" w:hAnsi="Symbol" w:cs="Symbol"/>
          <w:sz w:val="24"/>
          <w:szCs w:val="24"/>
        </w:rPr>
      </w:pPr>
    </w:p>
    <w:p w:rsidR="0029624B" w:rsidRDefault="006C4ED0">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Ensuring compliance with relevant health and safety legislation. </w:t>
      </w:r>
    </w:p>
    <w:p w:rsidR="0029624B" w:rsidRDefault="006C4ED0">
      <w:pPr>
        <w:widowControl w:val="0"/>
        <w:numPr>
          <w:ilvl w:val="0"/>
          <w:numId w:val="2"/>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Identifying OHS related training needs in the workplace. </w:t>
      </w:r>
    </w:p>
    <w:p w:rsidR="0029624B" w:rsidRDefault="006C4ED0">
      <w:pPr>
        <w:widowControl w:val="0"/>
        <w:numPr>
          <w:ilvl w:val="0"/>
          <w:numId w:val="2"/>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Conducting safety inspections and risk assessments. </w:t>
      </w:r>
    </w:p>
    <w:p w:rsidR="0029624B" w:rsidRDefault="0029624B">
      <w:pPr>
        <w:widowControl w:val="0"/>
        <w:autoSpaceDE w:val="0"/>
        <w:autoSpaceDN w:val="0"/>
        <w:adjustRightInd w:val="0"/>
        <w:spacing w:after="0" w:line="1" w:lineRule="exact"/>
        <w:rPr>
          <w:rFonts w:ascii="Symbol" w:hAnsi="Symbol" w:cs="Symbol"/>
          <w:sz w:val="24"/>
          <w:szCs w:val="24"/>
        </w:rPr>
      </w:pPr>
    </w:p>
    <w:p w:rsidR="0029624B" w:rsidRDefault="006C4ED0">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Investigating workplace accidents. </w:t>
      </w:r>
    </w:p>
    <w:p w:rsidR="0029624B" w:rsidRDefault="006C4ED0">
      <w:pPr>
        <w:widowControl w:val="0"/>
        <w:numPr>
          <w:ilvl w:val="0"/>
          <w:numId w:val="2"/>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Reporting on OHS related activities. </w:t>
      </w:r>
    </w:p>
    <w:p w:rsidR="0029624B" w:rsidRDefault="0029624B">
      <w:pPr>
        <w:widowControl w:val="0"/>
        <w:autoSpaceDE w:val="0"/>
        <w:autoSpaceDN w:val="0"/>
        <w:adjustRightInd w:val="0"/>
        <w:spacing w:after="0" w:line="279"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Kentz</w:t>
      </w:r>
      <w:proofErr w:type="spellEnd"/>
      <w:r>
        <w:rPr>
          <w:rFonts w:ascii="Times New Roman" w:hAnsi="Times New Roman" w:cs="Times New Roman"/>
          <w:b/>
          <w:bCs/>
          <w:sz w:val="24"/>
          <w:szCs w:val="24"/>
        </w:rPr>
        <w:t xml:space="preserve"> Engineers &amp; Constructors</w:t>
      </w:r>
    </w:p>
    <w:p w:rsidR="0029624B" w:rsidRDefault="0029624B">
      <w:pPr>
        <w:widowControl w:val="0"/>
        <w:autoSpaceDE w:val="0"/>
        <w:autoSpaceDN w:val="0"/>
        <w:adjustRightInd w:val="0"/>
        <w:spacing w:after="0" w:line="53" w:lineRule="exact"/>
        <w:rPr>
          <w:rFonts w:ascii="Times New Roman" w:hAnsi="Times New Roman" w:cs="Times New Roman"/>
          <w:sz w:val="24"/>
          <w:szCs w:val="24"/>
        </w:rPr>
      </w:pPr>
    </w:p>
    <w:p w:rsidR="0029624B" w:rsidRDefault="006C4ED0">
      <w:pPr>
        <w:widowControl w:val="0"/>
        <w:overflowPunct w:val="0"/>
        <w:autoSpaceDE w:val="0"/>
        <w:autoSpaceDN w:val="0"/>
        <w:adjustRightInd w:val="0"/>
        <w:spacing w:after="0" w:line="213" w:lineRule="auto"/>
        <w:ind w:right="4900"/>
        <w:rPr>
          <w:rFonts w:ascii="Times New Roman" w:hAnsi="Times New Roman" w:cs="Times New Roman"/>
          <w:sz w:val="24"/>
          <w:szCs w:val="24"/>
        </w:rPr>
      </w:pPr>
      <w:r>
        <w:rPr>
          <w:rFonts w:ascii="Times New Roman" w:hAnsi="Times New Roman" w:cs="Times New Roman"/>
          <w:sz w:val="24"/>
          <w:szCs w:val="24"/>
        </w:rPr>
        <w:t>Qatar Fertilizer Co. 5 Ammonia Tanks Project 20</w:t>
      </w:r>
      <w:r>
        <w:rPr>
          <w:rFonts w:ascii="Times New Roman" w:hAnsi="Times New Roman" w:cs="Times New Roman"/>
          <w:sz w:val="32"/>
          <w:szCs w:val="32"/>
          <w:vertAlign w:val="superscript"/>
        </w:rPr>
        <w:t>th</w:t>
      </w:r>
      <w:r>
        <w:rPr>
          <w:rFonts w:ascii="Times New Roman" w:hAnsi="Times New Roman" w:cs="Times New Roman"/>
          <w:sz w:val="24"/>
          <w:szCs w:val="24"/>
        </w:rPr>
        <w:t xml:space="preserve"> March 2010 to 10</w:t>
      </w:r>
      <w:r>
        <w:rPr>
          <w:rFonts w:ascii="Times New Roman" w:hAnsi="Times New Roman" w:cs="Times New Roman"/>
          <w:sz w:val="32"/>
          <w:szCs w:val="32"/>
          <w:vertAlign w:val="superscript"/>
        </w:rPr>
        <w:t>th</w:t>
      </w:r>
      <w:r>
        <w:rPr>
          <w:rFonts w:ascii="Times New Roman" w:hAnsi="Times New Roman" w:cs="Times New Roman"/>
          <w:sz w:val="24"/>
          <w:szCs w:val="24"/>
        </w:rPr>
        <w:t xml:space="preserve"> September 2010</w:t>
      </w:r>
    </w:p>
    <w:p w:rsidR="0029624B" w:rsidRDefault="0029624B">
      <w:pPr>
        <w:widowControl w:val="0"/>
        <w:autoSpaceDE w:val="0"/>
        <w:autoSpaceDN w:val="0"/>
        <w:adjustRightInd w:val="0"/>
        <w:spacing w:after="0" w:line="240" w:lineRule="auto"/>
        <w:rPr>
          <w:rFonts w:ascii="Times New Roman" w:hAnsi="Times New Roman" w:cs="Times New Roman"/>
          <w:sz w:val="24"/>
          <w:szCs w:val="24"/>
        </w:rPr>
        <w:sectPr w:rsidR="0029624B">
          <w:pgSz w:w="12240" w:h="15840"/>
          <w:pgMar w:top="1438" w:right="1440" w:bottom="1440" w:left="1440" w:header="720" w:footer="720" w:gutter="0"/>
          <w:cols w:space="720" w:equalWidth="0">
            <w:col w:w="9360"/>
          </w:cols>
          <w:noEndnote/>
        </w:sect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Times New Roman" w:hAnsi="Times New Roman" w:cs="Times New Roman"/>
          <w:b/>
          <w:bCs/>
          <w:sz w:val="24"/>
          <w:szCs w:val="24"/>
        </w:rPr>
        <w:lastRenderedPageBreak/>
        <w:t>Shell Pearl GTL Project</w:t>
      </w:r>
    </w:p>
    <w:p w:rsidR="0029624B" w:rsidRDefault="006C4ED0">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4"/>
          <w:szCs w:val="24"/>
        </w:rPr>
        <w:t>General Services Contract Project</w:t>
      </w:r>
    </w:p>
    <w:p w:rsidR="0029624B" w:rsidRDefault="006C4ED0">
      <w:pPr>
        <w:widowControl w:val="0"/>
        <w:autoSpaceDE w:val="0"/>
        <w:autoSpaceDN w:val="0"/>
        <w:adjustRightInd w:val="0"/>
        <w:spacing w:after="0" w:line="222" w:lineRule="auto"/>
        <w:rPr>
          <w:rFonts w:ascii="Times New Roman" w:hAnsi="Times New Roman" w:cs="Times New Roman"/>
          <w:sz w:val="24"/>
          <w:szCs w:val="24"/>
        </w:rPr>
      </w:pPr>
      <w:proofErr w:type="spellStart"/>
      <w:r>
        <w:rPr>
          <w:rFonts w:ascii="Times New Roman" w:hAnsi="Times New Roman" w:cs="Times New Roman"/>
          <w:sz w:val="24"/>
          <w:szCs w:val="24"/>
        </w:rPr>
        <w:t>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Laffan</w:t>
      </w:r>
      <w:proofErr w:type="spellEnd"/>
      <w:r>
        <w:rPr>
          <w:rFonts w:ascii="Times New Roman" w:hAnsi="Times New Roman" w:cs="Times New Roman"/>
          <w:sz w:val="24"/>
          <w:szCs w:val="24"/>
        </w:rPr>
        <w:t xml:space="preserve"> Industrial City, Qatar</w:t>
      </w:r>
    </w:p>
    <w:p w:rsidR="0029624B" w:rsidRDefault="0029624B">
      <w:pPr>
        <w:widowControl w:val="0"/>
        <w:autoSpaceDE w:val="0"/>
        <w:autoSpaceDN w:val="0"/>
        <w:adjustRightInd w:val="0"/>
        <w:spacing w:after="0" w:line="7"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32"/>
          <w:szCs w:val="32"/>
          <w:vertAlign w:val="superscript"/>
        </w:rPr>
        <w:t>th</w:t>
      </w:r>
      <w:r>
        <w:rPr>
          <w:rFonts w:ascii="Times New Roman" w:hAnsi="Times New Roman" w:cs="Times New Roman"/>
          <w:sz w:val="24"/>
          <w:szCs w:val="24"/>
        </w:rPr>
        <w:t xml:space="preserve"> January 2010 – 18</w:t>
      </w:r>
      <w:r>
        <w:rPr>
          <w:rFonts w:ascii="Times New Roman" w:hAnsi="Times New Roman" w:cs="Times New Roman"/>
          <w:sz w:val="32"/>
          <w:szCs w:val="32"/>
          <w:vertAlign w:val="superscript"/>
        </w:rPr>
        <w:t>th</w:t>
      </w:r>
      <w:r>
        <w:rPr>
          <w:rFonts w:ascii="Times New Roman" w:hAnsi="Times New Roman" w:cs="Times New Roman"/>
          <w:sz w:val="24"/>
          <w:szCs w:val="24"/>
        </w:rPr>
        <w:t xml:space="preserve"> March 2010</w:t>
      </w:r>
    </w:p>
    <w:p w:rsidR="0029624B" w:rsidRDefault="0029624B">
      <w:pPr>
        <w:widowControl w:val="0"/>
        <w:autoSpaceDE w:val="0"/>
        <w:autoSpaceDN w:val="0"/>
        <w:adjustRightInd w:val="0"/>
        <w:spacing w:after="0" w:line="202"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Qatar </w:t>
      </w:r>
      <w:proofErr w:type="spellStart"/>
      <w:r>
        <w:rPr>
          <w:rFonts w:ascii="Times New Roman" w:hAnsi="Times New Roman" w:cs="Times New Roman"/>
          <w:b/>
          <w:bCs/>
          <w:sz w:val="24"/>
          <w:szCs w:val="24"/>
        </w:rPr>
        <w:t>Aluminium</w:t>
      </w:r>
      <w:proofErr w:type="spellEnd"/>
      <w:r>
        <w:rPr>
          <w:rFonts w:ascii="Times New Roman" w:hAnsi="Times New Roman" w:cs="Times New Roman"/>
          <w:b/>
          <w:bCs/>
          <w:sz w:val="24"/>
          <w:szCs w:val="24"/>
        </w:rPr>
        <w:t xml:space="preserve"> Smelter Plant</w:t>
      </w:r>
    </w:p>
    <w:p w:rsidR="0029624B" w:rsidRDefault="006C4ED0">
      <w:pPr>
        <w:widowControl w:val="0"/>
        <w:autoSpaceDE w:val="0"/>
        <w:autoSpaceDN w:val="0"/>
        <w:adjustRightInd w:val="0"/>
        <w:spacing w:after="0" w:line="217" w:lineRule="auto"/>
        <w:rPr>
          <w:rFonts w:ascii="Times New Roman" w:hAnsi="Times New Roman" w:cs="Times New Roman"/>
          <w:sz w:val="24"/>
          <w:szCs w:val="24"/>
        </w:rPr>
      </w:pPr>
      <w:proofErr w:type="spellStart"/>
      <w:r>
        <w:rPr>
          <w:rFonts w:ascii="Times New Roman" w:hAnsi="Times New Roman" w:cs="Times New Roman"/>
          <w:sz w:val="24"/>
          <w:szCs w:val="24"/>
        </w:rPr>
        <w:t>Mesaieed</w:t>
      </w:r>
      <w:proofErr w:type="spellEnd"/>
      <w:r>
        <w:rPr>
          <w:rFonts w:ascii="Times New Roman" w:hAnsi="Times New Roman" w:cs="Times New Roman"/>
          <w:sz w:val="24"/>
          <w:szCs w:val="24"/>
        </w:rPr>
        <w:t>, Qatar</w:t>
      </w:r>
    </w:p>
    <w:p w:rsidR="0029624B" w:rsidRDefault="0029624B">
      <w:pPr>
        <w:widowControl w:val="0"/>
        <w:autoSpaceDE w:val="0"/>
        <w:autoSpaceDN w:val="0"/>
        <w:adjustRightInd w:val="0"/>
        <w:spacing w:after="0" w:line="8"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32"/>
          <w:szCs w:val="32"/>
          <w:vertAlign w:val="superscript"/>
        </w:rPr>
        <w:t>nd</w:t>
      </w:r>
      <w:r>
        <w:rPr>
          <w:rFonts w:ascii="Times New Roman" w:hAnsi="Times New Roman" w:cs="Times New Roman"/>
          <w:sz w:val="24"/>
          <w:szCs w:val="24"/>
        </w:rPr>
        <w:t xml:space="preserve"> April 2009 – 23</w:t>
      </w:r>
      <w:r>
        <w:rPr>
          <w:rFonts w:ascii="Times New Roman" w:hAnsi="Times New Roman" w:cs="Times New Roman"/>
          <w:sz w:val="32"/>
          <w:szCs w:val="32"/>
          <w:vertAlign w:val="superscript"/>
        </w:rPr>
        <w:t>rd</w:t>
      </w:r>
      <w:r>
        <w:rPr>
          <w:rFonts w:ascii="Times New Roman" w:hAnsi="Times New Roman" w:cs="Times New Roman"/>
          <w:sz w:val="24"/>
          <w:szCs w:val="24"/>
        </w:rPr>
        <w:t xml:space="preserve"> November 2009</w:t>
      </w:r>
    </w:p>
    <w:p w:rsidR="0029624B" w:rsidRDefault="0029624B">
      <w:pPr>
        <w:widowControl w:val="0"/>
        <w:autoSpaceDE w:val="0"/>
        <w:autoSpaceDN w:val="0"/>
        <w:adjustRightInd w:val="0"/>
        <w:spacing w:after="0" w:line="202"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HSE Officer</w:t>
      </w:r>
    </w:p>
    <w:p w:rsidR="0029624B" w:rsidRDefault="0029624B">
      <w:pPr>
        <w:widowControl w:val="0"/>
        <w:autoSpaceDE w:val="0"/>
        <w:autoSpaceDN w:val="0"/>
        <w:adjustRightInd w:val="0"/>
        <w:spacing w:after="0" w:line="73" w:lineRule="exact"/>
        <w:rPr>
          <w:rFonts w:ascii="Times New Roman" w:hAnsi="Times New Roman" w:cs="Times New Roman"/>
          <w:sz w:val="24"/>
          <w:szCs w:val="24"/>
        </w:rPr>
      </w:pPr>
    </w:p>
    <w:p w:rsidR="0029624B" w:rsidRDefault="006C4ED0">
      <w:pPr>
        <w:widowControl w:val="0"/>
        <w:numPr>
          <w:ilvl w:val="0"/>
          <w:numId w:val="3"/>
        </w:numPr>
        <w:overflowPunct w:val="0"/>
        <w:autoSpaceDE w:val="0"/>
        <w:autoSpaceDN w:val="0"/>
        <w:adjustRightInd w:val="0"/>
        <w:spacing w:after="0" w:line="217" w:lineRule="auto"/>
        <w:ind w:hanging="720"/>
        <w:jc w:val="both"/>
        <w:rPr>
          <w:rFonts w:ascii="Symbol" w:hAnsi="Symbol" w:cs="Symbol"/>
          <w:sz w:val="24"/>
          <w:szCs w:val="24"/>
        </w:rPr>
      </w:pPr>
      <w:r>
        <w:rPr>
          <w:rFonts w:ascii="Times New Roman" w:hAnsi="Times New Roman" w:cs="Times New Roman"/>
          <w:sz w:val="24"/>
          <w:szCs w:val="24"/>
        </w:rPr>
        <w:t xml:space="preserve">Monitoring and control of all HSE matters related with project team members in ensuring that the project is in compliance with the project requirement i.e. specification, policies and other guidelines related to the project. </w:t>
      </w:r>
    </w:p>
    <w:p w:rsidR="0029624B" w:rsidRDefault="0029624B">
      <w:pPr>
        <w:widowControl w:val="0"/>
        <w:autoSpaceDE w:val="0"/>
        <w:autoSpaceDN w:val="0"/>
        <w:adjustRightInd w:val="0"/>
        <w:spacing w:after="0" w:line="4" w:lineRule="exact"/>
        <w:rPr>
          <w:rFonts w:ascii="Symbol" w:hAnsi="Symbol" w:cs="Symbol"/>
          <w:sz w:val="24"/>
          <w:szCs w:val="24"/>
        </w:rPr>
      </w:pPr>
    </w:p>
    <w:p w:rsidR="0029624B" w:rsidRDefault="006C4ED0">
      <w:pPr>
        <w:widowControl w:val="0"/>
        <w:numPr>
          <w:ilvl w:val="0"/>
          <w:numId w:val="3"/>
        </w:numPr>
        <w:overflowPunct w:val="0"/>
        <w:autoSpaceDE w:val="0"/>
        <w:autoSpaceDN w:val="0"/>
        <w:adjustRightInd w:val="0"/>
        <w:spacing w:after="0" w:line="240" w:lineRule="auto"/>
        <w:ind w:hanging="720"/>
        <w:jc w:val="both"/>
        <w:rPr>
          <w:rFonts w:ascii="Symbol" w:hAnsi="Symbol" w:cs="Symbol"/>
          <w:sz w:val="24"/>
          <w:szCs w:val="24"/>
        </w:rPr>
      </w:pPr>
      <w:r>
        <w:rPr>
          <w:rFonts w:ascii="Times New Roman" w:hAnsi="Times New Roman" w:cs="Times New Roman"/>
          <w:sz w:val="24"/>
          <w:szCs w:val="24"/>
        </w:rPr>
        <w:t xml:space="preserve">Instruction and induction of new project personnel. </w:t>
      </w:r>
    </w:p>
    <w:p w:rsidR="0029624B" w:rsidRDefault="006C4ED0">
      <w:pPr>
        <w:widowControl w:val="0"/>
        <w:numPr>
          <w:ilvl w:val="0"/>
          <w:numId w:val="3"/>
        </w:numPr>
        <w:overflowPunct w:val="0"/>
        <w:autoSpaceDE w:val="0"/>
        <w:autoSpaceDN w:val="0"/>
        <w:adjustRightInd w:val="0"/>
        <w:spacing w:after="0" w:line="239" w:lineRule="auto"/>
        <w:ind w:hanging="720"/>
        <w:jc w:val="both"/>
        <w:rPr>
          <w:rFonts w:ascii="Symbol" w:hAnsi="Symbol" w:cs="Symbol"/>
          <w:sz w:val="24"/>
          <w:szCs w:val="24"/>
        </w:rPr>
      </w:pPr>
      <w:r>
        <w:rPr>
          <w:rFonts w:ascii="Times New Roman" w:hAnsi="Times New Roman" w:cs="Times New Roman"/>
          <w:sz w:val="24"/>
          <w:szCs w:val="24"/>
        </w:rPr>
        <w:t xml:space="preserve">Advising and support management and supervisory personnel on HSE issues. </w:t>
      </w:r>
    </w:p>
    <w:p w:rsidR="0029624B" w:rsidRDefault="0029624B">
      <w:pPr>
        <w:widowControl w:val="0"/>
        <w:autoSpaceDE w:val="0"/>
        <w:autoSpaceDN w:val="0"/>
        <w:adjustRightInd w:val="0"/>
        <w:spacing w:after="0" w:line="75" w:lineRule="exact"/>
        <w:rPr>
          <w:rFonts w:ascii="Symbol" w:hAnsi="Symbol" w:cs="Symbol"/>
          <w:sz w:val="24"/>
          <w:szCs w:val="24"/>
        </w:rPr>
      </w:pPr>
    </w:p>
    <w:p w:rsidR="0029624B" w:rsidRDefault="006C4ED0">
      <w:pPr>
        <w:widowControl w:val="0"/>
        <w:numPr>
          <w:ilvl w:val="0"/>
          <w:numId w:val="3"/>
        </w:numPr>
        <w:overflowPunct w:val="0"/>
        <w:autoSpaceDE w:val="0"/>
        <w:autoSpaceDN w:val="0"/>
        <w:adjustRightInd w:val="0"/>
        <w:spacing w:after="0" w:line="207" w:lineRule="auto"/>
        <w:ind w:hanging="720"/>
        <w:jc w:val="both"/>
        <w:rPr>
          <w:rFonts w:ascii="Symbol" w:hAnsi="Symbol" w:cs="Symbol"/>
          <w:sz w:val="24"/>
          <w:szCs w:val="24"/>
        </w:rPr>
      </w:pPr>
      <w:r>
        <w:rPr>
          <w:rFonts w:ascii="Times New Roman" w:hAnsi="Times New Roman" w:cs="Times New Roman"/>
          <w:sz w:val="24"/>
          <w:szCs w:val="24"/>
        </w:rPr>
        <w:t xml:space="preserve">Undertaking random spot-checks on the project site and to verify compliance with the Project HSE&amp;S plan. </w:t>
      </w:r>
    </w:p>
    <w:p w:rsidR="0029624B" w:rsidRDefault="0029624B">
      <w:pPr>
        <w:widowControl w:val="0"/>
        <w:autoSpaceDE w:val="0"/>
        <w:autoSpaceDN w:val="0"/>
        <w:adjustRightInd w:val="0"/>
        <w:spacing w:after="0" w:line="3" w:lineRule="exact"/>
        <w:rPr>
          <w:rFonts w:ascii="Symbol" w:hAnsi="Symbol" w:cs="Symbol"/>
          <w:sz w:val="24"/>
          <w:szCs w:val="24"/>
        </w:rPr>
      </w:pPr>
    </w:p>
    <w:p w:rsidR="0029624B" w:rsidRDefault="006C4ED0">
      <w:pPr>
        <w:widowControl w:val="0"/>
        <w:numPr>
          <w:ilvl w:val="0"/>
          <w:numId w:val="3"/>
        </w:numPr>
        <w:overflowPunct w:val="0"/>
        <w:autoSpaceDE w:val="0"/>
        <w:autoSpaceDN w:val="0"/>
        <w:adjustRightInd w:val="0"/>
        <w:spacing w:after="0" w:line="240" w:lineRule="auto"/>
        <w:ind w:hanging="720"/>
        <w:jc w:val="both"/>
        <w:rPr>
          <w:rFonts w:ascii="Symbol" w:hAnsi="Symbol" w:cs="Symbol"/>
          <w:sz w:val="24"/>
          <w:szCs w:val="24"/>
        </w:rPr>
      </w:pPr>
      <w:r>
        <w:rPr>
          <w:rFonts w:ascii="Times New Roman" w:hAnsi="Times New Roman" w:cs="Times New Roman"/>
          <w:sz w:val="24"/>
          <w:szCs w:val="24"/>
        </w:rPr>
        <w:t xml:space="preserve">Reporting and investigation of accidents, damages, environmental loss and near Miss. </w:t>
      </w:r>
    </w:p>
    <w:p w:rsidR="0029624B" w:rsidRDefault="0029624B">
      <w:pPr>
        <w:widowControl w:val="0"/>
        <w:autoSpaceDE w:val="0"/>
        <w:autoSpaceDN w:val="0"/>
        <w:adjustRightInd w:val="0"/>
        <w:spacing w:after="0" w:line="278"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Consolidated Contractors Company W.L.L.</w:t>
      </w:r>
      <w:proofErr w:type="gramEnd"/>
    </w:p>
    <w:p w:rsidR="0029624B" w:rsidRDefault="006C4ED0">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OL2K Ethylene Project</w:t>
      </w:r>
    </w:p>
    <w:p w:rsidR="0029624B" w:rsidRDefault="006C4ED0">
      <w:pPr>
        <w:widowControl w:val="0"/>
        <w:autoSpaceDE w:val="0"/>
        <w:autoSpaceDN w:val="0"/>
        <w:adjustRightInd w:val="0"/>
        <w:spacing w:after="0" w:line="222" w:lineRule="auto"/>
        <w:rPr>
          <w:rFonts w:ascii="Times New Roman" w:hAnsi="Times New Roman" w:cs="Times New Roman"/>
          <w:sz w:val="24"/>
          <w:szCs w:val="24"/>
        </w:rPr>
      </w:pPr>
      <w:proofErr w:type="spellStart"/>
      <w:r>
        <w:rPr>
          <w:rFonts w:ascii="Times New Roman" w:hAnsi="Times New Roman" w:cs="Times New Roman"/>
          <w:sz w:val="24"/>
          <w:szCs w:val="24"/>
        </w:rPr>
        <w:t>Shuiaba</w:t>
      </w:r>
      <w:proofErr w:type="spellEnd"/>
      <w:r>
        <w:rPr>
          <w:rFonts w:ascii="Times New Roman" w:hAnsi="Times New Roman" w:cs="Times New Roman"/>
          <w:sz w:val="24"/>
          <w:szCs w:val="24"/>
        </w:rPr>
        <w:t xml:space="preserve"> Industrial Area, Mina Abdullah Kuwait</w:t>
      </w:r>
    </w:p>
    <w:p w:rsidR="0029624B" w:rsidRDefault="0029624B">
      <w:pPr>
        <w:widowControl w:val="0"/>
        <w:autoSpaceDE w:val="0"/>
        <w:autoSpaceDN w:val="0"/>
        <w:adjustRightInd w:val="0"/>
        <w:spacing w:after="0" w:line="8"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32"/>
          <w:szCs w:val="32"/>
          <w:vertAlign w:val="superscript"/>
        </w:rPr>
        <w:t>nd</w:t>
      </w:r>
      <w:r>
        <w:rPr>
          <w:rFonts w:ascii="Times New Roman" w:hAnsi="Times New Roman" w:cs="Times New Roman"/>
          <w:sz w:val="24"/>
          <w:szCs w:val="24"/>
        </w:rPr>
        <w:t xml:space="preserve"> August 2006 – 6</w:t>
      </w:r>
      <w:r>
        <w:rPr>
          <w:rFonts w:ascii="Times New Roman" w:hAnsi="Times New Roman" w:cs="Times New Roman"/>
          <w:sz w:val="32"/>
          <w:szCs w:val="32"/>
          <w:vertAlign w:val="superscript"/>
        </w:rPr>
        <w:t>th</w:t>
      </w:r>
      <w:r>
        <w:rPr>
          <w:rFonts w:ascii="Times New Roman" w:hAnsi="Times New Roman" w:cs="Times New Roman"/>
          <w:sz w:val="24"/>
          <w:szCs w:val="24"/>
        </w:rPr>
        <w:t xml:space="preserve"> November 2008</w:t>
      </w:r>
    </w:p>
    <w:p w:rsidR="0029624B" w:rsidRDefault="0029624B">
      <w:pPr>
        <w:widowControl w:val="0"/>
        <w:autoSpaceDE w:val="0"/>
        <w:autoSpaceDN w:val="0"/>
        <w:adjustRightInd w:val="0"/>
        <w:spacing w:after="0" w:line="202"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HSE Officer</w:t>
      </w:r>
    </w:p>
    <w:p w:rsidR="0029624B" w:rsidRDefault="0029624B">
      <w:pPr>
        <w:widowControl w:val="0"/>
        <w:autoSpaceDE w:val="0"/>
        <w:autoSpaceDN w:val="0"/>
        <w:adjustRightInd w:val="0"/>
        <w:spacing w:after="0" w:line="73" w:lineRule="exact"/>
        <w:rPr>
          <w:rFonts w:ascii="Times New Roman" w:hAnsi="Times New Roman" w:cs="Times New Roman"/>
          <w:sz w:val="24"/>
          <w:szCs w:val="24"/>
        </w:rPr>
      </w:pPr>
    </w:p>
    <w:p w:rsidR="0029624B" w:rsidRDefault="006C4ED0">
      <w:pPr>
        <w:widowControl w:val="0"/>
        <w:numPr>
          <w:ilvl w:val="0"/>
          <w:numId w:val="4"/>
        </w:numPr>
        <w:overflowPunct w:val="0"/>
        <w:autoSpaceDE w:val="0"/>
        <w:autoSpaceDN w:val="0"/>
        <w:adjustRightInd w:val="0"/>
        <w:spacing w:after="0" w:line="217" w:lineRule="auto"/>
        <w:jc w:val="both"/>
        <w:rPr>
          <w:rFonts w:ascii="Symbol" w:hAnsi="Symbol" w:cs="Symbol"/>
          <w:sz w:val="24"/>
          <w:szCs w:val="24"/>
        </w:rPr>
      </w:pPr>
      <w:r>
        <w:rPr>
          <w:rFonts w:ascii="Times New Roman" w:hAnsi="Times New Roman" w:cs="Times New Roman"/>
          <w:sz w:val="24"/>
          <w:szCs w:val="24"/>
        </w:rPr>
        <w:t xml:space="preserve">Undertakes daily safety inspection tours in assigned area of responsibility to ensure implementation of and adherence to the procedures set out in the HSE site plan, and management system and any additional project specific requirements. </w:t>
      </w:r>
    </w:p>
    <w:p w:rsidR="0029624B" w:rsidRDefault="0029624B">
      <w:pPr>
        <w:widowControl w:val="0"/>
        <w:autoSpaceDE w:val="0"/>
        <w:autoSpaceDN w:val="0"/>
        <w:adjustRightInd w:val="0"/>
        <w:spacing w:after="0" w:line="79" w:lineRule="exact"/>
        <w:rPr>
          <w:rFonts w:ascii="Symbol" w:hAnsi="Symbol" w:cs="Symbol"/>
          <w:sz w:val="24"/>
          <w:szCs w:val="24"/>
        </w:rPr>
      </w:pPr>
    </w:p>
    <w:p w:rsidR="0029624B" w:rsidRDefault="006C4ED0">
      <w:pPr>
        <w:widowControl w:val="0"/>
        <w:numPr>
          <w:ilvl w:val="0"/>
          <w:numId w:val="4"/>
        </w:numPr>
        <w:overflowPunct w:val="0"/>
        <w:autoSpaceDE w:val="0"/>
        <w:autoSpaceDN w:val="0"/>
        <w:adjustRightInd w:val="0"/>
        <w:spacing w:after="0" w:line="217" w:lineRule="auto"/>
        <w:jc w:val="both"/>
        <w:rPr>
          <w:rFonts w:ascii="Symbol" w:hAnsi="Symbol" w:cs="Symbol"/>
          <w:sz w:val="24"/>
          <w:szCs w:val="24"/>
        </w:rPr>
      </w:pPr>
      <w:r>
        <w:rPr>
          <w:rFonts w:ascii="Times New Roman" w:hAnsi="Times New Roman" w:cs="Times New Roman"/>
          <w:sz w:val="24"/>
          <w:szCs w:val="24"/>
        </w:rPr>
        <w:t xml:space="preserve">Takes necessary action, within level of authority, to rectify breaches of procedures or newly identified hazards, to ensure safe working conditions, refers more complex issues to a more senior HSE authority with recommendations and remedial actions. </w:t>
      </w:r>
    </w:p>
    <w:p w:rsidR="0029624B" w:rsidRDefault="0029624B">
      <w:pPr>
        <w:widowControl w:val="0"/>
        <w:autoSpaceDE w:val="0"/>
        <w:autoSpaceDN w:val="0"/>
        <w:adjustRightInd w:val="0"/>
        <w:spacing w:after="0" w:line="79" w:lineRule="exact"/>
        <w:rPr>
          <w:rFonts w:ascii="Symbol" w:hAnsi="Symbol" w:cs="Symbol"/>
          <w:sz w:val="24"/>
          <w:szCs w:val="24"/>
        </w:rPr>
      </w:pPr>
    </w:p>
    <w:p w:rsidR="0029624B" w:rsidRDefault="006C4ED0">
      <w:pPr>
        <w:widowControl w:val="0"/>
        <w:numPr>
          <w:ilvl w:val="0"/>
          <w:numId w:val="4"/>
        </w:numPr>
        <w:overflowPunct w:val="0"/>
        <w:autoSpaceDE w:val="0"/>
        <w:autoSpaceDN w:val="0"/>
        <w:adjustRightInd w:val="0"/>
        <w:spacing w:after="0" w:line="206" w:lineRule="auto"/>
        <w:jc w:val="both"/>
        <w:rPr>
          <w:rFonts w:ascii="Symbol" w:hAnsi="Symbol" w:cs="Symbol"/>
          <w:sz w:val="24"/>
          <w:szCs w:val="24"/>
        </w:rPr>
      </w:pPr>
      <w:r>
        <w:rPr>
          <w:rFonts w:ascii="Times New Roman" w:hAnsi="Times New Roman" w:cs="Times New Roman"/>
          <w:sz w:val="24"/>
          <w:szCs w:val="24"/>
        </w:rPr>
        <w:t xml:space="preserve">Completes daily activity reports, bringing to attention actions taken on identified matters of concern and issues requiring resolution by higher authority. </w:t>
      </w:r>
    </w:p>
    <w:p w:rsidR="0029624B" w:rsidRDefault="0029624B">
      <w:pPr>
        <w:widowControl w:val="0"/>
        <w:autoSpaceDE w:val="0"/>
        <w:autoSpaceDN w:val="0"/>
        <w:adjustRightInd w:val="0"/>
        <w:spacing w:after="0" w:line="79" w:lineRule="exact"/>
        <w:rPr>
          <w:rFonts w:ascii="Symbol" w:hAnsi="Symbol" w:cs="Symbol"/>
          <w:sz w:val="24"/>
          <w:szCs w:val="24"/>
        </w:rPr>
      </w:pPr>
    </w:p>
    <w:p w:rsidR="0029624B" w:rsidRDefault="006C4ED0">
      <w:pPr>
        <w:widowControl w:val="0"/>
        <w:numPr>
          <w:ilvl w:val="0"/>
          <w:numId w:val="4"/>
        </w:numPr>
        <w:overflowPunct w:val="0"/>
        <w:autoSpaceDE w:val="0"/>
        <w:autoSpaceDN w:val="0"/>
        <w:adjustRightInd w:val="0"/>
        <w:spacing w:after="0" w:line="206" w:lineRule="auto"/>
        <w:jc w:val="both"/>
        <w:rPr>
          <w:rFonts w:ascii="Symbol" w:hAnsi="Symbol" w:cs="Symbol"/>
          <w:sz w:val="24"/>
          <w:szCs w:val="24"/>
        </w:rPr>
      </w:pPr>
      <w:r>
        <w:rPr>
          <w:rFonts w:ascii="Times New Roman" w:hAnsi="Times New Roman" w:cs="Times New Roman"/>
          <w:sz w:val="24"/>
          <w:szCs w:val="24"/>
        </w:rPr>
        <w:t xml:space="preserve">Liaise with craft representatives of all disciplines to ensure full understanding of and adherence to HSE&amp;S standards and procedures. </w:t>
      </w:r>
    </w:p>
    <w:p w:rsidR="0029624B" w:rsidRDefault="0029624B">
      <w:pPr>
        <w:widowControl w:val="0"/>
        <w:autoSpaceDE w:val="0"/>
        <w:autoSpaceDN w:val="0"/>
        <w:adjustRightInd w:val="0"/>
        <w:spacing w:after="0" w:line="79" w:lineRule="exact"/>
        <w:rPr>
          <w:rFonts w:ascii="Symbol" w:hAnsi="Symbol" w:cs="Symbol"/>
          <w:sz w:val="24"/>
          <w:szCs w:val="24"/>
        </w:rPr>
      </w:pPr>
    </w:p>
    <w:p w:rsidR="0029624B" w:rsidRDefault="006C4ED0">
      <w:pPr>
        <w:widowControl w:val="0"/>
        <w:numPr>
          <w:ilvl w:val="0"/>
          <w:numId w:val="4"/>
        </w:numPr>
        <w:overflowPunct w:val="0"/>
        <w:autoSpaceDE w:val="0"/>
        <w:autoSpaceDN w:val="0"/>
        <w:adjustRightInd w:val="0"/>
        <w:spacing w:after="0" w:line="217" w:lineRule="auto"/>
        <w:jc w:val="both"/>
        <w:rPr>
          <w:rFonts w:ascii="Symbol" w:hAnsi="Symbol" w:cs="Symbol"/>
          <w:sz w:val="24"/>
          <w:szCs w:val="24"/>
        </w:rPr>
      </w:pPr>
      <w:r>
        <w:rPr>
          <w:rFonts w:ascii="Times New Roman" w:hAnsi="Times New Roman" w:cs="Times New Roman"/>
          <w:sz w:val="24"/>
          <w:szCs w:val="24"/>
        </w:rPr>
        <w:t xml:space="preserve">Provides on the job training to junior HSE&amp;S Officers and assigns and supervises activities and assesses performance to ensure complete and thorough understanding of HSE&amp;S standards and methodologies is acquired. </w:t>
      </w:r>
    </w:p>
    <w:p w:rsidR="0029624B" w:rsidRDefault="0029624B">
      <w:pPr>
        <w:widowControl w:val="0"/>
        <w:autoSpaceDE w:val="0"/>
        <w:autoSpaceDN w:val="0"/>
        <w:adjustRightInd w:val="0"/>
        <w:spacing w:after="0" w:line="80" w:lineRule="exact"/>
        <w:rPr>
          <w:rFonts w:ascii="Symbol" w:hAnsi="Symbol" w:cs="Symbol"/>
          <w:sz w:val="24"/>
          <w:szCs w:val="24"/>
        </w:rPr>
      </w:pPr>
    </w:p>
    <w:p w:rsidR="0029624B" w:rsidRDefault="006C4ED0">
      <w:pPr>
        <w:widowControl w:val="0"/>
        <w:numPr>
          <w:ilvl w:val="0"/>
          <w:numId w:val="4"/>
        </w:numPr>
        <w:overflowPunct w:val="0"/>
        <w:autoSpaceDE w:val="0"/>
        <w:autoSpaceDN w:val="0"/>
        <w:adjustRightInd w:val="0"/>
        <w:spacing w:after="0" w:line="231" w:lineRule="auto"/>
        <w:jc w:val="both"/>
        <w:rPr>
          <w:rFonts w:ascii="Symbol" w:hAnsi="Symbol" w:cs="Symbol"/>
          <w:sz w:val="24"/>
          <w:szCs w:val="24"/>
        </w:rPr>
      </w:pPr>
      <w:r>
        <w:rPr>
          <w:rFonts w:ascii="Times New Roman" w:hAnsi="Times New Roman" w:cs="Times New Roman"/>
          <w:sz w:val="24"/>
          <w:szCs w:val="24"/>
        </w:rPr>
        <w:t xml:space="preserve">Provides safety support during the plant pre-commissioning and commissioning activities, be responsible for </w:t>
      </w:r>
      <w:proofErr w:type="spellStart"/>
      <w:r>
        <w:rPr>
          <w:rFonts w:ascii="Times New Roman" w:hAnsi="Times New Roman" w:cs="Times New Roman"/>
          <w:sz w:val="24"/>
          <w:szCs w:val="24"/>
        </w:rPr>
        <w:t>organising</w:t>
      </w:r>
      <w:proofErr w:type="spellEnd"/>
      <w:r>
        <w:rPr>
          <w:rFonts w:ascii="Times New Roman" w:hAnsi="Times New Roman" w:cs="Times New Roman"/>
          <w:sz w:val="24"/>
          <w:szCs w:val="24"/>
        </w:rPr>
        <w:t xml:space="preserve"> and providing tools and techniques to support the safe execution of Commissioning Activities by the Commissioning and Start-up Team, ensuring that all parties working in a Commissioning or Operational Area are trained and cognoscente of the hazards in the area and aware of the safeguards necessary to work in the area safely as well as developing a training plan to be administered to all personnel working in a commissioning area, which will include specific activities such as gas testing, permit to work in an operational area. </w:t>
      </w:r>
    </w:p>
    <w:p w:rsidR="0029624B" w:rsidRDefault="0029624B">
      <w:pPr>
        <w:widowControl w:val="0"/>
        <w:autoSpaceDE w:val="0"/>
        <w:autoSpaceDN w:val="0"/>
        <w:adjustRightInd w:val="0"/>
        <w:spacing w:after="0" w:line="240" w:lineRule="auto"/>
        <w:rPr>
          <w:rFonts w:ascii="Times New Roman" w:hAnsi="Times New Roman" w:cs="Times New Roman"/>
          <w:sz w:val="24"/>
          <w:szCs w:val="24"/>
        </w:rPr>
        <w:sectPr w:rsidR="0029624B">
          <w:pgSz w:w="12240" w:h="15840"/>
          <w:pgMar w:top="1434" w:right="1440" w:bottom="1440" w:left="1440" w:header="720" w:footer="720" w:gutter="0"/>
          <w:cols w:space="720" w:equalWidth="0">
            <w:col w:w="9360"/>
          </w:cols>
          <w:noEndnote/>
        </w:sectPr>
      </w:pPr>
    </w:p>
    <w:p w:rsidR="0029624B" w:rsidRDefault="0029624B">
      <w:pPr>
        <w:widowControl w:val="0"/>
        <w:autoSpaceDE w:val="0"/>
        <w:autoSpaceDN w:val="0"/>
        <w:adjustRightInd w:val="0"/>
        <w:spacing w:after="0" w:line="271" w:lineRule="exact"/>
        <w:rPr>
          <w:rFonts w:ascii="Times New Roman" w:hAnsi="Times New Roman" w:cs="Times New Roman"/>
          <w:sz w:val="24"/>
          <w:szCs w:val="24"/>
        </w:rPr>
      </w:pPr>
      <w:bookmarkStart w:id="1" w:name="page5"/>
      <w:bookmarkEnd w:id="1"/>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Meralco</w:t>
      </w:r>
      <w:proofErr w:type="spellEnd"/>
      <w:r>
        <w:rPr>
          <w:rFonts w:ascii="Times New Roman" w:hAnsi="Times New Roman" w:cs="Times New Roman"/>
          <w:b/>
          <w:bCs/>
          <w:sz w:val="24"/>
          <w:szCs w:val="24"/>
        </w:rPr>
        <w:t xml:space="preserve"> Industrial Engineering Services Corporation</w:t>
      </w:r>
    </w:p>
    <w:p w:rsidR="0029624B" w:rsidRDefault="006C4ED0">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Procter and Gamble Construction Project</w:t>
      </w:r>
    </w:p>
    <w:p w:rsidR="0029624B" w:rsidRDefault="0029624B">
      <w:pPr>
        <w:widowControl w:val="0"/>
        <w:autoSpaceDE w:val="0"/>
        <w:autoSpaceDN w:val="0"/>
        <w:adjustRightInd w:val="0"/>
        <w:spacing w:after="0" w:line="1"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Laguna Techno Park, Philippines</w:t>
      </w: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2001 – Feb 2004</w:t>
      </w:r>
    </w:p>
    <w:p w:rsidR="0029624B" w:rsidRDefault="0029624B">
      <w:pPr>
        <w:widowControl w:val="0"/>
        <w:autoSpaceDE w:val="0"/>
        <w:autoSpaceDN w:val="0"/>
        <w:adjustRightInd w:val="0"/>
        <w:spacing w:after="0" w:line="280"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Jr. HSE Officer</w:t>
      </w:r>
    </w:p>
    <w:p w:rsidR="0029624B" w:rsidRDefault="0029624B">
      <w:pPr>
        <w:widowControl w:val="0"/>
        <w:autoSpaceDE w:val="0"/>
        <w:autoSpaceDN w:val="0"/>
        <w:adjustRightInd w:val="0"/>
        <w:spacing w:after="0" w:line="73" w:lineRule="exact"/>
        <w:rPr>
          <w:rFonts w:ascii="Times New Roman" w:hAnsi="Times New Roman" w:cs="Times New Roman"/>
          <w:sz w:val="24"/>
          <w:szCs w:val="24"/>
        </w:rPr>
      </w:pPr>
    </w:p>
    <w:p w:rsidR="0029624B" w:rsidRDefault="006C4ED0">
      <w:pPr>
        <w:widowControl w:val="0"/>
        <w:numPr>
          <w:ilvl w:val="0"/>
          <w:numId w:val="5"/>
        </w:numPr>
        <w:overflowPunct w:val="0"/>
        <w:autoSpaceDE w:val="0"/>
        <w:autoSpaceDN w:val="0"/>
        <w:adjustRightInd w:val="0"/>
        <w:spacing w:after="0" w:line="206" w:lineRule="auto"/>
        <w:jc w:val="both"/>
        <w:rPr>
          <w:rFonts w:ascii="Symbol" w:hAnsi="Symbol" w:cs="Symbol"/>
          <w:sz w:val="24"/>
          <w:szCs w:val="24"/>
        </w:rPr>
      </w:pPr>
      <w:r>
        <w:rPr>
          <w:rFonts w:ascii="Times New Roman" w:hAnsi="Times New Roman" w:cs="Times New Roman"/>
          <w:sz w:val="24"/>
          <w:szCs w:val="24"/>
        </w:rPr>
        <w:t xml:space="preserve">Assisting in carryout inspections of workplaces and takes necessary action to ensure workers compliance to company safety rules and regulations. </w:t>
      </w:r>
    </w:p>
    <w:p w:rsidR="0029624B" w:rsidRDefault="0029624B">
      <w:pPr>
        <w:widowControl w:val="0"/>
        <w:autoSpaceDE w:val="0"/>
        <w:autoSpaceDN w:val="0"/>
        <w:adjustRightInd w:val="0"/>
        <w:spacing w:after="0" w:line="3" w:lineRule="exact"/>
        <w:rPr>
          <w:rFonts w:ascii="Symbol" w:hAnsi="Symbol" w:cs="Symbol"/>
          <w:sz w:val="24"/>
          <w:szCs w:val="24"/>
        </w:rPr>
      </w:pPr>
    </w:p>
    <w:p w:rsidR="0029624B" w:rsidRDefault="006C4ED0">
      <w:pPr>
        <w:widowControl w:val="0"/>
        <w:numPr>
          <w:ilvl w:val="0"/>
          <w:numId w:val="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Assisting in investigating accidents or injuries that occur in the workplace. </w:t>
      </w:r>
    </w:p>
    <w:p w:rsidR="0029624B" w:rsidRDefault="006C4ED0">
      <w:pPr>
        <w:widowControl w:val="0"/>
        <w:numPr>
          <w:ilvl w:val="0"/>
          <w:numId w:val="5"/>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Assisting in the preparations of various reports, documents and forms. </w:t>
      </w: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29624B">
      <w:pPr>
        <w:widowControl w:val="0"/>
        <w:autoSpaceDE w:val="0"/>
        <w:autoSpaceDN w:val="0"/>
        <w:adjustRightInd w:val="0"/>
        <w:spacing w:after="0" w:line="231"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ACADEMIC QUALIFICATIONS:</w:t>
      </w:r>
    </w:p>
    <w:p w:rsidR="0029624B" w:rsidRDefault="0029624B">
      <w:pPr>
        <w:widowControl w:val="0"/>
        <w:autoSpaceDE w:val="0"/>
        <w:autoSpaceDN w:val="0"/>
        <w:adjustRightInd w:val="0"/>
        <w:spacing w:after="0" w:line="271" w:lineRule="exact"/>
        <w:rPr>
          <w:rFonts w:ascii="Times New Roman" w:hAnsi="Times New Roman" w:cs="Times New Roman"/>
          <w:sz w:val="24"/>
          <w:szCs w:val="24"/>
        </w:rPr>
      </w:pPr>
    </w:p>
    <w:p w:rsidR="0029624B" w:rsidRDefault="006C4ED0">
      <w:pPr>
        <w:widowControl w:val="0"/>
        <w:tabs>
          <w:tab w:val="left" w:pos="2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 1998 - March 2000</w:t>
      </w:r>
      <w:r>
        <w:rPr>
          <w:rFonts w:ascii="Times New Roman" w:hAnsi="Times New Roman" w:cs="Times New Roman"/>
          <w:sz w:val="24"/>
          <w:szCs w:val="24"/>
        </w:rPr>
        <w:tab/>
      </w:r>
      <w:r>
        <w:rPr>
          <w:rFonts w:ascii="Times New Roman" w:hAnsi="Times New Roman" w:cs="Times New Roman"/>
          <w:b/>
          <w:bCs/>
          <w:sz w:val="23"/>
          <w:szCs w:val="23"/>
        </w:rPr>
        <w:t>Diploma in Computer System Design and Programming</w:t>
      </w:r>
    </w:p>
    <w:p w:rsidR="0029624B" w:rsidRDefault="0029624B">
      <w:pPr>
        <w:widowControl w:val="0"/>
        <w:autoSpaceDE w:val="0"/>
        <w:autoSpaceDN w:val="0"/>
        <w:adjustRightInd w:val="0"/>
        <w:spacing w:after="0" w:line="58" w:lineRule="exact"/>
        <w:rPr>
          <w:rFonts w:ascii="Times New Roman" w:hAnsi="Times New Roman" w:cs="Times New Roman"/>
          <w:sz w:val="24"/>
          <w:szCs w:val="24"/>
        </w:rPr>
      </w:pPr>
    </w:p>
    <w:p w:rsidR="0029624B" w:rsidRDefault="006C4ED0">
      <w:pPr>
        <w:widowControl w:val="0"/>
        <w:overflowPunct w:val="0"/>
        <w:autoSpaceDE w:val="0"/>
        <w:autoSpaceDN w:val="0"/>
        <w:adjustRightInd w:val="0"/>
        <w:spacing w:after="0" w:line="214" w:lineRule="auto"/>
        <w:ind w:left="2880" w:right="3220"/>
        <w:rPr>
          <w:rFonts w:ascii="Times New Roman" w:hAnsi="Times New Roman" w:cs="Times New Roman"/>
          <w:sz w:val="24"/>
          <w:szCs w:val="24"/>
        </w:rPr>
      </w:pPr>
      <w:r>
        <w:rPr>
          <w:rFonts w:ascii="Times New Roman" w:hAnsi="Times New Roman" w:cs="Times New Roman"/>
          <w:sz w:val="24"/>
          <w:szCs w:val="24"/>
        </w:rPr>
        <w:t xml:space="preserve">AMA Computer Learning Centre, </w:t>
      </w:r>
      <w:proofErr w:type="spellStart"/>
      <w:r>
        <w:rPr>
          <w:rFonts w:ascii="Times New Roman" w:hAnsi="Times New Roman" w:cs="Times New Roman"/>
          <w:sz w:val="24"/>
          <w:szCs w:val="24"/>
        </w:rPr>
        <w:t>Alabang</w:t>
      </w:r>
      <w:proofErr w:type="spellEnd"/>
      <w:r>
        <w:rPr>
          <w:rFonts w:ascii="Times New Roman" w:hAnsi="Times New Roman" w:cs="Times New Roman"/>
          <w:sz w:val="24"/>
          <w:szCs w:val="24"/>
        </w:rPr>
        <w:t>, Philippines</w:t>
      </w:r>
    </w:p>
    <w:p w:rsidR="0029624B" w:rsidRDefault="0029624B">
      <w:pPr>
        <w:widowControl w:val="0"/>
        <w:autoSpaceDE w:val="0"/>
        <w:autoSpaceDN w:val="0"/>
        <w:adjustRightInd w:val="0"/>
        <w:spacing w:after="0" w:line="278" w:lineRule="exact"/>
        <w:rPr>
          <w:rFonts w:ascii="Times New Roman" w:hAnsi="Times New Roman" w:cs="Times New Roman"/>
          <w:sz w:val="24"/>
          <w:szCs w:val="24"/>
        </w:rPr>
      </w:pPr>
    </w:p>
    <w:p w:rsidR="0029624B" w:rsidRDefault="006C4ED0">
      <w:pPr>
        <w:widowControl w:val="0"/>
        <w:tabs>
          <w:tab w:val="left" w:pos="2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June 1991 – March 1994</w:t>
      </w:r>
      <w:r>
        <w:rPr>
          <w:rFonts w:ascii="Times New Roman" w:hAnsi="Times New Roman" w:cs="Times New Roman"/>
          <w:sz w:val="24"/>
          <w:szCs w:val="24"/>
        </w:rPr>
        <w:tab/>
      </w:r>
      <w:r>
        <w:rPr>
          <w:rFonts w:ascii="Times New Roman" w:hAnsi="Times New Roman" w:cs="Times New Roman"/>
          <w:b/>
          <w:bCs/>
          <w:sz w:val="23"/>
          <w:szCs w:val="23"/>
        </w:rPr>
        <w:t>Bachelor of Science in Architecture</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Technological Institute of the Philippines</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Manila, Philippines</w:t>
      </w:r>
    </w:p>
    <w:p w:rsidR="0029624B" w:rsidRDefault="0029624B">
      <w:pPr>
        <w:widowControl w:val="0"/>
        <w:autoSpaceDE w:val="0"/>
        <w:autoSpaceDN w:val="0"/>
        <w:adjustRightInd w:val="0"/>
        <w:spacing w:after="0" w:line="200" w:lineRule="exact"/>
        <w:rPr>
          <w:rFonts w:ascii="Times New Roman" w:hAnsi="Times New Roman" w:cs="Times New Roman"/>
          <w:sz w:val="24"/>
          <w:szCs w:val="24"/>
        </w:rPr>
      </w:pPr>
    </w:p>
    <w:p w:rsidR="0029624B" w:rsidRDefault="0029624B">
      <w:pPr>
        <w:widowControl w:val="0"/>
        <w:autoSpaceDE w:val="0"/>
        <w:autoSpaceDN w:val="0"/>
        <w:adjustRightInd w:val="0"/>
        <w:spacing w:after="0" w:line="357" w:lineRule="exact"/>
        <w:rPr>
          <w:rFonts w:ascii="Times New Roman" w:hAnsi="Times New Roman" w:cs="Times New Roman"/>
          <w:sz w:val="24"/>
          <w:szCs w:val="24"/>
        </w:rPr>
      </w:pPr>
    </w:p>
    <w:p w:rsidR="0029624B" w:rsidRDefault="006C4ED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CERTIFICATIONS / TRAININGS:</w:t>
      </w:r>
    </w:p>
    <w:p w:rsidR="0029624B" w:rsidRDefault="0029624B">
      <w:pPr>
        <w:widowControl w:val="0"/>
        <w:autoSpaceDE w:val="0"/>
        <w:autoSpaceDN w:val="0"/>
        <w:adjustRightInd w:val="0"/>
        <w:spacing w:after="0" w:line="268" w:lineRule="exact"/>
        <w:rPr>
          <w:rFonts w:ascii="Times New Roman" w:hAnsi="Times New Roman" w:cs="Times New Roman"/>
          <w:sz w:val="24"/>
          <w:szCs w:val="24"/>
        </w:rPr>
      </w:pPr>
    </w:p>
    <w:p w:rsidR="0029624B" w:rsidRDefault="006C4ED0">
      <w:pPr>
        <w:widowControl w:val="0"/>
        <w:tabs>
          <w:tab w:val="left" w:pos="2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March 2010</w:t>
      </w:r>
      <w:r>
        <w:rPr>
          <w:rFonts w:ascii="Times New Roman" w:hAnsi="Times New Roman" w:cs="Times New Roman"/>
          <w:sz w:val="24"/>
          <w:szCs w:val="24"/>
        </w:rPr>
        <w:tab/>
      </w:r>
      <w:r>
        <w:rPr>
          <w:rFonts w:ascii="Times New Roman" w:hAnsi="Times New Roman" w:cs="Times New Roman"/>
          <w:b/>
          <w:bCs/>
          <w:sz w:val="24"/>
          <w:szCs w:val="24"/>
        </w:rPr>
        <w:t>CPR, AED &amp; FIRST Aid for Adults</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Medic First Aid Training Program</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Doha Industrial Safety Services</w:t>
      </w:r>
    </w:p>
    <w:p w:rsidR="0029624B" w:rsidRDefault="0029624B">
      <w:pPr>
        <w:widowControl w:val="0"/>
        <w:autoSpaceDE w:val="0"/>
        <w:autoSpaceDN w:val="0"/>
        <w:adjustRightInd w:val="0"/>
        <w:spacing w:after="0" w:line="272" w:lineRule="exact"/>
        <w:rPr>
          <w:rFonts w:ascii="Times New Roman" w:hAnsi="Times New Roman" w:cs="Times New Roman"/>
          <w:sz w:val="24"/>
          <w:szCs w:val="24"/>
        </w:rPr>
      </w:pPr>
    </w:p>
    <w:p w:rsidR="0029624B" w:rsidRDefault="006C4ED0">
      <w:pPr>
        <w:widowControl w:val="0"/>
        <w:tabs>
          <w:tab w:val="left" w:pos="28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November 2005</w:t>
      </w:r>
      <w:r>
        <w:rPr>
          <w:rFonts w:ascii="Times New Roman" w:hAnsi="Times New Roman" w:cs="Times New Roman"/>
          <w:sz w:val="24"/>
          <w:szCs w:val="24"/>
        </w:rPr>
        <w:tab/>
      </w:r>
      <w:r>
        <w:rPr>
          <w:rFonts w:ascii="Times New Roman" w:hAnsi="Times New Roman" w:cs="Times New Roman"/>
          <w:b/>
          <w:bCs/>
          <w:sz w:val="24"/>
          <w:szCs w:val="24"/>
        </w:rPr>
        <w:t>STANDARD LEVEL FIRST AID, CPR &amp; AED</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proofErr w:type="spellStart"/>
      <w:r>
        <w:rPr>
          <w:rFonts w:ascii="Times New Roman" w:hAnsi="Times New Roman" w:cs="Times New Roman"/>
          <w:sz w:val="24"/>
          <w:szCs w:val="24"/>
        </w:rPr>
        <w:t>Rodech</w:t>
      </w:r>
      <w:proofErr w:type="spellEnd"/>
      <w:r>
        <w:rPr>
          <w:rFonts w:ascii="Times New Roman" w:hAnsi="Times New Roman" w:cs="Times New Roman"/>
          <w:sz w:val="24"/>
          <w:szCs w:val="24"/>
        </w:rPr>
        <w:t xml:space="preserve"> Training Services Link International, Inc.</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Manila, Philippines</w:t>
      </w:r>
    </w:p>
    <w:p w:rsidR="0029624B" w:rsidRDefault="0029624B">
      <w:pPr>
        <w:widowControl w:val="0"/>
        <w:autoSpaceDE w:val="0"/>
        <w:autoSpaceDN w:val="0"/>
        <w:adjustRightInd w:val="0"/>
        <w:spacing w:after="0" w:line="276" w:lineRule="exact"/>
        <w:rPr>
          <w:rFonts w:ascii="Times New Roman" w:hAnsi="Times New Roman" w:cs="Times New Roman"/>
          <w:sz w:val="24"/>
          <w:szCs w:val="24"/>
        </w:rPr>
      </w:pPr>
    </w:p>
    <w:p w:rsidR="0029624B" w:rsidRDefault="006C4ED0">
      <w:pPr>
        <w:widowControl w:val="0"/>
        <w:tabs>
          <w:tab w:val="left" w:pos="28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15 August 2000</w:t>
      </w:r>
      <w:r>
        <w:rPr>
          <w:rFonts w:ascii="Times New Roman" w:hAnsi="Times New Roman" w:cs="Times New Roman"/>
          <w:sz w:val="24"/>
          <w:szCs w:val="24"/>
        </w:rPr>
        <w:tab/>
      </w:r>
      <w:r>
        <w:rPr>
          <w:rFonts w:ascii="Times New Roman" w:hAnsi="Times New Roman" w:cs="Times New Roman"/>
          <w:b/>
          <w:bCs/>
          <w:sz w:val="23"/>
          <w:szCs w:val="23"/>
        </w:rPr>
        <w:t>EXCAVATION SAFETY</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proofErr w:type="spellStart"/>
      <w:r>
        <w:rPr>
          <w:rFonts w:ascii="Times New Roman" w:hAnsi="Times New Roman" w:cs="Times New Roman"/>
          <w:sz w:val="24"/>
          <w:szCs w:val="24"/>
        </w:rPr>
        <w:t>Meralco</w:t>
      </w:r>
      <w:proofErr w:type="spellEnd"/>
      <w:r>
        <w:rPr>
          <w:rFonts w:ascii="Times New Roman" w:hAnsi="Times New Roman" w:cs="Times New Roman"/>
          <w:sz w:val="24"/>
          <w:szCs w:val="24"/>
        </w:rPr>
        <w:t xml:space="preserve"> Industrial Engineering Services Corporation (MIESCOR)</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Pasig City, Philippines</w:t>
      </w:r>
    </w:p>
    <w:p w:rsidR="0029624B" w:rsidRDefault="0029624B">
      <w:pPr>
        <w:widowControl w:val="0"/>
        <w:autoSpaceDE w:val="0"/>
        <w:autoSpaceDN w:val="0"/>
        <w:adjustRightInd w:val="0"/>
        <w:spacing w:after="0" w:line="277" w:lineRule="exact"/>
        <w:rPr>
          <w:rFonts w:ascii="Times New Roman" w:hAnsi="Times New Roman" w:cs="Times New Roman"/>
          <w:sz w:val="24"/>
          <w:szCs w:val="24"/>
        </w:rPr>
      </w:pPr>
    </w:p>
    <w:p w:rsidR="0029624B" w:rsidRDefault="006C4ED0">
      <w:pPr>
        <w:widowControl w:val="0"/>
        <w:tabs>
          <w:tab w:val="left" w:pos="286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01 - 30 July 2000</w:t>
      </w:r>
      <w:r>
        <w:rPr>
          <w:rFonts w:ascii="Times New Roman" w:hAnsi="Times New Roman" w:cs="Times New Roman"/>
          <w:sz w:val="24"/>
          <w:szCs w:val="24"/>
        </w:rPr>
        <w:tab/>
      </w:r>
      <w:r>
        <w:rPr>
          <w:rFonts w:ascii="Times New Roman" w:hAnsi="Times New Roman" w:cs="Times New Roman"/>
          <w:b/>
          <w:bCs/>
          <w:sz w:val="23"/>
          <w:szCs w:val="23"/>
        </w:rPr>
        <w:t>CONSTRUCTION SAFETY</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proofErr w:type="spellStart"/>
      <w:r>
        <w:rPr>
          <w:rFonts w:ascii="Times New Roman" w:hAnsi="Times New Roman" w:cs="Times New Roman"/>
          <w:sz w:val="24"/>
          <w:szCs w:val="24"/>
        </w:rPr>
        <w:t>Meralco</w:t>
      </w:r>
      <w:proofErr w:type="spellEnd"/>
      <w:r>
        <w:rPr>
          <w:rFonts w:ascii="Times New Roman" w:hAnsi="Times New Roman" w:cs="Times New Roman"/>
          <w:sz w:val="24"/>
          <w:szCs w:val="24"/>
        </w:rPr>
        <w:t xml:space="preserve"> Industrial Engineering Services Corporation (MIESCOR)</w:t>
      </w:r>
    </w:p>
    <w:p w:rsidR="0029624B" w:rsidRDefault="006C4ED0">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Pasig City, Philippines</w:t>
      </w:r>
    </w:p>
    <w:p w:rsidR="0029624B" w:rsidRDefault="0029624B">
      <w:pPr>
        <w:widowControl w:val="0"/>
        <w:autoSpaceDE w:val="0"/>
        <w:autoSpaceDN w:val="0"/>
        <w:adjustRightInd w:val="0"/>
        <w:spacing w:after="0" w:line="240" w:lineRule="auto"/>
        <w:rPr>
          <w:rFonts w:ascii="Times New Roman" w:hAnsi="Times New Roman" w:cs="Times New Roman"/>
          <w:sz w:val="24"/>
          <w:szCs w:val="24"/>
        </w:rPr>
      </w:pPr>
    </w:p>
    <w:sectPr w:rsidR="0029624B" w:rsidSect="0029624B">
      <w:pgSz w:w="12240" w:h="15840"/>
      <w:pgMar w:top="1440"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C4ED0"/>
    <w:rsid w:val="0029624B"/>
    <w:rsid w:val="006C4ED0"/>
    <w:rsid w:val="00D111BD"/>
    <w:rsid w:val="00F748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8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y.22729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4511</Characters>
  <Application>Microsoft Office Word</Application>
  <DocSecurity>0</DocSecurity>
  <Lines>37</Lines>
  <Paragraphs>10</Paragraphs>
  <ScaleCrop>false</ScaleCrop>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2017-11-04T13:49:00Z</dcterms:created>
  <dcterms:modified xsi:type="dcterms:W3CDTF">2017-11-04T13:49:00Z</dcterms:modified>
</cp:coreProperties>
</file>