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35" w:rsidRPr="00771458" w:rsidRDefault="00FB052E" w:rsidP="00D8483D">
      <w:pPr>
        <w:spacing w:after="0"/>
        <w:rPr>
          <w:rFonts w:cstheme="minorHAnsi"/>
          <w:b/>
          <w:noProof/>
          <w:color w:val="943634" w:themeColor="accent2" w:themeShade="BF"/>
          <w:sz w:val="24"/>
          <w:szCs w:val="24"/>
        </w:rPr>
      </w:pPr>
      <w:r>
        <w:rPr>
          <w:rFonts w:cstheme="minorHAnsi"/>
          <w:b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-285408</wp:posOffset>
            </wp:positionV>
            <wp:extent cx="972332" cy="1528494"/>
            <wp:effectExtent l="38100" t="19050" r="18268" b="14556"/>
            <wp:wrapNone/>
            <wp:docPr id="1" name="Picture 0" descr="2017093007091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30070914_0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32" cy="152849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B17380" w:rsidRPr="00771458" w:rsidRDefault="00B17380" w:rsidP="00771458">
      <w:pPr>
        <w:spacing w:after="0"/>
        <w:rPr>
          <w:rFonts w:cstheme="minorHAnsi"/>
          <w:b/>
          <w:color w:val="0070C0"/>
          <w:sz w:val="24"/>
          <w:szCs w:val="24"/>
        </w:rPr>
      </w:pPr>
    </w:p>
    <w:p w:rsidR="00C73DB3" w:rsidRPr="00C73DB3" w:rsidRDefault="00C73DB3" w:rsidP="00C73DB3">
      <w:pPr>
        <w:spacing w:after="0" w:line="240" w:lineRule="auto"/>
        <w:rPr>
          <w:rFonts w:ascii="Book Antiqua" w:hAnsi="Book Antiqua" w:cstheme="minorHAnsi"/>
          <w:b/>
          <w:bCs/>
          <w:sz w:val="44"/>
          <w:szCs w:val="44"/>
        </w:rPr>
      </w:pPr>
      <w:r w:rsidRPr="00C13066">
        <w:rPr>
          <w:rFonts w:ascii="Book Antiqua" w:hAnsi="Book Antiqua" w:cstheme="minorHAnsi"/>
          <w:b/>
          <w:bCs/>
          <w:color w:val="FF0000"/>
          <w:sz w:val="44"/>
          <w:szCs w:val="44"/>
        </w:rPr>
        <w:t>F</w:t>
      </w:r>
      <w:r w:rsidRPr="00C13066">
        <w:rPr>
          <w:rFonts w:ascii="Book Antiqua" w:hAnsi="Book Antiqua" w:cstheme="minorHAnsi"/>
          <w:b/>
          <w:bCs/>
          <w:sz w:val="44"/>
          <w:szCs w:val="44"/>
        </w:rPr>
        <w:t xml:space="preserve">ATIYA </w:t>
      </w:r>
    </w:p>
    <w:p w:rsidR="00C73DB3" w:rsidRDefault="00C73DB3" w:rsidP="009E19E4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C13066">
        <w:rPr>
          <w:rFonts w:ascii="Book Antiqua" w:hAnsi="Book Antiqua" w:cstheme="minorHAnsi"/>
          <w:sz w:val="28"/>
          <w:szCs w:val="28"/>
        </w:rPr>
        <w:t>Email</w:t>
      </w:r>
      <w:r w:rsidR="001A26E0">
        <w:rPr>
          <w:rFonts w:ascii="Book Antiqua" w:hAnsi="Book Antiqua" w:cstheme="minorHAnsi"/>
          <w:sz w:val="28"/>
          <w:szCs w:val="28"/>
        </w:rPr>
        <w:t xml:space="preserve">: </w:t>
      </w:r>
      <w:hyperlink r:id="rId9" w:history="1">
        <w:r w:rsidR="001A26E0" w:rsidRPr="007E4575">
          <w:rPr>
            <w:rStyle w:val="Hyperlink"/>
            <w:rFonts w:ascii="Book Antiqua" w:hAnsi="Book Antiqua" w:cstheme="minorHAnsi"/>
            <w:sz w:val="28"/>
            <w:szCs w:val="28"/>
          </w:rPr>
          <w:t>fatiya.227599@2freemail.com</w:t>
        </w:r>
      </w:hyperlink>
      <w:r w:rsidR="001A26E0">
        <w:rPr>
          <w:rFonts w:ascii="Book Antiqua" w:hAnsi="Book Antiqua" w:cstheme="minorHAnsi"/>
          <w:sz w:val="28"/>
          <w:szCs w:val="28"/>
        </w:rPr>
        <w:t xml:space="preserve"> </w:t>
      </w:r>
    </w:p>
    <w:p w:rsidR="00C73DB3" w:rsidRPr="00C13066" w:rsidRDefault="00C73DB3" w:rsidP="00C73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C13066">
        <w:rPr>
          <w:rFonts w:ascii="Book Antiqua" w:hAnsi="Book Antiqua" w:cstheme="minorHAnsi"/>
          <w:bCs/>
          <w:sz w:val="28"/>
          <w:szCs w:val="28"/>
        </w:rPr>
        <w:t>Dubai, U.A.E.</w:t>
      </w:r>
      <w:r w:rsidRPr="00C73DB3">
        <w:rPr>
          <w:rFonts w:ascii="Book Antiqua" w:hAnsi="Book Antiqua" w:cstheme="minorHAnsi"/>
          <w:b/>
          <w:noProof/>
          <w:color w:val="000000" w:themeColor="text1"/>
          <w:sz w:val="24"/>
          <w:szCs w:val="24"/>
        </w:rPr>
        <w:t xml:space="preserve"> </w:t>
      </w:r>
    </w:p>
    <w:p w:rsidR="009816DF" w:rsidRPr="00771458" w:rsidRDefault="00ED6BCF" w:rsidP="0027416C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ED6BCF">
        <w:rPr>
          <w:rFonts w:cstheme="minorHAnsi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A468D" w:rsidRPr="00771458" w:rsidRDefault="00203238" w:rsidP="0027416C">
      <w:pPr>
        <w:pBdr>
          <w:bottom w:val="thinThickSmallGap" w:sz="24" w:space="1" w:color="auto"/>
        </w:pBdr>
        <w:shd w:val="clear" w:color="auto" w:fill="FFFFFF" w:themeFill="background1"/>
        <w:spacing w:after="0"/>
        <w:jc w:val="center"/>
        <w:rPr>
          <w:rFonts w:cstheme="minorHAnsi"/>
          <w:b/>
          <w:color w:val="002060"/>
          <w:sz w:val="24"/>
          <w:szCs w:val="24"/>
        </w:rPr>
      </w:pPr>
      <w:r w:rsidRPr="00771458">
        <w:rPr>
          <w:rFonts w:cstheme="minorHAnsi"/>
          <w:b/>
          <w:color w:val="002060"/>
          <w:sz w:val="24"/>
          <w:szCs w:val="24"/>
        </w:rPr>
        <w:t>SECURITY GUARD</w:t>
      </w:r>
    </w:p>
    <w:p w:rsidR="00CA468D" w:rsidRPr="00771458" w:rsidRDefault="00B667B2" w:rsidP="0027416C">
      <w:pPr>
        <w:pBdr>
          <w:bottom w:val="single" w:sz="4" w:space="1" w:color="auto"/>
        </w:pBdr>
        <w:shd w:val="clear" w:color="auto" w:fill="D9D9D9" w:themeFill="background1" w:themeFillShade="D9"/>
        <w:spacing w:after="0"/>
        <w:ind w:left="90" w:hanging="90"/>
        <w:rPr>
          <w:rFonts w:cstheme="minorHAnsi"/>
          <w:b/>
          <w:color w:val="0070C0"/>
          <w:sz w:val="24"/>
          <w:szCs w:val="24"/>
        </w:rPr>
      </w:pPr>
      <w:r w:rsidRPr="00FB052E">
        <w:rPr>
          <w:rFonts w:cstheme="minorHAnsi"/>
          <w:b/>
          <w:color w:val="FF0000"/>
          <w:sz w:val="24"/>
          <w:szCs w:val="24"/>
        </w:rPr>
        <w:t>O</w:t>
      </w:r>
      <w:r w:rsidRPr="00771458">
        <w:rPr>
          <w:rFonts w:cstheme="minorHAnsi"/>
          <w:b/>
          <w:color w:val="0070C0"/>
          <w:sz w:val="24"/>
          <w:szCs w:val="24"/>
        </w:rPr>
        <w:t>BJECTIVE</w:t>
      </w:r>
    </w:p>
    <w:p w:rsidR="00771458" w:rsidRDefault="00771458" w:rsidP="00D8483D">
      <w:pPr>
        <w:ind w:firstLine="720"/>
        <w:rPr>
          <w:rFonts w:cstheme="minorHAnsi"/>
          <w:sz w:val="24"/>
          <w:szCs w:val="24"/>
        </w:rPr>
      </w:pPr>
    </w:p>
    <w:p w:rsidR="00E629DD" w:rsidRPr="00771458" w:rsidRDefault="00E629DD" w:rsidP="00D8483D">
      <w:pPr>
        <w:ind w:firstLine="720"/>
        <w:rPr>
          <w:rFonts w:cstheme="minorHAnsi"/>
          <w:sz w:val="24"/>
          <w:szCs w:val="24"/>
        </w:rPr>
      </w:pPr>
      <w:r w:rsidRPr="00771458">
        <w:rPr>
          <w:rFonts w:cstheme="minorHAnsi"/>
          <w:sz w:val="24"/>
          <w:szCs w:val="24"/>
        </w:rPr>
        <w:t>To obtain a responsible, a challenging position and to be able to share, improved and make full use of my knowledge and skills for the growth, betterment and progress of an established organization dynamically</w:t>
      </w:r>
    </w:p>
    <w:p w:rsidR="00CA468D" w:rsidRPr="00771458" w:rsidRDefault="00AC047B" w:rsidP="0027416C">
      <w:pPr>
        <w:pBdr>
          <w:bottom w:val="single" w:sz="4" w:space="1" w:color="auto"/>
        </w:pBdr>
        <w:shd w:val="clear" w:color="auto" w:fill="D9D9D9" w:themeFill="background1" w:themeFillShade="D9"/>
        <w:rPr>
          <w:rFonts w:cstheme="minorHAnsi"/>
          <w:b/>
          <w:color w:val="0070C0"/>
          <w:sz w:val="24"/>
          <w:szCs w:val="24"/>
        </w:rPr>
      </w:pPr>
      <w:r w:rsidRPr="00FB052E">
        <w:rPr>
          <w:rFonts w:cstheme="minorHAnsi"/>
          <w:b/>
          <w:color w:val="FF0000"/>
          <w:sz w:val="24"/>
          <w:szCs w:val="24"/>
        </w:rPr>
        <w:t>A</w:t>
      </w:r>
      <w:r w:rsidRPr="00771458">
        <w:rPr>
          <w:rFonts w:cstheme="minorHAnsi"/>
          <w:b/>
          <w:color w:val="0070C0"/>
          <w:sz w:val="24"/>
          <w:szCs w:val="24"/>
        </w:rPr>
        <w:t>REAS OF EXPERTISE</w:t>
      </w:r>
    </w:p>
    <w:tbl>
      <w:tblPr>
        <w:tblW w:w="0" w:type="auto"/>
        <w:tblCellSpacing w:w="15" w:type="dxa"/>
        <w:tblInd w:w="10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3"/>
        <w:gridCol w:w="3247"/>
        <w:gridCol w:w="3262"/>
      </w:tblGrid>
      <w:tr w:rsidR="003E39BA" w:rsidRPr="00771458" w:rsidTr="00CF34EA">
        <w:trPr>
          <w:trHeight w:val="332"/>
          <w:tblCellSpacing w:w="15" w:type="dxa"/>
        </w:trPr>
        <w:tc>
          <w:tcPr>
            <w:tcW w:w="3328" w:type="dxa"/>
            <w:vAlign w:val="center"/>
            <w:hideMark/>
          </w:tcPr>
          <w:p w:rsidR="003E39BA" w:rsidRPr="00771458" w:rsidRDefault="003E39BA" w:rsidP="00D84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1458">
              <w:rPr>
                <w:rFonts w:eastAsia="Times New Roman" w:cstheme="minorHAnsi"/>
                <w:sz w:val="24"/>
                <w:szCs w:val="24"/>
              </w:rPr>
              <w:t>•  Metal detector</w:t>
            </w:r>
          </w:p>
        </w:tc>
        <w:tc>
          <w:tcPr>
            <w:tcW w:w="3327" w:type="dxa"/>
            <w:vAlign w:val="center"/>
            <w:hideMark/>
          </w:tcPr>
          <w:p w:rsidR="003E39BA" w:rsidRPr="00771458" w:rsidRDefault="003E39BA" w:rsidP="00D84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1458">
              <w:rPr>
                <w:rFonts w:eastAsia="Times New Roman" w:cstheme="minorHAnsi"/>
                <w:sz w:val="24"/>
                <w:szCs w:val="24"/>
              </w:rPr>
              <w:t>•  Security alarm handling</w:t>
            </w:r>
          </w:p>
        </w:tc>
        <w:tc>
          <w:tcPr>
            <w:tcW w:w="3328" w:type="dxa"/>
            <w:vAlign w:val="center"/>
            <w:hideMark/>
          </w:tcPr>
          <w:p w:rsidR="003E39BA" w:rsidRPr="00771458" w:rsidRDefault="003E39BA" w:rsidP="00D84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1458">
              <w:rPr>
                <w:rFonts w:eastAsia="Times New Roman" w:cstheme="minorHAnsi"/>
                <w:sz w:val="24"/>
                <w:szCs w:val="24"/>
              </w:rPr>
              <w:t>•  Patrolling services</w:t>
            </w:r>
          </w:p>
        </w:tc>
      </w:tr>
      <w:tr w:rsidR="003E39BA" w:rsidRPr="00771458" w:rsidTr="00CF34EA">
        <w:trPr>
          <w:trHeight w:val="332"/>
          <w:tblCellSpacing w:w="15" w:type="dxa"/>
        </w:trPr>
        <w:tc>
          <w:tcPr>
            <w:tcW w:w="3328" w:type="dxa"/>
            <w:vAlign w:val="center"/>
            <w:hideMark/>
          </w:tcPr>
          <w:p w:rsidR="003E39BA" w:rsidRPr="00771458" w:rsidRDefault="003E39BA" w:rsidP="00D84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1458">
              <w:rPr>
                <w:rFonts w:eastAsia="Times New Roman" w:cstheme="minorHAnsi"/>
                <w:sz w:val="24"/>
                <w:szCs w:val="24"/>
              </w:rPr>
              <w:t>•  Property security</w:t>
            </w:r>
          </w:p>
        </w:tc>
        <w:tc>
          <w:tcPr>
            <w:tcW w:w="3327" w:type="dxa"/>
            <w:vAlign w:val="center"/>
            <w:hideMark/>
          </w:tcPr>
          <w:p w:rsidR="003E39BA" w:rsidRPr="00771458" w:rsidRDefault="003E39BA" w:rsidP="00D84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1458">
              <w:rPr>
                <w:rFonts w:eastAsia="Times New Roman" w:cstheme="minorHAnsi"/>
                <w:sz w:val="24"/>
                <w:szCs w:val="24"/>
              </w:rPr>
              <w:t>•  Entrance authorization</w:t>
            </w:r>
          </w:p>
        </w:tc>
        <w:tc>
          <w:tcPr>
            <w:tcW w:w="3328" w:type="dxa"/>
            <w:vAlign w:val="center"/>
            <w:hideMark/>
          </w:tcPr>
          <w:p w:rsidR="003E39BA" w:rsidRPr="00771458" w:rsidRDefault="003E39BA" w:rsidP="00D84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1458">
              <w:rPr>
                <w:rFonts w:eastAsia="Times New Roman" w:cstheme="minorHAnsi"/>
                <w:sz w:val="24"/>
                <w:szCs w:val="24"/>
              </w:rPr>
              <w:t>•  Threat identification</w:t>
            </w:r>
          </w:p>
        </w:tc>
      </w:tr>
      <w:tr w:rsidR="003E39BA" w:rsidRPr="00771458" w:rsidTr="00CF34EA">
        <w:trPr>
          <w:trHeight w:val="497"/>
          <w:tblCellSpacing w:w="15" w:type="dxa"/>
        </w:trPr>
        <w:tc>
          <w:tcPr>
            <w:tcW w:w="3328" w:type="dxa"/>
            <w:hideMark/>
          </w:tcPr>
          <w:p w:rsidR="003E39BA" w:rsidRPr="00771458" w:rsidRDefault="003E39BA" w:rsidP="00D84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1458">
              <w:rPr>
                <w:rFonts w:eastAsia="Times New Roman" w:cstheme="minorHAnsi"/>
                <w:sz w:val="24"/>
                <w:szCs w:val="24"/>
              </w:rPr>
              <w:t>•  Emergency response</w:t>
            </w:r>
          </w:p>
        </w:tc>
        <w:tc>
          <w:tcPr>
            <w:tcW w:w="3327" w:type="dxa"/>
            <w:hideMark/>
          </w:tcPr>
          <w:p w:rsidR="003E39BA" w:rsidRPr="00771458" w:rsidRDefault="003E39BA" w:rsidP="00D84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1458">
              <w:rPr>
                <w:rFonts w:eastAsia="Times New Roman" w:cstheme="minorHAnsi"/>
                <w:sz w:val="24"/>
                <w:szCs w:val="24"/>
              </w:rPr>
              <w:t>•  Incident reporting</w:t>
            </w:r>
          </w:p>
        </w:tc>
        <w:tc>
          <w:tcPr>
            <w:tcW w:w="3328" w:type="dxa"/>
            <w:hideMark/>
          </w:tcPr>
          <w:p w:rsidR="003E39BA" w:rsidRPr="00771458" w:rsidRDefault="003E39BA" w:rsidP="00D848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1458">
              <w:rPr>
                <w:rFonts w:eastAsia="Times New Roman" w:cstheme="minorHAnsi"/>
                <w:sz w:val="24"/>
                <w:szCs w:val="24"/>
              </w:rPr>
              <w:t>•  Security cameras</w:t>
            </w:r>
          </w:p>
        </w:tc>
      </w:tr>
    </w:tbl>
    <w:p w:rsidR="0087642E" w:rsidRPr="00771458" w:rsidRDefault="00203238" w:rsidP="0027416C">
      <w:pPr>
        <w:pBdr>
          <w:bottom w:val="single" w:sz="4" w:space="1" w:color="auto"/>
        </w:pBdr>
        <w:shd w:val="clear" w:color="auto" w:fill="D9D9D9" w:themeFill="background1" w:themeFillShade="D9"/>
        <w:spacing w:after="0"/>
        <w:rPr>
          <w:rFonts w:cstheme="minorHAnsi"/>
          <w:b/>
          <w:color w:val="0070C0"/>
          <w:sz w:val="24"/>
          <w:szCs w:val="24"/>
        </w:rPr>
      </w:pPr>
      <w:r w:rsidRPr="00FB052E">
        <w:rPr>
          <w:rFonts w:cstheme="minorHAnsi"/>
          <w:b/>
          <w:color w:val="FF0000"/>
          <w:sz w:val="24"/>
          <w:szCs w:val="24"/>
        </w:rPr>
        <w:t>E</w:t>
      </w:r>
      <w:r w:rsidRPr="00771458">
        <w:rPr>
          <w:rFonts w:cstheme="minorHAnsi"/>
          <w:b/>
          <w:color w:val="0070C0"/>
          <w:sz w:val="24"/>
          <w:szCs w:val="24"/>
        </w:rPr>
        <w:t>XPERIENCE</w:t>
      </w:r>
    </w:p>
    <w:p w:rsidR="00D8483D" w:rsidRPr="00771458" w:rsidRDefault="00D8483D" w:rsidP="00D8483D">
      <w:pPr>
        <w:spacing w:after="0"/>
        <w:rPr>
          <w:rFonts w:cstheme="minorHAnsi"/>
          <w:b/>
          <w:color w:val="0070C0"/>
          <w:sz w:val="24"/>
          <w:szCs w:val="24"/>
        </w:rPr>
      </w:pPr>
    </w:p>
    <w:p w:rsidR="00B667B2" w:rsidRPr="00771458" w:rsidRDefault="009E19E4" w:rsidP="00C73DB3">
      <w:pPr>
        <w:spacing w:after="0"/>
        <w:rPr>
          <w:rFonts w:cstheme="minorHAnsi"/>
          <w:b/>
          <w:sz w:val="24"/>
          <w:szCs w:val="24"/>
        </w:rPr>
      </w:pPr>
      <w:r w:rsidRPr="00771458">
        <w:rPr>
          <w:rFonts w:cstheme="minorHAnsi"/>
          <w:b/>
          <w:sz w:val="24"/>
          <w:szCs w:val="24"/>
        </w:rPr>
        <w:t>POSITION</w:t>
      </w:r>
      <w:r w:rsidRPr="00771458">
        <w:rPr>
          <w:rFonts w:cstheme="minorHAnsi"/>
          <w:b/>
          <w:sz w:val="24"/>
          <w:szCs w:val="24"/>
        </w:rPr>
        <w:tab/>
      </w:r>
      <w:r w:rsidRPr="00771458">
        <w:rPr>
          <w:rFonts w:cstheme="minorHAnsi"/>
          <w:b/>
          <w:sz w:val="24"/>
          <w:szCs w:val="24"/>
        </w:rPr>
        <w:tab/>
        <w:t>:</w:t>
      </w:r>
      <w:r w:rsidRPr="00771458"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>SECURITY GUARD</w:t>
      </w:r>
    </w:p>
    <w:p w:rsidR="009E19E4" w:rsidRPr="009E19E4" w:rsidRDefault="009E19E4" w:rsidP="009E19E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COMPANY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 xml:space="preserve"> </w:t>
      </w:r>
      <w:r w:rsidRPr="009E19E4">
        <w:rPr>
          <w:rFonts w:cstheme="minorHAnsi"/>
          <w:b/>
          <w:sz w:val="24"/>
          <w:szCs w:val="24"/>
        </w:rPr>
        <w:t xml:space="preserve">GEO MARKET BEIRUT-LEBANON       </w:t>
      </w:r>
    </w:p>
    <w:p w:rsidR="00A92715" w:rsidRPr="00771458" w:rsidRDefault="009E19E4" w:rsidP="00EB0EEB">
      <w:pPr>
        <w:spacing w:after="0"/>
        <w:rPr>
          <w:rFonts w:cstheme="minorHAnsi"/>
          <w:b/>
          <w:sz w:val="24"/>
          <w:szCs w:val="24"/>
        </w:rPr>
      </w:pPr>
      <w:r w:rsidRPr="00771458">
        <w:rPr>
          <w:rFonts w:cstheme="minorHAnsi"/>
          <w:b/>
          <w:sz w:val="24"/>
          <w:szCs w:val="24"/>
        </w:rPr>
        <w:t xml:space="preserve">DURATION </w:t>
      </w:r>
      <w:r w:rsidRPr="00771458">
        <w:rPr>
          <w:rFonts w:cstheme="minorHAnsi"/>
          <w:b/>
          <w:sz w:val="24"/>
          <w:szCs w:val="24"/>
        </w:rPr>
        <w:tab/>
      </w:r>
      <w:r w:rsidRPr="00771458">
        <w:rPr>
          <w:rFonts w:cstheme="minorHAnsi"/>
          <w:b/>
          <w:sz w:val="24"/>
          <w:szCs w:val="24"/>
        </w:rPr>
        <w:tab/>
        <w:t>:</w:t>
      </w:r>
      <w:r w:rsidRPr="0077145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2 YEARS</w:t>
      </w:r>
    </w:p>
    <w:p w:rsidR="00C73DB3" w:rsidRDefault="00C73DB3" w:rsidP="00D8483D">
      <w:pPr>
        <w:spacing w:after="0"/>
        <w:rPr>
          <w:rFonts w:cstheme="minorHAnsi"/>
          <w:sz w:val="20"/>
          <w:szCs w:val="20"/>
        </w:rPr>
      </w:pPr>
    </w:p>
    <w:p w:rsidR="00771458" w:rsidRPr="00771458" w:rsidRDefault="009E19E4" w:rsidP="00C73DB3">
      <w:pPr>
        <w:spacing w:after="0"/>
        <w:rPr>
          <w:rFonts w:cstheme="minorHAnsi"/>
          <w:b/>
          <w:sz w:val="24"/>
          <w:szCs w:val="24"/>
        </w:rPr>
      </w:pPr>
      <w:r w:rsidRPr="00771458">
        <w:rPr>
          <w:rFonts w:cstheme="minorHAnsi"/>
          <w:b/>
          <w:sz w:val="24"/>
          <w:szCs w:val="24"/>
        </w:rPr>
        <w:t>POSITION</w:t>
      </w:r>
      <w:r w:rsidRPr="00771458">
        <w:rPr>
          <w:rFonts w:cstheme="minorHAnsi"/>
          <w:b/>
          <w:sz w:val="24"/>
          <w:szCs w:val="24"/>
        </w:rPr>
        <w:tab/>
      </w:r>
      <w:r w:rsidRPr="00771458">
        <w:rPr>
          <w:rFonts w:cstheme="minorHAnsi"/>
          <w:b/>
          <w:sz w:val="24"/>
          <w:szCs w:val="24"/>
        </w:rPr>
        <w:tab/>
        <w:t>:</w:t>
      </w:r>
      <w:r w:rsidRPr="00771458"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>SECURITY GUARD</w:t>
      </w:r>
    </w:p>
    <w:p w:rsidR="00771458" w:rsidRPr="00771458" w:rsidRDefault="009E19E4" w:rsidP="009E19E4">
      <w:pPr>
        <w:spacing w:after="0"/>
        <w:rPr>
          <w:rFonts w:cstheme="minorHAnsi"/>
          <w:b/>
          <w:sz w:val="24"/>
          <w:szCs w:val="24"/>
        </w:rPr>
      </w:pPr>
      <w:r w:rsidRPr="00771458">
        <w:rPr>
          <w:rFonts w:cstheme="minorHAnsi"/>
          <w:b/>
          <w:sz w:val="24"/>
          <w:szCs w:val="24"/>
        </w:rPr>
        <w:t>COMPANY</w:t>
      </w:r>
      <w:r w:rsidRPr="00771458">
        <w:rPr>
          <w:rFonts w:cstheme="minorHAnsi"/>
          <w:b/>
          <w:sz w:val="24"/>
          <w:szCs w:val="24"/>
        </w:rPr>
        <w:tab/>
      </w:r>
      <w:r w:rsidRPr="00771458">
        <w:rPr>
          <w:rFonts w:cstheme="minorHAnsi"/>
          <w:b/>
          <w:sz w:val="24"/>
          <w:szCs w:val="24"/>
        </w:rPr>
        <w:tab/>
        <w:t>:</w:t>
      </w:r>
      <w:r w:rsidRPr="00771458">
        <w:rPr>
          <w:rFonts w:cstheme="minorHAnsi"/>
          <w:b/>
          <w:sz w:val="24"/>
          <w:szCs w:val="24"/>
        </w:rPr>
        <w:tab/>
      </w:r>
      <w:r w:rsidRPr="009E19E4">
        <w:rPr>
          <w:rFonts w:cstheme="minorHAnsi"/>
          <w:b/>
          <w:sz w:val="24"/>
          <w:szCs w:val="24"/>
        </w:rPr>
        <w:t>MARKATO HALL ADDIS ABABA, ETHIOPIA</w:t>
      </w:r>
    </w:p>
    <w:p w:rsidR="00771458" w:rsidRDefault="009E19E4" w:rsidP="006563F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DURATION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  <w:t>2 YEARS</w:t>
      </w:r>
      <w:r w:rsidRPr="00771458">
        <w:rPr>
          <w:rFonts w:cstheme="minorHAnsi"/>
          <w:b/>
          <w:sz w:val="24"/>
          <w:szCs w:val="24"/>
        </w:rPr>
        <w:t xml:space="preserve"> </w:t>
      </w:r>
    </w:p>
    <w:p w:rsidR="00C73DB3" w:rsidRPr="006563FD" w:rsidRDefault="00C73DB3" w:rsidP="006563FD">
      <w:pPr>
        <w:spacing w:after="0"/>
        <w:rPr>
          <w:rFonts w:cstheme="minorHAnsi"/>
          <w:b/>
          <w:sz w:val="24"/>
          <w:szCs w:val="24"/>
        </w:rPr>
      </w:pPr>
    </w:p>
    <w:p w:rsidR="00836AD8" w:rsidRPr="00771458" w:rsidRDefault="009C51DD" w:rsidP="006563FD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71458">
        <w:rPr>
          <w:rFonts w:cstheme="minorHAnsi"/>
          <w:b/>
          <w:sz w:val="24"/>
          <w:szCs w:val="24"/>
        </w:rPr>
        <w:t>DUTIES:</w:t>
      </w:r>
    </w:p>
    <w:p w:rsidR="00AC047B" w:rsidRPr="00771458" w:rsidRDefault="00AC047B" w:rsidP="006563FD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Secures premises and personnel by patrolling property; monitoring surveillance equipment; inspecting buildings, equipment, and access points; permitting entry.</w:t>
      </w:r>
    </w:p>
    <w:p w:rsidR="00AC047B" w:rsidRPr="00771458" w:rsidRDefault="00AC047B" w:rsidP="006563FD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Obtains help by sounding alarms.</w:t>
      </w:r>
    </w:p>
    <w:p w:rsidR="00AC047B" w:rsidRPr="00771458" w:rsidRDefault="00AC047B" w:rsidP="006563FD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Prevents losses and damage by reporting irregularities; informing violators of policy and procedures; restraining trespassers.</w:t>
      </w:r>
    </w:p>
    <w:p w:rsidR="00AC047B" w:rsidRPr="00771458" w:rsidRDefault="00AC047B" w:rsidP="006563FD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Controls traffic by directing drivers.</w:t>
      </w:r>
    </w:p>
    <w:p w:rsidR="00746F35" w:rsidRPr="00771458" w:rsidRDefault="00746F35" w:rsidP="006563F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Enforcing speed limits.</w:t>
      </w:r>
    </w:p>
    <w:p w:rsidR="00746F35" w:rsidRPr="00771458" w:rsidRDefault="00746F35" w:rsidP="006563F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Turning lights on and locking doors.</w:t>
      </w:r>
    </w:p>
    <w:p w:rsidR="00771458" w:rsidRPr="006563FD" w:rsidRDefault="00746F35" w:rsidP="006563F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Patrol industrial and commercial premises to prevent and detect signs of intrusion and ensure security of doors, windows, and gates.</w:t>
      </w:r>
    </w:p>
    <w:p w:rsidR="00746F35" w:rsidRPr="00771458" w:rsidRDefault="00746F35" w:rsidP="006563F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Answer alarms and investigate disturbances.</w:t>
      </w:r>
    </w:p>
    <w:p w:rsidR="0027416C" w:rsidRDefault="00746F35" w:rsidP="006563F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Directing the flow of traffic and parking of cars.</w:t>
      </w:r>
    </w:p>
    <w:p w:rsidR="00C73DB3" w:rsidRDefault="00C73DB3" w:rsidP="00C73D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73DB3" w:rsidRDefault="00C73DB3" w:rsidP="00C73DB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73DB3" w:rsidRDefault="00C73DB3" w:rsidP="00C73D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73DB3" w:rsidRDefault="00C73DB3" w:rsidP="00C73D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73DB3" w:rsidRPr="00C73DB3" w:rsidRDefault="00C73DB3" w:rsidP="00C73D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73DB3" w:rsidRPr="00FB052E" w:rsidRDefault="00746F35" w:rsidP="00FB052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Patrolling perimeters to detect faulty fences and any trespass violators.</w:t>
      </w:r>
    </w:p>
    <w:p w:rsidR="00323CE0" w:rsidRPr="00771458" w:rsidRDefault="00AC047B" w:rsidP="006563F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Maintains environment by monitoring and setting building and equipment controls</w:t>
      </w:r>
    </w:p>
    <w:p w:rsidR="00746F35" w:rsidRPr="00771458" w:rsidRDefault="00AC047B" w:rsidP="006563F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Ensures operation of equipment by completing preventive maintenance requirements; following manufacturer's instructions; troubleshooting malfunctions; calling for repairs; evaluating new equipment and techniques.</w:t>
      </w:r>
    </w:p>
    <w:p w:rsidR="00AC047B" w:rsidRPr="00771458" w:rsidRDefault="00AC047B" w:rsidP="006563F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Contributes to team effort by accomplishing related results as needed.</w:t>
      </w:r>
    </w:p>
    <w:p w:rsidR="00E629DD" w:rsidRPr="00771458" w:rsidRDefault="00E629DD" w:rsidP="006563F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771458">
        <w:rPr>
          <w:rFonts w:eastAsia="Times New Roman" w:cstheme="minorHAnsi"/>
          <w:sz w:val="24"/>
          <w:szCs w:val="24"/>
        </w:rPr>
        <w:t>Checking visitor identifications against access rosters.</w:t>
      </w:r>
    </w:p>
    <w:p w:rsidR="00E629DD" w:rsidRDefault="00E629DD" w:rsidP="00D8483D">
      <w:pPr>
        <w:pStyle w:val="Default"/>
        <w:rPr>
          <w:rFonts w:asciiTheme="minorHAnsi" w:hAnsiTheme="minorHAnsi" w:cstheme="minorHAnsi"/>
          <w:b/>
          <w:color w:val="943634" w:themeColor="accent2" w:themeShade="BF"/>
        </w:rPr>
      </w:pPr>
    </w:p>
    <w:p w:rsidR="00836AD8" w:rsidRPr="00771458" w:rsidRDefault="009C51DD" w:rsidP="0027416C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color w:val="0070C0"/>
        </w:rPr>
      </w:pPr>
      <w:r w:rsidRPr="00FB052E">
        <w:rPr>
          <w:rFonts w:asciiTheme="minorHAnsi" w:hAnsiTheme="minorHAnsi" w:cstheme="minorHAnsi"/>
          <w:b/>
          <w:color w:val="FF0000"/>
        </w:rPr>
        <w:t>A</w:t>
      </w:r>
      <w:r w:rsidRPr="00771458">
        <w:rPr>
          <w:rFonts w:asciiTheme="minorHAnsi" w:hAnsiTheme="minorHAnsi" w:cstheme="minorHAnsi"/>
          <w:b/>
          <w:color w:val="0070C0"/>
        </w:rPr>
        <w:t>CADEMIC QUALIFICATION</w:t>
      </w:r>
    </w:p>
    <w:p w:rsidR="00A92715" w:rsidRDefault="00A92715" w:rsidP="00D8483D">
      <w:pPr>
        <w:pStyle w:val="Default"/>
        <w:rPr>
          <w:rFonts w:asciiTheme="minorHAnsi" w:hAnsiTheme="minorHAnsi" w:cstheme="minorHAnsi"/>
        </w:rPr>
      </w:pPr>
    </w:p>
    <w:p w:rsidR="00C73DB3" w:rsidRPr="00C13066" w:rsidRDefault="00C73DB3" w:rsidP="00C73DB3">
      <w:pPr>
        <w:pStyle w:val="Default"/>
        <w:numPr>
          <w:ilvl w:val="0"/>
          <w:numId w:val="30"/>
        </w:numPr>
        <w:rPr>
          <w:rFonts w:ascii="Book Antiqua" w:hAnsi="Book Antiqua" w:cstheme="minorHAnsi"/>
        </w:rPr>
      </w:pPr>
      <w:r w:rsidRPr="00C13066">
        <w:rPr>
          <w:rFonts w:ascii="Book Antiqua" w:hAnsi="Book Antiqua" w:cstheme="minorHAnsi"/>
        </w:rPr>
        <w:t xml:space="preserve">High school education </w:t>
      </w:r>
    </w:p>
    <w:p w:rsidR="00C73DB3" w:rsidRPr="00C13066" w:rsidRDefault="00C73DB3" w:rsidP="00C73DB3">
      <w:pPr>
        <w:pStyle w:val="Default"/>
        <w:numPr>
          <w:ilvl w:val="0"/>
          <w:numId w:val="30"/>
        </w:numPr>
        <w:rPr>
          <w:rFonts w:ascii="Book Antiqua" w:hAnsi="Book Antiqua" w:cstheme="minorHAnsi"/>
        </w:rPr>
      </w:pPr>
      <w:r w:rsidRPr="00C13066">
        <w:rPr>
          <w:rFonts w:ascii="Book Antiqua" w:hAnsi="Book Antiqua" w:cstheme="minorHAnsi"/>
        </w:rPr>
        <w:t xml:space="preserve">Certificate in computer application&amp; internet browsing </w:t>
      </w:r>
    </w:p>
    <w:p w:rsidR="00C73DB3" w:rsidRPr="00771458" w:rsidRDefault="00C73DB3" w:rsidP="00D8483D">
      <w:pPr>
        <w:pStyle w:val="Default"/>
        <w:rPr>
          <w:rFonts w:asciiTheme="minorHAnsi" w:hAnsiTheme="minorHAnsi" w:cstheme="minorHAnsi"/>
        </w:rPr>
      </w:pPr>
    </w:p>
    <w:p w:rsidR="00143272" w:rsidRPr="00771458" w:rsidRDefault="00203238" w:rsidP="0027416C">
      <w:pPr>
        <w:pBdr>
          <w:bottom w:val="single" w:sz="4" w:space="1" w:color="auto"/>
        </w:pBdr>
        <w:shd w:val="clear" w:color="auto" w:fill="D9D9D9" w:themeFill="background1" w:themeFillShade="D9"/>
        <w:rPr>
          <w:rFonts w:cstheme="minorHAnsi"/>
          <w:b/>
          <w:iCs/>
          <w:color w:val="0070C0"/>
          <w:sz w:val="24"/>
          <w:szCs w:val="24"/>
        </w:rPr>
      </w:pPr>
      <w:r w:rsidRPr="00FB052E">
        <w:rPr>
          <w:rFonts w:cstheme="minorHAnsi"/>
          <w:b/>
          <w:iCs/>
          <w:color w:val="FF0000"/>
          <w:sz w:val="24"/>
          <w:szCs w:val="24"/>
        </w:rPr>
        <w:t>K</w:t>
      </w:r>
      <w:r w:rsidRPr="00771458">
        <w:rPr>
          <w:rFonts w:cstheme="minorHAnsi"/>
          <w:b/>
          <w:iCs/>
          <w:color w:val="0070C0"/>
          <w:sz w:val="24"/>
          <w:szCs w:val="24"/>
        </w:rPr>
        <w:t>EY SKILLS AND COMPETENCIE</w:t>
      </w:r>
    </w:p>
    <w:p w:rsidR="00143272" w:rsidRPr="00771458" w:rsidRDefault="00143272" w:rsidP="00D8483D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771458">
        <w:rPr>
          <w:rFonts w:cstheme="minorHAnsi"/>
          <w:iCs/>
          <w:sz w:val="24"/>
          <w:szCs w:val="24"/>
        </w:rPr>
        <w:t>Handled emergency situations in an efficient manner.</w:t>
      </w:r>
    </w:p>
    <w:p w:rsidR="00143272" w:rsidRPr="00771458" w:rsidRDefault="00143272" w:rsidP="00D8483D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771458">
        <w:rPr>
          <w:rFonts w:cstheme="minorHAnsi"/>
          <w:iCs/>
          <w:sz w:val="24"/>
          <w:szCs w:val="24"/>
        </w:rPr>
        <w:t>Addressed security concerns promptly.</w:t>
      </w:r>
    </w:p>
    <w:p w:rsidR="00143272" w:rsidRPr="00771458" w:rsidRDefault="00143272" w:rsidP="00D8483D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771458">
        <w:rPr>
          <w:rFonts w:cstheme="minorHAnsi"/>
          <w:iCs/>
          <w:sz w:val="24"/>
          <w:szCs w:val="24"/>
        </w:rPr>
        <w:t>Investigated incidents and developed detailed incident reports.</w:t>
      </w:r>
    </w:p>
    <w:p w:rsidR="00143272" w:rsidRPr="00771458" w:rsidRDefault="00143272" w:rsidP="00D8483D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771458">
        <w:rPr>
          <w:rFonts w:cstheme="minorHAnsi"/>
          <w:iCs/>
          <w:sz w:val="24"/>
          <w:szCs w:val="24"/>
        </w:rPr>
        <w:t>Patrolled hotel premises to detect any crimes.</w:t>
      </w:r>
    </w:p>
    <w:p w:rsidR="00143272" w:rsidRPr="00771458" w:rsidRDefault="00143272" w:rsidP="00D8483D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771458">
        <w:rPr>
          <w:rFonts w:cstheme="minorHAnsi"/>
          <w:iCs/>
          <w:sz w:val="24"/>
          <w:szCs w:val="24"/>
        </w:rPr>
        <w:t>Ensured all employees follow security standards.</w:t>
      </w:r>
    </w:p>
    <w:p w:rsidR="00143272" w:rsidRPr="00771458" w:rsidRDefault="00143272" w:rsidP="00D8483D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771458">
        <w:rPr>
          <w:rFonts w:cstheme="minorHAnsi"/>
          <w:iCs/>
          <w:sz w:val="24"/>
          <w:szCs w:val="24"/>
        </w:rPr>
        <w:t>Identified safety hazards and recommended appropriate measures.</w:t>
      </w:r>
    </w:p>
    <w:p w:rsidR="00C00753" w:rsidRPr="00771458" w:rsidRDefault="00C00753" w:rsidP="00D8483D">
      <w:pPr>
        <w:spacing w:after="0" w:line="240" w:lineRule="auto"/>
        <w:ind w:left="720"/>
        <w:rPr>
          <w:rFonts w:cstheme="minorHAnsi"/>
          <w:iCs/>
          <w:sz w:val="24"/>
          <w:szCs w:val="24"/>
        </w:rPr>
      </w:pPr>
    </w:p>
    <w:p w:rsidR="00C00753" w:rsidRPr="00771458" w:rsidRDefault="00C00753" w:rsidP="0027416C">
      <w:pPr>
        <w:pStyle w:val="Default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color w:val="0070C0"/>
        </w:rPr>
      </w:pPr>
      <w:r w:rsidRPr="00FB052E">
        <w:rPr>
          <w:rFonts w:asciiTheme="minorHAnsi" w:hAnsiTheme="minorHAnsi" w:cstheme="minorHAnsi"/>
          <w:b/>
          <w:color w:val="FF0000"/>
        </w:rPr>
        <w:t>S</w:t>
      </w:r>
      <w:r w:rsidRPr="00771458">
        <w:rPr>
          <w:rFonts w:asciiTheme="minorHAnsi" w:hAnsiTheme="minorHAnsi" w:cstheme="minorHAnsi"/>
          <w:b/>
          <w:color w:val="0070C0"/>
        </w:rPr>
        <w:t>PECIAL SKILLS</w:t>
      </w:r>
    </w:p>
    <w:p w:rsidR="00C00753" w:rsidRPr="00771458" w:rsidRDefault="00C00753" w:rsidP="00D8483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771458">
        <w:rPr>
          <w:rFonts w:cstheme="minorHAnsi"/>
          <w:sz w:val="24"/>
          <w:szCs w:val="24"/>
        </w:rPr>
        <w:t xml:space="preserve">Flexibility, adaptability and the willingness to learn new skills. </w:t>
      </w:r>
    </w:p>
    <w:p w:rsidR="00C00753" w:rsidRPr="00771458" w:rsidRDefault="00C00753" w:rsidP="00D8483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771458">
        <w:rPr>
          <w:rFonts w:cstheme="minorHAnsi"/>
          <w:sz w:val="24"/>
          <w:szCs w:val="24"/>
        </w:rPr>
        <w:t>Excellent communicator with the unique to work alone or in a team</w:t>
      </w:r>
    </w:p>
    <w:p w:rsidR="00C00753" w:rsidRPr="00771458" w:rsidRDefault="00C00753" w:rsidP="00D8483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771458">
        <w:rPr>
          <w:rFonts w:cstheme="minorHAnsi"/>
          <w:sz w:val="24"/>
          <w:szCs w:val="24"/>
        </w:rPr>
        <w:t>Ability to deal with sensitive people management issues effectively.</w:t>
      </w:r>
    </w:p>
    <w:p w:rsidR="00C00753" w:rsidRPr="00771458" w:rsidRDefault="00C00753" w:rsidP="00D8483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771458">
        <w:rPr>
          <w:rFonts w:cstheme="minorHAnsi"/>
          <w:sz w:val="24"/>
          <w:szCs w:val="24"/>
        </w:rPr>
        <w:t>Quick learner and excellent team player.</w:t>
      </w:r>
    </w:p>
    <w:p w:rsidR="00E629DD" w:rsidRPr="00771458" w:rsidRDefault="00E629DD" w:rsidP="00D8483D">
      <w:pPr>
        <w:spacing w:after="0" w:line="240" w:lineRule="auto"/>
        <w:ind w:left="720"/>
        <w:rPr>
          <w:rFonts w:cstheme="minorHAnsi"/>
          <w:iCs/>
          <w:sz w:val="24"/>
          <w:szCs w:val="24"/>
        </w:rPr>
      </w:pPr>
    </w:p>
    <w:p w:rsidR="00A92715" w:rsidRPr="00771458" w:rsidRDefault="00B667B2" w:rsidP="0027416C">
      <w:pPr>
        <w:pBdr>
          <w:bottom w:val="single" w:sz="4" w:space="1" w:color="auto"/>
        </w:pBdr>
        <w:shd w:val="clear" w:color="auto" w:fill="D9D9D9" w:themeFill="background1" w:themeFillShade="D9"/>
        <w:spacing w:after="0"/>
        <w:rPr>
          <w:rFonts w:cstheme="minorHAnsi"/>
          <w:b/>
          <w:color w:val="0070C0"/>
          <w:sz w:val="24"/>
          <w:szCs w:val="24"/>
        </w:rPr>
      </w:pPr>
      <w:r w:rsidRPr="00FB052E">
        <w:rPr>
          <w:rFonts w:cstheme="minorHAnsi"/>
          <w:b/>
          <w:color w:val="FF0000"/>
          <w:sz w:val="24"/>
          <w:szCs w:val="24"/>
        </w:rPr>
        <w:t>P</w:t>
      </w:r>
      <w:r w:rsidRPr="00771458">
        <w:rPr>
          <w:rFonts w:cstheme="minorHAnsi"/>
          <w:b/>
          <w:color w:val="0070C0"/>
          <w:sz w:val="24"/>
          <w:szCs w:val="24"/>
        </w:rPr>
        <w:t>ERSONAL DETAILS</w:t>
      </w:r>
      <w:r w:rsidRPr="00771458">
        <w:rPr>
          <w:rFonts w:cstheme="minorHAnsi"/>
          <w:b/>
          <w:color w:val="0070C0"/>
          <w:sz w:val="24"/>
          <w:szCs w:val="24"/>
        </w:rPr>
        <w:tab/>
        <w:t xml:space="preserve">   </w:t>
      </w:r>
    </w:p>
    <w:p w:rsidR="00C73DB3" w:rsidRPr="00C13066" w:rsidRDefault="00C73DB3" w:rsidP="00C73DB3">
      <w:pPr>
        <w:spacing w:after="0" w:line="240" w:lineRule="auto"/>
        <w:rPr>
          <w:rFonts w:ascii="Book Antiqua" w:eastAsia="Calibri" w:hAnsi="Book Antiqua" w:cstheme="minorHAnsi"/>
          <w:iCs/>
          <w:sz w:val="24"/>
          <w:szCs w:val="24"/>
        </w:rPr>
      </w:pPr>
    </w:p>
    <w:p w:rsidR="00C73DB3" w:rsidRPr="00C13066" w:rsidRDefault="00C73DB3" w:rsidP="00C73DB3">
      <w:pPr>
        <w:spacing w:after="0"/>
        <w:rPr>
          <w:rFonts w:ascii="Book Antiqua" w:hAnsi="Book Antiqua" w:cstheme="minorHAnsi"/>
          <w:sz w:val="24"/>
          <w:szCs w:val="24"/>
        </w:rPr>
      </w:pPr>
      <w:r w:rsidRPr="00C13066">
        <w:rPr>
          <w:rFonts w:ascii="Book Antiqua" w:hAnsi="Book Antiqua" w:cstheme="minorHAnsi"/>
          <w:sz w:val="24"/>
          <w:szCs w:val="24"/>
        </w:rPr>
        <w:t xml:space="preserve">Name: </w:t>
      </w:r>
      <w:r w:rsidRPr="00C13066">
        <w:rPr>
          <w:rFonts w:ascii="Book Antiqua" w:hAnsi="Book Antiqua" w:cstheme="minorHAnsi"/>
          <w:sz w:val="24"/>
          <w:szCs w:val="24"/>
        </w:rPr>
        <w:tab/>
      </w:r>
      <w:r w:rsidRPr="00C13066">
        <w:rPr>
          <w:rFonts w:ascii="Book Antiqua" w:hAnsi="Book Antiqua" w:cstheme="minorHAnsi"/>
          <w:sz w:val="24"/>
          <w:szCs w:val="24"/>
        </w:rPr>
        <w:tab/>
        <w:t xml:space="preserve">FATIYA </w:t>
      </w:r>
    </w:p>
    <w:p w:rsidR="00C73DB3" w:rsidRPr="00C13066" w:rsidRDefault="00C73DB3" w:rsidP="00C73DB3">
      <w:pPr>
        <w:spacing w:after="0"/>
        <w:rPr>
          <w:rFonts w:ascii="Book Antiqua" w:hAnsi="Book Antiqua" w:cstheme="minorHAnsi"/>
          <w:sz w:val="24"/>
          <w:szCs w:val="24"/>
        </w:rPr>
      </w:pPr>
      <w:r w:rsidRPr="00C13066">
        <w:rPr>
          <w:rFonts w:ascii="Book Antiqua" w:hAnsi="Book Antiqua" w:cstheme="minorHAnsi"/>
          <w:sz w:val="24"/>
          <w:szCs w:val="24"/>
        </w:rPr>
        <w:t xml:space="preserve">Marital Status: </w:t>
      </w:r>
      <w:r w:rsidRPr="00C13066">
        <w:rPr>
          <w:rFonts w:ascii="Book Antiqua" w:hAnsi="Book Antiqua" w:cstheme="minorHAnsi"/>
          <w:sz w:val="24"/>
          <w:szCs w:val="24"/>
        </w:rPr>
        <w:tab/>
        <w:t>single</w:t>
      </w:r>
    </w:p>
    <w:p w:rsidR="00C73DB3" w:rsidRPr="00C13066" w:rsidRDefault="00C73DB3" w:rsidP="00C73DB3">
      <w:pPr>
        <w:spacing w:after="0"/>
        <w:rPr>
          <w:rFonts w:ascii="Book Antiqua" w:hAnsi="Book Antiqua" w:cstheme="minorHAnsi"/>
          <w:sz w:val="24"/>
          <w:szCs w:val="24"/>
        </w:rPr>
      </w:pPr>
      <w:r w:rsidRPr="00C13066">
        <w:rPr>
          <w:rFonts w:ascii="Book Antiqua" w:hAnsi="Book Antiqua" w:cstheme="minorHAnsi"/>
          <w:sz w:val="24"/>
          <w:szCs w:val="24"/>
        </w:rPr>
        <w:t>Sex:</w:t>
      </w:r>
      <w:r w:rsidRPr="00C13066">
        <w:rPr>
          <w:rFonts w:ascii="Book Antiqua" w:hAnsi="Book Antiqua" w:cstheme="minorHAnsi"/>
          <w:sz w:val="24"/>
          <w:szCs w:val="24"/>
        </w:rPr>
        <w:tab/>
      </w:r>
      <w:r w:rsidRPr="00C13066">
        <w:rPr>
          <w:rFonts w:ascii="Book Antiqua" w:hAnsi="Book Antiqua" w:cstheme="minorHAnsi"/>
          <w:sz w:val="24"/>
          <w:szCs w:val="24"/>
        </w:rPr>
        <w:tab/>
      </w:r>
      <w:r w:rsidRPr="00C13066">
        <w:rPr>
          <w:rFonts w:ascii="Book Antiqua" w:hAnsi="Book Antiqua" w:cstheme="minorHAnsi"/>
          <w:sz w:val="24"/>
          <w:szCs w:val="24"/>
        </w:rPr>
        <w:tab/>
        <w:t xml:space="preserve">Female </w:t>
      </w:r>
    </w:p>
    <w:p w:rsidR="00C73DB3" w:rsidRPr="00C13066" w:rsidRDefault="00C73DB3" w:rsidP="00C73DB3">
      <w:pPr>
        <w:spacing w:after="0"/>
        <w:rPr>
          <w:rFonts w:ascii="Book Antiqua" w:hAnsi="Book Antiqua" w:cstheme="minorHAnsi"/>
          <w:sz w:val="24"/>
          <w:szCs w:val="24"/>
        </w:rPr>
      </w:pPr>
      <w:r w:rsidRPr="00C13066">
        <w:rPr>
          <w:rFonts w:ascii="Book Antiqua" w:hAnsi="Book Antiqua" w:cstheme="minorHAnsi"/>
          <w:sz w:val="24"/>
          <w:szCs w:val="24"/>
        </w:rPr>
        <w:t xml:space="preserve">Date of Birth: </w:t>
      </w:r>
      <w:r w:rsidRPr="00C13066">
        <w:rPr>
          <w:rFonts w:ascii="Book Antiqua" w:hAnsi="Book Antiqua" w:cstheme="minorHAnsi"/>
          <w:sz w:val="24"/>
          <w:szCs w:val="24"/>
        </w:rPr>
        <w:tab/>
        <w:t xml:space="preserve">14/01/1986 </w:t>
      </w:r>
    </w:p>
    <w:p w:rsidR="00C73DB3" w:rsidRPr="00C13066" w:rsidRDefault="00FB052E" w:rsidP="009E19E4">
      <w:pPr>
        <w:spacing w:after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Visa status          </w:t>
      </w:r>
      <w:r w:rsidR="00C73DB3" w:rsidRPr="00C13066">
        <w:rPr>
          <w:rFonts w:ascii="Book Antiqua" w:hAnsi="Book Antiqua" w:cstheme="minorHAnsi"/>
          <w:sz w:val="24"/>
          <w:szCs w:val="24"/>
        </w:rPr>
        <w:t xml:space="preserve">   </w:t>
      </w:r>
      <w:r w:rsidR="00C73DB3">
        <w:rPr>
          <w:rFonts w:ascii="Book Antiqua" w:hAnsi="Book Antiqua" w:cstheme="minorHAnsi"/>
          <w:sz w:val="24"/>
          <w:szCs w:val="24"/>
        </w:rPr>
        <w:t xml:space="preserve"> </w:t>
      </w:r>
      <w:r w:rsidR="009E19E4">
        <w:rPr>
          <w:rFonts w:ascii="Book Antiqua" w:hAnsi="Book Antiqua" w:cstheme="minorHAnsi"/>
          <w:sz w:val="24"/>
          <w:szCs w:val="24"/>
        </w:rPr>
        <w:t>Resident Visa</w:t>
      </w:r>
    </w:p>
    <w:p w:rsidR="00A92715" w:rsidRPr="00771458" w:rsidRDefault="00A92715" w:rsidP="00D8483D">
      <w:pPr>
        <w:spacing w:after="0" w:line="240" w:lineRule="auto"/>
        <w:rPr>
          <w:rFonts w:eastAsia="Calibri" w:cstheme="minorHAnsi"/>
          <w:iCs/>
          <w:sz w:val="24"/>
          <w:szCs w:val="24"/>
        </w:rPr>
      </w:pPr>
    </w:p>
    <w:p w:rsidR="00560EE0" w:rsidRPr="00771458" w:rsidRDefault="009C51DD" w:rsidP="0027416C">
      <w:pPr>
        <w:pBdr>
          <w:bottom w:val="single" w:sz="4" w:space="1" w:color="auto"/>
        </w:pBdr>
        <w:shd w:val="clear" w:color="auto" w:fill="D9D9D9" w:themeFill="background1" w:themeFillShade="D9"/>
        <w:spacing w:after="0"/>
        <w:rPr>
          <w:rFonts w:cstheme="minorHAnsi"/>
          <w:b/>
          <w:color w:val="0070C0"/>
          <w:sz w:val="24"/>
          <w:szCs w:val="24"/>
        </w:rPr>
      </w:pPr>
      <w:r w:rsidRPr="00FB052E">
        <w:rPr>
          <w:rFonts w:cstheme="minorHAnsi"/>
          <w:b/>
          <w:color w:val="FF0000"/>
          <w:sz w:val="24"/>
          <w:szCs w:val="24"/>
        </w:rPr>
        <w:t>D</w:t>
      </w:r>
      <w:r w:rsidRPr="00771458">
        <w:rPr>
          <w:rFonts w:cstheme="minorHAnsi"/>
          <w:b/>
          <w:color w:val="0070C0"/>
          <w:sz w:val="24"/>
          <w:szCs w:val="24"/>
        </w:rPr>
        <w:t xml:space="preserve">ECLARATION </w:t>
      </w:r>
    </w:p>
    <w:p w:rsidR="0087642E" w:rsidRPr="00771458" w:rsidRDefault="009C51DD" w:rsidP="00D8483D">
      <w:pPr>
        <w:rPr>
          <w:rFonts w:cstheme="minorHAnsi"/>
          <w:sz w:val="24"/>
          <w:szCs w:val="24"/>
        </w:rPr>
      </w:pPr>
      <w:r w:rsidRPr="00771458">
        <w:rPr>
          <w:rFonts w:cstheme="minorHAnsi"/>
          <w:sz w:val="24"/>
          <w:szCs w:val="24"/>
        </w:rPr>
        <w:t>I hereby declare that the above information is true to the best of my knowledge and belief and nothing has been concealed or distorted</w:t>
      </w:r>
    </w:p>
    <w:sectPr w:rsidR="0087642E" w:rsidRPr="00771458" w:rsidSect="00FB4B86">
      <w:headerReference w:type="default" r:id="rId10"/>
      <w:pgSz w:w="12240" w:h="15840"/>
      <w:pgMar w:top="540" w:right="900" w:bottom="18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81" w:rsidRDefault="00873D81" w:rsidP="00CF34EA">
      <w:pPr>
        <w:spacing w:after="0" w:line="240" w:lineRule="auto"/>
      </w:pPr>
      <w:r>
        <w:separator/>
      </w:r>
    </w:p>
  </w:endnote>
  <w:endnote w:type="continuationSeparator" w:id="0">
    <w:p w:rsidR="00873D81" w:rsidRDefault="00873D81" w:rsidP="00CF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81" w:rsidRDefault="00873D81" w:rsidP="00CF34EA">
      <w:pPr>
        <w:spacing w:after="0" w:line="240" w:lineRule="auto"/>
      </w:pPr>
      <w:r>
        <w:separator/>
      </w:r>
    </w:p>
  </w:footnote>
  <w:footnote w:type="continuationSeparator" w:id="0">
    <w:p w:rsidR="00873D81" w:rsidRDefault="00873D81" w:rsidP="00CF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B3" w:rsidRDefault="00C73DB3">
    <w:pPr>
      <w:pStyle w:val="Header"/>
    </w:pPr>
    <w:r w:rsidRPr="00C73DB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-240323</wp:posOffset>
          </wp:positionH>
          <wp:positionV relativeFrom="paragraph">
            <wp:posOffset>-457200</wp:posOffset>
          </wp:positionV>
          <wp:extent cx="7797311" cy="1318846"/>
          <wp:effectExtent l="19050" t="0" r="0" b="0"/>
          <wp:wrapNone/>
          <wp:docPr id="3" name="Picture 1" descr="C:\Users\Safia\Desktop\blue-curve-business-card-back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fia\Desktop\blue-curve-business-card-back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311" cy="1318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B53"/>
    <w:multiLevelType w:val="hybridMultilevel"/>
    <w:tmpl w:val="FFC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012"/>
    <w:multiLevelType w:val="hybridMultilevel"/>
    <w:tmpl w:val="CBA0645A"/>
    <w:lvl w:ilvl="0" w:tplc="BD2004B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661B9"/>
    <w:multiLevelType w:val="multilevel"/>
    <w:tmpl w:val="F0245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CBE"/>
    <w:multiLevelType w:val="hybridMultilevel"/>
    <w:tmpl w:val="14A4510A"/>
    <w:lvl w:ilvl="0" w:tplc="BD2004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0B2D"/>
    <w:multiLevelType w:val="hybridMultilevel"/>
    <w:tmpl w:val="C5001232"/>
    <w:lvl w:ilvl="0" w:tplc="AADC3EA6">
      <w:start w:val="1"/>
      <w:numFmt w:val="bullet"/>
      <w:lvlText w:val="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005CC"/>
    <w:multiLevelType w:val="hybridMultilevel"/>
    <w:tmpl w:val="34C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71DCF"/>
    <w:multiLevelType w:val="hybridMultilevel"/>
    <w:tmpl w:val="6AB2C646"/>
    <w:lvl w:ilvl="0" w:tplc="99E8D8F8">
      <w:start w:val="1"/>
      <w:numFmt w:val="bullet"/>
      <w:lvlText w:val=""/>
      <w:lvlJc w:val="left"/>
      <w:pPr>
        <w:ind w:left="810" w:hanging="360"/>
      </w:pPr>
      <w:rPr>
        <w:rFonts w:ascii="Wingdings" w:hAnsi="Wingdings"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5B37010"/>
    <w:multiLevelType w:val="hybridMultilevel"/>
    <w:tmpl w:val="F8BC00EC"/>
    <w:lvl w:ilvl="0" w:tplc="D90648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56F6C"/>
    <w:multiLevelType w:val="hybridMultilevel"/>
    <w:tmpl w:val="99CCC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A0F67"/>
    <w:multiLevelType w:val="hybridMultilevel"/>
    <w:tmpl w:val="29E0DD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133B02"/>
    <w:multiLevelType w:val="hybridMultilevel"/>
    <w:tmpl w:val="05001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96489"/>
    <w:multiLevelType w:val="multilevel"/>
    <w:tmpl w:val="4CDA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24B7B"/>
    <w:multiLevelType w:val="hybridMultilevel"/>
    <w:tmpl w:val="E7987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A0D6C"/>
    <w:multiLevelType w:val="hybridMultilevel"/>
    <w:tmpl w:val="48E030CA"/>
    <w:lvl w:ilvl="0" w:tplc="BD2004B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300B9E"/>
    <w:multiLevelType w:val="hybridMultilevel"/>
    <w:tmpl w:val="D024952C"/>
    <w:lvl w:ilvl="0" w:tplc="BD2004B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6B7A2A"/>
    <w:multiLevelType w:val="multilevel"/>
    <w:tmpl w:val="F0245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382753"/>
    <w:multiLevelType w:val="multilevel"/>
    <w:tmpl w:val="8CD8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17E85"/>
    <w:multiLevelType w:val="hybridMultilevel"/>
    <w:tmpl w:val="1ADE1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855DB"/>
    <w:multiLevelType w:val="hybridMultilevel"/>
    <w:tmpl w:val="D5F002A0"/>
    <w:lvl w:ilvl="0" w:tplc="AADC3EA6">
      <w:start w:val="1"/>
      <w:numFmt w:val="bullet"/>
      <w:lvlText w:val="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7A464F2"/>
    <w:multiLevelType w:val="hybridMultilevel"/>
    <w:tmpl w:val="D248B6D8"/>
    <w:lvl w:ilvl="0" w:tplc="2E06ED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B06B8A"/>
    <w:multiLevelType w:val="hybridMultilevel"/>
    <w:tmpl w:val="DA80DB10"/>
    <w:lvl w:ilvl="0" w:tplc="D180C810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87180"/>
    <w:multiLevelType w:val="hybridMultilevel"/>
    <w:tmpl w:val="2FA40B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143621"/>
    <w:multiLevelType w:val="hybridMultilevel"/>
    <w:tmpl w:val="7C8ED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C589D"/>
    <w:multiLevelType w:val="hybridMultilevel"/>
    <w:tmpl w:val="F2B8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42250"/>
    <w:multiLevelType w:val="hybridMultilevel"/>
    <w:tmpl w:val="CD12AA1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F4B6956"/>
    <w:multiLevelType w:val="hybridMultilevel"/>
    <w:tmpl w:val="B07C05D0"/>
    <w:lvl w:ilvl="0" w:tplc="CF3A6930">
      <w:start w:val="1"/>
      <w:numFmt w:val="bullet"/>
      <w:lvlText w:val="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CE4F4D"/>
    <w:multiLevelType w:val="hybridMultilevel"/>
    <w:tmpl w:val="F3268D16"/>
    <w:lvl w:ilvl="0" w:tplc="A23E90C4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17FBE"/>
    <w:multiLevelType w:val="hybridMultilevel"/>
    <w:tmpl w:val="F418CC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9606ED"/>
    <w:multiLevelType w:val="hybridMultilevel"/>
    <w:tmpl w:val="DF8A2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44140"/>
    <w:multiLevelType w:val="multilevel"/>
    <w:tmpl w:val="F0245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8"/>
  </w:num>
  <w:num w:numId="5">
    <w:abstractNumId w:val="19"/>
  </w:num>
  <w:num w:numId="6">
    <w:abstractNumId w:val="20"/>
  </w:num>
  <w:num w:numId="7">
    <w:abstractNumId w:val="26"/>
  </w:num>
  <w:num w:numId="8">
    <w:abstractNumId w:val="7"/>
  </w:num>
  <w:num w:numId="9">
    <w:abstractNumId w:val="6"/>
  </w:num>
  <w:num w:numId="10">
    <w:abstractNumId w:val="16"/>
  </w:num>
  <w:num w:numId="11">
    <w:abstractNumId w:val="22"/>
  </w:num>
  <w:num w:numId="12">
    <w:abstractNumId w:val="28"/>
  </w:num>
  <w:num w:numId="13">
    <w:abstractNumId w:val="23"/>
  </w:num>
  <w:num w:numId="14">
    <w:abstractNumId w:val="5"/>
  </w:num>
  <w:num w:numId="15">
    <w:abstractNumId w:val="9"/>
  </w:num>
  <w:num w:numId="16">
    <w:abstractNumId w:val="27"/>
  </w:num>
  <w:num w:numId="17">
    <w:abstractNumId w:val="15"/>
  </w:num>
  <w:num w:numId="18">
    <w:abstractNumId w:val="2"/>
  </w:num>
  <w:num w:numId="19">
    <w:abstractNumId w:val="29"/>
  </w:num>
  <w:num w:numId="20">
    <w:abstractNumId w:val="12"/>
  </w:num>
  <w:num w:numId="21">
    <w:abstractNumId w:val="11"/>
  </w:num>
  <w:num w:numId="22">
    <w:abstractNumId w:val="3"/>
  </w:num>
  <w:num w:numId="23">
    <w:abstractNumId w:val="14"/>
  </w:num>
  <w:num w:numId="24">
    <w:abstractNumId w:val="1"/>
  </w:num>
  <w:num w:numId="25">
    <w:abstractNumId w:val="13"/>
  </w:num>
  <w:num w:numId="26">
    <w:abstractNumId w:val="25"/>
  </w:num>
  <w:num w:numId="27">
    <w:abstractNumId w:val="21"/>
  </w:num>
  <w:num w:numId="28">
    <w:abstractNumId w:val="4"/>
  </w:num>
  <w:num w:numId="29">
    <w:abstractNumId w:val="1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836AD8"/>
    <w:rsid w:val="00001DA7"/>
    <w:rsid w:val="000033F2"/>
    <w:rsid w:val="00040BF5"/>
    <w:rsid w:val="00053032"/>
    <w:rsid w:val="000A0BAB"/>
    <w:rsid w:val="000D5D54"/>
    <w:rsid w:val="000E0741"/>
    <w:rsid w:val="00113C62"/>
    <w:rsid w:val="00143272"/>
    <w:rsid w:val="0016287E"/>
    <w:rsid w:val="00196B76"/>
    <w:rsid w:val="001A26E0"/>
    <w:rsid w:val="001B7B4C"/>
    <w:rsid w:val="001D5DDF"/>
    <w:rsid w:val="001D69A6"/>
    <w:rsid w:val="001F31DB"/>
    <w:rsid w:val="00203238"/>
    <w:rsid w:val="00213AF3"/>
    <w:rsid w:val="002372FC"/>
    <w:rsid w:val="00253C60"/>
    <w:rsid w:val="002669B8"/>
    <w:rsid w:val="00273593"/>
    <w:rsid w:val="0027416C"/>
    <w:rsid w:val="00275487"/>
    <w:rsid w:val="002B4D00"/>
    <w:rsid w:val="002D23DE"/>
    <w:rsid w:val="00323CE0"/>
    <w:rsid w:val="00336AD7"/>
    <w:rsid w:val="00345589"/>
    <w:rsid w:val="003476D9"/>
    <w:rsid w:val="003514A7"/>
    <w:rsid w:val="003777BF"/>
    <w:rsid w:val="003809D7"/>
    <w:rsid w:val="003C049F"/>
    <w:rsid w:val="003C18F1"/>
    <w:rsid w:val="003C602C"/>
    <w:rsid w:val="003E2C4C"/>
    <w:rsid w:val="003E3278"/>
    <w:rsid w:val="003E39BA"/>
    <w:rsid w:val="004117C5"/>
    <w:rsid w:val="00420C96"/>
    <w:rsid w:val="00427634"/>
    <w:rsid w:val="00430AAA"/>
    <w:rsid w:val="00432505"/>
    <w:rsid w:val="004349FD"/>
    <w:rsid w:val="00435555"/>
    <w:rsid w:val="00460C83"/>
    <w:rsid w:val="004B7E23"/>
    <w:rsid w:val="004C1B09"/>
    <w:rsid w:val="004C784D"/>
    <w:rsid w:val="004D4BC6"/>
    <w:rsid w:val="004F16C7"/>
    <w:rsid w:val="004F648B"/>
    <w:rsid w:val="00507AEC"/>
    <w:rsid w:val="00521BBD"/>
    <w:rsid w:val="00522395"/>
    <w:rsid w:val="00537791"/>
    <w:rsid w:val="005428D5"/>
    <w:rsid w:val="00550C83"/>
    <w:rsid w:val="00560EE0"/>
    <w:rsid w:val="00595D8D"/>
    <w:rsid w:val="005B05F8"/>
    <w:rsid w:val="005C3BF6"/>
    <w:rsid w:val="00623426"/>
    <w:rsid w:val="006563FD"/>
    <w:rsid w:val="00656CF2"/>
    <w:rsid w:val="0066780D"/>
    <w:rsid w:val="00674062"/>
    <w:rsid w:val="00677E98"/>
    <w:rsid w:val="006952DB"/>
    <w:rsid w:val="006A5158"/>
    <w:rsid w:val="006C463C"/>
    <w:rsid w:val="006E38E0"/>
    <w:rsid w:val="006F50C7"/>
    <w:rsid w:val="007218C3"/>
    <w:rsid w:val="00722F01"/>
    <w:rsid w:val="00730E34"/>
    <w:rsid w:val="00735066"/>
    <w:rsid w:val="0074427A"/>
    <w:rsid w:val="00746F35"/>
    <w:rsid w:val="00746FEF"/>
    <w:rsid w:val="00771458"/>
    <w:rsid w:val="007A5AD7"/>
    <w:rsid w:val="007B21C7"/>
    <w:rsid w:val="007D440A"/>
    <w:rsid w:val="007D4F9D"/>
    <w:rsid w:val="007E5A2B"/>
    <w:rsid w:val="007F6B95"/>
    <w:rsid w:val="00836AD8"/>
    <w:rsid w:val="00836E91"/>
    <w:rsid w:val="00862AF8"/>
    <w:rsid w:val="00873D81"/>
    <w:rsid w:val="0087642E"/>
    <w:rsid w:val="00884982"/>
    <w:rsid w:val="008B6476"/>
    <w:rsid w:val="008B723F"/>
    <w:rsid w:val="008F2304"/>
    <w:rsid w:val="00912211"/>
    <w:rsid w:val="009146EB"/>
    <w:rsid w:val="0093443E"/>
    <w:rsid w:val="009466D2"/>
    <w:rsid w:val="009578CC"/>
    <w:rsid w:val="009816DF"/>
    <w:rsid w:val="00986AA9"/>
    <w:rsid w:val="00987C6D"/>
    <w:rsid w:val="009C51DD"/>
    <w:rsid w:val="009D7AC8"/>
    <w:rsid w:val="009E19E4"/>
    <w:rsid w:val="009F2ADB"/>
    <w:rsid w:val="00A148C9"/>
    <w:rsid w:val="00A309B6"/>
    <w:rsid w:val="00A5021A"/>
    <w:rsid w:val="00A50F70"/>
    <w:rsid w:val="00A57FE4"/>
    <w:rsid w:val="00A73F80"/>
    <w:rsid w:val="00A92715"/>
    <w:rsid w:val="00A949C1"/>
    <w:rsid w:val="00AA29A4"/>
    <w:rsid w:val="00AC047B"/>
    <w:rsid w:val="00AD4881"/>
    <w:rsid w:val="00B17380"/>
    <w:rsid w:val="00B20962"/>
    <w:rsid w:val="00B41683"/>
    <w:rsid w:val="00B43F8C"/>
    <w:rsid w:val="00B667B2"/>
    <w:rsid w:val="00B744CD"/>
    <w:rsid w:val="00C00753"/>
    <w:rsid w:val="00C037A4"/>
    <w:rsid w:val="00C3477D"/>
    <w:rsid w:val="00C543CF"/>
    <w:rsid w:val="00C5535C"/>
    <w:rsid w:val="00C73DB3"/>
    <w:rsid w:val="00C84AC4"/>
    <w:rsid w:val="00CA468D"/>
    <w:rsid w:val="00CB0340"/>
    <w:rsid w:val="00CD30D9"/>
    <w:rsid w:val="00CD62F8"/>
    <w:rsid w:val="00CF34EA"/>
    <w:rsid w:val="00D81229"/>
    <w:rsid w:val="00D8483D"/>
    <w:rsid w:val="00DA5804"/>
    <w:rsid w:val="00DA6CEA"/>
    <w:rsid w:val="00DB61D5"/>
    <w:rsid w:val="00DB6658"/>
    <w:rsid w:val="00E11D28"/>
    <w:rsid w:val="00E35A38"/>
    <w:rsid w:val="00E629DD"/>
    <w:rsid w:val="00E83475"/>
    <w:rsid w:val="00E83962"/>
    <w:rsid w:val="00EB0BEA"/>
    <w:rsid w:val="00EB0EEB"/>
    <w:rsid w:val="00ED6BCF"/>
    <w:rsid w:val="00EE7C20"/>
    <w:rsid w:val="00F42E49"/>
    <w:rsid w:val="00F566A4"/>
    <w:rsid w:val="00F622CC"/>
    <w:rsid w:val="00F94A97"/>
    <w:rsid w:val="00FB0083"/>
    <w:rsid w:val="00FB052E"/>
    <w:rsid w:val="00FB1B43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6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7B2"/>
    <w:pPr>
      <w:ind w:left="720"/>
      <w:contextualSpacing/>
    </w:pPr>
  </w:style>
  <w:style w:type="table" w:styleId="TableGrid">
    <w:name w:val="Table Grid"/>
    <w:basedOn w:val="TableNormal"/>
    <w:uiPriority w:val="59"/>
    <w:rsid w:val="00B6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4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4EA"/>
  </w:style>
  <w:style w:type="paragraph" w:styleId="Footer">
    <w:name w:val="footer"/>
    <w:basedOn w:val="Normal"/>
    <w:link w:val="FooterChar"/>
    <w:uiPriority w:val="99"/>
    <w:semiHidden/>
    <w:unhideWhenUsed/>
    <w:rsid w:val="00CF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tiya.227599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CFE43-CC9A-4752-9A32-EC3A2BA5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348370422</cp:lastModifiedBy>
  <cp:revision>2</cp:revision>
  <cp:lastPrinted>2017-09-21T17:15:00Z</cp:lastPrinted>
  <dcterms:created xsi:type="dcterms:W3CDTF">2017-12-18T15:00:00Z</dcterms:created>
  <dcterms:modified xsi:type="dcterms:W3CDTF">2017-12-18T15:00:00Z</dcterms:modified>
</cp:coreProperties>
</file>