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3" w:rsidRDefault="002573B3" w:rsidP="002573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="005264E0" w:rsidRPr="005264E0">
        <w:t xml:space="preserve"> </w:t>
      </w:r>
      <w:r w:rsidR="005264E0" w:rsidRPr="005264E0">
        <w:rPr>
          <w:rFonts w:ascii="Tahoma" w:hAnsi="Tahoma" w:cs="Tahoma"/>
          <w:b/>
          <w:bCs/>
          <w:color w:val="000000"/>
          <w:sz w:val="18"/>
          <w:szCs w:val="18"/>
        </w:rPr>
        <w:t>1377882</w:t>
      </w:r>
      <w:bookmarkStart w:id="0" w:name="_GoBack"/>
      <w:bookmarkEnd w:id="0"/>
    </w:p>
    <w:p w:rsidR="002573B3" w:rsidRDefault="002573B3" w:rsidP="002573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573B3" w:rsidRDefault="002573B3" w:rsidP="002573B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573B3" w:rsidRDefault="002573B3" w:rsidP="002573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573B3" w:rsidRDefault="002573B3" w:rsidP="002573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35586" w:rsidRPr="002573B3" w:rsidRDefault="002573B3" w:rsidP="002573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35586" w:rsidRDefault="00D35586" w:rsidP="00257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Desirable Designations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Career Outline: Seeking career enhancing position in a developed organization. Looking forward to a stimulating ambience, conductive career advancement and professional growth and which will provide me ample scope where I can heighten and make use of my ex</w:t>
      </w:r>
      <w:r>
        <w:rPr>
          <w:rFonts w:ascii="Times New Roman" w:eastAsia="Times New Roman" w:hAnsi="Times New Roman" w:cs="Times New Roman"/>
          <w:sz w:val="24"/>
        </w:rPr>
        <w:t>perience and talent for the development of an organization.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Summary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before="100" w:after="100" w:line="240" w:lineRule="auto"/>
        <w:rPr>
          <w:rFonts w:ascii="Verdana" w:eastAsia="Verdana" w:hAnsi="Verdana" w:cs="Verdana"/>
          <w:color w:val="000000"/>
          <w:sz w:val="15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Over (12) years of excellent record in delivering standard results and executing Sales &amp; Marketing, Product Manager, Operation Manager, Customer Manager and in various industries.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Strong problem solving skills, analytical skills, and communication skills of the market and </w:t>
      </w:r>
      <w:proofErr w:type="gramStart"/>
      <w:r>
        <w:rPr>
          <w:rFonts w:ascii="Times New Roman" w:eastAsia="Times New Roman" w:hAnsi="Times New Roman" w:cs="Times New Roman"/>
          <w:sz w:val="24"/>
        </w:rPr>
        <w:t>updating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Company’s strategies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Experience in interacting with clients and analysis of business requirements.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 level of understanding of detailed and functional </w:t>
      </w:r>
      <w:r>
        <w:rPr>
          <w:rFonts w:ascii="Times New Roman" w:eastAsia="Times New Roman" w:hAnsi="Times New Roman" w:cs="Times New Roman"/>
          <w:sz w:val="24"/>
        </w:rPr>
        <w:t>areas of business processes. Ability to package process knowledge into viable solutions and structure them accordingly, Capacity for problem solving skills and interpersonal skills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 Profile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Well versed on office oriented software's like MS Office </w:t>
      </w:r>
      <w:r>
        <w:rPr>
          <w:rFonts w:ascii="Times New Roman" w:eastAsia="Times New Roman" w:hAnsi="Times New Roman" w:cs="Times New Roman"/>
          <w:sz w:val="24"/>
        </w:rPr>
        <w:t>(MS Word, MS Power Point, and MS Excel). Etc.,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Install Software’s like Oracle 11i, MS Office2003, MS Office XP, Adobe* Products, Corel draw* Products, Antivirus Software’s &amp; Software’s. Have good knowledge of Computer Peripherals. 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Master in Business Administration (MBA)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Osmania University, Hyderabad, India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Commerce (B.Com)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Osmania University, Hyderabad, India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3B3" w:rsidRDefault="0025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3B3" w:rsidRDefault="0025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3B3" w:rsidRDefault="0025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Professional Experience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City Height Co. – Hyd., India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</w:rPr>
        <w:tab/>
        <w:t>Jan 2014 till date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Business Development Manager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understanding of the Real Estate Market and processes in the lifecycle of a real estate transaction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Interact with the clients and accompany them on Site Visits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 in negotiations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 Manage</w:t>
      </w:r>
      <w:r>
        <w:rPr>
          <w:rFonts w:ascii="Times New Roman" w:eastAsia="Times New Roman" w:hAnsi="Times New Roman" w:cs="Times New Roman"/>
          <w:sz w:val="24"/>
        </w:rPr>
        <w:t>rs about upcoming projects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Motivate the team to achieve high level of customer satisfaction.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Responsible for handling sales and marketing activities.</w:t>
      </w:r>
      <w:proofErr w:type="gramEnd"/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Experience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RAK Ceramics –UAE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March 2009 – Nov 2013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Sr. Sales Executive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(Limited Liability) the largest multinational company in the world   manufacturing ceramic, Marble, Granites, </w:t>
      </w:r>
      <w:r>
        <w:rPr>
          <w:rFonts w:ascii="Times New Roman" w:eastAsia="Times New Roman" w:hAnsi="Times New Roman" w:cs="Times New Roman"/>
          <w:sz w:val="24"/>
        </w:rPr>
        <w:t>porcelain and sanitary ware with exports more than USD1 billion over 156 countries ISO 9001 certification by CICS-U.K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www.rakceramics.com/about.html</w:t>
        </w:r>
      </w:hyperlink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Handling local customers and approaching them with new innovative products.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Attending customer complaints, preparation of quotations.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Monitoring the displays in the showroom and timely updating the new samples.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Ceramic Tiles, Granites, Marbles, Kitchen i</w:t>
      </w:r>
      <w:r>
        <w:rPr>
          <w:rFonts w:ascii="Times New Roman" w:eastAsia="Times New Roman" w:hAnsi="Times New Roman" w:cs="Times New Roman"/>
          <w:sz w:val="24"/>
        </w:rPr>
        <w:t xml:space="preserve">tems, </w:t>
      </w:r>
      <w:proofErr w:type="spellStart"/>
      <w:r>
        <w:rPr>
          <w:rFonts w:ascii="Times New Roman" w:eastAsia="Times New Roman" w:hAnsi="Times New Roman" w:cs="Times New Roman"/>
          <w:sz w:val="24"/>
        </w:rPr>
        <w:t>Sanitaryware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items and Building Materials.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Co-ordinating with Production &amp; Stock </w:t>
      </w:r>
      <w:proofErr w:type="spellStart"/>
      <w:r>
        <w:rPr>
          <w:rFonts w:ascii="Times New Roman" w:eastAsia="Times New Roman" w:hAnsi="Times New Roman" w:cs="Times New Roman"/>
          <w:sz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the new samples.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Supervising the showroom sales team to reach the sales targets.</w:t>
      </w:r>
      <w:proofErr w:type="gramEnd"/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Budget Rent a Car Co., Jeddah,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</w:rPr>
        <w:t>July 2007 - Dec 2008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Operation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Incharge</w:t>
      </w:r>
      <w:proofErr w:type="spellEnd"/>
    </w:p>
    <w:p w:rsidR="00D35586" w:rsidRDefault="00D355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D35586" w:rsidRDefault="00D355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Responsible for influencing customer satisfaction, increasing revenue and overseeing operational effectiveness and quality.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Supervise shift personnel and ensure operational success and financ</w:t>
      </w:r>
      <w:r>
        <w:rPr>
          <w:rFonts w:ascii="Times New Roman" w:eastAsia="Times New Roman" w:hAnsi="Times New Roman" w:cs="Times New Roman"/>
          <w:color w:val="333333"/>
          <w:sz w:val="24"/>
        </w:rPr>
        <w:t>ial profitability.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  <w:t>Leverages comprehensive hands-on experience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Imparts real world knowledge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Helps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develop skills unique to management in the vehicle rental industry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>Offers support and guidance through a mentorship program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daily interaction wit</w:t>
      </w:r>
      <w:r>
        <w:rPr>
          <w:rFonts w:ascii="Times New Roman" w:eastAsia="Times New Roman" w:hAnsi="Times New Roman" w:cs="Times New Roman"/>
          <w:sz w:val="24"/>
        </w:rPr>
        <w:t>h client, passengers and delivery drivers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outstanding customer service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Enter orders into the delivery system and other administrative duties as necessary.</w:t>
      </w:r>
    </w:p>
    <w:p w:rsidR="00D35586" w:rsidRDefault="005264E0">
      <w:pPr>
        <w:spacing w:after="0" w:line="240" w:lineRule="auto"/>
        <w:rPr>
          <w:rFonts w:ascii="Arial" w:eastAsia="Arial" w:hAnsi="Arial" w:cs="Arial"/>
          <w:color w:val="000000"/>
          <w:sz w:val="15"/>
          <w:shd w:val="clear" w:color="auto" w:fill="FFFFFF"/>
        </w:rPr>
      </w:pPr>
      <w:r>
        <w:rPr>
          <w:rFonts w:ascii="Arial" w:eastAsia="Arial" w:hAnsi="Arial" w:cs="Arial"/>
          <w:color w:val="000000"/>
          <w:sz w:val="15"/>
          <w:shd w:val="clear" w:color="auto" w:fill="FFFFFF"/>
        </w:rPr>
        <w:t> 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Worked for Arab National Bank, Jeddah, K.S.A</w:t>
      </w:r>
      <w:r>
        <w:rPr>
          <w:rFonts w:ascii="Times New Roman" w:eastAsia="Times New Roman" w:hAnsi="Times New Roman" w:cs="Times New Roman"/>
          <w:sz w:val="24"/>
        </w:rPr>
        <w:t xml:space="preserve">                       May 2003 to June 2007 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Business Development Manager.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profile included heading a team.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Handling Auto loans, Business loans, Housing loans, and others activities 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Planning for long- term objectives and growth of the organization.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Training and building a su</w:t>
      </w:r>
      <w:r>
        <w:rPr>
          <w:rFonts w:ascii="Times New Roman" w:eastAsia="Times New Roman" w:hAnsi="Times New Roman" w:cs="Times New Roman"/>
          <w:sz w:val="24"/>
        </w:rPr>
        <w:t>ccessful team of marketing executives, and other support people.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Motivate the team to achieve high level of customer satisfaction.</w:t>
      </w: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Responsible for handling sales and marketing activities.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Enhancement of market share by identifying potential customers.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Resp</w:t>
      </w:r>
      <w:r>
        <w:rPr>
          <w:rFonts w:ascii="Times New Roman" w:eastAsia="Times New Roman" w:hAnsi="Times New Roman" w:cs="Times New Roman"/>
          <w:sz w:val="24"/>
        </w:rPr>
        <w:t xml:space="preserve">onsible for planning business strategies and boosting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 workers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improve the business.</w:t>
      </w:r>
      <w:proofErr w:type="gramEnd"/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Visiting periodically all the Clients in the region and maintaining a good relationship with them.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Personal Information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Religion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           Islam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Indian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DOB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           06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May 1976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Married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Place of Issue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Hyderabad                </w:t>
      </w:r>
    </w:p>
    <w:p w:rsidR="00D35586" w:rsidRDefault="0052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Languages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-           English, Urdu, Arabic, Hindi, Telugu</w:t>
      </w:r>
    </w:p>
    <w:p w:rsidR="00D35586" w:rsidRDefault="00D35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35586" w:rsidRDefault="00D35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35586" w:rsidRDefault="005264E0">
      <w:pPr>
        <w:tabs>
          <w:tab w:val="left" w:pos="56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Given an opportunity, I will be confident to demonstrate my capabilities to your utmost satisfaction. I shall prove myself worthy up to norms of entire satisfaction of my superiors with my zeal, enthusiasm and hard work. </w:t>
      </w:r>
    </w:p>
    <w:p w:rsidR="00D35586" w:rsidRDefault="00D355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5586" w:rsidRDefault="005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grateful for sparing your de</w:t>
      </w:r>
      <w:r>
        <w:rPr>
          <w:rFonts w:ascii="Times New Roman" w:eastAsia="Times New Roman" w:hAnsi="Times New Roman" w:cs="Times New Roman"/>
          <w:sz w:val="24"/>
        </w:rPr>
        <w:t>ar time to study my resume.</w:t>
      </w:r>
    </w:p>
    <w:p w:rsidR="00D35586" w:rsidRDefault="00D35586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</w:rPr>
      </w:pPr>
    </w:p>
    <w:p w:rsidR="00D35586" w:rsidRDefault="00D35586">
      <w:pPr>
        <w:spacing w:after="0" w:line="240" w:lineRule="auto"/>
        <w:jc w:val="both"/>
        <w:rPr>
          <w:rFonts w:ascii="Book Antiqua" w:eastAsia="Book Antiqua" w:hAnsi="Book Antiqua" w:cs="Book Antiqua"/>
          <w:color w:val="000000"/>
          <w:sz w:val="24"/>
        </w:rPr>
      </w:pPr>
    </w:p>
    <w:sectPr w:rsidR="00D35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5586"/>
    <w:rsid w:val="002573B3"/>
    <w:rsid w:val="005264E0"/>
    <w:rsid w:val="00D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kceramics.com/about.html" TargetMode="Externa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3</cp:revision>
  <dcterms:created xsi:type="dcterms:W3CDTF">2015-06-26T11:06:00Z</dcterms:created>
  <dcterms:modified xsi:type="dcterms:W3CDTF">2015-06-26T11:07:00Z</dcterms:modified>
</cp:coreProperties>
</file>