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22" w:rsidRDefault="00B63F22" w:rsidP="00B63F22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63F22">
        <w:t xml:space="preserve"> </w:t>
      </w:r>
      <w:r w:rsidRPr="00B63F2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1388778</w:t>
      </w:r>
    </w:p>
    <w:p w:rsidR="00B63F22" w:rsidRDefault="00B63F22" w:rsidP="00B63F22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63F22" w:rsidRDefault="00B63F22" w:rsidP="00B63F2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63F22" w:rsidRPr="00597C12" w:rsidRDefault="00B63F22" w:rsidP="00B63F2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63F22" w:rsidRDefault="00B63F22" w:rsidP="00B63F2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63F22" w:rsidRDefault="00B63F22" w:rsidP="00B63F2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029A9" w:rsidRPr="00625EFD" w:rsidRDefault="002029A9" w:rsidP="00625EFD">
      <w:pPr>
        <w:pStyle w:val="BodyText"/>
        <w:rPr>
          <w:rFonts w:ascii="Copperplate Gothic Light" w:hAnsi="Copperplate Gothic Light" w:cs="Copperplate Gothic Light"/>
          <w:color w:val="000000"/>
          <w:sz w:val="44"/>
          <w:szCs w:val="44"/>
        </w:rPr>
      </w:pPr>
    </w:p>
    <w:p w:rsidR="00625EFD" w:rsidRPr="0001617B" w:rsidRDefault="00625EFD" w:rsidP="00625EFD">
      <w:pPr>
        <w:ind w:right="-1080"/>
        <w:rPr>
          <w:rFonts w:asciiTheme="minorHAnsi" w:hAnsiTheme="minorHAnsi" w:cs="Arial"/>
        </w:rPr>
      </w:pPr>
      <w:r w:rsidRPr="0001617B">
        <w:rPr>
          <w:rFonts w:asciiTheme="minorHAnsi" w:hAnsiTheme="minorHAnsi" w:cs="Arial"/>
        </w:rPr>
        <w:t xml:space="preserve">           </w:t>
      </w:r>
      <w:r w:rsidR="00585F4B">
        <w:rPr>
          <w:rFonts w:asciiTheme="minorHAnsi" w:hAnsiTheme="minorHAnsi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29300" cy="635"/>
                <wp:effectExtent l="19050" t="16510" r="1905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"/>
                          <a:chOff x="0" y="160"/>
                          <a:chExt cx="9180" cy="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0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"/>
                            <a:ext cx="9180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296298" id="Group 2" o:spid="_x0000_s1026" style="position:absolute;margin-left:0;margin-top:8pt;width:459pt;height:.05pt;z-index:251660288;mso-wrap-distance-left:0;mso-wrap-distance-right:0" coordorigin=",160" coordsize="9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">
                <v:line id="Line 3" o:spid="_x0000_s1027" style="position:absolute;visibility:visible;mso-wrap-style:square" from="0,160" to="918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Z18UAAADaAAAADwAAAGRycy9kb3ducmV2LnhtbESPQWvCQBSE74L/YXmFXkQ3KhVJsxGx&#10;FqRIwSh6fc2+JsHs2zS7jem/7xYKHoeZ+YZJVr2pRUetqywrmE4iEMS51RUXCk7H1/EShPPIGmvL&#10;pOCHHKzS4SDBWNsbH6jLfCEChF2MCkrvm1hKl5dk0E1sQxy8T9sa9EG2hdQt3gLc1HIWRQtpsOKw&#10;UGJDm5Lya/ZtFDydXw6jfbd7ny8/aEFfW1xf9m9KPT7062cQnnp/D/+3d1rBHP6uhBs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2Z18UAAADaAAAADwAAAAAAAAAA&#10;AAAAAAChAgAAZHJzL2Rvd25yZXYueG1sUEsFBgAAAAAEAAQA+QAAAJMDAAAAAA==&#10;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60;width:9180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DdsIA&#10;AADaAAAADwAAAGRycy9kb3ducmV2LnhtbESPT4vCMBTE7wt+h/AEb2uqiC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wN2wgAAANoAAAAPAAAAAAAAAAAAAAAAAJgCAABkcnMvZG93&#10;bnJldi54bWxQSwUGAAAAAAQABAD1AAAAhwMAAAAA&#10;" filled="f" stroked="f">
                  <v:stroke joinstyle="round"/>
                </v:shape>
              </v:group>
            </w:pict>
          </mc:Fallback>
        </mc:AlternateContent>
      </w:r>
      <w:r w:rsidRPr="0001617B">
        <w:rPr>
          <w:rFonts w:asciiTheme="minorHAnsi" w:hAnsiTheme="minorHAnsi" w:cs="Arial"/>
        </w:rPr>
        <w:t xml:space="preserve">                                                                                              </w:t>
      </w:r>
    </w:p>
    <w:p w:rsidR="00F6308A" w:rsidRDefault="00F6308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5A103E" w:rsidRPr="0001617B" w:rsidRDefault="005A103E" w:rsidP="005A103E">
      <w:pPr>
        <w:pStyle w:val="BodyText"/>
        <w:rPr>
          <w:rFonts w:asciiTheme="minorHAnsi" w:hAnsiTheme="minorHAnsi" w:cs="Arial"/>
          <w:color w:val="1F497D" w:themeColor="text2"/>
          <w:lang w:eastAsia="en-US"/>
        </w:rPr>
      </w:pPr>
      <w:r w:rsidRPr="0001617B"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  <w:t>Career Objective</w:t>
      </w:r>
      <w:r w:rsidRPr="0001617B">
        <w:rPr>
          <w:rFonts w:asciiTheme="minorHAnsi" w:hAnsiTheme="minorHAnsi" w:cs="Arial"/>
          <w:color w:val="1F497D" w:themeColor="text2"/>
          <w:lang w:eastAsia="en-US"/>
        </w:rPr>
        <w:t xml:space="preserve"> </w:t>
      </w:r>
    </w:p>
    <w:p w:rsidR="00F6308A" w:rsidRDefault="00F6308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103E">
        <w:rPr>
          <w:rFonts w:asciiTheme="minorHAnsi" w:hAnsiTheme="minorHAnsi" w:cs="Arial"/>
          <w:sz w:val="22"/>
          <w:szCs w:val="22"/>
          <w:lang w:eastAsia="ar-SA" w:bidi="ar-SA"/>
        </w:rPr>
        <w:t xml:space="preserve"> I am looking forward to join a progressive company where I can use my ability to the maximum. I feel convinced that I should perform to a level, which is nothing short of perfection, eliminating any doubts about my professionalism. My work will reflect my deep conviction to quality and thorough satisfaction of my superiors</w:t>
      </w:r>
      <w:r>
        <w:rPr>
          <w:rFonts w:ascii="Arial" w:hAnsi="Arial" w:cs="Arial"/>
          <w:sz w:val="20"/>
          <w:szCs w:val="20"/>
        </w:rPr>
        <w:t>.</w:t>
      </w:r>
    </w:p>
    <w:p w:rsidR="00080A65" w:rsidRDefault="00080A6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080A65" w:rsidRPr="005A103E" w:rsidRDefault="005A103E" w:rsidP="005A103E">
      <w:pPr>
        <w:pStyle w:val="BodyText"/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</w:pPr>
      <w:r w:rsidRPr="0001617B"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  <w:t xml:space="preserve">Profile Summary </w:t>
      </w:r>
    </w:p>
    <w:p w:rsidR="00080A65" w:rsidRPr="00C118F7" w:rsidRDefault="00080A65" w:rsidP="005A103E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A total of 13</w:t>
      </w:r>
      <w:r w:rsidR="005A103E"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years</w:t>
      </w:r>
      <w:r w:rsidR="005A103E"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of  Experience as Tele</w:t>
      </w:r>
      <w:r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Communication’s</w:t>
      </w:r>
      <w:r w:rsidR="005A103E"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Engineer</w:t>
      </w:r>
      <w:r w:rsid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from MNC’s</w:t>
      </w:r>
    </w:p>
    <w:p w:rsidR="00C118F7" w:rsidRPr="00C118F7" w:rsidRDefault="00C118F7" w:rsidP="00C118F7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C118F7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Worked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as Telecom Engineer at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Trigyn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C118F7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Technologies for United nations Mission in South Sudan(UNMISS)</w:t>
      </w:r>
    </w:p>
    <w:p w:rsidR="00C118F7" w:rsidRDefault="00C118F7" w:rsidP="00C118F7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C118F7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Initially Joined as Tech Executive in Quick Calls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 and  Promoted a </w:t>
      </w:r>
      <w:r w:rsidRPr="00C118F7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Branch-In charge</w:t>
      </w:r>
    </w:p>
    <w:p w:rsidR="00B50FE9" w:rsidRPr="00C118F7" w:rsidRDefault="00B50FE9" w:rsidP="00C118F7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Worked for Vijay Industries as Service Engineer at HSBC(EDPI) as BMS Engineer</w:t>
      </w:r>
    </w:p>
    <w:p w:rsidR="005A103E" w:rsidRPr="005A103E" w:rsidRDefault="005A103E" w:rsidP="005A103E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Diploma  in Electronics &amp; Communication </w:t>
      </w:r>
      <w:r w:rsidR="008E508C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Electronics &amp; Communication Engineering</w:t>
      </w:r>
      <w:r w:rsidRPr="005A103E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,</w:t>
      </w:r>
    </w:p>
    <w:p w:rsidR="005A103E" w:rsidRPr="0001617B" w:rsidRDefault="005A103E" w:rsidP="005A103E">
      <w:pPr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 w:rsidRPr="0001617B">
        <w:rPr>
          <w:rFonts w:asciiTheme="minorHAnsi" w:hAnsiTheme="minorHAnsi" w:cs="Arial"/>
          <w:color w:val="000000"/>
          <w:sz w:val="22"/>
          <w:szCs w:val="22"/>
        </w:rPr>
        <w:t>Ability to work well under pressure, and have intuition to learn and work quickly</w:t>
      </w:r>
    </w:p>
    <w:p w:rsidR="005A103E" w:rsidRPr="0001617B" w:rsidRDefault="005A103E" w:rsidP="005A103E">
      <w:pPr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 w:rsidRPr="0001617B">
        <w:rPr>
          <w:rFonts w:asciiTheme="minorHAnsi" w:hAnsiTheme="minorHAnsi" w:cs="Arial"/>
          <w:color w:val="000000"/>
          <w:sz w:val="22"/>
          <w:szCs w:val="22"/>
        </w:rPr>
        <w:t>Fluent in speaking and writing English</w:t>
      </w:r>
    </w:p>
    <w:p w:rsidR="00F6308A" w:rsidRDefault="00F6308A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</w:rPr>
      </w:pPr>
    </w:p>
    <w:p w:rsidR="00F6308A" w:rsidRDefault="00F6308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A103E" w:rsidRPr="0001617B" w:rsidRDefault="005A103E" w:rsidP="005A103E">
      <w:pPr>
        <w:pStyle w:val="BodyText"/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</w:pPr>
      <w:r w:rsidRPr="0001617B"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  <w:t>Professional Experience:</w:t>
      </w:r>
    </w:p>
    <w:p w:rsidR="005A103E" w:rsidRPr="005A103E" w:rsidRDefault="005A103E" w:rsidP="005A103E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  <w:proofErr w:type="spellStart"/>
      <w:r w:rsidRPr="005A103E">
        <w:rPr>
          <w:rFonts w:asciiTheme="minorHAnsi" w:hAnsiTheme="minorHAnsi" w:cs="Arial"/>
          <w:b/>
          <w:bCs/>
          <w:color w:val="1F497D" w:themeColor="text2"/>
          <w:lang w:eastAsia="en-US"/>
        </w:rPr>
        <w:t>Trigyn</w:t>
      </w:r>
      <w:proofErr w:type="spellEnd"/>
      <w:r w:rsidRPr="005A103E">
        <w:rPr>
          <w:rFonts w:asciiTheme="minorHAnsi" w:hAnsiTheme="minorHAnsi" w:cs="Arial"/>
          <w:b/>
          <w:bCs/>
          <w:color w:val="1F497D" w:themeColor="text2"/>
          <w:lang w:eastAsia="en-US"/>
        </w:rPr>
        <w:t xml:space="preserve"> Technologies for United </w:t>
      </w:r>
      <w:r w:rsidR="008E508C" w:rsidRPr="005A103E">
        <w:rPr>
          <w:rFonts w:asciiTheme="minorHAnsi" w:hAnsiTheme="minorHAnsi" w:cs="Arial"/>
          <w:b/>
          <w:bCs/>
          <w:color w:val="1F497D" w:themeColor="text2"/>
          <w:lang w:eastAsia="en-US"/>
        </w:rPr>
        <w:t>Nations</w:t>
      </w:r>
      <w:r w:rsidRPr="005A103E">
        <w:rPr>
          <w:rFonts w:asciiTheme="minorHAnsi" w:hAnsiTheme="minorHAnsi" w:cs="Arial"/>
          <w:b/>
          <w:bCs/>
          <w:color w:val="1F497D" w:themeColor="text2"/>
          <w:lang w:eastAsia="en-US"/>
        </w:rPr>
        <w:t xml:space="preserve"> Mission in South </w:t>
      </w:r>
      <w:r w:rsidR="008E508C" w:rsidRPr="005A103E">
        <w:rPr>
          <w:rFonts w:asciiTheme="minorHAnsi" w:hAnsiTheme="minorHAnsi" w:cs="Arial"/>
          <w:b/>
          <w:bCs/>
          <w:color w:val="1F497D" w:themeColor="text2"/>
          <w:lang w:eastAsia="en-US"/>
        </w:rPr>
        <w:t>Sudan (</w:t>
      </w:r>
      <w:r w:rsidRPr="005A103E">
        <w:rPr>
          <w:rFonts w:asciiTheme="minorHAnsi" w:hAnsiTheme="minorHAnsi" w:cs="Arial"/>
          <w:b/>
          <w:bCs/>
          <w:color w:val="1F497D" w:themeColor="text2"/>
          <w:lang w:eastAsia="en-US"/>
        </w:rPr>
        <w:t>UNMISS)</w:t>
      </w:r>
    </w:p>
    <w:p w:rsidR="00C3578A" w:rsidRPr="005A103E" w:rsidRDefault="00C3578A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ar-SA" w:bidi="ar-SA"/>
        </w:rPr>
      </w:pPr>
      <w:r w:rsidRPr="005A103E">
        <w:rPr>
          <w:rFonts w:asciiTheme="minorHAnsi" w:hAnsiTheme="minorHAnsi" w:cs="Arial"/>
          <w:b/>
          <w:bCs/>
          <w:sz w:val="22"/>
          <w:szCs w:val="22"/>
          <w:lang w:eastAsia="ar-SA" w:bidi="ar-SA"/>
        </w:rPr>
        <w:t>Telecom Engineer</w:t>
      </w:r>
      <w:r w:rsidR="005A103E" w:rsidRPr="005A103E">
        <w:rPr>
          <w:rFonts w:asciiTheme="minorHAnsi" w:hAnsiTheme="minorHAnsi" w:cs="Arial"/>
          <w:b/>
          <w:bCs/>
          <w:sz w:val="22"/>
          <w:szCs w:val="22"/>
          <w:lang w:eastAsia="ar-SA" w:bidi="ar-SA"/>
        </w:rPr>
        <w:t xml:space="preserve">      2010-2015</w:t>
      </w:r>
    </w:p>
    <w:p w:rsidR="005A103E" w:rsidRDefault="005A103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578A" w:rsidRDefault="00C3578A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578A" w:rsidRPr="008E508C" w:rsidRDefault="00C357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Deputed to United Nations Mission in Sudan later changed to United Nations Mission in South Sudan</w:t>
      </w:r>
    </w:p>
    <w:p w:rsidR="00C3578A" w:rsidRPr="008E508C" w:rsidRDefault="00C357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Responsible for Installation and Commission of Motorola</w:t>
      </w:r>
      <w:r w:rsidR="00F74A2A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GM360,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MTR2000 VHF </w:t>
      </w:r>
      <w:r w:rsidR="00F74A2A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Analog 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Repeaters</w:t>
      </w:r>
      <w:r w:rsidR="00F74A2A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and able to Install Motorola Tetra MTS2 and MTS4 digital Base Transceivers</w:t>
      </w:r>
    </w:p>
    <w:p w:rsidR="00C3578A" w:rsidRPr="008E508C" w:rsidRDefault="00F74A2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Worked and Having Knowledge about HF </w:t>
      </w:r>
      <w:proofErr w:type="spellStart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Barret</w:t>
      </w:r>
      <w:proofErr w:type="spellEnd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and </w:t>
      </w:r>
      <w:proofErr w:type="spellStart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Codan</w:t>
      </w:r>
      <w:proofErr w:type="spellEnd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Mobile, Base and </w:t>
      </w:r>
      <w:r w:rsidR="008E508C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Man pack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Radio’s</w:t>
      </w:r>
    </w:p>
    <w:p w:rsidR="00F74A2A" w:rsidRDefault="00F74A2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Responsible for all types of Mobile Installations of Motorola Analog and Digital Radio’s in Mission Vehicles</w:t>
      </w:r>
    </w:p>
    <w:p w:rsidR="003E028D" w:rsidRPr="008E508C" w:rsidRDefault="003E028D" w:rsidP="003E028D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Identifying causes of RF interference and troubleshooting interference problems with system performance</w:t>
      </w:r>
    </w:p>
    <w:p w:rsidR="003E028D" w:rsidRDefault="003E028D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Coordinating with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Microwave,PABX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and V-Sat teams for E1 Connections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Carrying out Preventive Maintenance for All Base Stations and Mobile R</w:t>
      </w:r>
      <w:r w:rsidR="003E028D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a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dio’s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Carrying out Real time &amp;Preventive Maintenance of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Ananlog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Radio Repeaters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Programming of all types of Handheld Radio’s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Assigning of Individual Radio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Callsigns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to Mission Staff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lastRenderedPageBreak/>
        <w:t>Installation of Andrews Low loss RF Feeder Cables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Installation of Dipole and Phase array Antennas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Supporting Rigging team for Installation of Rohn25&amp;Rohn45 Sectional Towers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Supporting and Carrying out Preventive Maintenance for installed Rohn25&amp;Rohn45 Towers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Installing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Batterybanks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for 25KVA UPS for Repeaters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Monitoring and Optimizing of Network Utiliasation</w:t>
      </w:r>
    </w:p>
    <w:p w:rsidR="004C56D3" w:rsidRDefault="004C56D3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Coordinating with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RadioRooms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for Daily Radio Checks</w:t>
      </w:r>
    </w:p>
    <w:p w:rsidR="004C56D3" w:rsidRDefault="004C56D3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Coordinating with Emergency Response Teams to Combine different channels to work at emergency situations</w:t>
      </w:r>
    </w:p>
    <w:p w:rsidR="00DC3C9C" w:rsidRDefault="00DC3C9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="004C56D3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Installation and Monitoring  Performance of HF Data Radio’s</w:t>
      </w:r>
    </w:p>
    <w:p w:rsidR="004C56D3" w:rsidRDefault="004C56D3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Installation and Monitoring HF Radio Based GPS Vehicle Tracking System</w:t>
      </w:r>
    </w:p>
    <w:p w:rsidR="004C56D3" w:rsidRDefault="004C56D3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Installation of Maps for GPS Vehicle Tracking System</w:t>
      </w:r>
    </w:p>
    <w:p w:rsidR="003E028D" w:rsidRDefault="004C56D3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Coordinating with GIS Team for Précised Maps for Tracking Systems</w:t>
      </w:r>
    </w:p>
    <w:p w:rsidR="003E028D" w:rsidRDefault="003E028D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Coordinating and Supporting Technical Team for Maintaining FM Radio Broadcast System  </w:t>
      </w:r>
    </w:p>
    <w:p w:rsidR="004C56D3" w:rsidRPr="008E508C" w:rsidRDefault="003E028D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Preparing and Sending Weekly Reports to Supervisors</w:t>
      </w:r>
      <w:r w:rsidR="004C56D3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</w:p>
    <w:p w:rsidR="00F74A2A" w:rsidRPr="008E508C" w:rsidRDefault="00F74A2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Responsible for all types of Mobile Installations of HF </w:t>
      </w:r>
      <w:proofErr w:type="spellStart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Barret</w:t>
      </w:r>
      <w:proofErr w:type="spellEnd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and </w:t>
      </w:r>
      <w:proofErr w:type="spellStart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Codan</w:t>
      </w:r>
      <w:proofErr w:type="spellEnd"/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Radio’s in Mission Vehicles</w:t>
      </w:r>
    </w:p>
    <w:p w:rsidR="00606C0B" w:rsidRPr="008E508C" w:rsidRDefault="00606C0B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Responsible for giving introductory trainings to Other department staff whenever New Model Radio’s introduced to Mission</w:t>
      </w:r>
    </w:p>
    <w:p w:rsidR="00F74A2A" w:rsidRPr="008E508C" w:rsidRDefault="00C05530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Have Basic and General knowledge about V-Sat,</w:t>
      </w:r>
      <w:r w:rsid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PABX,</w:t>
      </w:r>
      <w:r w:rsid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Microwave and IT User </w:t>
      </w:r>
      <w:r w:rsidR="008E508C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Support</w:t>
      </w:r>
    </w:p>
    <w:p w:rsidR="000976D2" w:rsidRDefault="000976D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57558" w:rsidRDefault="00B57558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</w:p>
    <w:p w:rsidR="00B57558" w:rsidRDefault="00B57558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</w:p>
    <w:p w:rsidR="00B57558" w:rsidRDefault="00B57558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</w:p>
    <w:p w:rsidR="00F6308A" w:rsidRPr="008E508C" w:rsidRDefault="00F6308A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  <w:r w:rsidRPr="008E508C">
        <w:rPr>
          <w:rFonts w:asciiTheme="minorHAnsi" w:hAnsiTheme="minorHAnsi" w:cs="Arial"/>
          <w:b/>
          <w:bCs/>
          <w:color w:val="1F497D" w:themeColor="text2"/>
          <w:lang w:eastAsia="en-US"/>
        </w:rPr>
        <w:t>QUIC</w:t>
      </w:r>
      <w:r w:rsidR="008E508C">
        <w:rPr>
          <w:rFonts w:asciiTheme="minorHAnsi" w:hAnsiTheme="minorHAnsi" w:cs="Arial"/>
          <w:b/>
          <w:bCs/>
          <w:color w:val="1F497D" w:themeColor="text2"/>
          <w:lang w:eastAsia="en-US"/>
        </w:rPr>
        <w:t>K CALLS PVT. LTD.     2002-2009</w:t>
      </w:r>
    </w:p>
    <w:p w:rsidR="00D0565A" w:rsidRPr="008E508C" w:rsidRDefault="00D0565A" w:rsidP="008E508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b/>
          <w:bCs/>
          <w:sz w:val="22"/>
          <w:szCs w:val="22"/>
          <w:lang w:eastAsia="ar-SA" w:bidi="ar-SA"/>
        </w:rPr>
        <w:t>Branch-In-Charge</w:t>
      </w:r>
      <w:r w:rsidR="008E508C">
        <w:rPr>
          <w:rFonts w:asciiTheme="minorHAnsi" w:hAnsiTheme="minorHAnsi" w:cs="Arial"/>
          <w:b/>
          <w:bCs/>
          <w:sz w:val="22"/>
          <w:szCs w:val="22"/>
          <w:lang w:eastAsia="ar-SA" w:bidi="ar-SA"/>
        </w:rPr>
        <w:t xml:space="preserve">                      2008-2009</w:t>
      </w:r>
    </w:p>
    <w:p w:rsidR="00D0565A" w:rsidRDefault="00D0565A" w:rsidP="00D0565A">
      <w:pPr>
        <w:widowControl w:val="0"/>
        <w:tabs>
          <w:tab w:val="left" w:pos="9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D0565A" w:rsidRDefault="00D0565A" w:rsidP="00D0565A">
      <w:pPr>
        <w:widowControl w:val="0"/>
        <w:tabs>
          <w:tab w:val="left" w:pos="9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0565A" w:rsidRPr="008E508C" w:rsidRDefault="00D0565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Managing  Branch operations and maintenance of Customers Accounts</w:t>
      </w:r>
    </w:p>
    <w:p w:rsidR="00D0565A" w:rsidRPr="008E508C" w:rsidRDefault="00D0565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Responsible for Branch Day to day Operations</w:t>
      </w:r>
    </w:p>
    <w:p w:rsidR="00D0565A" w:rsidRPr="008E508C" w:rsidRDefault="00D0565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Preparation of Yearly Business plan for Branch</w:t>
      </w:r>
    </w:p>
    <w:p w:rsidR="00D0565A" w:rsidRPr="008E508C" w:rsidRDefault="00D0565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Setting the Monthly Sales Targets for Sales Team and prepare the strategies to achieve it</w:t>
      </w:r>
    </w:p>
    <w:p w:rsidR="00D0565A" w:rsidRPr="008E508C" w:rsidRDefault="00D0565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Setting the Monthly Collection targets for CSR and support him to achieve it</w:t>
      </w:r>
    </w:p>
    <w:p w:rsidR="00D0565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Training of New Team Members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Maintenance of MIS reports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Generation of Monthly,</w:t>
      </w:r>
      <w:r w:rsid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Weekly and Yearly reports pertai</w:t>
      </w:r>
      <w:r w:rsid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ni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ng to Business plan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Co ordination with customers for better after sales support</w:t>
      </w:r>
    </w:p>
    <w:p w:rsidR="00F6308A" w:rsidRPr="008E508C" w:rsidRDefault="00F6308A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</w:p>
    <w:p w:rsidR="00F6308A" w:rsidRPr="008E508C" w:rsidRDefault="00F6308A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lang w:eastAsia="en-US"/>
        </w:rPr>
      </w:pPr>
      <w:r w:rsidRPr="008E508C">
        <w:rPr>
          <w:rFonts w:asciiTheme="minorHAnsi" w:hAnsiTheme="minorHAnsi" w:cs="Arial"/>
          <w:b/>
          <w:bCs/>
          <w:sz w:val="22"/>
          <w:szCs w:val="22"/>
        </w:rPr>
        <w:t>Technical Executive (Team Leader)</w:t>
      </w:r>
      <w:r w:rsidR="008E508C">
        <w:rPr>
          <w:rFonts w:asciiTheme="minorHAnsi" w:hAnsiTheme="minorHAnsi" w:cs="Arial"/>
          <w:b/>
          <w:bCs/>
          <w:sz w:val="22"/>
          <w:szCs w:val="22"/>
        </w:rPr>
        <w:t xml:space="preserve">    2002-2008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Managing operations and maintenance of Smart</w:t>
      </w:r>
      <w:r w:rsid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net Radio Trunk  network;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Administering network functionality of Motorola Radio Trunk network.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Carrying out real time maintenance &amp; preventive maintenance of network.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Implementing network optimization technique for better operation. 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lastRenderedPageBreak/>
        <w:t>Installation &amp; commissioning of Motorola Smart</w:t>
      </w:r>
      <w:r w:rsid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Net II Radio Trunk System.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Performing radio engineering evaluation for system planning and site acquisition;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New site integration, and system optimization;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Conducting  field tests for potential sites using RF propagation and planning tools 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Planning frequency assignments and identifying technical parameters for network growth;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Evaluating coverage problems and new service area requirements for coverage; 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Identifying causes of RF interference and troubleshooting interference problems with system performance</w:t>
      </w:r>
    </w:p>
    <w:p w:rsidR="00F6308A" w:rsidRPr="008E508C" w:rsidRDefault="008E508C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Programming Motorola</w:t>
      </w:r>
      <w:r w:rsidR="00F6308A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Smart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r w:rsidR="00F6308A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Net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II Radio Trunk </w:t>
      </w:r>
      <w:r w:rsidR="00F6308A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system for better network utilization.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Programming system for various </w:t>
      </w:r>
      <w:r w:rsidR="008E508C"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kinds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of data required for traffic management &amp; proper usage of available radio resources.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Work with Technical Manager to obtain all WPC, DPL approvals for each site as required &amp;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br/>
        <w:t>keeping track of expiration dates of all approvals to ensure 100% compliance on all sites</w:t>
      </w:r>
    </w:p>
    <w:p w:rsidR="00F6308A" w:rsidRPr="008E508C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Coordination with WPC for VHF license </w:t>
      </w:r>
    </w:p>
    <w:p w:rsidR="00F6308A" w:rsidRDefault="00F6308A" w:rsidP="008E508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Providing after sales support to the customers.</w:t>
      </w:r>
    </w:p>
    <w:p w:rsidR="00AC2BB6" w:rsidRDefault="00AC2BB6" w:rsidP="00AC2BB6">
      <w:pPr>
        <w:ind w:left="720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</w:p>
    <w:p w:rsidR="00AC2BB6" w:rsidRPr="00B50FE9" w:rsidRDefault="00AC2BB6" w:rsidP="00AC2BB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4F81BD" w:themeColor="accent1"/>
          <w:sz w:val="22"/>
          <w:szCs w:val="22"/>
        </w:rPr>
      </w:pPr>
      <w:r w:rsidRPr="00B50FE9">
        <w:rPr>
          <w:rFonts w:ascii="Calibri" w:hAnsi="Calibri" w:cs="Arial"/>
          <w:b/>
          <w:bCs/>
          <w:color w:val="4F81BD" w:themeColor="accent1"/>
          <w:sz w:val="22"/>
          <w:szCs w:val="22"/>
        </w:rPr>
        <w:t>VIJAY INDUSTRIES &amp; PROJECTS PVT LTD.              Hyderabad</w:t>
      </w:r>
    </w:p>
    <w:p w:rsidR="00AC2BB6" w:rsidRPr="00AC2BB6" w:rsidRDefault="00AC2BB6" w:rsidP="00AC2BB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C2BB6">
        <w:rPr>
          <w:rFonts w:asciiTheme="minorHAnsi" w:hAnsiTheme="minorHAnsi" w:cs="Arial"/>
          <w:color w:val="000000"/>
          <w:sz w:val="22"/>
          <w:szCs w:val="22"/>
        </w:rPr>
        <w:t>Service Engineer</w:t>
      </w: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Pr="00AC2BB6">
        <w:rPr>
          <w:rFonts w:asciiTheme="minorHAnsi" w:hAnsiTheme="minorHAnsi" w:cs="Arial"/>
          <w:color w:val="000000"/>
          <w:sz w:val="22"/>
          <w:szCs w:val="22"/>
        </w:rPr>
        <w:t>2001 to 2002</w:t>
      </w:r>
    </w:p>
    <w:p w:rsid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C2BB6">
        <w:rPr>
          <w:rFonts w:asciiTheme="minorHAnsi" w:hAnsiTheme="minorHAnsi" w:cs="Arial"/>
          <w:b/>
          <w:bCs/>
          <w:sz w:val="22"/>
          <w:szCs w:val="22"/>
        </w:rPr>
        <w:t>GOOD EXPOSURE TO</w:t>
      </w: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C2BB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AC2BB6">
        <w:rPr>
          <w:rFonts w:asciiTheme="minorHAnsi" w:hAnsiTheme="minorHAnsi" w:cs="Arial"/>
          <w:b/>
          <w:bCs/>
          <w:sz w:val="22"/>
          <w:szCs w:val="22"/>
        </w:rPr>
        <w:t>(FIRE SYSTEMS)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 xml:space="preserve">Fire Alarm System 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Smoke Detector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Heat Detector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Manual Call Point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Response Indicator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Aragonite System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Water Leak detection System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Public Address System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Times New Roman"/>
          <w:i/>
          <w:iCs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 xml:space="preserve">Different types of Fire extinguishers </w:t>
      </w: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C2BB6">
        <w:rPr>
          <w:rFonts w:asciiTheme="minorHAnsi" w:hAnsiTheme="minorHAnsi" w:cs="Arial"/>
          <w:b/>
          <w:bCs/>
          <w:sz w:val="22"/>
          <w:szCs w:val="22"/>
        </w:rPr>
        <w:t>(SECURITY SYSTEMS)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 xml:space="preserve">Computerized Security System 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CCTV Cameras Lenses with Multiplexer, VCR and monitors Operation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Access Control System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Glass Break Detector</w:t>
      </w:r>
    </w:p>
    <w:p w:rsidR="00AC2BB6" w:rsidRPr="00AC2BB6" w:rsidRDefault="00AC2BB6" w:rsidP="00625F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Auto Dialer</w:t>
      </w: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  <w:r w:rsidRPr="00AC2BB6">
        <w:rPr>
          <w:rFonts w:asciiTheme="minorHAnsi" w:hAnsiTheme="minorHAnsi" w:cs="Arial"/>
          <w:b/>
          <w:bCs/>
          <w:sz w:val="22"/>
          <w:szCs w:val="22"/>
        </w:rPr>
        <w:t>PROJECTS HANDLED</w:t>
      </w: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Wingdings"/>
          <w:sz w:val="22"/>
          <w:szCs w:val="22"/>
        </w:rPr>
      </w:pP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Wingdings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Co-</w:t>
      </w:r>
      <w:proofErr w:type="spellStart"/>
      <w:r w:rsidRPr="00AC2BB6">
        <w:rPr>
          <w:rFonts w:asciiTheme="minorHAnsi" w:hAnsiTheme="minorHAnsi" w:cs="Arial"/>
          <w:sz w:val="22"/>
          <w:szCs w:val="22"/>
        </w:rPr>
        <w:t>ordinating</w:t>
      </w:r>
      <w:proofErr w:type="spellEnd"/>
      <w:r w:rsidRPr="00AC2BB6">
        <w:rPr>
          <w:rFonts w:asciiTheme="minorHAnsi" w:hAnsiTheme="minorHAnsi" w:cs="Arial"/>
          <w:sz w:val="22"/>
          <w:szCs w:val="22"/>
        </w:rPr>
        <w:t xml:space="preserve"> with concerned agency for the layouts of the server rooms &amp; workstations.</w:t>
      </w:r>
    </w:p>
    <w:p w:rsidR="00AC2BB6" w:rsidRPr="00AC2BB6" w:rsidRDefault="00AC2BB6" w:rsidP="000266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Times New Roman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 xml:space="preserve">Installations of safety equipment’s </w:t>
      </w:r>
      <w:proofErr w:type="spellStart"/>
      <w:r w:rsidRPr="00AC2BB6">
        <w:rPr>
          <w:rFonts w:asciiTheme="minorHAnsi" w:hAnsiTheme="minorHAnsi" w:cs="Arial"/>
          <w:sz w:val="22"/>
          <w:szCs w:val="22"/>
        </w:rPr>
        <w:t>viz</w:t>
      </w:r>
      <w:proofErr w:type="spellEnd"/>
      <w:r w:rsidRPr="00AC2BB6">
        <w:rPr>
          <w:rFonts w:asciiTheme="minorHAnsi" w:hAnsiTheme="minorHAnsi" w:cs="Arial"/>
          <w:sz w:val="22"/>
          <w:szCs w:val="22"/>
        </w:rPr>
        <w:t xml:space="preserve">: CCTV, Sprinklers, Fire Panel, Manual Call Points, Smoke &amp; Heat Sensors and </w:t>
      </w:r>
      <w:proofErr w:type="spellStart"/>
      <w:r w:rsidRPr="00AC2BB6">
        <w:rPr>
          <w:rFonts w:asciiTheme="minorHAnsi" w:hAnsiTheme="minorHAnsi" w:cs="Arial"/>
          <w:sz w:val="22"/>
          <w:szCs w:val="22"/>
        </w:rPr>
        <w:t>Hotters</w:t>
      </w:r>
      <w:proofErr w:type="spellEnd"/>
      <w:r w:rsidRPr="00AC2BB6">
        <w:rPr>
          <w:rFonts w:asciiTheme="minorHAnsi" w:hAnsiTheme="minorHAnsi" w:cs="Arial"/>
          <w:sz w:val="22"/>
          <w:szCs w:val="22"/>
        </w:rPr>
        <w:t xml:space="preserve">.        </w:t>
      </w:r>
    </w:p>
    <w:p w:rsidR="00AC2BB6" w:rsidRPr="00AC2BB6" w:rsidRDefault="00AC2BB6" w:rsidP="00A17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 xml:space="preserve">Handling Fire &amp; Security Systems to provide the proper service and maintenance to Fire &amp; Security Systems related aspects.       </w:t>
      </w:r>
    </w:p>
    <w:p w:rsidR="00AC2BB6" w:rsidRPr="00AC2BB6" w:rsidRDefault="00AC2BB6" w:rsidP="00AC2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="Arial"/>
          <w:sz w:val="22"/>
          <w:szCs w:val="22"/>
        </w:rPr>
      </w:pPr>
      <w:r w:rsidRPr="00AC2BB6">
        <w:rPr>
          <w:rFonts w:asciiTheme="minorHAnsi" w:hAnsiTheme="minorHAnsi" w:cs="Arial"/>
          <w:sz w:val="22"/>
          <w:szCs w:val="22"/>
        </w:rPr>
        <w:t>Co-</w:t>
      </w:r>
      <w:proofErr w:type="spellStart"/>
      <w:r w:rsidRPr="00AC2BB6">
        <w:rPr>
          <w:rFonts w:asciiTheme="minorHAnsi" w:hAnsiTheme="minorHAnsi" w:cs="Arial"/>
          <w:sz w:val="22"/>
          <w:szCs w:val="22"/>
        </w:rPr>
        <w:t>ordinating</w:t>
      </w:r>
      <w:proofErr w:type="spellEnd"/>
      <w:r w:rsidRPr="00AC2BB6">
        <w:rPr>
          <w:rFonts w:asciiTheme="minorHAnsi" w:hAnsiTheme="minorHAnsi" w:cs="Arial"/>
          <w:sz w:val="22"/>
          <w:szCs w:val="22"/>
        </w:rPr>
        <w:t xml:space="preserve"> &amp; Handling the Operations Health &amp; Safety aspects.  Interacting with HR in OHS related aspects.</w:t>
      </w:r>
    </w:p>
    <w:p w:rsidR="00AC2BB6" w:rsidRPr="00AC2BB6" w:rsidRDefault="00AC2BB6" w:rsidP="00AC2BB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6308A" w:rsidRDefault="00F6308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6308A" w:rsidRDefault="00F6308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508C" w:rsidRPr="008E508C" w:rsidRDefault="008E508C" w:rsidP="008E508C">
      <w:pPr>
        <w:pStyle w:val="BodyText"/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</w:pPr>
      <w:r w:rsidRPr="008E508C"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  <w:t>EDUCATIONAL QUALIFICATION:</w:t>
      </w:r>
    </w:p>
    <w:p w:rsidR="008E508C" w:rsidRPr="008E508C" w:rsidRDefault="008E508C" w:rsidP="008E508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508C" w:rsidRPr="008E508C" w:rsidRDefault="008E508C" w:rsidP="008E508C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2000: Diploma  in Electronics &amp; Communication Engi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neering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India</w:t>
      </w: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ab/>
      </w:r>
    </w:p>
    <w:p w:rsidR="008E508C" w:rsidRPr="008E508C" w:rsidRDefault="008E508C" w:rsidP="008E508C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 w:rsidRPr="008E50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1997 : I.P.E. Examination, 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India</w:t>
      </w:r>
    </w:p>
    <w:p w:rsidR="00F6308A" w:rsidRDefault="00F6308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6308A" w:rsidRPr="00544B8C" w:rsidRDefault="00F6308A" w:rsidP="00544B8C">
      <w:pPr>
        <w:pStyle w:val="BodyText"/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</w:pPr>
      <w:r w:rsidRPr="00544B8C"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  <w:t xml:space="preserve">PERSONAL </w:t>
      </w:r>
      <w:proofErr w:type="gramStart"/>
      <w:r w:rsidRPr="00544B8C">
        <w:rPr>
          <w:rFonts w:asciiTheme="minorHAnsi" w:hAnsiTheme="minorHAnsi" w:cs="Arial"/>
          <w:b/>
          <w:bCs/>
          <w:color w:val="1F497D" w:themeColor="text2"/>
          <w:u w:val="single"/>
          <w:lang w:eastAsia="en-US"/>
        </w:rPr>
        <w:t>DETAILS :</w:t>
      </w:r>
      <w:proofErr w:type="gramEnd"/>
    </w:p>
    <w:p w:rsidR="00F6308A" w:rsidRPr="00544B8C" w:rsidRDefault="00544B8C" w:rsidP="00544B8C">
      <w:pPr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Date of Birth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ab/>
      </w:r>
      <w:r w:rsidR="00F6308A" w:rsidRPr="00544B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: August 29, 1980</w:t>
      </w:r>
    </w:p>
    <w:p w:rsidR="00F6308A" w:rsidRPr="00544B8C" w:rsidRDefault="00544B8C" w:rsidP="00544B8C">
      <w:pPr>
        <w:rPr>
          <w:rFonts w:asciiTheme="minorHAnsi" w:hAnsiTheme="minorHAnsi" w:cs="Arial"/>
          <w:color w:val="000000"/>
          <w:sz w:val="22"/>
          <w:szCs w:val="22"/>
          <w:lang w:eastAsia="ar-SA" w:bidi="ar-SA"/>
        </w:rPr>
      </w:pP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Marital Status</w:t>
      </w:r>
      <w:r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ab/>
      </w:r>
      <w:r w:rsidR="00F6308A" w:rsidRPr="00544B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>: Married</w:t>
      </w:r>
    </w:p>
    <w:p w:rsidR="00544B8C" w:rsidRPr="00AF6355" w:rsidRDefault="00F6308A" w:rsidP="00544B8C">
      <w:pPr>
        <w:rPr>
          <w:rFonts w:asciiTheme="minorHAnsi" w:hAnsiTheme="minorHAnsi" w:cs="Arial"/>
          <w:color w:val="000000"/>
          <w:sz w:val="22"/>
          <w:szCs w:val="22"/>
        </w:rPr>
      </w:pPr>
      <w:r w:rsidRPr="00544B8C">
        <w:rPr>
          <w:rFonts w:asciiTheme="minorHAnsi" w:hAnsiTheme="minorHAnsi" w:cs="Arial"/>
          <w:color w:val="000000"/>
          <w:sz w:val="22"/>
          <w:szCs w:val="22"/>
          <w:lang w:eastAsia="ar-SA" w:bidi="ar-SA"/>
        </w:rPr>
        <w:t xml:space="preserve"> </w:t>
      </w:r>
      <w:bookmarkStart w:id="0" w:name="_GoBack"/>
      <w:bookmarkEnd w:id="0"/>
      <w:r w:rsidR="00544B8C" w:rsidRPr="00AF6355">
        <w:rPr>
          <w:rFonts w:asciiTheme="minorHAnsi" w:hAnsiTheme="minorHAnsi" w:cs="Arial"/>
          <w:color w:val="000000"/>
          <w:sz w:val="22"/>
          <w:szCs w:val="22"/>
        </w:rPr>
        <w:t>Languages Known:    English, Hindi &amp; Telugu</w:t>
      </w:r>
    </w:p>
    <w:sectPr w:rsidR="00544B8C" w:rsidRPr="00AF6355" w:rsidSect="002029A9">
      <w:pgSz w:w="12240" w:h="15840"/>
      <w:pgMar w:top="1418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C6C08A"/>
    <w:lvl w:ilvl="0">
      <w:numFmt w:val="decimal"/>
      <w:lvlText w:val="*"/>
      <w:lvlJc w:val="left"/>
    </w:lvl>
  </w:abstractNum>
  <w:abstractNum w:abstractNumId="1">
    <w:nsid w:val="0E3650B7"/>
    <w:multiLevelType w:val="multilevel"/>
    <w:tmpl w:val="9028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6BC8"/>
    <w:multiLevelType w:val="hybridMultilevel"/>
    <w:tmpl w:val="31226C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3D5015"/>
    <w:multiLevelType w:val="hybridMultilevel"/>
    <w:tmpl w:val="E7843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38125BA"/>
    <w:multiLevelType w:val="hybridMultilevel"/>
    <w:tmpl w:val="37DE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B43D1"/>
    <w:multiLevelType w:val="hybridMultilevel"/>
    <w:tmpl w:val="B6FA0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410551F"/>
    <w:multiLevelType w:val="hybridMultilevel"/>
    <w:tmpl w:val="9E6C0CB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74727A01"/>
    <w:multiLevelType w:val="hybridMultilevel"/>
    <w:tmpl w:val="AE58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230C"/>
    <w:multiLevelType w:val="hybridMultilevel"/>
    <w:tmpl w:val="90022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5A"/>
    <w:rsid w:val="00080A65"/>
    <w:rsid w:val="000976D2"/>
    <w:rsid w:val="00134665"/>
    <w:rsid w:val="001F566D"/>
    <w:rsid w:val="002029A9"/>
    <w:rsid w:val="002435C0"/>
    <w:rsid w:val="003E028D"/>
    <w:rsid w:val="004C56D3"/>
    <w:rsid w:val="00513F44"/>
    <w:rsid w:val="00544B8C"/>
    <w:rsid w:val="00585F4B"/>
    <w:rsid w:val="005A103E"/>
    <w:rsid w:val="0060298D"/>
    <w:rsid w:val="00606C0B"/>
    <w:rsid w:val="00625EFD"/>
    <w:rsid w:val="006D60BD"/>
    <w:rsid w:val="006F023F"/>
    <w:rsid w:val="008525C1"/>
    <w:rsid w:val="008E508C"/>
    <w:rsid w:val="00906916"/>
    <w:rsid w:val="009969F3"/>
    <w:rsid w:val="00AC2BB6"/>
    <w:rsid w:val="00B50FE9"/>
    <w:rsid w:val="00B57558"/>
    <w:rsid w:val="00B63F22"/>
    <w:rsid w:val="00C05530"/>
    <w:rsid w:val="00C118F7"/>
    <w:rsid w:val="00C3578A"/>
    <w:rsid w:val="00D0565A"/>
    <w:rsid w:val="00D7415D"/>
    <w:rsid w:val="00DC3C9C"/>
    <w:rsid w:val="00DD7DC3"/>
    <w:rsid w:val="00DE000A"/>
    <w:rsid w:val="00F6308A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C1"/>
    <w:pPr>
      <w:spacing w:after="0" w:line="240" w:lineRule="auto"/>
    </w:pPr>
    <w:rPr>
      <w:rFonts w:cs="Gauta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5EFD"/>
    <w:rPr>
      <w:b/>
      <w:bCs/>
    </w:rPr>
  </w:style>
  <w:style w:type="paragraph" w:styleId="BodyText">
    <w:name w:val="Body Text"/>
    <w:basedOn w:val="Normal"/>
    <w:link w:val="BodyTextChar"/>
    <w:rsid w:val="00625EFD"/>
    <w:pPr>
      <w:suppressAutoHyphens/>
      <w:spacing w:after="120"/>
    </w:pPr>
    <w:rPr>
      <w:rFonts w:cs="Times New Roman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625EFD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8E508C"/>
    <w:pPr>
      <w:ind w:left="720"/>
      <w:contextualSpacing/>
    </w:pPr>
  </w:style>
  <w:style w:type="character" w:styleId="Hyperlink">
    <w:name w:val="Hyperlink"/>
    <w:uiPriority w:val="99"/>
    <w:unhideWhenUsed/>
    <w:rsid w:val="00B6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C1"/>
    <w:pPr>
      <w:spacing w:after="0" w:line="240" w:lineRule="auto"/>
    </w:pPr>
    <w:rPr>
      <w:rFonts w:cs="Gauta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5EFD"/>
    <w:rPr>
      <w:b/>
      <w:bCs/>
    </w:rPr>
  </w:style>
  <w:style w:type="paragraph" w:styleId="BodyText">
    <w:name w:val="Body Text"/>
    <w:basedOn w:val="Normal"/>
    <w:link w:val="BodyTextChar"/>
    <w:rsid w:val="00625EFD"/>
    <w:pPr>
      <w:suppressAutoHyphens/>
      <w:spacing w:after="120"/>
    </w:pPr>
    <w:rPr>
      <w:rFonts w:cs="Times New Roman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625EFD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8E508C"/>
    <w:pPr>
      <w:ind w:left="720"/>
      <w:contextualSpacing/>
    </w:pPr>
  </w:style>
  <w:style w:type="character" w:styleId="Hyperlink">
    <w:name w:val="Hyperlink"/>
    <w:uiPriority w:val="99"/>
    <w:unhideWhenUsed/>
    <w:rsid w:val="00B6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0EF0-049D-4CE7-9E34-D339AD80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XAVIER  NARISETTY</vt:lpstr>
    </vt:vector>
  </TitlesOfParts>
  <Company>cyquator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  NARISETTY</dc:title>
  <dc:creator>Xavier Anil</dc:creator>
  <cp:lastModifiedBy>Reception</cp:lastModifiedBy>
  <cp:revision>5</cp:revision>
  <dcterms:created xsi:type="dcterms:W3CDTF">2015-04-15T08:36:00Z</dcterms:created>
  <dcterms:modified xsi:type="dcterms:W3CDTF">2015-07-01T06:24:00Z</dcterms:modified>
</cp:coreProperties>
</file>