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A0" w:rsidRPr="004445B0" w:rsidRDefault="009634A0" w:rsidP="00EF647C">
      <w:pPr>
        <w:pStyle w:val="Header"/>
        <w:spacing w:line="276" w:lineRule="auto"/>
        <w:jc w:val="center"/>
        <w:rPr>
          <w:rFonts w:ascii="Verdana" w:hAnsi="Verdana"/>
          <w:color w:val="333333"/>
          <w:sz w:val="40"/>
          <w:szCs w:val="40"/>
          <w:shd w:val="clear" w:color="auto" w:fill="CEDEF2"/>
        </w:rPr>
      </w:pPr>
      <w:r>
        <w:rPr>
          <w:rFonts w:ascii="Bookman Old Style" w:hAnsi="Bookman Old Style"/>
          <w:noProof/>
        </w:rPr>
        <w:drawing>
          <wp:anchor distT="0" distB="0" distL="114300" distR="114300" simplePos="0" relativeHeight="251658240" behindDoc="0" locked="0" layoutInCell="1" allowOverlap="1" wp14:anchorId="7E885044" wp14:editId="4E7C4FAA">
            <wp:simplePos x="0" y="0"/>
            <wp:positionH relativeFrom="column">
              <wp:posOffset>5358310</wp:posOffset>
            </wp:positionH>
            <wp:positionV relativeFrom="paragraph">
              <wp:posOffset>-542764</wp:posOffset>
            </wp:positionV>
            <wp:extent cx="1114425" cy="1238250"/>
            <wp:effectExtent l="0" t="0" r="9525" b="0"/>
            <wp:wrapNone/>
            <wp:docPr id="1" name="Picture 1" descr="C:\Users\ALTAF MALIK\Desktop\New folder (2)\.picasaoriginals\aaa\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TAF MALIK\Desktop\New folder (2)\.picasaoriginals\aaa\pic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9E0" w:rsidRPr="00EF647C">
        <w:rPr>
          <w:rFonts w:ascii="Bookman Old Style" w:hAnsi="Bookman Old Style" w:cs="Times New Roman"/>
          <w:b/>
          <w:color w:val="585858"/>
          <w:sz w:val="24"/>
          <w:szCs w:val="44"/>
        </w:rPr>
        <w:t xml:space="preserve"> </w:t>
      </w:r>
      <w:r w:rsidR="009348D5">
        <w:rPr>
          <w:rStyle w:val="apple-converted-space"/>
          <w:rFonts w:ascii="Verdana" w:hAnsi="Verdana"/>
          <w:color w:val="333333"/>
          <w:sz w:val="17"/>
          <w:szCs w:val="17"/>
          <w:shd w:val="clear" w:color="auto" w:fill="CEDEF2"/>
        </w:rPr>
        <w:t> </w:t>
      </w:r>
      <w:proofErr w:type="spellStart"/>
      <w:r w:rsidR="009348D5" w:rsidRPr="004445B0">
        <w:rPr>
          <w:rFonts w:ascii="Verdana" w:hAnsi="Verdana"/>
          <w:color w:val="333333"/>
          <w:sz w:val="40"/>
          <w:szCs w:val="40"/>
          <w:shd w:val="clear" w:color="auto" w:fill="CEDEF2"/>
        </w:rPr>
        <w:t>Engr</w:t>
      </w:r>
      <w:proofErr w:type="spellEnd"/>
    </w:p>
    <w:p w:rsidR="004445B0" w:rsidRPr="004445B0" w:rsidRDefault="004445B0" w:rsidP="00EF647C">
      <w:pPr>
        <w:pStyle w:val="Header"/>
        <w:spacing w:line="276" w:lineRule="auto"/>
        <w:jc w:val="center"/>
        <w:rPr>
          <w:rFonts w:ascii="Verdana" w:hAnsi="Verdana"/>
          <w:color w:val="333333"/>
          <w:sz w:val="40"/>
          <w:szCs w:val="40"/>
          <w:shd w:val="clear" w:color="auto" w:fill="CEDEF2"/>
        </w:rPr>
      </w:pPr>
    </w:p>
    <w:p w:rsidR="009348D5" w:rsidRPr="004445B0" w:rsidRDefault="009348D5" w:rsidP="00EF647C">
      <w:pPr>
        <w:pStyle w:val="Header"/>
        <w:spacing w:line="276" w:lineRule="auto"/>
        <w:jc w:val="center"/>
        <w:rPr>
          <w:rFonts w:ascii="Bookman Old Style" w:hAnsi="Bookman Old Style" w:cs="Times New Roman"/>
          <w:b/>
          <w:color w:val="585858"/>
          <w:sz w:val="40"/>
          <w:szCs w:val="40"/>
        </w:rPr>
      </w:pPr>
      <w:r w:rsidRPr="004445B0">
        <w:rPr>
          <w:rStyle w:val="apple-converted-space"/>
          <w:rFonts w:ascii="Verdana" w:hAnsi="Verdana"/>
          <w:color w:val="333333"/>
          <w:sz w:val="40"/>
          <w:szCs w:val="40"/>
          <w:shd w:val="clear" w:color="auto" w:fill="CEDEF2"/>
        </w:rPr>
        <w:t> </w:t>
      </w:r>
      <w:hyperlink r:id="rId10" w:history="1">
        <w:r w:rsidRPr="004445B0">
          <w:rPr>
            <w:rStyle w:val="Hyperlink"/>
            <w:rFonts w:ascii="Verdana" w:hAnsi="Verdana" w:cstheme="minorBidi"/>
            <w:sz w:val="40"/>
            <w:szCs w:val="40"/>
            <w:shd w:val="clear" w:color="auto" w:fill="CEDEF2"/>
          </w:rPr>
          <w:t>Engr.233376@2freemail.com</w:t>
        </w:r>
      </w:hyperlink>
      <w:r w:rsidRPr="004445B0">
        <w:rPr>
          <w:rFonts w:ascii="Verdana" w:hAnsi="Verdana"/>
          <w:color w:val="333333"/>
          <w:sz w:val="40"/>
          <w:szCs w:val="40"/>
          <w:shd w:val="clear" w:color="auto" w:fill="CEDEF2"/>
        </w:rPr>
        <w:t xml:space="preserve"> </w:t>
      </w:r>
    </w:p>
    <w:p w:rsidR="009348D5" w:rsidRPr="004445B0" w:rsidRDefault="009348D5" w:rsidP="00EF647C">
      <w:pPr>
        <w:pStyle w:val="Header"/>
        <w:spacing w:line="276" w:lineRule="auto"/>
        <w:jc w:val="center"/>
        <w:rPr>
          <w:rFonts w:ascii="Bookman Old Style" w:hAnsi="Bookman Old Style" w:cs="Times New Roman"/>
          <w:b/>
          <w:color w:val="585858"/>
          <w:sz w:val="40"/>
          <w:szCs w:val="40"/>
        </w:rPr>
      </w:pPr>
    </w:p>
    <w:p w:rsidR="00CF527F" w:rsidRDefault="00CF527F" w:rsidP="006131A5">
      <w:pPr>
        <w:pStyle w:val="Heading2"/>
        <w:rPr>
          <w:rFonts w:ascii="Bookman Old Style" w:hAnsi="Bookman Old Style"/>
        </w:rPr>
      </w:pPr>
    </w:p>
    <w:p w:rsidR="006131A5" w:rsidRPr="00A23CCE" w:rsidRDefault="000C40DB" w:rsidP="006131A5">
      <w:pPr>
        <w:pStyle w:val="Heading2"/>
        <w:rPr>
          <w:rFonts w:ascii="Bookman Old Style" w:hAnsi="Bookman Old Style"/>
        </w:rPr>
      </w:pPr>
      <w:r>
        <w:rPr>
          <w:rFonts w:ascii="Bookman Old Style" w:hAnsi="Bookman Old Style"/>
        </w:rPr>
        <w:t xml:space="preserve">CAREER </w:t>
      </w:r>
      <w:r w:rsidR="0012199E" w:rsidRPr="00A23CCE">
        <w:rPr>
          <w:rFonts w:ascii="Bookman Old Style" w:hAnsi="Bookman Old Style"/>
        </w:rPr>
        <w:t>OBJECTIVE</w:t>
      </w:r>
      <w:r w:rsidR="00EF647C">
        <w:rPr>
          <w:rFonts w:ascii="Bookman Old Style" w:hAnsi="Bookman Old Style"/>
        </w:rPr>
        <w:t xml:space="preserve"> </w:t>
      </w:r>
    </w:p>
    <w:p w:rsidR="002F2609" w:rsidRDefault="002F2609" w:rsidP="00D26B30">
      <w:pPr>
        <w:pStyle w:val="Default"/>
      </w:pPr>
      <w:r>
        <w:t xml:space="preserve">                     </w:t>
      </w:r>
    </w:p>
    <w:p w:rsidR="00D26B30" w:rsidRPr="00E80CD7" w:rsidRDefault="002F2609" w:rsidP="00EF647C">
      <w:pPr>
        <w:pStyle w:val="Default"/>
        <w:jc w:val="both"/>
      </w:pPr>
      <w:r>
        <w:t xml:space="preserve">                      </w:t>
      </w:r>
      <w:r w:rsidR="00D26B30">
        <w:rPr>
          <w:color w:val="auto"/>
          <w:sz w:val="23"/>
          <w:szCs w:val="23"/>
        </w:rPr>
        <w:t>To seek an opportunity in a leading organization to enhance my skills and to get valuable professional experience of working in a competitive environment in the field of Electrical Engineering and Managerial work</w:t>
      </w:r>
      <w:r w:rsidR="00880A2B">
        <w:rPr>
          <w:color w:val="auto"/>
          <w:sz w:val="23"/>
          <w:szCs w:val="23"/>
        </w:rPr>
        <w:t>.</w:t>
      </w:r>
      <w:r w:rsidR="00D26B30">
        <w:rPr>
          <w:color w:val="auto"/>
          <w:sz w:val="23"/>
          <w:szCs w:val="23"/>
        </w:rPr>
        <w:t xml:space="preserve"> </w:t>
      </w:r>
    </w:p>
    <w:p w:rsidR="00E80CD7" w:rsidRDefault="00E80CD7" w:rsidP="000C40DB">
      <w:pPr>
        <w:pStyle w:val="Heading2"/>
        <w:rPr>
          <w:rFonts w:eastAsiaTheme="minorHAnsi"/>
          <w:b w:val="0"/>
          <w:bCs w:val="0"/>
          <w:sz w:val="23"/>
          <w:szCs w:val="23"/>
          <w:lang w:val="en-US"/>
        </w:rPr>
      </w:pPr>
    </w:p>
    <w:p w:rsidR="000C40DB" w:rsidRPr="00A23CCE" w:rsidRDefault="000C40DB" w:rsidP="000C40DB">
      <w:pPr>
        <w:pStyle w:val="Heading2"/>
        <w:rPr>
          <w:rFonts w:ascii="Bookman Old Style" w:hAnsi="Bookman Old Style"/>
        </w:rPr>
      </w:pPr>
      <w:r>
        <w:rPr>
          <w:rFonts w:ascii="Bookman Old Style" w:hAnsi="Bookman Old Style"/>
        </w:rPr>
        <w:t>STRENGTHS</w:t>
      </w:r>
    </w:p>
    <w:p w:rsidR="002F2609" w:rsidRDefault="002F2609" w:rsidP="009759B1">
      <w:pPr>
        <w:jc w:val="both"/>
        <w:rPr>
          <w:rFonts w:ascii="Bookman Old Style" w:hAnsi="Bookman Old Style"/>
        </w:rPr>
      </w:pPr>
      <w:r>
        <w:rPr>
          <w:rFonts w:ascii="Bookman Old Style" w:hAnsi="Bookman Old Style"/>
        </w:rPr>
        <w:t xml:space="preserve">                      </w:t>
      </w:r>
    </w:p>
    <w:p w:rsidR="009759B1" w:rsidRDefault="002F2609" w:rsidP="00EF647C">
      <w:pPr>
        <w:jc w:val="both"/>
        <w:rPr>
          <w:rFonts w:ascii="Bookman Old Style" w:hAnsi="Bookman Old Style"/>
        </w:rPr>
      </w:pPr>
      <w:r>
        <w:rPr>
          <w:rFonts w:ascii="Bookman Old Style" w:hAnsi="Bookman Old Style"/>
        </w:rPr>
        <w:t xml:space="preserve">                       </w:t>
      </w:r>
      <w:r w:rsidR="009759B1" w:rsidRPr="009967EB">
        <w:rPr>
          <w:rFonts w:ascii="Bookman Old Style" w:hAnsi="Bookman Old Style"/>
        </w:rPr>
        <w:t>Energetic, finely tuned analytical and research skills, with dedication to clear communication and presentations. Adept at maintaining exceptional rate of productivity, accuracy, and efficiency; well organi</w:t>
      </w:r>
      <w:r w:rsidR="00777CE8">
        <w:rPr>
          <w:rFonts w:ascii="Bookman Old Style" w:hAnsi="Bookman Old Style"/>
        </w:rPr>
        <w:t>zed and proficient with details plus following expertize:</w:t>
      </w:r>
    </w:p>
    <w:p w:rsidR="000C40DB" w:rsidRPr="00B52916" w:rsidRDefault="000C40DB" w:rsidP="00EF647C">
      <w:pPr>
        <w:spacing w:line="360" w:lineRule="auto"/>
        <w:jc w:val="both"/>
        <w:rPr>
          <w:rFonts w:ascii="Bookman Old Style" w:hAnsi="Bookman Old Style"/>
        </w:rPr>
      </w:pPr>
    </w:p>
    <w:p w:rsidR="000C40DB" w:rsidRPr="000C40DB" w:rsidRDefault="000C40DB" w:rsidP="00EF647C">
      <w:pPr>
        <w:pStyle w:val="ListParagraph"/>
        <w:numPr>
          <w:ilvl w:val="0"/>
          <w:numId w:val="18"/>
        </w:numPr>
        <w:jc w:val="both"/>
        <w:rPr>
          <w:rFonts w:ascii="Bookman Old Style" w:eastAsia="Times New Roman" w:hAnsi="Bookman Old Style" w:cs="Times New Roman"/>
          <w:sz w:val="20"/>
          <w:szCs w:val="20"/>
          <w:lang w:val="en-GB"/>
        </w:rPr>
      </w:pPr>
      <w:r w:rsidRPr="000C40DB">
        <w:rPr>
          <w:rFonts w:ascii="Bookman Old Style" w:eastAsia="Times New Roman" w:hAnsi="Bookman Old Style" w:cs="Times New Roman"/>
          <w:sz w:val="20"/>
          <w:szCs w:val="20"/>
          <w:lang w:val="en-GB"/>
        </w:rPr>
        <w:t>Self-disciplined, self-confident and hard working.</w:t>
      </w:r>
    </w:p>
    <w:p w:rsidR="000C40DB" w:rsidRPr="000C40DB" w:rsidRDefault="000C40DB" w:rsidP="00EF647C">
      <w:pPr>
        <w:pStyle w:val="ListParagraph"/>
        <w:numPr>
          <w:ilvl w:val="0"/>
          <w:numId w:val="18"/>
        </w:numPr>
        <w:jc w:val="both"/>
        <w:rPr>
          <w:rFonts w:ascii="Bookman Old Style" w:eastAsia="Times New Roman" w:hAnsi="Bookman Old Style" w:cs="Times New Roman"/>
          <w:sz w:val="20"/>
          <w:szCs w:val="20"/>
          <w:lang w:val="en-GB"/>
        </w:rPr>
      </w:pPr>
      <w:r w:rsidRPr="000C40DB">
        <w:rPr>
          <w:rFonts w:ascii="Bookman Old Style" w:eastAsia="Times New Roman" w:hAnsi="Bookman Old Style" w:cs="Times New Roman"/>
          <w:sz w:val="20"/>
          <w:szCs w:val="20"/>
          <w:lang w:val="en-GB"/>
        </w:rPr>
        <w:t>Co-operative and adjustable nature</w:t>
      </w:r>
    </w:p>
    <w:p w:rsidR="000C40DB" w:rsidRPr="000C40DB" w:rsidRDefault="000C40DB" w:rsidP="00EF647C">
      <w:pPr>
        <w:pStyle w:val="ListParagraph"/>
        <w:numPr>
          <w:ilvl w:val="0"/>
          <w:numId w:val="18"/>
        </w:numPr>
        <w:jc w:val="both"/>
        <w:rPr>
          <w:rFonts w:ascii="Bookman Old Style" w:eastAsia="Times New Roman" w:hAnsi="Bookman Old Style" w:cs="Times New Roman"/>
          <w:sz w:val="20"/>
          <w:szCs w:val="20"/>
          <w:lang w:val="en-GB"/>
        </w:rPr>
      </w:pPr>
      <w:r w:rsidRPr="000C40DB">
        <w:rPr>
          <w:rFonts w:ascii="Bookman Old Style" w:eastAsia="Times New Roman" w:hAnsi="Bookman Old Style" w:cs="Times New Roman"/>
          <w:sz w:val="20"/>
          <w:szCs w:val="20"/>
          <w:lang w:val="en-GB"/>
        </w:rPr>
        <w:t>Strongly self-motivated. I thrive on challenges and a committed profession</w:t>
      </w:r>
    </w:p>
    <w:p w:rsidR="008A2565" w:rsidRDefault="000C40DB" w:rsidP="008A2565">
      <w:pPr>
        <w:pStyle w:val="ListParagraph"/>
        <w:numPr>
          <w:ilvl w:val="0"/>
          <w:numId w:val="18"/>
        </w:numPr>
        <w:jc w:val="both"/>
        <w:rPr>
          <w:rFonts w:ascii="Bookman Old Style" w:eastAsia="Times New Roman" w:hAnsi="Bookman Old Style" w:cs="Times New Roman"/>
          <w:sz w:val="20"/>
          <w:szCs w:val="20"/>
          <w:lang w:val="en-GB"/>
        </w:rPr>
      </w:pPr>
      <w:r w:rsidRPr="000C40DB">
        <w:rPr>
          <w:rFonts w:ascii="Bookman Old Style" w:eastAsia="Times New Roman" w:hAnsi="Bookman Old Style" w:cs="Times New Roman"/>
          <w:sz w:val="20"/>
          <w:szCs w:val="20"/>
          <w:lang w:val="en-GB"/>
        </w:rPr>
        <w:t>Willing to learn new things</w:t>
      </w:r>
    </w:p>
    <w:p w:rsidR="008A2565" w:rsidRPr="008A2565" w:rsidRDefault="00331C03" w:rsidP="008A2565">
      <w:pPr>
        <w:jc w:val="both"/>
        <w:rPr>
          <w:rFonts w:ascii="Bookman Old Style" w:hAnsi="Bookman Old Style"/>
        </w:rPr>
      </w:pPr>
      <w:r>
        <w:pict>
          <v:rect id="_x0000_i1025" style="width:426.8pt;height:1pt" o:hrpct="988" o:hralign="center" o:hrstd="t" o:hr="t" fillcolor="#a0a0a0" stroked="f"/>
        </w:pict>
      </w:r>
    </w:p>
    <w:p w:rsidR="000C40DB" w:rsidRPr="00BF4C96" w:rsidRDefault="000C40DB" w:rsidP="00EF647C">
      <w:pPr>
        <w:pStyle w:val="Heading2"/>
        <w:jc w:val="both"/>
        <w:rPr>
          <w:rFonts w:ascii="Bookman Old Style" w:hAnsi="Bookman Old Style"/>
        </w:rPr>
      </w:pPr>
      <w:r w:rsidRPr="00BF4C96">
        <w:rPr>
          <w:rFonts w:ascii="Bookman Old Style" w:hAnsi="Bookman Old Style"/>
        </w:rPr>
        <w:t>EDUCATION</w:t>
      </w:r>
    </w:p>
    <w:p w:rsidR="002F2609" w:rsidRPr="00025682" w:rsidRDefault="002F2609" w:rsidP="00EF647C">
      <w:pPr>
        <w:jc w:val="both"/>
        <w:rPr>
          <w:rFonts w:ascii="Bookman Old Style" w:hAnsi="Bookman Old Style"/>
          <w:b/>
          <w:u w:val="single"/>
        </w:rPr>
      </w:pPr>
    </w:p>
    <w:p w:rsidR="00025682" w:rsidRPr="00025682" w:rsidRDefault="00BA5FB7" w:rsidP="00EF647C">
      <w:pPr>
        <w:spacing w:line="360" w:lineRule="auto"/>
        <w:jc w:val="both"/>
        <w:rPr>
          <w:rFonts w:ascii="Bookman Old Style" w:hAnsi="Bookman Old Style"/>
          <w:b/>
          <w:u w:val="single"/>
        </w:rPr>
      </w:pPr>
      <w:r w:rsidRPr="00025682">
        <w:rPr>
          <w:rFonts w:ascii="Bookman Old Style" w:hAnsi="Bookman Old Style"/>
          <w:b/>
          <w:u w:val="single"/>
        </w:rPr>
        <w:t xml:space="preserve">Bachelors of </w:t>
      </w:r>
      <w:r w:rsidR="00975D01" w:rsidRPr="00025682">
        <w:rPr>
          <w:rFonts w:ascii="Bookman Old Style" w:hAnsi="Bookman Old Style"/>
          <w:b/>
          <w:u w:val="single"/>
        </w:rPr>
        <w:t>Electrical Engineering (Telecom)</w:t>
      </w:r>
      <w:r w:rsidR="00025682" w:rsidRPr="00025682">
        <w:rPr>
          <w:rFonts w:ascii="Bookman Old Style" w:hAnsi="Bookman Old Style"/>
          <w:b/>
          <w:u w:val="single"/>
        </w:rPr>
        <w:t xml:space="preserve"> </w:t>
      </w:r>
    </w:p>
    <w:p w:rsidR="000C40DB" w:rsidRDefault="000C40DB" w:rsidP="00EF647C">
      <w:pPr>
        <w:jc w:val="both"/>
        <w:rPr>
          <w:rFonts w:ascii="Bookman Old Style" w:hAnsi="Bookman Old Style"/>
        </w:rPr>
      </w:pPr>
      <w:r w:rsidRPr="00025682">
        <w:rPr>
          <w:rFonts w:ascii="Bookman Old Style" w:hAnsi="Bookman Old Style"/>
        </w:rPr>
        <w:t>Air</w:t>
      </w:r>
      <w:r w:rsidR="00E80CD7" w:rsidRPr="00025682">
        <w:rPr>
          <w:rFonts w:ascii="Bookman Old Style" w:hAnsi="Bookman Old Style"/>
        </w:rPr>
        <w:t xml:space="preserve"> University, Islamabad</w:t>
      </w:r>
      <w:r w:rsidR="00025682" w:rsidRPr="00025682">
        <w:rPr>
          <w:rFonts w:ascii="Bookman Old Style" w:hAnsi="Bookman Old Style"/>
        </w:rPr>
        <w:t xml:space="preserve"> (2009-2013)</w:t>
      </w:r>
      <w:r w:rsidR="00025682">
        <w:rPr>
          <w:rFonts w:ascii="Bookman Old Style" w:hAnsi="Bookman Old Style"/>
        </w:rPr>
        <w:t xml:space="preserve"> with </w:t>
      </w:r>
      <w:r w:rsidR="00323791">
        <w:rPr>
          <w:rFonts w:ascii="Bookman Old Style" w:hAnsi="Bookman Old Style"/>
        </w:rPr>
        <w:t>2.85/4 (CGPA)</w:t>
      </w:r>
    </w:p>
    <w:p w:rsidR="00C56451" w:rsidRDefault="00C56451" w:rsidP="00EF647C">
      <w:pPr>
        <w:jc w:val="both"/>
        <w:rPr>
          <w:rFonts w:ascii="Bookman Old Style" w:hAnsi="Bookman Old Style"/>
        </w:rPr>
      </w:pPr>
    </w:p>
    <w:p w:rsidR="00C56451" w:rsidRPr="00025682" w:rsidRDefault="00C56451" w:rsidP="00EF647C">
      <w:pPr>
        <w:jc w:val="both"/>
        <w:rPr>
          <w:rFonts w:ascii="Bookman Old Style" w:hAnsi="Bookman Old Style"/>
          <w:b/>
        </w:rPr>
      </w:pPr>
      <w:r w:rsidRPr="00025682">
        <w:rPr>
          <w:rFonts w:ascii="Bookman Old Style" w:hAnsi="Bookman Old Style"/>
          <w:b/>
        </w:rPr>
        <w:t xml:space="preserve">Pakistan Engineering Council </w:t>
      </w:r>
    </w:p>
    <w:p w:rsidR="00C56451" w:rsidRPr="00025682" w:rsidRDefault="00C56451" w:rsidP="00EF647C">
      <w:pPr>
        <w:jc w:val="both"/>
        <w:rPr>
          <w:rFonts w:ascii="Bookman Old Style" w:hAnsi="Bookman Old Style"/>
        </w:rPr>
      </w:pPr>
    </w:p>
    <w:p w:rsidR="00025682" w:rsidRPr="00025682" w:rsidRDefault="009A5D2D" w:rsidP="00EF647C">
      <w:pPr>
        <w:spacing w:line="360" w:lineRule="auto"/>
        <w:jc w:val="both"/>
        <w:rPr>
          <w:rFonts w:ascii="Bookman Old Style" w:hAnsi="Bookman Old Style"/>
          <w:u w:val="single"/>
        </w:rPr>
      </w:pPr>
      <w:r w:rsidRPr="00025682">
        <w:rPr>
          <w:rFonts w:ascii="Bookman Old Style" w:hAnsi="Bookman Old Style"/>
          <w:b/>
          <w:u w:val="single"/>
        </w:rPr>
        <w:t>Fsc</w:t>
      </w:r>
      <w:r w:rsidR="00025682" w:rsidRPr="00025682">
        <w:rPr>
          <w:rFonts w:ascii="Bookman Old Style" w:hAnsi="Bookman Old Style"/>
          <w:b/>
          <w:u w:val="single"/>
        </w:rPr>
        <w:t xml:space="preserve"> (Pre-Engineering)</w:t>
      </w:r>
      <w:r w:rsidRPr="00025682">
        <w:rPr>
          <w:rFonts w:ascii="Bookman Old Style" w:hAnsi="Bookman Old Style"/>
          <w:u w:val="single"/>
        </w:rPr>
        <w:t xml:space="preserve"> </w:t>
      </w:r>
    </w:p>
    <w:p w:rsidR="000C40DB" w:rsidRPr="00025682" w:rsidRDefault="009A5D2D" w:rsidP="00EF647C">
      <w:pPr>
        <w:jc w:val="both"/>
        <w:rPr>
          <w:rFonts w:ascii="Bookman Old Style" w:hAnsi="Bookman Old Style"/>
        </w:rPr>
      </w:pPr>
      <w:r w:rsidRPr="00025682">
        <w:rPr>
          <w:rFonts w:ascii="Bookman Old Style" w:hAnsi="Bookman Old Style"/>
        </w:rPr>
        <w:t>Rashid</w:t>
      </w:r>
      <w:r w:rsidR="00D26B30" w:rsidRPr="00025682">
        <w:rPr>
          <w:rFonts w:ascii="Bookman Old Style" w:hAnsi="Bookman Old Style"/>
        </w:rPr>
        <w:t xml:space="preserve"> Minh</w:t>
      </w:r>
      <w:r w:rsidRPr="00025682">
        <w:rPr>
          <w:rFonts w:ascii="Bookman Old Style" w:hAnsi="Bookman Old Style"/>
        </w:rPr>
        <w:t>as Higher Secondary School Ali P</w:t>
      </w:r>
      <w:r w:rsidR="00025682" w:rsidRPr="00025682">
        <w:rPr>
          <w:rFonts w:ascii="Bookman Old Style" w:hAnsi="Bookman Old Style"/>
        </w:rPr>
        <w:t>ur Punjab (2007-</w:t>
      </w:r>
      <w:r w:rsidR="000C40DB" w:rsidRPr="00025682">
        <w:rPr>
          <w:rFonts w:ascii="Bookman Old Style" w:hAnsi="Bookman Old Style"/>
        </w:rPr>
        <w:t>2009</w:t>
      </w:r>
      <w:r w:rsidR="00025682" w:rsidRPr="00025682">
        <w:rPr>
          <w:rFonts w:ascii="Bookman Old Style" w:hAnsi="Bookman Old Style"/>
        </w:rPr>
        <w:t>)</w:t>
      </w:r>
      <w:r w:rsidR="00323791">
        <w:rPr>
          <w:rFonts w:ascii="Bookman Old Style" w:hAnsi="Bookman Old Style"/>
        </w:rPr>
        <w:t xml:space="preserve"> with 77% marks</w:t>
      </w:r>
    </w:p>
    <w:p w:rsidR="00BA5FB7" w:rsidRPr="00025682" w:rsidRDefault="00BA5FB7" w:rsidP="00EF647C">
      <w:pPr>
        <w:jc w:val="both"/>
        <w:rPr>
          <w:rFonts w:ascii="Bookman Old Style" w:hAnsi="Bookman Old Style"/>
        </w:rPr>
      </w:pPr>
    </w:p>
    <w:p w:rsidR="00025682" w:rsidRPr="00025682" w:rsidRDefault="009A5D2D" w:rsidP="00EF647C">
      <w:pPr>
        <w:spacing w:line="360" w:lineRule="auto"/>
        <w:jc w:val="both"/>
        <w:rPr>
          <w:rFonts w:ascii="Bookman Old Style" w:hAnsi="Bookman Old Style"/>
          <w:b/>
          <w:u w:val="single"/>
        </w:rPr>
      </w:pPr>
      <w:r w:rsidRPr="00025682">
        <w:rPr>
          <w:rFonts w:ascii="Bookman Old Style" w:hAnsi="Bookman Old Style"/>
          <w:b/>
          <w:u w:val="single"/>
        </w:rPr>
        <w:t>Matric</w:t>
      </w:r>
      <w:r w:rsidR="00025682" w:rsidRPr="00025682">
        <w:rPr>
          <w:rFonts w:ascii="Bookman Old Style" w:hAnsi="Bookman Old Style"/>
          <w:b/>
          <w:u w:val="single"/>
        </w:rPr>
        <w:t xml:space="preserve"> (Science)</w:t>
      </w:r>
    </w:p>
    <w:p w:rsidR="009A5D2D" w:rsidRDefault="009A5D2D" w:rsidP="00EF647C">
      <w:pPr>
        <w:jc w:val="both"/>
        <w:rPr>
          <w:rFonts w:ascii="Bookman Old Style" w:hAnsi="Bookman Old Style"/>
        </w:rPr>
      </w:pPr>
      <w:r w:rsidRPr="00025682">
        <w:rPr>
          <w:rFonts w:ascii="Bookman Old Style" w:hAnsi="Bookman Old Style"/>
        </w:rPr>
        <w:t xml:space="preserve">Rashid Minhas Higher Secondary School </w:t>
      </w:r>
      <w:r w:rsidR="00025682" w:rsidRPr="00025682">
        <w:rPr>
          <w:rFonts w:ascii="Bookman Old Style" w:hAnsi="Bookman Old Style"/>
        </w:rPr>
        <w:t>Ali Pur Punjab (2005-</w:t>
      </w:r>
      <w:r w:rsidRPr="00025682">
        <w:rPr>
          <w:rFonts w:ascii="Bookman Old Style" w:hAnsi="Bookman Old Style"/>
        </w:rPr>
        <w:t>2007</w:t>
      </w:r>
      <w:r w:rsidR="00025682" w:rsidRPr="00025682">
        <w:rPr>
          <w:rFonts w:ascii="Bookman Old Style" w:hAnsi="Bookman Old Style"/>
        </w:rPr>
        <w:t>)</w:t>
      </w:r>
      <w:r w:rsidR="00323791">
        <w:rPr>
          <w:rFonts w:ascii="Bookman Old Style" w:hAnsi="Bookman Old Style"/>
        </w:rPr>
        <w:t xml:space="preserve"> with 85% marks</w:t>
      </w:r>
    </w:p>
    <w:p w:rsidR="000C40DB" w:rsidRDefault="00331C03" w:rsidP="000C40DB">
      <w:r>
        <w:pict>
          <v:rect id="_x0000_i1026" style="width:0;height:1.5pt" o:hralign="center" o:hrstd="t" o:hr="t" fillcolor="#a0a0a0" stroked="f"/>
        </w:pict>
      </w:r>
    </w:p>
    <w:p w:rsidR="00E80CD7" w:rsidRDefault="00E80CD7" w:rsidP="00E80CD7">
      <w:pPr>
        <w:pStyle w:val="Heading2"/>
        <w:rPr>
          <w:rFonts w:ascii="Bookman Old Style" w:hAnsi="Bookman Old Style"/>
        </w:rPr>
      </w:pPr>
      <w:r>
        <w:rPr>
          <w:rFonts w:ascii="Bookman Old Style" w:hAnsi="Bookman Old Style"/>
        </w:rPr>
        <w:t xml:space="preserve">CERTIFICATION </w:t>
      </w:r>
    </w:p>
    <w:p w:rsidR="00B0060A" w:rsidRPr="00B0060A" w:rsidRDefault="00B0060A" w:rsidP="00956EDB">
      <w:pPr>
        <w:spacing w:line="276" w:lineRule="auto"/>
        <w:rPr>
          <w:rFonts w:ascii="Bookman Old Style" w:hAnsi="Bookman Old Style"/>
          <w:b/>
        </w:rPr>
      </w:pPr>
    </w:p>
    <w:p w:rsidR="00B0060A" w:rsidRPr="00B0060A" w:rsidRDefault="00B0060A" w:rsidP="00EF647C">
      <w:pPr>
        <w:pStyle w:val="ListParagraph"/>
        <w:numPr>
          <w:ilvl w:val="0"/>
          <w:numId w:val="14"/>
        </w:numPr>
        <w:jc w:val="both"/>
        <w:rPr>
          <w:rFonts w:ascii="Bookman Old Style" w:hAnsi="Bookman Old Style"/>
          <w:sz w:val="20"/>
          <w:szCs w:val="20"/>
        </w:rPr>
      </w:pPr>
      <w:r w:rsidRPr="00BA5FB7">
        <w:rPr>
          <w:rFonts w:ascii="Bookman Old Style" w:hAnsi="Bookman Old Style"/>
          <w:b/>
          <w:sz w:val="20"/>
          <w:szCs w:val="20"/>
        </w:rPr>
        <w:t>CCNA ( Routing &amp; Switching )</w:t>
      </w:r>
      <w:r w:rsidRPr="00B0060A">
        <w:rPr>
          <w:rFonts w:ascii="Bookman Old Style" w:hAnsi="Bookman Old Style"/>
          <w:sz w:val="20"/>
          <w:szCs w:val="20"/>
        </w:rPr>
        <w:t xml:space="preserve">  from</w:t>
      </w:r>
      <w:r>
        <w:rPr>
          <w:rFonts w:ascii="Bookman Old Style" w:hAnsi="Bookman Old Style"/>
        </w:rPr>
        <w:t xml:space="preserve"> </w:t>
      </w:r>
      <w:r w:rsidRPr="00B0060A">
        <w:rPr>
          <w:rFonts w:ascii="Bookman Old Style" w:hAnsi="Bookman Old Style"/>
          <w:sz w:val="20"/>
          <w:szCs w:val="20"/>
        </w:rPr>
        <w:t>Corvit Systems Islamabad</w:t>
      </w:r>
    </w:p>
    <w:p w:rsidR="00B0060A" w:rsidRPr="00E80CD7" w:rsidRDefault="00B0060A" w:rsidP="00EF647C">
      <w:pPr>
        <w:pStyle w:val="ListParagraph"/>
        <w:numPr>
          <w:ilvl w:val="0"/>
          <w:numId w:val="14"/>
        </w:numPr>
        <w:jc w:val="both"/>
        <w:rPr>
          <w:rFonts w:ascii="Bookman Old Style" w:hAnsi="Bookman Old Style"/>
          <w:sz w:val="20"/>
          <w:szCs w:val="20"/>
        </w:rPr>
      </w:pPr>
      <w:r w:rsidRPr="00BA5FB7">
        <w:rPr>
          <w:rFonts w:ascii="Bookman Old Style" w:hAnsi="Bookman Old Style"/>
          <w:b/>
          <w:sz w:val="20"/>
          <w:szCs w:val="20"/>
        </w:rPr>
        <w:t>CCNA ( Security )</w:t>
      </w:r>
      <w:r>
        <w:rPr>
          <w:rFonts w:ascii="Bookman Old Style" w:hAnsi="Bookman Old Style"/>
          <w:sz w:val="20"/>
          <w:szCs w:val="20"/>
        </w:rPr>
        <w:t xml:space="preserve"> </w:t>
      </w:r>
      <w:r w:rsidRPr="00B0060A">
        <w:rPr>
          <w:rFonts w:ascii="Bookman Old Style" w:hAnsi="Bookman Old Style"/>
          <w:sz w:val="20"/>
          <w:szCs w:val="20"/>
        </w:rPr>
        <w:t>from</w:t>
      </w:r>
      <w:r>
        <w:rPr>
          <w:rFonts w:ascii="Bookman Old Style" w:hAnsi="Bookman Old Style"/>
          <w:b/>
          <w:sz w:val="20"/>
          <w:szCs w:val="20"/>
        </w:rPr>
        <w:t xml:space="preserve"> </w:t>
      </w:r>
      <w:r w:rsidRPr="00B0060A">
        <w:rPr>
          <w:rFonts w:ascii="Bookman Old Style" w:hAnsi="Bookman Old Style"/>
          <w:sz w:val="20"/>
          <w:szCs w:val="20"/>
        </w:rPr>
        <w:t>Corvit Systems Islamabad</w:t>
      </w:r>
    </w:p>
    <w:p w:rsidR="000C40DB" w:rsidRDefault="006B79E5" w:rsidP="00EF647C">
      <w:pPr>
        <w:pStyle w:val="Heading2"/>
        <w:jc w:val="both"/>
        <w:rPr>
          <w:rFonts w:ascii="Bookman Old Style" w:hAnsi="Bookman Old Style"/>
        </w:rPr>
      </w:pPr>
      <w:r>
        <w:rPr>
          <w:rFonts w:ascii="Bookman Old Style" w:hAnsi="Bookman Old Style"/>
        </w:rPr>
        <w:t>SOFTWARE TOOLS</w:t>
      </w:r>
    </w:p>
    <w:p w:rsidR="002F2609" w:rsidRPr="002F2609" w:rsidRDefault="002F2609" w:rsidP="00EF647C">
      <w:pPr>
        <w:jc w:val="both"/>
      </w:pPr>
    </w:p>
    <w:p w:rsidR="000C40DB" w:rsidRDefault="008E3361" w:rsidP="00EF647C">
      <w:pPr>
        <w:pStyle w:val="ListParagraph"/>
        <w:numPr>
          <w:ilvl w:val="0"/>
          <w:numId w:val="15"/>
        </w:numPr>
        <w:jc w:val="both"/>
        <w:rPr>
          <w:rFonts w:ascii="Bookman Old Style" w:eastAsia="Times New Roman" w:hAnsi="Bookman Old Style" w:cs="Times New Roman"/>
          <w:sz w:val="20"/>
          <w:szCs w:val="20"/>
          <w:lang w:val="en-GB"/>
        </w:rPr>
      </w:pPr>
      <w:r w:rsidRPr="000C40DB">
        <w:rPr>
          <w:rFonts w:ascii="Bookman Old Style" w:eastAsia="Times New Roman" w:hAnsi="Bookman Old Style" w:cs="Times New Roman"/>
          <w:sz w:val="20"/>
          <w:szCs w:val="20"/>
          <w:lang w:val="en-GB"/>
        </w:rPr>
        <w:t>Windows</w:t>
      </w:r>
      <w:r>
        <w:rPr>
          <w:rFonts w:ascii="Bookman Old Style" w:eastAsia="Times New Roman" w:hAnsi="Bookman Old Style" w:cs="Times New Roman"/>
          <w:sz w:val="20"/>
          <w:szCs w:val="20"/>
          <w:lang w:val="en-GB"/>
        </w:rPr>
        <w:t xml:space="preserve">, </w:t>
      </w:r>
      <w:r w:rsidR="000C40DB" w:rsidRPr="000C40DB">
        <w:rPr>
          <w:rFonts w:ascii="Bookman Old Style" w:eastAsia="Times New Roman" w:hAnsi="Bookman Old Style" w:cs="Times New Roman"/>
          <w:sz w:val="20"/>
          <w:szCs w:val="20"/>
          <w:lang w:val="en-GB"/>
        </w:rPr>
        <w:t>MS dos</w:t>
      </w:r>
    </w:p>
    <w:p w:rsidR="008E3361" w:rsidRDefault="008E3361" w:rsidP="00EF647C">
      <w:pPr>
        <w:pStyle w:val="ListParagraph"/>
        <w:numPr>
          <w:ilvl w:val="0"/>
          <w:numId w:val="15"/>
        </w:numPr>
        <w:jc w:val="both"/>
        <w:rPr>
          <w:rFonts w:ascii="Bookman Old Style" w:eastAsia="Times New Roman" w:hAnsi="Bookman Old Style" w:cs="Times New Roman"/>
          <w:sz w:val="20"/>
          <w:szCs w:val="20"/>
          <w:lang w:val="en-GB"/>
        </w:rPr>
      </w:pPr>
      <w:r>
        <w:rPr>
          <w:rFonts w:ascii="Bookman Old Style" w:eastAsia="Times New Roman" w:hAnsi="Bookman Old Style" w:cs="Times New Roman"/>
          <w:sz w:val="20"/>
          <w:szCs w:val="20"/>
          <w:lang w:val="en-GB"/>
        </w:rPr>
        <w:t>MS Office</w:t>
      </w:r>
      <w:r w:rsidRPr="000C40DB">
        <w:rPr>
          <w:rFonts w:ascii="Bookman Old Style" w:eastAsia="Times New Roman" w:hAnsi="Bookman Old Style" w:cs="Times New Roman"/>
          <w:sz w:val="20"/>
          <w:szCs w:val="20"/>
          <w:lang w:val="en-GB"/>
        </w:rPr>
        <w:t>, Power</w:t>
      </w:r>
      <w:r>
        <w:rPr>
          <w:rFonts w:ascii="Bookman Old Style" w:eastAsia="Times New Roman" w:hAnsi="Bookman Old Style" w:cs="Times New Roman"/>
          <w:sz w:val="20"/>
          <w:szCs w:val="20"/>
          <w:lang w:val="en-GB"/>
        </w:rPr>
        <w:t xml:space="preserve"> Point</w:t>
      </w:r>
    </w:p>
    <w:p w:rsidR="008E3361" w:rsidRDefault="008E3361" w:rsidP="00EF647C">
      <w:pPr>
        <w:pStyle w:val="ListParagraph"/>
        <w:numPr>
          <w:ilvl w:val="0"/>
          <w:numId w:val="15"/>
        </w:numPr>
        <w:jc w:val="both"/>
        <w:rPr>
          <w:rFonts w:ascii="Bookman Old Style" w:eastAsia="Times New Roman" w:hAnsi="Bookman Old Style" w:cs="Times New Roman"/>
          <w:sz w:val="20"/>
          <w:szCs w:val="20"/>
          <w:lang w:val="en-GB"/>
        </w:rPr>
      </w:pPr>
      <w:r w:rsidRPr="008E3361">
        <w:rPr>
          <w:rFonts w:ascii="Bookman Old Style" w:eastAsia="Times New Roman" w:hAnsi="Bookman Old Style" w:cs="Times New Roman"/>
          <w:sz w:val="20"/>
          <w:szCs w:val="20"/>
          <w:lang w:val="en-GB"/>
        </w:rPr>
        <w:t>PCB Wizard, PSpice</w:t>
      </w:r>
    </w:p>
    <w:p w:rsidR="008E3361" w:rsidRPr="00100D23" w:rsidRDefault="008E3361" w:rsidP="00EF647C">
      <w:pPr>
        <w:pStyle w:val="ListParagraph"/>
        <w:numPr>
          <w:ilvl w:val="0"/>
          <w:numId w:val="15"/>
        </w:numPr>
        <w:jc w:val="both"/>
        <w:rPr>
          <w:rFonts w:ascii="Bookman Old Style" w:eastAsia="Times New Roman" w:hAnsi="Bookman Old Style" w:cs="Times New Roman"/>
          <w:sz w:val="20"/>
          <w:szCs w:val="20"/>
          <w:lang w:val="en-GB"/>
        </w:rPr>
      </w:pPr>
      <w:r w:rsidRPr="008E3361">
        <w:rPr>
          <w:rFonts w:ascii="Bookman Old Style" w:eastAsia="Times New Roman" w:hAnsi="Bookman Old Style" w:cs="Times New Roman"/>
          <w:sz w:val="20"/>
          <w:szCs w:val="20"/>
          <w:lang w:val="en-GB"/>
        </w:rPr>
        <w:t>Protel PCB design</w:t>
      </w:r>
      <w:r>
        <w:rPr>
          <w:rFonts w:ascii="Bookman Old Style" w:eastAsia="Times New Roman" w:hAnsi="Bookman Old Style" w:cs="Times New Roman"/>
          <w:sz w:val="20"/>
          <w:szCs w:val="20"/>
          <w:lang w:val="en-GB"/>
        </w:rPr>
        <w:t>,</w:t>
      </w:r>
      <w:r w:rsidRPr="008E3361">
        <w:rPr>
          <w:rFonts w:ascii="Bookman Old Style" w:eastAsia="Times New Roman" w:hAnsi="Bookman Old Style" w:cs="Times New Roman"/>
          <w:sz w:val="20"/>
          <w:szCs w:val="20"/>
          <w:lang w:val="en-GB"/>
        </w:rPr>
        <w:t xml:space="preserve"> circuit maker</w:t>
      </w:r>
    </w:p>
    <w:p w:rsidR="008E3361" w:rsidRDefault="000C40DB" w:rsidP="00EF647C">
      <w:pPr>
        <w:pStyle w:val="ListParagraph"/>
        <w:numPr>
          <w:ilvl w:val="0"/>
          <w:numId w:val="15"/>
        </w:numPr>
        <w:jc w:val="both"/>
        <w:rPr>
          <w:rFonts w:ascii="Bookman Old Style" w:eastAsia="Times New Roman" w:hAnsi="Bookman Old Style" w:cs="Times New Roman"/>
          <w:sz w:val="20"/>
          <w:szCs w:val="20"/>
          <w:lang w:val="en-GB"/>
        </w:rPr>
      </w:pPr>
      <w:r w:rsidRPr="000C40DB">
        <w:rPr>
          <w:rFonts w:ascii="Bookman Old Style" w:eastAsia="Times New Roman" w:hAnsi="Bookman Old Style" w:cs="Times New Roman"/>
          <w:sz w:val="20"/>
          <w:szCs w:val="20"/>
          <w:lang w:val="en-GB"/>
        </w:rPr>
        <w:lastRenderedPageBreak/>
        <w:t xml:space="preserve">MATLAB, Packet Tracer, Proteus, </w:t>
      </w:r>
      <w:r w:rsidR="008E3361">
        <w:rPr>
          <w:rFonts w:ascii="Bookman Old Style" w:eastAsia="Times New Roman" w:hAnsi="Bookman Old Style" w:cs="Times New Roman"/>
          <w:sz w:val="20"/>
          <w:szCs w:val="20"/>
          <w:lang w:val="en-GB"/>
        </w:rPr>
        <w:t>KEIL</w:t>
      </w:r>
    </w:p>
    <w:p w:rsidR="008E3361" w:rsidRDefault="008E3361" w:rsidP="00EF647C">
      <w:pPr>
        <w:pStyle w:val="ListParagraph"/>
        <w:numPr>
          <w:ilvl w:val="0"/>
          <w:numId w:val="15"/>
        </w:numPr>
        <w:spacing w:line="360" w:lineRule="auto"/>
        <w:jc w:val="both"/>
        <w:rPr>
          <w:rFonts w:ascii="Bookman Old Style" w:eastAsia="Times New Roman" w:hAnsi="Bookman Old Style" w:cs="Times New Roman"/>
          <w:sz w:val="20"/>
          <w:szCs w:val="20"/>
          <w:lang w:val="en-GB"/>
        </w:rPr>
      </w:pPr>
      <w:r w:rsidRPr="008E3361">
        <w:rPr>
          <w:rFonts w:ascii="Bookman Old Style" w:eastAsia="Times New Roman" w:hAnsi="Bookman Old Style" w:cs="Times New Roman"/>
          <w:sz w:val="20"/>
          <w:szCs w:val="20"/>
          <w:lang w:val="en-GB"/>
        </w:rPr>
        <w:t xml:space="preserve">Xilinx, </w:t>
      </w:r>
      <w:r>
        <w:rPr>
          <w:rFonts w:ascii="Bookman Old Style" w:eastAsia="Times New Roman" w:hAnsi="Bookman Old Style" w:cs="Times New Roman"/>
          <w:sz w:val="20"/>
          <w:szCs w:val="20"/>
          <w:lang w:val="en-GB"/>
        </w:rPr>
        <w:t>, GNS3, ADS, HFF</w:t>
      </w:r>
      <w:r w:rsidRPr="008E3361">
        <w:rPr>
          <w:rFonts w:ascii="Bookman Old Style" w:eastAsia="Times New Roman" w:hAnsi="Bookman Old Style" w:cs="Times New Roman"/>
          <w:sz w:val="20"/>
          <w:szCs w:val="20"/>
          <w:lang w:val="en-GB"/>
        </w:rPr>
        <w:t>S,</w:t>
      </w:r>
      <w:r>
        <w:rPr>
          <w:rFonts w:ascii="Bookman Old Style" w:eastAsia="Times New Roman" w:hAnsi="Bookman Old Style" w:cs="Times New Roman"/>
          <w:sz w:val="20"/>
          <w:szCs w:val="20"/>
          <w:lang w:val="en-GB"/>
        </w:rPr>
        <w:t xml:space="preserve"> </w:t>
      </w:r>
      <w:r w:rsidRPr="008E3361">
        <w:rPr>
          <w:rFonts w:ascii="Bookman Old Style" w:eastAsia="Times New Roman" w:hAnsi="Bookman Old Style" w:cs="Times New Roman"/>
          <w:sz w:val="20"/>
          <w:szCs w:val="20"/>
          <w:lang w:val="en-GB"/>
        </w:rPr>
        <w:t>Orcad</w:t>
      </w:r>
      <w:r w:rsidR="000C40DB" w:rsidRPr="008E3361">
        <w:rPr>
          <w:rFonts w:ascii="Bookman Old Style" w:eastAsia="Times New Roman" w:hAnsi="Bookman Old Style" w:cs="Times New Roman"/>
          <w:sz w:val="20"/>
          <w:szCs w:val="20"/>
          <w:lang w:val="en-GB"/>
        </w:rPr>
        <w:t xml:space="preserve"> </w:t>
      </w:r>
    </w:p>
    <w:p w:rsidR="001B20CD" w:rsidRDefault="001B20CD" w:rsidP="008E3361">
      <w:pPr>
        <w:pStyle w:val="Heading2"/>
        <w:rPr>
          <w:rFonts w:ascii="Bookman Old Style" w:hAnsi="Bookman Old Style"/>
        </w:rPr>
      </w:pPr>
    </w:p>
    <w:p w:rsidR="00C52D47" w:rsidRDefault="00C52D47" w:rsidP="008E3361">
      <w:pPr>
        <w:pStyle w:val="Heading2"/>
        <w:rPr>
          <w:rFonts w:ascii="Bookman Old Style" w:hAnsi="Bookman Old Style"/>
        </w:rPr>
      </w:pPr>
    </w:p>
    <w:p w:rsidR="000C40DB" w:rsidRDefault="008E3361" w:rsidP="008E3361">
      <w:pPr>
        <w:pStyle w:val="Heading2"/>
        <w:rPr>
          <w:rFonts w:ascii="Bookman Old Style" w:hAnsi="Bookman Old Style"/>
        </w:rPr>
      </w:pPr>
      <w:r w:rsidRPr="008E3361">
        <w:rPr>
          <w:rFonts w:ascii="Bookman Old Style" w:hAnsi="Bookman Old Style"/>
        </w:rPr>
        <w:t>SKILLS</w:t>
      </w:r>
      <w:r>
        <w:rPr>
          <w:rFonts w:ascii="Bookman Old Style" w:hAnsi="Bookman Old Style"/>
        </w:rPr>
        <w:t xml:space="preserve"> &amp;</w:t>
      </w:r>
      <w:r w:rsidR="00EF647C">
        <w:rPr>
          <w:rFonts w:ascii="Bookman Old Style" w:hAnsi="Bookman Old Style"/>
        </w:rPr>
        <w:t xml:space="preserve"> EXPERTI</w:t>
      </w:r>
      <w:r w:rsidRPr="008E3361">
        <w:rPr>
          <w:rFonts w:ascii="Bookman Old Style" w:hAnsi="Bookman Old Style"/>
        </w:rPr>
        <w:t>SE</w:t>
      </w:r>
    </w:p>
    <w:p w:rsidR="001B20CD" w:rsidRPr="001B20CD" w:rsidRDefault="001B20CD" w:rsidP="00051198">
      <w:pPr>
        <w:spacing w:line="360" w:lineRule="auto"/>
      </w:pPr>
    </w:p>
    <w:p w:rsidR="000C40DB" w:rsidRDefault="001B20CD" w:rsidP="00EF647C">
      <w:pPr>
        <w:pStyle w:val="ListParagraph"/>
        <w:numPr>
          <w:ilvl w:val="0"/>
          <w:numId w:val="22"/>
        </w:numPr>
        <w:jc w:val="both"/>
        <w:rPr>
          <w:rFonts w:ascii="Bookman Old Style" w:eastAsia="Times New Roman" w:hAnsi="Bookman Old Style" w:cs="Times New Roman"/>
          <w:sz w:val="20"/>
          <w:szCs w:val="20"/>
          <w:lang w:val="en-GB"/>
        </w:rPr>
      </w:pPr>
      <w:r>
        <w:rPr>
          <w:rFonts w:ascii="Bookman Old Style" w:eastAsia="Times New Roman" w:hAnsi="Bookman Old Style" w:cs="Times New Roman"/>
          <w:sz w:val="20"/>
          <w:szCs w:val="20"/>
          <w:lang w:val="en-GB"/>
        </w:rPr>
        <w:t xml:space="preserve">Expert in circuit </w:t>
      </w:r>
      <w:r w:rsidRPr="001B20CD">
        <w:rPr>
          <w:rFonts w:ascii="Bookman Old Style" w:eastAsia="Times New Roman" w:hAnsi="Bookman Old Style" w:cs="Times New Roman"/>
          <w:sz w:val="20"/>
          <w:szCs w:val="20"/>
          <w:lang w:val="en-GB"/>
        </w:rPr>
        <w:t>Troubleshooting</w:t>
      </w:r>
      <w:r>
        <w:rPr>
          <w:rFonts w:ascii="Bookman Old Style" w:eastAsia="Times New Roman" w:hAnsi="Bookman Old Style" w:cs="Times New Roman"/>
          <w:sz w:val="20"/>
          <w:szCs w:val="20"/>
          <w:lang w:val="en-GB"/>
        </w:rPr>
        <w:t>.</w:t>
      </w:r>
    </w:p>
    <w:p w:rsidR="00C52D47" w:rsidRDefault="00C52D47" w:rsidP="00EF647C">
      <w:pPr>
        <w:pStyle w:val="ListParagraph"/>
        <w:numPr>
          <w:ilvl w:val="0"/>
          <w:numId w:val="22"/>
        </w:numPr>
        <w:spacing w:before="240"/>
        <w:jc w:val="both"/>
        <w:rPr>
          <w:rFonts w:ascii="Bookman Old Style" w:eastAsia="Times New Roman" w:hAnsi="Bookman Old Style" w:cs="Times New Roman"/>
          <w:sz w:val="20"/>
          <w:szCs w:val="20"/>
          <w:lang w:val="en-GB"/>
        </w:rPr>
      </w:pPr>
      <w:r>
        <w:rPr>
          <w:rFonts w:ascii="Bookman Old Style" w:eastAsia="Times New Roman" w:hAnsi="Bookman Old Style" w:cs="Times New Roman"/>
          <w:sz w:val="20"/>
          <w:szCs w:val="20"/>
          <w:lang w:val="en-GB"/>
        </w:rPr>
        <w:t>Expert in PCB Designing (up to triple layer).</w:t>
      </w:r>
    </w:p>
    <w:p w:rsidR="001B20CD" w:rsidRDefault="001B20CD" w:rsidP="00EF647C">
      <w:pPr>
        <w:pStyle w:val="ListParagraph"/>
        <w:numPr>
          <w:ilvl w:val="0"/>
          <w:numId w:val="22"/>
        </w:numPr>
        <w:jc w:val="both"/>
        <w:rPr>
          <w:rFonts w:ascii="Bookman Old Style" w:eastAsia="Times New Roman" w:hAnsi="Bookman Old Style" w:cs="Times New Roman"/>
          <w:sz w:val="20"/>
          <w:szCs w:val="20"/>
          <w:lang w:val="en-GB"/>
        </w:rPr>
      </w:pPr>
      <w:r>
        <w:rPr>
          <w:rFonts w:ascii="Bookman Old Style" w:eastAsia="Times New Roman" w:hAnsi="Bookman Old Style" w:cs="Times New Roman"/>
          <w:sz w:val="20"/>
          <w:szCs w:val="20"/>
          <w:lang w:val="en-GB"/>
        </w:rPr>
        <w:t>A</w:t>
      </w:r>
      <w:r w:rsidRPr="001B20CD">
        <w:rPr>
          <w:rFonts w:ascii="Bookman Old Style" w:eastAsia="Times New Roman" w:hAnsi="Bookman Old Style" w:cs="Times New Roman"/>
          <w:sz w:val="20"/>
          <w:szCs w:val="20"/>
          <w:lang w:val="en-GB"/>
        </w:rPr>
        <w:t>ble to work with electronics Testing Equipment</w:t>
      </w:r>
      <w:r>
        <w:rPr>
          <w:rFonts w:ascii="Bookman Old Style" w:eastAsia="Times New Roman" w:hAnsi="Bookman Old Style" w:cs="Times New Roman"/>
          <w:sz w:val="20"/>
          <w:szCs w:val="20"/>
          <w:lang w:val="en-GB"/>
        </w:rPr>
        <w:t>.</w:t>
      </w:r>
    </w:p>
    <w:p w:rsidR="001B20CD" w:rsidRDefault="001B20CD" w:rsidP="00EF647C">
      <w:pPr>
        <w:pStyle w:val="ListParagraph"/>
        <w:numPr>
          <w:ilvl w:val="0"/>
          <w:numId w:val="22"/>
        </w:numPr>
        <w:jc w:val="both"/>
        <w:rPr>
          <w:rFonts w:ascii="Bookman Old Style" w:eastAsia="Times New Roman" w:hAnsi="Bookman Old Style" w:cs="Times New Roman"/>
          <w:sz w:val="20"/>
          <w:szCs w:val="20"/>
          <w:lang w:val="en-GB"/>
        </w:rPr>
      </w:pPr>
      <w:r w:rsidRPr="001B20CD">
        <w:rPr>
          <w:rFonts w:ascii="Bookman Old Style" w:eastAsia="Times New Roman" w:hAnsi="Bookman Old Style" w:cs="Times New Roman"/>
          <w:sz w:val="20"/>
          <w:szCs w:val="20"/>
          <w:lang w:val="en-GB"/>
        </w:rPr>
        <w:t>The ability to analyse complex problems and assess possible solutions.</w:t>
      </w:r>
    </w:p>
    <w:p w:rsidR="001B20CD" w:rsidRDefault="001B20CD" w:rsidP="00EF647C">
      <w:pPr>
        <w:pStyle w:val="ListParagraph"/>
        <w:numPr>
          <w:ilvl w:val="0"/>
          <w:numId w:val="22"/>
        </w:numPr>
        <w:jc w:val="both"/>
        <w:rPr>
          <w:rFonts w:ascii="Bookman Old Style" w:eastAsia="Times New Roman" w:hAnsi="Bookman Old Style" w:cs="Times New Roman"/>
          <w:sz w:val="20"/>
          <w:szCs w:val="20"/>
          <w:lang w:val="en-GB"/>
        </w:rPr>
      </w:pPr>
      <w:r w:rsidRPr="001B20CD">
        <w:rPr>
          <w:rFonts w:ascii="Bookman Old Style" w:eastAsia="Times New Roman" w:hAnsi="Bookman Old Style" w:cs="Times New Roman"/>
          <w:sz w:val="20"/>
          <w:szCs w:val="20"/>
          <w:lang w:val="en-GB"/>
        </w:rPr>
        <w:t>The ability to explain design ideas clearly.</w:t>
      </w:r>
    </w:p>
    <w:p w:rsidR="001B20CD" w:rsidRDefault="001B20CD" w:rsidP="00EF647C">
      <w:pPr>
        <w:pStyle w:val="ListParagraph"/>
        <w:numPr>
          <w:ilvl w:val="0"/>
          <w:numId w:val="22"/>
        </w:numPr>
        <w:jc w:val="both"/>
        <w:rPr>
          <w:rFonts w:ascii="Bookman Old Style" w:eastAsia="Times New Roman" w:hAnsi="Bookman Old Style" w:cs="Times New Roman"/>
          <w:sz w:val="20"/>
          <w:szCs w:val="20"/>
          <w:lang w:val="en-GB"/>
        </w:rPr>
      </w:pPr>
      <w:r w:rsidRPr="001B20CD">
        <w:rPr>
          <w:rFonts w:ascii="Bookman Old Style" w:eastAsia="Times New Roman" w:hAnsi="Bookman Old Style" w:cs="Times New Roman"/>
          <w:sz w:val="20"/>
          <w:szCs w:val="20"/>
          <w:lang w:val="en-GB"/>
        </w:rPr>
        <w:t>Strong decision-making skills.</w:t>
      </w:r>
    </w:p>
    <w:p w:rsidR="001B20CD" w:rsidRDefault="001B20CD" w:rsidP="00EF647C">
      <w:pPr>
        <w:pStyle w:val="ListParagraph"/>
        <w:numPr>
          <w:ilvl w:val="0"/>
          <w:numId w:val="22"/>
        </w:numPr>
        <w:jc w:val="both"/>
        <w:rPr>
          <w:rFonts w:ascii="Bookman Old Style" w:eastAsia="Times New Roman" w:hAnsi="Bookman Old Style" w:cs="Times New Roman"/>
          <w:sz w:val="20"/>
          <w:szCs w:val="20"/>
          <w:lang w:val="en-GB"/>
        </w:rPr>
      </w:pPr>
      <w:r w:rsidRPr="001B20CD">
        <w:rPr>
          <w:rFonts w:ascii="Bookman Old Style" w:eastAsia="Times New Roman" w:hAnsi="Bookman Old Style" w:cs="Times New Roman"/>
          <w:sz w:val="20"/>
          <w:szCs w:val="20"/>
          <w:lang w:val="en-GB"/>
        </w:rPr>
        <w:t>Excellent communication skills.</w:t>
      </w:r>
    </w:p>
    <w:p w:rsidR="001B20CD" w:rsidRDefault="001B20CD" w:rsidP="00EF647C">
      <w:pPr>
        <w:pStyle w:val="ListParagraph"/>
        <w:numPr>
          <w:ilvl w:val="0"/>
          <w:numId w:val="22"/>
        </w:numPr>
        <w:jc w:val="both"/>
        <w:rPr>
          <w:rFonts w:ascii="Bookman Old Style" w:eastAsia="Times New Roman" w:hAnsi="Bookman Old Style" w:cs="Times New Roman"/>
          <w:sz w:val="20"/>
          <w:szCs w:val="20"/>
          <w:lang w:val="en-GB"/>
        </w:rPr>
      </w:pPr>
      <w:r w:rsidRPr="001B20CD">
        <w:rPr>
          <w:rFonts w:ascii="Bookman Old Style" w:eastAsia="Times New Roman" w:hAnsi="Bookman Old Style" w:cs="Times New Roman"/>
          <w:sz w:val="20"/>
          <w:szCs w:val="20"/>
          <w:lang w:val="en-GB"/>
        </w:rPr>
        <w:t>Good organizational skills.</w:t>
      </w:r>
    </w:p>
    <w:p w:rsidR="001B20CD" w:rsidRDefault="001B20CD" w:rsidP="00EF647C">
      <w:pPr>
        <w:pStyle w:val="ListParagraph"/>
        <w:numPr>
          <w:ilvl w:val="0"/>
          <w:numId w:val="22"/>
        </w:numPr>
        <w:jc w:val="both"/>
        <w:rPr>
          <w:rFonts w:ascii="Bookman Old Style" w:eastAsia="Times New Roman" w:hAnsi="Bookman Old Style" w:cs="Times New Roman"/>
          <w:sz w:val="20"/>
          <w:szCs w:val="20"/>
          <w:lang w:val="en-GB"/>
        </w:rPr>
      </w:pPr>
      <w:r w:rsidRPr="001B20CD">
        <w:rPr>
          <w:rFonts w:ascii="Bookman Old Style" w:eastAsia="Times New Roman" w:hAnsi="Bookman Old Style" w:cs="Times New Roman"/>
          <w:sz w:val="20"/>
          <w:szCs w:val="20"/>
          <w:lang w:val="en-GB"/>
        </w:rPr>
        <w:t>E</w:t>
      </w:r>
      <w:r>
        <w:rPr>
          <w:rFonts w:ascii="Bookman Old Style" w:eastAsia="Times New Roman" w:hAnsi="Bookman Old Style" w:cs="Times New Roman"/>
          <w:sz w:val="20"/>
          <w:szCs w:val="20"/>
          <w:lang w:val="en-GB"/>
        </w:rPr>
        <w:t>xcellent team-working and team-leading</w:t>
      </w:r>
      <w:r w:rsidRPr="001B20CD">
        <w:rPr>
          <w:rFonts w:ascii="Bookman Old Style" w:eastAsia="Times New Roman" w:hAnsi="Bookman Old Style" w:cs="Times New Roman"/>
          <w:sz w:val="20"/>
          <w:szCs w:val="20"/>
          <w:lang w:val="en-GB"/>
        </w:rPr>
        <w:t xml:space="preserve"> skills.</w:t>
      </w:r>
    </w:p>
    <w:p w:rsidR="001B20CD" w:rsidRDefault="001B20CD" w:rsidP="00EF647C">
      <w:pPr>
        <w:pStyle w:val="ListParagraph"/>
        <w:numPr>
          <w:ilvl w:val="0"/>
          <w:numId w:val="22"/>
        </w:numPr>
        <w:jc w:val="both"/>
        <w:rPr>
          <w:rFonts w:ascii="Bookman Old Style" w:eastAsia="Times New Roman" w:hAnsi="Bookman Old Style" w:cs="Times New Roman"/>
          <w:sz w:val="20"/>
          <w:szCs w:val="20"/>
          <w:lang w:val="en-GB"/>
        </w:rPr>
      </w:pPr>
      <w:r>
        <w:rPr>
          <w:rFonts w:ascii="Bookman Old Style" w:eastAsia="Times New Roman" w:hAnsi="Bookman Old Style" w:cs="Times New Roman"/>
          <w:sz w:val="20"/>
          <w:szCs w:val="20"/>
          <w:lang w:val="en-GB"/>
        </w:rPr>
        <w:t>Good in configuration of networks (Routing and Switching).</w:t>
      </w:r>
    </w:p>
    <w:p w:rsidR="00697369" w:rsidRDefault="00697369" w:rsidP="006131A5">
      <w:pPr>
        <w:pStyle w:val="Heading2"/>
        <w:rPr>
          <w:rFonts w:ascii="Bookman Old Style" w:hAnsi="Bookman Old Style"/>
        </w:rPr>
      </w:pPr>
    </w:p>
    <w:p w:rsidR="006131A5" w:rsidRPr="00387615" w:rsidRDefault="002F2609" w:rsidP="006131A5">
      <w:pPr>
        <w:pStyle w:val="Heading2"/>
        <w:rPr>
          <w:rFonts w:ascii="Bookman Old Style" w:hAnsi="Bookman Old Style"/>
          <w:sz w:val="18"/>
        </w:rPr>
      </w:pPr>
      <w:r>
        <w:rPr>
          <w:rFonts w:ascii="Bookman Old Style" w:hAnsi="Bookman Old Style"/>
        </w:rPr>
        <w:t>ACADEMIC PROJECTS</w:t>
      </w:r>
    </w:p>
    <w:p w:rsidR="00051198" w:rsidRPr="00956EDB" w:rsidRDefault="002F2609" w:rsidP="00051198">
      <w:pPr>
        <w:widowControl w:val="0"/>
        <w:autoSpaceDE w:val="0"/>
        <w:autoSpaceDN w:val="0"/>
        <w:adjustRightInd w:val="0"/>
        <w:spacing w:line="218" w:lineRule="exact"/>
        <w:jc w:val="both"/>
        <w:rPr>
          <w:rFonts w:ascii="Bookman Old Style" w:hAnsi="Bookman Old Style"/>
          <w:sz w:val="22"/>
        </w:rPr>
      </w:pPr>
      <w:r>
        <w:rPr>
          <w:rFonts w:ascii="Bookman Old Style" w:hAnsi="Bookman Old Style"/>
        </w:rPr>
        <w:t xml:space="preserve"> </w:t>
      </w:r>
      <w:r w:rsidR="00BF4C96">
        <w:rPr>
          <w:rFonts w:ascii="Bookman Old Style" w:hAnsi="Bookman Old Style"/>
          <w:sz w:val="22"/>
        </w:rPr>
        <w:t xml:space="preserve"> </w:t>
      </w:r>
      <w:r>
        <w:rPr>
          <w:rFonts w:ascii="Bookman Old Style" w:hAnsi="Bookman Old Style"/>
          <w:sz w:val="22"/>
        </w:rPr>
        <w:t xml:space="preserve">         </w:t>
      </w:r>
    </w:p>
    <w:p w:rsidR="00051198" w:rsidRPr="00051198" w:rsidRDefault="00051198" w:rsidP="00EF647C">
      <w:pPr>
        <w:pStyle w:val="ListParagraph"/>
        <w:widowControl w:val="0"/>
        <w:numPr>
          <w:ilvl w:val="0"/>
          <w:numId w:val="16"/>
        </w:numPr>
        <w:autoSpaceDE w:val="0"/>
        <w:autoSpaceDN w:val="0"/>
        <w:adjustRightInd w:val="0"/>
        <w:jc w:val="both"/>
        <w:rPr>
          <w:rFonts w:ascii="Bookman Old Style" w:hAnsi="Bookman Old Style"/>
        </w:rPr>
      </w:pPr>
      <w:r w:rsidRPr="00051198">
        <w:rPr>
          <w:rFonts w:ascii="Bookman Old Style" w:hAnsi="Bookman Old Style"/>
        </w:rPr>
        <w:t xml:space="preserve">Digital voltmeter </w:t>
      </w:r>
    </w:p>
    <w:p w:rsidR="000C40DB" w:rsidRPr="000C40DB" w:rsidRDefault="00511047" w:rsidP="00EF647C">
      <w:pPr>
        <w:pStyle w:val="ListParagraph"/>
        <w:numPr>
          <w:ilvl w:val="0"/>
          <w:numId w:val="16"/>
        </w:numPr>
        <w:jc w:val="both"/>
        <w:rPr>
          <w:rFonts w:ascii="Bookman Old Style" w:eastAsia="Times New Roman" w:hAnsi="Bookman Old Style" w:cs="Times New Roman"/>
          <w:sz w:val="20"/>
          <w:szCs w:val="20"/>
          <w:lang w:val="en-GB"/>
        </w:rPr>
      </w:pPr>
      <w:r>
        <w:rPr>
          <w:rFonts w:ascii="Bookman Old Style" w:eastAsia="Times New Roman" w:hAnsi="Bookman Old Style" w:cs="Times New Roman"/>
          <w:sz w:val="20"/>
          <w:szCs w:val="20"/>
          <w:lang w:val="en-GB"/>
        </w:rPr>
        <w:t>Parabolic dish antenna</w:t>
      </w:r>
      <w:r w:rsidR="000C40DB" w:rsidRPr="000C40DB">
        <w:rPr>
          <w:rFonts w:ascii="Bookman Old Style" w:eastAsia="Times New Roman" w:hAnsi="Bookman Old Style" w:cs="Times New Roman"/>
          <w:sz w:val="20"/>
          <w:szCs w:val="20"/>
          <w:lang w:val="en-GB"/>
        </w:rPr>
        <w:t xml:space="preserve"> </w:t>
      </w:r>
    </w:p>
    <w:p w:rsidR="00734CC9" w:rsidRDefault="00511047" w:rsidP="00EF647C">
      <w:pPr>
        <w:pStyle w:val="ListParagraph"/>
        <w:numPr>
          <w:ilvl w:val="0"/>
          <w:numId w:val="16"/>
        </w:numPr>
        <w:jc w:val="both"/>
        <w:rPr>
          <w:rFonts w:ascii="Bookman Old Style" w:eastAsia="Times New Roman" w:hAnsi="Bookman Old Style" w:cs="Times New Roman"/>
          <w:sz w:val="20"/>
          <w:szCs w:val="20"/>
          <w:lang w:val="en-GB"/>
        </w:rPr>
      </w:pPr>
      <w:r>
        <w:rPr>
          <w:rFonts w:ascii="Bookman Old Style" w:eastAsia="Times New Roman" w:hAnsi="Bookman Old Style" w:cs="Times New Roman"/>
          <w:sz w:val="20"/>
          <w:szCs w:val="20"/>
          <w:lang w:val="en-GB"/>
        </w:rPr>
        <w:t>Voice triggered led</w:t>
      </w:r>
      <w:r w:rsidR="000C40DB" w:rsidRPr="000C40DB">
        <w:rPr>
          <w:rFonts w:ascii="Bookman Old Style" w:eastAsia="Times New Roman" w:hAnsi="Bookman Old Style" w:cs="Times New Roman"/>
          <w:sz w:val="20"/>
          <w:szCs w:val="20"/>
          <w:lang w:val="en-GB"/>
        </w:rPr>
        <w:t xml:space="preserve"> </w:t>
      </w:r>
    </w:p>
    <w:p w:rsidR="000C40DB" w:rsidRPr="000C40DB" w:rsidRDefault="00511047" w:rsidP="00EF647C">
      <w:pPr>
        <w:pStyle w:val="ListParagraph"/>
        <w:numPr>
          <w:ilvl w:val="0"/>
          <w:numId w:val="16"/>
        </w:numPr>
        <w:jc w:val="both"/>
        <w:rPr>
          <w:rFonts w:ascii="Bookman Old Style" w:eastAsia="Times New Roman" w:hAnsi="Bookman Old Style" w:cs="Times New Roman"/>
          <w:sz w:val="20"/>
          <w:szCs w:val="20"/>
          <w:lang w:val="en-GB"/>
        </w:rPr>
      </w:pPr>
      <w:r>
        <w:rPr>
          <w:rFonts w:ascii="Bookman Old Style" w:eastAsia="Times New Roman" w:hAnsi="Bookman Old Style" w:cs="Times New Roman"/>
          <w:sz w:val="20"/>
          <w:szCs w:val="20"/>
          <w:lang w:val="en-GB"/>
        </w:rPr>
        <w:t>Hartley Oscillator</w:t>
      </w:r>
      <w:r w:rsidR="000C40DB" w:rsidRPr="000C40DB">
        <w:rPr>
          <w:rFonts w:ascii="Bookman Old Style" w:eastAsia="Times New Roman" w:hAnsi="Bookman Old Style" w:cs="Times New Roman"/>
          <w:sz w:val="20"/>
          <w:szCs w:val="20"/>
          <w:lang w:val="en-GB"/>
        </w:rPr>
        <w:t xml:space="preserve"> </w:t>
      </w:r>
    </w:p>
    <w:p w:rsidR="000C40DB" w:rsidRPr="000C40DB" w:rsidRDefault="007557DB" w:rsidP="00EF647C">
      <w:pPr>
        <w:pStyle w:val="ListParagraph"/>
        <w:numPr>
          <w:ilvl w:val="0"/>
          <w:numId w:val="16"/>
        </w:numPr>
        <w:jc w:val="both"/>
        <w:rPr>
          <w:rFonts w:ascii="Bookman Old Style" w:eastAsia="Times New Roman" w:hAnsi="Bookman Old Style" w:cs="Times New Roman"/>
          <w:sz w:val="20"/>
          <w:szCs w:val="20"/>
          <w:lang w:val="en-GB"/>
        </w:rPr>
      </w:pPr>
      <w:r>
        <w:rPr>
          <w:rFonts w:ascii="Bookman Old Style" w:eastAsia="Times New Roman" w:hAnsi="Bookman Old Style" w:cs="Times New Roman"/>
          <w:sz w:val="20"/>
          <w:szCs w:val="20"/>
          <w:lang w:val="en-GB"/>
        </w:rPr>
        <w:t>180 degree hybrid coupler</w:t>
      </w:r>
      <w:r w:rsidR="000C40DB" w:rsidRPr="000C40DB">
        <w:rPr>
          <w:rFonts w:ascii="Bookman Old Style" w:eastAsia="Times New Roman" w:hAnsi="Bookman Old Style" w:cs="Times New Roman"/>
          <w:sz w:val="20"/>
          <w:szCs w:val="20"/>
          <w:lang w:val="en-GB"/>
        </w:rPr>
        <w:t xml:space="preserve"> </w:t>
      </w:r>
    </w:p>
    <w:p w:rsidR="000C40DB" w:rsidRPr="000C40DB" w:rsidRDefault="00511047" w:rsidP="00EF647C">
      <w:pPr>
        <w:pStyle w:val="ListParagraph"/>
        <w:numPr>
          <w:ilvl w:val="0"/>
          <w:numId w:val="17"/>
        </w:numPr>
        <w:jc w:val="both"/>
        <w:rPr>
          <w:rFonts w:ascii="Bookman Old Style" w:eastAsia="Times New Roman" w:hAnsi="Bookman Old Style" w:cs="Times New Roman"/>
          <w:sz w:val="20"/>
          <w:szCs w:val="20"/>
          <w:lang w:val="en-GB"/>
        </w:rPr>
      </w:pPr>
      <w:r>
        <w:rPr>
          <w:rFonts w:ascii="Bookman Old Style" w:eastAsia="Times New Roman" w:hAnsi="Bookman Old Style" w:cs="Times New Roman"/>
          <w:sz w:val="20"/>
          <w:szCs w:val="20"/>
          <w:lang w:val="en-GB"/>
        </w:rPr>
        <w:t>Wilkinson Divider</w:t>
      </w:r>
      <w:r w:rsidR="000C40DB" w:rsidRPr="000C40DB">
        <w:rPr>
          <w:rFonts w:ascii="Bookman Old Style" w:eastAsia="Times New Roman" w:hAnsi="Bookman Old Style" w:cs="Times New Roman"/>
          <w:sz w:val="20"/>
          <w:szCs w:val="20"/>
          <w:lang w:val="en-GB"/>
        </w:rPr>
        <w:t xml:space="preserve"> </w:t>
      </w:r>
    </w:p>
    <w:p w:rsidR="000C40DB" w:rsidRDefault="000C40DB" w:rsidP="00EF647C">
      <w:pPr>
        <w:pStyle w:val="ListParagraph"/>
        <w:numPr>
          <w:ilvl w:val="0"/>
          <w:numId w:val="17"/>
        </w:numPr>
        <w:jc w:val="both"/>
        <w:rPr>
          <w:rFonts w:ascii="Bookman Old Style" w:eastAsia="Times New Roman" w:hAnsi="Bookman Old Style" w:cs="Times New Roman"/>
          <w:sz w:val="20"/>
          <w:szCs w:val="20"/>
          <w:lang w:val="en-GB"/>
        </w:rPr>
      </w:pPr>
      <w:r w:rsidRPr="000C40DB">
        <w:rPr>
          <w:rFonts w:ascii="Bookman Old Style" w:eastAsia="Times New Roman" w:hAnsi="Bookman Old Style" w:cs="Times New Roman"/>
          <w:sz w:val="20"/>
          <w:szCs w:val="20"/>
          <w:lang w:val="en-GB"/>
        </w:rPr>
        <w:t>Frequency Synthesizer</w:t>
      </w:r>
    </w:p>
    <w:p w:rsidR="00051198" w:rsidRPr="00051198" w:rsidRDefault="00100D23" w:rsidP="00EF647C">
      <w:pPr>
        <w:pStyle w:val="ListParagraph"/>
        <w:numPr>
          <w:ilvl w:val="0"/>
          <w:numId w:val="17"/>
        </w:numPr>
        <w:jc w:val="both"/>
        <w:rPr>
          <w:rFonts w:ascii="Bookman Old Style" w:eastAsia="Times New Roman" w:hAnsi="Bookman Old Style" w:cs="Times New Roman"/>
          <w:sz w:val="20"/>
          <w:szCs w:val="20"/>
          <w:lang w:val="en-GB"/>
        </w:rPr>
      </w:pPr>
      <w:r w:rsidRPr="000C40DB">
        <w:rPr>
          <w:rFonts w:ascii="Bookman Old Style" w:eastAsia="Times New Roman" w:hAnsi="Bookman Old Style" w:cs="Times New Roman"/>
          <w:sz w:val="20"/>
          <w:szCs w:val="20"/>
          <w:lang w:val="en-GB"/>
        </w:rPr>
        <w:t>Remote control Jammer</w:t>
      </w:r>
    </w:p>
    <w:p w:rsidR="00051198" w:rsidRPr="00051198" w:rsidRDefault="00051198" w:rsidP="00EF647C">
      <w:pPr>
        <w:pStyle w:val="ListParagraph"/>
        <w:numPr>
          <w:ilvl w:val="0"/>
          <w:numId w:val="17"/>
        </w:numPr>
        <w:jc w:val="both"/>
        <w:rPr>
          <w:rFonts w:ascii="Bookman Old Style" w:eastAsia="Times New Roman" w:hAnsi="Bookman Old Style" w:cs="Times New Roman"/>
          <w:sz w:val="20"/>
          <w:szCs w:val="20"/>
          <w:lang w:val="en-GB"/>
        </w:rPr>
      </w:pPr>
      <w:r w:rsidRPr="000C40DB">
        <w:rPr>
          <w:rFonts w:ascii="Bookman Old Style" w:eastAsia="Times New Roman" w:hAnsi="Bookman Old Style" w:cs="Times New Roman"/>
          <w:sz w:val="20"/>
          <w:szCs w:val="20"/>
          <w:lang w:val="en-GB"/>
        </w:rPr>
        <w:t>Direct digital fr</w:t>
      </w:r>
      <w:r>
        <w:rPr>
          <w:rFonts w:ascii="Bookman Old Style" w:eastAsia="Times New Roman" w:hAnsi="Bookman Old Style" w:cs="Times New Roman"/>
          <w:sz w:val="20"/>
          <w:szCs w:val="20"/>
          <w:lang w:val="en-GB"/>
        </w:rPr>
        <w:t>equency synthesizer (on Xilinx)</w:t>
      </w:r>
      <w:r w:rsidRPr="000C40DB">
        <w:rPr>
          <w:rFonts w:ascii="Bookman Old Style" w:eastAsia="Times New Roman" w:hAnsi="Bookman Old Style" w:cs="Times New Roman"/>
          <w:sz w:val="20"/>
          <w:szCs w:val="20"/>
          <w:lang w:val="en-GB"/>
        </w:rPr>
        <w:t xml:space="preserve"> </w:t>
      </w:r>
    </w:p>
    <w:p w:rsidR="00051198" w:rsidRDefault="00051198" w:rsidP="00051198">
      <w:pPr>
        <w:pStyle w:val="ListParagraph"/>
        <w:rPr>
          <w:rFonts w:ascii="Bookman Old Style" w:eastAsia="Times New Roman" w:hAnsi="Bookman Old Style" w:cs="Times New Roman"/>
          <w:sz w:val="20"/>
          <w:szCs w:val="20"/>
          <w:lang w:val="en-GB"/>
        </w:rPr>
      </w:pPr>
    </w:p>
    <w:p w:rsidR="000C40DB" w:rsidRDefault="00777CE8" w:rsidP="000C40DB">
      <w:pPr>
        <w:pStyle w:val="Heading2"/>
        <w:rPr>
          <w:rFonts w:ascii="Bookman Old Style" w:hAnsi="Bookman Old Style"/>
        </w:rPr>
      </w:pPr>
      <w:r>
        <w:rPr>
          <w:rFonts w:ascii="Bookman Old Style" w:hAnsi="Bookman Old Style"/>
        </w:rPr>
        <w:t>KEY PROJECT</w:t>
      </w:r>
      <w:r w:rsidR="000C40DB">
        <w:rPr>
          <w:rFonts w:ascii="Bookman Old Style" w:hAnsi="Bookman Old Style"/>
        </w:rPr>
        <w:t xml:space="preserve"> ACHIEVEMENT</w:t>
      </w:r>
      <w:r w:rsidR="002A08CC">
        <w:rPr>
          <w:rFonts w:ascii="Bookman Old Style" w:hAnsi="Bookman Old Style"/>
        </w:rPr>
        <w:t>S</w:t>
      </w:r>
    </w:p>
    <w:p w:rsidR="00697369" w:rsidRDefault="00697369" w:rsidP="00877355">
      <w:pPr>
        <w:jc w:val="both"/>
      </w:pPr>
    </w:p>
    <w:p w:rsidR="00877355" w:rsidRPr="00697369" w:rsidRDefault="00877355" w:rsidP="00877355">
      <w:pPr>
        <w:jc w:val="both"/>
        <w:rPr>
          <w:rStyle w:val="Strong"/>
          <w:rFonts w:ascii="Bookman Old Style" w:hAnsi="Bookman Old Style"/>
          <w:color w:val="000000"/>
          <w:u w:val="single"/>
        </w:rPr>
      </w:pPr>
      <w:r w:rsidRPr="00B2548B">
        <w:rPr>
          <w:rStyle w:val="Strong"/>
          <w:rFonts w:ascii="Bookman Old Style" w:hAnsi="Bookman Old Style"/>
          <w:color w:val="000000"/>
          <w:sz w:val="22"/>
          <w:szCs w:val="22"/>
          <w:u w:val="single"/>
        </w:rPr>
        <w:t xml:space="preserve">32 bit PIC Microcontroller </w:t>
      </w:r>
      <w:r w:rsidR="00084661" w:rsidRPr="00B2548B">
        <w:rPr>
          <w:rStyle w:val="Strong"/>
          <w:rFonts w:ascii="Bookman Old Style" w:hAnsi="Bookman Old Style"/>
          <w:color w:val="000000"/>
          <w:sz w:val="22"/>
          <w:szCs w:val="22"/>
          <w:u w:val="single"/>
        </w:rPr>
        <w:t>Development Board</w:t>
      </w:r>
    </w:p>
    <w:p w:rsidR="00084661" w:rsidRDefault="00084661" w:rsidP="00877355">
      <w:pPr>
        <w:jc w:val="both"/>
        <w:rPr>
          <w:rFonts w:ascii="Bookman Old Style" w:hAnsi="Bookman Old Style"/>
          <w:color w:val="000000"/>
        </w:rPr>
      </w:pPr>
    </w:p>
    <w:p w:rsidR="00084661" w:rsidRDefault="00084661" w:rsidP="00EF647C">
      <w:pPr>
        <w:jc w:val="both"/>
        <w:rPr>
          <w:rFonts w:ascii="Bookman Old Style" w:hAnsi="Bookman Old Style"/>
          <w:color w:val="000000"/>
        </w:rPr>
      </w:pPr>
      <w:r>
        <w:rPr>
          <w:rFonts w:ascii="Bookman Old Style" w:hAnsi="Bookman Old Style"/>
          <w:color w:val="000000"/>
        </w:rPr>
        <w:t xml:space="preserve">     </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t>Designed and developed 32 bit PIC Microcontrollers development boards under Embedded Control System Development Project (ECSD) at National Institute of Electronics (NIE</w:t>
      </w:r>
      <w:r w:rsidR="004D656C">
        <w:rPr>
          <w:rFonts w:ascii="Bookman Old Style" w:hAnsi="Bookman Old Style"/>
          <w:color w:val="000000"/>
        </w:rPr>
        <w:t>) Islamabad. It is basically a training board which have different modules like LCD display, Graphical LCD (GLCD) display, DB9 connector, SMD LED’s, Push Buttons, Micro-SD card slot, EEPROM, Flash Memory, CAN communication, Male female I/O headers, temperature sensors, buzzer and  fixed power supply of (3.3v and 5v). It can be used in universities to give the basic knowledge of 32 bit PIC microcontroller and it can also be used for industrial purposes.</w:t>
      </w:r>
    </w:p>
    <w:p w:rsidR="00100D23" w:rsidRDefault="00100D23" w:rsidP="006131A5">
      <w:pPr>
        <w:jc w:val="both"/>
        <w:rPr>
          <w:rFonts w:ascii="Bookman Old Style" w:hAnsi="Bookman Old Style"/>
          <w:color w:val="000000"/>
        </w:rPr>
      </w:pPr>
    </w:p>
    <w:p w:rsidR="00084661" w:rsidRPr="00B2548B" w:rsidRDefault="00B2548B" w:rsidP="00605A11">
      <w:pPr>
        <w:pStyle w:val="Default"/>
        <w:rPr>
          <w:rFonts w:ascii="Bookman Old Style" w:hAnsi="Bookman Old Style"/>
          <w:b/>
          <w:color w:val="auto"/>
          <w:sz w:val="22"/>
          <w:szCs w:val="22"/>
        </w:rPr>
      </w:pPr>
      <w:r>
        <w:rPr>
          <w:rFonts w:ascii="Bookman Old Style" w:hAnsi="Bookman Old Style"/>
          <w:b/>
          <w:color w:val="auto"/>
          <w:sz w:val="22"/>
          <w:szCs w:val="22"/>
          <w:u w:val="single"/>
        </w:rPr>
        <w:t>Robotic Car Parking</w:t>
      </w:r>
    </w:p>
    <w:p w:rsidR="00084661" w:rsidRDefault="00084661" w:rsidP="00605A11">
      <w:pPr>
        <w:pStyle w:val="Default"/>
        <w:rPr>
          <w:rFonts w:ascii="Bookman Old Style" w:hAnsi="Bookman Old Style"/>
          <w:b/>
          <w:color w:val="auto"/>
          <w:sz w:val="20"/>
          <w:szCs w:val="20"/>
        </w:rPr>
      </w:pPr>
    </w:p>
    <w:p w:rsidR="00100D23" w:rsidRPr="00EF647C" w:rsidRDefault="00084661" w:rsidP="00EF647C">
      <w:pPr>
        <w:pStyle w:val="Default"/>
        <w:jc w:val="both"/>
        <w:rPr>
          <w:rFonts w:ascii="Bookman Old Style" w:hAnsi="Bookman Old Style"/>
          <w:color w:val="auto"/>
          <w:sz w:val="20"/>
          <w:szCs w:val="20"/>
        </w:rPr>
      </w:pPr>
      <w:r>
        <w:rPr>
          <w:rFonts w:ascii="Bookman Old Style" w:hAnsi="Bookman Old Style"/>
          <w:b/>
          <w:color w:val="auto"/>
          <w:sz w:val="20"/>
          <w:szCs w:val="20"/>
        </w:rPr>
        <w:t xml:space="preserve">                                </w:t>
      </w:r>
      <w:r w:rsidR="00100D23" w:rsidRPr="000D1AF3">
        <w:rPr>
          <w:rFonts w:ascii="Bookman Old Style" w:hAnsi="Bookman Old Style"/>
          <w:color w:val="auto"/>
          <w:sz w:val="20"/>
          <w:szCs w:val="20"/>
        </w:rPr>
        <w:t>It is the advanced technology in which one’s vehicle will be parked robotically</w:t>
      </w:r>
      <w:r w:rsidR="00A52F00">
        <w:rPr>
          <w:rFonts w:ascii="Bookman Old Style" w:hAnsi="Bookman Old Style"/>
          <w:color w:val="auto"/>
          <w:sz w:val="20"/>
          <w:szCs w:val="20"/>
        </w:rPr>
        <w:t xml:space="preserve"> (automatically)</w:t>
      </w:r>
      <w:r w:rsidR="00100D23" w:rsidRPr="000D1AF3">
        <w:rPr>
          <w:rFonts w:ascii="Bookman Old Style" w:hAnsi="Bookman Old Style"/>
          <w:color w:val="auto"/>
          <w:sz w:val="20"/>
          <w:szCs w:val="20"/>
        </w:rPr>
        <w:t xml:space="preserve"> underground by scanning card through 125 KHz RFID reader. Highly secured, without human intervention and less area more space for cars as compared</w:t>
      </w:r>
      <w:r w:rsidR="00EF647C">
        <w:rPr>
          <w:rFonts w:ascii="Bookman Old Style" w:hAnsi="Bookman Old Style"/>
          <w:color w:val="auto"/>
          <w:sz w:val="20"/>
          <w:szCs w:val="20"/>
        </w:rPr>
        <w:t xml:space="preserve"> </w:t>
      </w:r>
      <w:r w:rsidR="00100D23" w:rsidRPr="000D1AF3">
        <w:rPr>
          <w:rFonts w:ascii="Bookman Old Style" w:hAnsi="Bookman Old Style"/>
          <w:color w:val="auto"/>
          <w:sz w:val="20"/>
          <w:szCs w:val="20"/>
        </w:rPr>
        <w:t xml:space="preserve">to </w:t>
      </w:r>
      <w:r w:rsidR="00100D23" w:rsidRPr="000D1AF3">
        <w:rPr>
          <w:rFonts w:ascii="Bookman Old Style" w:hAnsi="Bookman Old Style"/>
          <w:color w:val="auto"/>
          <w:sz w:val="20"/>
          <w:szCs w:val="20"/>
        </w:rPr>
        <w:lastRenderedPageBreak/>
        <w:t xml:space="preserve">regular parking. Retrieving is as simple as parking just scan your card and vehicle will be retrieved </w:t>
      </w:r>
    </w:p>
    <w:p w:rsidR="00100D23" w:rsidRPr="000D1AF3" w:rsidRDefault="00100D23" w:rsidP="00100D23">
      <w:pPr>
        <w:pStyle w:val="Default"/>
        <w:rPr>
          <w:rFonts w:ascii="Bookman Old Style" w:hAnsi="Bookman Old Style"/>
          <w:color w:val="auto"/>
          <w:sz w:val="20"/>
          <w:szCs w:val="20"/>
        </w:rPr>
      </w:pPr>
    </w:p>
    <w:p w:rsidR="00697369" w:rsidRDefault="00697369" w:rsidP="00997E27">
      <w:pPr>
        <w:pStyle w:val="Heading2"/>
        <w:rPr>
          <w:rFonts w:ascii="Bookman Old Style" w:hAnsi="Bookman Old Style"/>
        </w:rPr>
      </w:pPr>
    </w:p>
    <w:p w:rsidR="002A08CC" w:rsidRDefault="002A08CC" w:rsidP="00997E27">
      <w:pPr>
        <w:pStyle w:val="Heading2"/>
        <w:rPr>
          <w:rFonts w:ascii="Bookman Old Style" w:hAnsi="Bookman Old Style"/>
        </w:rPr>
      </w:pPr>
    </w:p>
    <w:p w:rsidR="00773076" w:rsidRPr="00773076" w:rsidRDefault="00BF4C96" w:rsidP="00773076">
      <w:pPr>
        <w:pStyle w:val="Heading2"/>
        <w:rPr>
          <w:rFonts w:ascii="Bookman Old Style" w:hAnsi="Bookman Old Style"/>
        </w:rPr>
      </w:pPr>
      <w:r w:rsidRPr="00997E27">
        <w:rPr>
          <w:rFonts w:ascii="Bookman Old Style" w:hAnsi="Bookman Old Style"/>
        </w:rPr>
        <w:t>EXPERIENCE</w:t>
      </w:r>
    </w:p>
    <w:p w:rsidR="00101636" w:rsidRPr="000D1AF3" w:rsidRDefault="00101636">
      <w:pPr>
        <w:rPr>
          <w:rFonts w:ascii="Bookman Old Style" w:hAnsi="Bookman Old Style"/>
          <w:sz w:val="22"/>
        </w:rPr>
      </w:pPr>
    </w:p>
    <w:p w:rsidR="00773076" w:rsidRPr="00997E27" w:rsidRDefault="00773076" w:rsidP="00EF647C">
      <w:pPr>
        <w:pStyle w:val="Default"/>
        <w:numPr>
          <w:ilvl w:val="0"/>
          <w:numId w:val="19"/>
        </w:numPr>
        <w:spacing w:line="276" w:lineRule="auto"/>
        <w:jc w:val="both"/>
        <w:rPr>
          <w:rFonts w:ascii="Bookman Old Style" w:hAnsi="Bookman Old Style"/>
          <w:color w:val="auto"/>
          <w:sz w:val="20"/>
          <w:szCs w:val="20"/>
        </w:rPr>
      </w:pPr>
      <w:r>
        <w:rPr>
          <w:rFonts w:ascii="Bookman Old Style" w:hAnsi="Bookman Old Style"/>
          <w:sz w:val="20"/>
          <w:szCs w:val="20"/>
        </w:rPr>
        <w:t>Embedded Engineer at National Institute of Electronics (NIE) Islamabad. Worked in Embedded Control System Development (ECSD) on PIC32 Microcontroller project since 1</w:t>
      </w:r>
      <w:r w:rsidRPr="00773076">
        <w:rPr>
          <w:rFonts w:ascii="Bookman Old Style" w:hAnsi="Bookman Old Style"/>
          <w:sz w:val="20"/>
          <w:szCs w:val="20"/>
          <w:vertAlign w:val="superscript"/>
        </w:rPr>
        <w:t>st</w:t>
      </w:r>
      <w:r>
        <w:rPr>
          <w:rFonts w:ascii="Bookman Old Style" w:hAnsi="Bookman Old Style"/>
          <w:sz w:val="20"/>
          <w:szCs w:val="20"/>
        </w:rPr>
        <w:t xml:space="preserve"> May 2014 to 30</w:t>
      </w:r>
      <w:r w:rsidRPr="00773076">
        <w:rPr>
          <w:rFonts w:ascii="Bookman Old Style" w:hAnsi="Bookman Old Style"/>
          <w:sz w:val="20"/>
          <w:szCs w:val="20"/>
          <w:vertAlign w:val="superscript"/>
        </w:rPr>
        <w:t>th</w:t>
      </w:r>
      <w:r>
        <w:rPr>
          <w:rFonts w:ascii="Bookman Old Style" w:hAnsi="Bookman Old Style"/>
          <w:sz w:val="20"/>
          <w:szCs w:val="20"/>
        </w:rPr>
        <w:t xml:space="preserve"> June 2014.</w:t>
      </w:r>
    </w:p>
    <w:p w:rsidR="00773076" w:rsidRPr="00773076" w:rsidRDefault="006858AB" w:rsidP="00EF647C">
      <w:pPr>
        <w:pStyle w:val="NoSpacing"/>
        <w:numPr>
          <w:ilvl w:val="0"/>
          <w:numId w:val="19"/>
        </w:numPr>
        <w:spacing w:line="276" w:lineRule="auto"/>
        <w:jc w:val="both"/>
        <w:rPr>
          <w:rFonts w:ascii="Bookman Old Style" w:hAnsi="Bookman Old Style"/>
          <w:color w:val="000000"/>
        </w:rPr>
      </w:pPr>
      <w:r>
        <w:rPr>
          <w:rFonts w:ascii="Bookman Old Style" w:eastAsiaTheme="minorHAnsi" w:hAnsi="Bookman Old Style"/>
          <w:lang w:val="en-US"/>
        </w:rPr>
        <w:t>S</w:t>
      </w:r>
      <w:r w:rsidR="00773076">
        <w:rPr>
          <w:rFonts w:ascii="Bookman Old Style" w:eastAsiaTheme="minorHAnsi" w:hAnsi="Bookman Old Style"/>
          <w:lang w:val="en-US"/>
        </w:rPr>
        <w:t>peaker for PIC32 Microcontroller on one day Seminar/workshop organized by Embedded Control System Development Project (ECSD) at National Institute of Electronics Islamabad on 30</w:t>
      </w:r>
      <w:r w:rsidR="00773076" w:rsidRPr="009E6F7C">
        <w:rPr>
          <w:rFonts w:ascii="Bookman Old Style" w:eastAsiaTheme="minorHAnsi" w:hAnsi="Bookman Old Style"/>
          <w:vertAlign w:val="superscript"/>
          <w:lang w:val="en-US"/>
        </w:rPr>
        <w:t>th</w:t>
      </w:r>
      <w:r>
        <w:rPr>
          <w:rFonts w:ascii="Bookman Old Style" w:eastAsiaTheme="minorHAnsi" w:hAnsi="Bookman Old Style"/>
          <w:lang w:val="en-US"/>
        </w:rPr>
        <w:t xml:space="preserve"> June 2014,</w:t>
      </w:r>
    </w:p>
    <w:p w:rsidR="00E83652" w:rsidRPr="00EF647C" w:rsidRDefault="00C52D47" w:rsidP="00EF647C">
      <w:pPr>
        <w:pStyle w:val="Default"/>
        <w:numPr>
          <w:ilvl w:val="0"/>
          <w:numId w:val="19"/>
        </w:numPr>
        <w:spacing w:line="276" w:lineRule="auto"/>
        <w:jc w:val="both"/>
        <w:rPr>
          <w:rFonts w:ascii="Bookman Old Style" w:hAnsi="Bookman Old Style"/>
          <w:color w:val="auto"/>
          <w:sz w:val="20"/>
          <w:szCs w:val="20"/>
        </w:rPr>
      </w:pPr>
      <w:r>
        <w:rPr>
          <w:rFonts w:ascii="Bookman Old Style" w:hAnsi="Bookman Old Style"/>
          <w:color w:val="auto"/>
          <w:sz w:val="20"/>
          <w:szCs w:val="20"/>
        </w:rPr>
        <w:t>I</w:t>
      </w:r>
      <w:r w:rsidR="00BC246A" w:rsidRPr="00353630">
        <w:rPr>
          <w:rFonts w:ascii="Bookman Old Style" w:hAnsi="Bookman Old Style"/>
          <w:color w:val="auto"/>
          <w:sz w:val="20"/>
          <w:szCs w:val="20"/>
        </w:rPr>
        <w:t>nter</w:t>
      </w:r>
      <w:r>
        <w:rPr>
          <w:rFonts w:ascii="Bookman Old Style" w:hAnsi="Bookman Old Style"/>
          <w:color w:val="auto"/>
          <w:sz w:val="20"/>
          <w:szCs w:val="20"/>
        </w:rPr>
        <w:t>nee</w:t>
      </w:r>
      <w:r w:rsidR="00734CC9" w:rsidRPr="00353630">
        <w:rPr>
          <w:rFonts w:ascii="Bookman Old Style" w:hAnsi="Bookman Old Style"/>
          <w:color w:val="auto"/>
          <w:sz w:val="20"/>
          <w:szCs w:val="20"/>
        </w:rPr>
        <w:t xml:space="preserve"> at National Institute of E</w:t>
      </w:r>
      <w:r w:rsidR="007E4447" w:rsidRPr="00353630">
        <w:rPr>
          <w:rFonts w:ascii="Bookman Old Style" w:hAnsi="Bookman Old Style"/>
          <w:color w:val="auto"/>
          <w:sz w:val="20"/>
          <w:szCs w:val="20"/>
        </w:rPr>
        <w:t>lectronics Islamabad (Ministry</w:t>
      </w:r>
      <w:r w:rsidR="00BC246A" w:rsidRPr="00353630">
        <w:rPr>
          <w:rFonts w:ascii="Bookman Old Style" w:hAnsi="Bookman Old Style"/>
          <w:color w:val="auto"/>
          <w:sz w:val="20"/>
          <w:szCs w:val="20"/>
        </w:rPr>
        <w:t xml:space="preserve"> of science and </w:t>
      </w:r>
      <w:r w:rsidR="000C4C1E" w:rsidRPr="00353630">
        <w:rPr>
          <w:rFonts w:ascii="Bookman Old Style" w:hAnsi="Bookman Old Style"/>
          <w:color w:val="auto"/>
          <w:sz w:val="20"/>
          <w:szCs w:val="20"/>
        </w:rPr>
        <w:t>technology</w:t>
      </w:r>
      <w:r w:rsidR="007E4447" w:rsidRPr="00353630">
        <w:rPr>
          <w:rFonts w:ascii="Bookman Old Style" w:hAnsi="Bookman Old Style"/>
          <w:color w:val="auto"/>
          <w:sz w:val="20"/>
          <w:szCs w:val="20"/>
        </w:rPr>
        <w:t>)</w:t>
      </w:r>
      <w:r w:rsidR="000C4C1E" w:rsidRPr="00353630">
        <w:rPr>
          <w:rFonts w:ascii="Bookman Old Style" w:hAnsi="Bookman Old Style"/>
          <w:color w:val="auto"/>
          <w:sz w:val="20"/>
          <w:szCs w:val="20"/>
        </w:rPr>
        <w:t>,</w:t>
      </w:r>
      <w:r>
        <w:rPr>
          <w:rFonts w:ascii="Bookman Old Style" w:hAnsi="Bookman Old Style"/>
          <w:color w:val="auto"/>
          <w:sz w:val="20"/>
          <w:szCs w:val="20"/>
        </w:rPr>
        <w:t xml:space="preserve"> since 3</w:t>
      </w:r>
      <w:r w:rsidRPr="00C52D47">
        <w:rPr>
          <w:rFonts w:ascii="Bookman Old Style" w:hAnsi="Bookman Old Style"/>
          <w:color w:val="auto"/>
          <w:sz w:val="20"/>
          <w:szCs w:val="20"/>
          <w:vertAlign w:val="superscript"/>
        </w:rPr>
        <w:t>rd</w:t>
      </w:r>
      <w:r>
        <w:rPr>
          <w:rFonts w:ascii="Bookman Old Style" w:hAnsi="Bookman Old Style"/>
          <w:color w:val="auto"/>
          <w:sz w:val="20"/>
          <w:szCs w:val="20"/>
        </w:rPr>
        <w:t xml:space="preserve"> September</w:t>
      </w:r>
      <w:r w:rsidRPr="00C52D47">
        <w:rPr>
          <w:rFonts w:ascii="Bookman Old Style" w:hAnsi="Bookman Old Style"/>
          <w:color w:val="auto"/>
          <w:sz w:val="20"/>
          <w:szCs w:val="20"/>
        </w:rPr>
        <w:t xml:space="preserve"> 2013</w:t>
      </w:r>
      <w:r>
        <w:rPr>
          <w:rFonts w:ascii="Bookman Old Style" w:hAnsi="Bookman Old Style"/>
          <w:color w:val="auto"/>
          <w:sz w:val="20"/>
          <w:szCs w:val="20"/>
        </w:rPr>
        <w:t xml:space="preserve"> to 3</w:t>
      </w:r>
      <w:r w:rsidRPr="00C52D47">
        <w:rPr>
          <w:rFonts w:ascii="Bookman Old Style" w:hAnsi="Bookman Old Style"/>
          <w:color w:val="auto"/>
          <w:sz w:val="20"/>
          <w:szCs w:val="20"/>
          <w:vertAlign w:val="superscript"/>
        </w:rPr>
        <w:t>rd</w:t>
      </w:r>
      <w:r>
        <w:rPr>
          <w:rFonts w:ascii="Bookman Old Style" w:hAnsi="Bookman Old Style"/>
          <w:color w:val="auto"/>
          <w:sz w:val="20"/>
          <w:szCs w:val="20"/>
        </w:rPr>
        <w:t xml:space="preserve"> February 2014,</w:t>
      </w:r>
      <w:r w:rsidRPr="00C52D47">
        <w:rPr>
          <w:rFonts w:ascii="Bookman Old Style" w:hAnsi="Bookman Old Style"/>
          <w:color w:val="auto"/>
          <w:sz w:val="20"/>
          <w:szCs w:val="20"/>
        </w:rPr>
        <w:t xml:space="preserve"> </w:t>
      </w:r>
      <w:r w:rsidR="0070127A" w:rsidRPr="00C52D47">
        <w:rPr>
          <w:rFonts w:ascii="Bookman Old Style" w:hAnsi="Bookman Old Style"/>
          <w:color w:val="auto"/>
          <w:sz w:val="20"/>
          <w:szCs w:val="20"/>
        </w:rPr>
        <w:t xml:space="preserve">worked on </w:t>
      </w:r>
      <w:r w:rsidR="00353630" w:rsidRPr="00C52D47">
        <w:rPr>
          <w:rFonts w:ascii="Bookman Old Style" w:hAnsi="Bookman Old Style"/>
          <w:sz w:val="20"/>
          <w:szCs w:val="20"/>
        </w:rPr>
        <w:t>designing</w:t>
      </w:r>
      <w:r w:rsidR="00EF647C">
        <w:rPr>
          <w:rFonts w:ascii="Bookman Old Style" w:hAnsi="Bookman Old Style"/>
          <w:color w:val="auto"/>
          <w:sz w:val="20"/>
          <w:szCs w:val="20"/>
        </w:rPr>
        <w:t xml:space="preserve"> </w:t>
      </w:r>
      <w:r w:rsidR="00353630" w:rsidRPr="00EF647C">
        <w:rPr>
          <w:rFonts w:ascii="Bookman Old Style" w:hAnsi="Bookman Old Style"/>
          <w:sz w:val="20"/>
          <w:szCs w:val="20"/>
        </w:rPr>
        <w:t xml:space="preserve">of 32 bit PIC based </w:t>
      </w:r>
      <w:r w:rsidRPr="00EF647C">
        <w:rPr>
          <w:rFonts w:ascii="Bookman Old Style" w:hAnsi="Bookman Old Style"/>
          <w:sz w:val="20"/>
          <w:szCs w:val="20"/>
        </w:rPr>
        <w:t>Micro</w:t>
      </w:r>
      <w:r w:rsidR="00353630" w:rsidRPr="00EF647C">
        <w:rPr>
          <w:rFonts w:ascii="Bookman Old Style" w:hAnsi="Bookman Old Style"/>
          <w:sz w:val="20"/>
          <w:szCs w:val="20"/>
        </w:rPr>
        <w:t>controller</w:t>
      </w:r>
      <w:r w:rsidRPr="00EF647C">
        <w:rPr>
          <w:rFonts w:ascii="Bookman Old Style" w:hAnsi="Bookman Old Style"/>
          <w:sz w:val="20"/>
          <w:szCs w:val="20"/>
        </w:rPr>
        <w:t xml:space="preserve"> boards,</w:t>
      </w:r>
      <w:r w:rsidR="00353630" w:rsidRPr="00EF647C">
        <w:rPr>
          <w:rFonts w:ascii="Bookman Old Style" w:hAnsi="Bookman Old Style"/>
          <w:sz w:val="20"/>
          <w:szCs w:val="20"/>
        </w:rPr>
        <w:t xml:space="preserve"> design</w:t>
      </w:r>
      <w:r w:rsidRPr="00EF647C">
        <w:rPr>
          <w:rFonts w:ascii="Bookman Old Style" w:hAnsi="Bookman Old Style"/>
          <w:sz w:val="20"/>
          <w:szCs w:val="20"/>
        </w:rPr>
        <w:t>ed triple layer PCB</w:t>
      </w:r>
      <w:r w:rsidR="00773076" w:rsidRPr="00EF647C">
        <w:rPr>
          <w:rFonts w:ascii="Bookman Old Style" w:hAnsi="Bookman Old Style"/>
          <w:sz w:val="20"/>
          <w:szCs w:val="20"/>
        </w:rPr>
        <w:t xml:space="preserve"> for boards</w:t>
      </w:r>
      <w:r w:rsidR="00353630" w:rsidRPr="00EF647C">
        <w:rPr>
          <w:rFonts w:ascii="Bookman Old Style" w:hAnsi="Bookman Old Style"/>
          <w:sz w:val="20"/>
          <w:szCs w:val="20"/>
        </w:rPr>
        <w:t>,</w:t>
      </w:r>
      <w:r w:rsidR="00EF647C">
        <w:rPr>
          <w:rFonts w:ascii="Bookman Old Style" w:hAnsi="Bookman Old Style"/>
          <w:color w:val="auto"/>
          <w:sz w:val="20"/>
          <w:szCs w:val="20"/>
        </w:rPr>
        <w:t xml:space="preserve"> </w:t>
      </w:r>
      <w:r w:rsidRPr="00EF647C">
        <w:rPr>
          <w:rFonts w:ascii="Bookman Old Style" w:hAnsi="Bookman Old Style"/>
          <w:sz w:val="20"/>
          <w:szCs w:val="20"/>
        </w:rPr>
        <w:t xml:space="preserve">worked on </w:t>
      </w:r>
      <w:r w:rsidR="00353630" w:rsidRPr="00EF647C">
        <w:rPr>
          <w:rFonts w:ascii="Bookman Old Style" w:hAnsi="Bookman Old Style"/>
          <w:sz w:val="20"/>
          <w:szCs w:val="20"/>
        </w:rPr>
        <w:t xml:space="preserve">SMT technology and </w:t>
      </w:r>
      <w:r w:rsidRPr="00EF647C">
        <w:rPr>
          <w:rFonts w:ascii="Bookman Old Style" w:hAnsi="Bookman Old Style"/>
          <w:sz w:val="20"/>
          <w:szCs w:val="20"/>
        </w:rPr>
        <w:t>Microchip technology</w:t>
      </w:r>
      <w:r w:rsidR="00353630" w:rsidRPr="00EF647C">
        <w:rPr>
          <w:rFonts w:ascii="Bookman Old Style" w:hAnsi="Bookman Old Style"/>
          <w:sz w:val="20"/>
          <w:szCs w:val="20"/>
        </w:rPr>
        <w:t>.</w:t>
      </w:r>
    </w:p>
    <w:p w:rsidR="00956EDB" w:rsidRPr="00956EDB" w:rsidRDefault="006858AB" w:rsidP="00EF647C">
      <w:pPr>
        <w:pStyle w:val="Default"/>
        <w:numPr>
          <w:ilvl w:val="0"/>
          <w:numId w:val="20"/>
        </w:numPr>
        <w:spacing w:line="276" w:lineRule="auto"/>
        <w:jc w:val="both"/>
        <w:rPr>
          <w:rFonts w:ascii="Bookman Old Style" w:hAnsi="Bookman Old Style"/>
        </w:rPr>
      </w:pPr>
      <w:r w:rsidRPr="000D1AF3">
        <w:rPr>
          <w:rFonts w:ascii="Bookman Old Style" w:hAnsi="Bookman Old Style"/>
          <w:color w:val="auto"/>
          <w:sz w:val="20"/>
          <w:szCs w:val="20"/>
        </w:rPr>
        <w:t>Customer Sales Representative (CSR</w:t>
      </w:r>
      <w:r>
        <w:rPr>
          <w:rFonts w:ascii="Bookman Old Style" w:hAnsi="Bookman Old Style"/>
          <w:color w:val="auto"/>
          <w:sz w:val="20"/>
          <w:szCs w:val="20"/>
        </w:rPr>
        <w:t>)</w:t>
      </w:r>
      <w:r w:rsidR="002A08CC">
        <w:rPr>
          <w:rFonts w:ascii="Bookman Old Style" w:hAnsi="Bookman Old Style"/>
          <w:color w:val="auto"/>
          <w:sz w:val="20"/>
          <w:szCs w:val="20"/>
        </w:rPr>
        <w:t xml:space="preserve"> at Emusa Technologies (P</w:t>
      </w:r>
      <w:r>
        <w:rPr>
          <w:rFonts w:ascii="Bookman Old Style" w:hAnsi="Bookman Old Style"/>
          <w:color w:val="auto"/>
          <w:sz w:val="20"/>
          <w:szCs w:val="20"/>
        </w:rPr>
        <w:t>vt) ltd since 28</w:t>
      </w:r>
      <w:r>
        <w:rPr>
          <w:rFonts w:ascii="Bookman Old Style" w:hAnsi="Bookman Old Style"/>
          <w:color w:val="auto"/>
          <w:sz w:val="20"/>
          <w:szCs w:val="20"/>
          <w:vertAlign w:val="superscript"/>
        </w:rPr>
        <w:t>th</w:t>
      </w:r>
    </w:p>
    <w:p w:rsidR="00E911A0" w:rsidRDefault="00611C7A" w:rsidP="00EF647C">
      <w:pPr>
        <w:pStyle w:val="Default"/>
        <w:spacing w:line="276" w:lineRule="auto"/>
        <w:ind w:left="720"/>
        <w:jc w:val="both"/>
        <w:rPr>
          <w:rFonts w:ascii="Bookman Old Style" w:hAnsi="Bookman Old Style"/>
          <w:color w:val="auto"/>
          <w:sz w:val="20"/>
          <w:szCs w:val="20"/>
        </w:rPr>
      </w:pPr>
      <w:r>
        <w:rPr>
          <w:rFonts w:ascii="Bookman Old Style" w:hAnsi="Bookman Old Style"/>
          <w:color w:val="auto"/>
          <w:sz w:val="20"/>
          <w:szCs w:val="20"/>
        </w:rPr>
        <w:t>May</w:t>
      </w:r>
      <w:r w:rsidR="006858AB">
        <w:rPr>
          <w:rFonts w:ascii="Bookman Old Style" w:hAnsi="Bookman Old Style"/>
          <w:color w:val="auto"/>
          <w:sz w:val="20"/>
          <w:szCs w:val="20"/>
        </w:rPr>
        <w:t xml:space="preserve"> 2013 to 28</w:t>
      </w:r>
      <w:r w:rsidR="006858AB" w:rsidRPr="006858AB">
        <w:rPr>
          <w:rFonts w:ascii="Bookman Old Style" w:hAnsi="Bookman Old Style"/>
          <w:color w:val="auto"/>
          <w:sz w:val="20"/>
          <w:szCs w:val="20"/>
          <w:vertAlign w:val="superscript"/>
        </w:rPr>
        <w:t>th</w:t>
      </w:r>
      <w:r>
        <w:rPr>
          <w:rFonts w:ascii="Bookman Old Style" w:hAnsi="Bookman Old Style"/>
          <w:color w:val="auto"/>
          <w:sz w:val="20"/>
          <w:szCs w:val="20"/>
        </w:rPr>
        <w:t xml:space="preserve"> August</w:t>
      </w:r>
      <w:r w:rsidR="006858AB">
        <w:rPr>
          <w:rFonts w:ascii="Bookman Old Style" w:hAnsi="Bookman Old Style"/>
          <w:color w:val="auto"/>
          <w:sz w:val="20"/>
          <w:szCs w:val="20"/>
        </w:rPr>
        <w:t xml:space="preserve"> 2013</w:t>
      </w:r>
    </w:p>
    <w:p w:rsidR="00E911A0" w:rsidRDefault="00E911A0" w:rsidP="00E911A0">
      <w:pPr>
        <w:pStyle w:val="Default"/>
        <w:numPr>
          <w:ilvl w:val="0"/>
          <w:numId w:val="24"/>
        </w:numPr>
        <w:spacing w:line="276" w:lineRule="auto"/>
        <w:ind w:left="360" w:firstLine="0"/>
        <w:jc w:val="both"/>
        <w:rPr>
          <w:rFonts w:ascii="Bookman Old Style" w:hAnsi="Bookman Old Style"/>
          <w:color w:val="auto"/>
          <w:sz w:val="20"/>
          <w:szCs w:val="20"/>
        </w:rPr>
      </w:pPr>
      <w:r>
        <w:rPr>
          <w:rFonts w:ascii="Bookman Old Style" w:hAnsi="Bookman Old Style"/>
          <w:color w:val="auto"/>
          <w:sz w:val="20"/>
          <w:szCs w:val="20"/>
        </w:rPr>
        <w:t xml:space="preserve">I have 3 to 4 year of experience in sales also </w:t>
      </w:r>
    </w:p>
    <w:p w:rsidR="002A08CC" w:rsidRPr="00697369" w:rsidRDefault="002A08CC" w:rsidP="00E911A0">
      <w:pPr>
        <w:pStyle w:val="Default"/>
        <w:spacing w:line="276" w:lineRule="auto"/>
        <w:ind w:left="1500"/>
        <w:jc w:val="both"/>
        <w:rPr>
          <w:rFonts w:ascii="Bookman Old Style" w:hAnsi="Bookman Old Style"/>
        </w:rPr>
      </w:pPr>
    </w:p>
    <w:p w:rsidR="00BF4C96" w:rsidRPr="000D1AF3" w:rsidRDefault="00BF4C96" w:rsidP="00BF4C96">
      <w:pPr>
        <w:pStyle w:val="Heading2"/>
        <w:rPr>
          <w:rFonts w:ascii="Bookman Old Style" w:hAnsi="Bookman Old Style"/>
        </w:rPr>
      </w:pPr>
      <w:r w:rsidRPr="000D1AF3">
        <w:rPr>
          <w:rFonts w:ascii="Bookman Old Style" w:hAnsi="Bookman Old Style"/>
        </w:rPr>
        <w:t>EXTRA CURRICULAR ACTIVITIES AND ACHIEVEMENTS</w:t>
      </w:r>
    </w:p>
    <w:p w:rsidR="00E625A2" w:rsidRPr="000D1AF3" w:rsidRDefault="00E625A2" w:rsidP="00E625A2">
      <w:pPr>
        <w:rPr>
          <w:rFonts w:ascii="Bookman Old Style" w:hAnsi="Bookman Old Style"/>
        </w:rPr>
      </w:pPr>
    </w:p>
    <w:p w:rsidR="00DD11AA" w:rsidRPr="00DD11AA" w:rsidRDefault="00DD11AA" w:rsidP="00DD11AA">
      <w:pPr>
        <w:pStyle w:val="NoSpacing"/>
        <w:numPr>
          <w:ilvl w:val="0"/>
          <w:numId w:val="21"/>
        </w:numPr>
        <w:spacing w:line="276" w:lineRule="auto"/>
        <w:jc w:val="both"/>
        <w:rPr>
          <w:rFonts w:ascii="Bookman Old Style" w:hAnsi="Bookman Old Style"/>
          <w:color w:val="000000"/>
        </w:rPr>
      </w:pPr>
      <w:r>
        <w:rPr>
          <w:rFonts w:ascii="Bookman Old Style" w:eastAsiaTheme="minorHAnsi" w:hAnsi="Bookman Old Style"/>
          <w:lang w:val="en-US"/>
        </w:rPr>
        <w:t xml:space="preserve">Participated in Advance/IELTS Combo course at Bahali Languages Center Islamabad from February 02,2014 to July 03,2014  </w:t>
      </w:r>
    </w:p>
    <w:p w:rsidR="00956EDB" w:rsidRPr="00DD11AA" w:rsidRDefault="00956EDB" w:rsidP="00EF647C">
      <w:pPr>
        <w:pStyle w:val="NoSpacing"/>
        <w:numPr>
          <w:ilvl w:val="0"/>
          <w:numId w:val="21"/>
        </w:numPr>
        <w:spacing w:line="276" w:lineRule="auto"/>
        <w:jc w:val="both"/>
        <w:rPr>
          <w:rFonts w:ascii="Bookman Old Style" w:hAnsi="Bookman Old Style"/>
          <w:color w:val="000000"/>
        </w:rPr>
      </w:pPr>
      <w:r w:rsidRPr="000D1AF3">
        <w:rPr>
          <w:rFonts w:ascii="Bookman Old Style" w:hAnsi="Bookman Old Style"/>
        </w:rPr>
        <w:t xml:space="preserve">Participated in 3D Model making competition in Nature </w:t>
      </w:r>
      <w:r w:rsidRPr="000D1AF3">
        <w:rPr>
          <w:rFonts w:ascii="Bookman Old Style" w:eastAsiaTheme="minorHAnsi" w:hAnsi="Bookman Old Style"/>
          <w:lang w:val="en-US"/>
        </w:rPr>
        <w:t xml:space="preserve">Carnival 2013 held at </w:t>
      </w:r>
      <w:r>
        <w:rPr>
          <w:rFonts w:ascii="Bookman Old Style" w:eastAsiaTheme="minorHAnsi" w:hAnsi="Bookman Old Style"/>
          <w:lang w:val="en-US"/>
        </w:rPr>
        <w:t>Fatima Jinnah park F-9 Islamabad</w:t>
      </w:r>
    </w:p>
    <w:p w:rsidR="00DD11AA" w:rsidRPr="00DD11AA" w:rsidRDefault="00DD11AA" w:rsidP="00EF647C">
      <w:pPr>
        <w:pStyle w:val="NoSpacing"/>
        <w:numPr>
          <w:ilvl w:val="0"/>
          <w:numId w:val="21"/>
        </w:numPr>
        <w:spacing w:line="276" w:lineRule="auto"/>
        <w:jc w:val="both"/>
        <w:rPr>
          <w:rFonts w:ascii="Bookman Old Style" w:hAnsi="Bookman Old Style"/>
          <w:color w:val="000000"/>
        </w:rPr>
      </w:pPr>
      <w:r>
        <w:rPr>
          <w:rFonts w:ascii="Bookman Old Style" w:eastAsiaTheme="minorHAnsi" w:hAnsi="Bookman Old Style"/>
          <w:lang w:val="en-US"/>
        </w:rPr>
        <w:t>Participated in Air University Project Exhibition on 25</w:t>
      </w:r>
      <w:r w:rsidRPr="00DD11AA">
        <w:rPr>
          <w:rFonts w:ascii="Bookman Old Style" w:eastAsiaTheme="minorHAnsi" w:hAnsi="Bookman Old Style"/>
          <w:vertAlign w:val="superscript"/>
          <w:lang w:val="en-US"/>
        </w:rPr>
        <w:t>th</w:t>
      </w:r>
      <w:r>
        <w:rPr>
          <w:rFonts w:ascii="Bookman Old Style" w:eastAsiaTheme="minorHAnsi" w:hAnsi="Bookman Old Style"/>
          <w:lang w:val="en-US"/>
        </w:rPr>
        <w:t xml:space="preserve"> June 2013</w:t>
      </w:r>
    </w:p>
    <w:p w:rsidR="00956EDB" w:rsidRPr="000D1AF3" w:rsidRDefault="00956EDB" w:rsidP="00EF647C">
      <w:pPr>
        <w:pStyle w:val="NoSpacing"/>
        <w:numPr>
          <w:ilvl w:val="0"/>
          <w:numId w:val="21"/>
        </w:numPr>
        <w:spacing w:line="276" w:lineRule="auto"/>
        <w:jc w:val="both"/>
        <w:rPr>
          <w:rFonts w:ascii="Bookman Old Style" w:hAnsi="Bookman Old Style"/>
          <w:color w:val="000000"/>
        </w:rPr>
      </w:pPr>
      <w:r w:rsidRPr="000D1AF3">
        <w:rPr>
          <w:rFonts w:ascii="Bookman Old Style" w:hAnsi="Bookman Old Style"/>
        </w:rPr>
        <w:t>Executive Member of Air University Robotic Society</w:t>
      </w:r>
    </w:p>
    <w:p w:rsidR="00956EDB" w:rsidRPr="000D1AF3" w:rsidRDefault="00956EDB" w:rsidP="00EF647C">
      <w:pPr>
        <w:pStyle w:val="NoSpacing"/>
        <w:numPr>
          <w:ilvl w:val="0"/>
          <w:numId w:val="21"/>
        </w:numPr>
        <w:spacing w:line="276" w:lineRule="auto"/>
        <w:jc w:val="both"/>
        <w:rPr>
          <w:rFonts w:ascii="Bookman Old Style" w:hAnsi="Bookman Old Style"/>
          <w:color w:val="000000"/>
        </w:rPr>
      </w:pPr>
      <w:r w:rsidRPr="000D1AF3">
        <w:rPr>
          <w:rFonts w:ascii="Bookman Old Style" w:hAnsi="Bookman Old Style"/>
        </w:rPr>
        <w:t>Executive Member of Air University Sports Club</w:t>
      </w:r>
    </w:p>
    <w:p w:rsidR="00956EDB" w:rsidRPr="000D1AF3" w:rsidRDefault="00956EDB" w:rsidP="00EF647C">
      <w:pPr>
        <w:pStyle w:val="NoSpacing"/>
        <w:numPr>
          <w:ilvl w:val="0"/>
          <w:numId w:val="21"/>
        </w:numPr>
        <w:spacing w:line="276" w:lineRule="auto"/>
        <w:jc w:val="both"/>
        <w:rPr>
          <w:rFonts w:ascii="Bookman Old Style" w:eastAsiaTheme="minorHAnsi" w:hAnsi="Bookman Old Style"/>
          <w:color w:val="000000"/>
        </w:rPr>
      </w:pPr>
      <w:r w:rsidRPr="000D1AF3">
        <w:rPr>
          <w:rFonts w:ascii="Bookman Old Style" w:eastAsiaTheme="minorHAnsi" w:hAnsi="Bookman Old Style"/>
        </w:rPr>
        <w:t xml:space="preserve">Executive Member of Air University Cultural Society </w:t>
      </w:r>
    </w:p>
    <w:p w:rsidR="00956EDB" w:rsidRPr="00956EDB" w:rsidRDefault="00956EDB" w:rsidP="00EF647C">
      <w:pPr>
        <w:pStyle w:val="NoSpacing"/>
        <w:numPr>
          <w:ilvl w:val="0"/>
          <w:numId w:val="21"/>
        </w:numPr>
        <w:spacing w:line="276" w:lineRule="auto"/>
        <w:jc w:val="both"/>
        <w:rPr>
          <w:rFonts w:ascii="Bookman Old Style" w:eastAsiaTheme="minorHAnsi" w:hAnsi="Bookman Old Style"/>
          <w:color w:val="000000"/>
        </w:rPr>
      </w:pPr>
      <w:r w:rsidRPr="000D1AF3">
        <w:rPr>
          <w:rFonts w:ascii="Bookman Old Style" w:eastAsiaTheme="minorHAnsi" w:hAnsi="Bookman Old Style"/>
        </w:rPr>
        <w:t xml:space="preserve">Executive Member of Air University Islamic Society </w:t>
      </w:r>
    </w:p>
    <w:p w:rsidR="00BC246A" w:rsidRPr="00ED2285" w:rsidRDefault="00BF4C96" w:rsidP="00EF647C">
      <w:pPr>
        <w:pStyle w:val="NoSpacing"/>
        <w:numPr>
          <w:ilvl w:val="0"/>
          <w:numId w:val="21"/>
        </w:numPr>
        <w:spacing w:line="276" w:lineRule="auto"/>
        <w:jc w:val="both"/>
        <w:rPr>
          <w:rFonts w:ascii="Bookman Old Style" w:hAnsi="Bookman Old Style"/>
        </w:rPr>
      </w:pPr>
      <w:r w:rsidRPr="000D1AF3">
        <w:rPr>
          <w:rFonts w:ascii="Bookman Old Style" w:hAnsi="Bookman Old Style"/>
        </w:rPr>
        <w:t>Awarded with cash pri</w:t>
      </w:r>
      <w:r w:rsidR="00BC246A" w:rsidRPr="000D1AF3">
        <w:rPr>
          <w:rFonts w:ascii="Bookman Old Style" w:hAnsi="Bookman Old Style"/>
        </w:rPr>
        <w:t>ze for getting 3rd position in 9</w:t>
      </w:r>
      <w:r w:rsidRPr="000D1AF3">
        <w:rPr>
          <w:rFonts w:ascii="Bookman Old Style" w:hAnsi="Bookman Old Style"/>
        </w:rPr>
        <w:t>th standard examination in class</w:t>
      </w:r>
    </w:p>
    <w:p w:rsidR="00BC246A" w:rsidRPr="000D1AF3" w:rsidRDefault="00BC246A" w:rsidP="00EF647C">
      <w:pPr>
        <w:pStyle w:val="NoSpacing"/>
        <w:numPr>
          <w:ilvl w:val="0"/>
          <w:numId w:val="21"/>
        </w:numPr>
        <w:spacing w:line="276" w:lineRule="auto"/>
        <w:jc w:val="both"/>
        <w:rPr>
          <w:rFonts w:ascii="Bookman Old Style" w:hAnsi="Bookman Old Style"/>
          <w:color w:val="000000"/>
        </w:rPr>
      </w:pPr>
      <w:r w:rsidRPr="000D1AF3">
        <w:rPr>
          <w:rFonts w:ascii="Bookman Old Style" w:eastAsiaTheme="minorHAnsi" w:hAnsi="Bookman Old Style"/>
        </w:rPr>
        <w:t xml:space="preserve">Awarded with cash prize for getting 1st position in NAAT competition In 6th standard </w:t>
      </w:r>
    </w:p>
    <w:p w:rsidR="00AA62BB" w:rsidRPr="009E6F7C" w:rsidRDefault="00AA62BB" w:rsidP="00AA62BB">
      <w:pPr>
        <w:pStyle w:val="NoSpacing"/>
        <w:ind w:left="720"/>
        <w:rPr>
          <w:rFonts w:ascii="Bookman Old Style" w:hAnsi="Bookman Old Style"/>
          <w:color w:val="000000"/>
        </w:rPr>
      </w:pPr>
    </w:p>
    <w:p w:rsidR="00E911A0" w:rsidRDefault="00E911A0" w:rsidP="007B3561">
      <w:pPr>
        <w:pStyle w:val="Heading2"/>
        <w:rPr>
          <w:rFonts w:ascii="Bookman Old Style" w:eastAsiaTheme="minorHAnsi" w:hAnsi="Bookman Old Style"/>
          <w:lang w:val="en-US"/>
        </w:rPr>
      </w:pPr>
    </w:p>
    <w:p w:rsidR="00DB3CC7" w:rsidRDefault="00DB3CC7" w:rsidP="00DB3CC7">
      <w:pPr>
        <w:rPr>
          <w:i/>
          <w:color w:val="000000"/>
          <w:sz w:val="22"/>
          <w:szCs w:val="22"/>
        </w:rPr>
      </w:pPr>
      <w:bookmarkStart w:id="0" w:name="_GoBack"/>
      <w:bookmarkEnd w:id="0"/>
    </w:p>
    <w:p w:rsidR="00BF4C96" w:rsidRPr="000D1AF3" w:rsidRDefault="00BF4C96" w:rsidP="00EF647C">
      <w:pPr>
        <w:pStyle w:val="NoSpacing"/>
        <w:rPr>
          <w:rFonts w:ascii="Bookman Old Style" w:hAnsi="Bookman Old Style"/>
        </w:rPr>
      </w:pPr>
    </w:p>
    <w:p w:rsidR="000C4F46" w:rsidRPr="00EF647C" w:rsidRDefault="007B3561" w:rsidP="00EF647C">
      <w:pPr>
        <w:rPr>
          <w:rFonts w:ascii="Bookman Old Style" w:hAnsi="Bookman Old Style"/>
        </w:rPr>
      </w:pPr>
      <w:r>
        <w:rPr>
          <w:rFonts w:ascii="Bookman Old Style" w:hAnsi="Bookman Old Style"/>
          <w:b/>
          <w:sz w:val="22"/>
          <w:szCs w:val="22"/>
        </w:rPr>
        <w:t xml:space="preserve"> </w:t>
      </w:r>
    </w:p>
    <w:sectPr w:rsidR="000C4F46" w:rsidRPr="00EF647C" w:rsidSect="00EF647C">
      <w:head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03" w:rsidRDefault="00331C03" w:rsidP="006A101F">
      <w:r>
        <w:separator/>
      </w:r>
    </w:p>
  </w:endnote>
  <w:endnote w:type="continuationSeparator" w:id="0">
    <w:p w:rsidR="00331C03" w:rsidRDefault="00331C03" w:rsidP="006A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03" w:rsidRDefault="00331C03" w:rsidP="006A101F">
      <w:r>
        <w:separator/>
      </w:r>
    </w:p>
  </w:footnote>
  <w:footnote w:type="continuationSeparator" w:id="0">
    <w:p w:rsidR="00331C03" w:rsidRDefault="00331C03" w:rsidP="006A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1F" w:rsidRPr="006A101F" w:rsidRDefault="006A101F" w:rsidP="006A101F">
    <w:pPr>
      <w:pStyle w:val="Header"/>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722"/>
    <w:multiLevelType w:val="hybridMultilevel"/>
    <w:tmpl w:val="A4A6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B2FD8"/>
    <w:multiLevelType w:val="hybridMultilevel"/>
    <w:tmpl w:val="643CBFEA"/>
    <w:lvl w:ilvl="0" w:tplc="E7962904">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F5A7B"/>
    <w:multiLevelType w:val="hybridMultilevel"/>
    <w:tmpl w:val="DA382AEC"/>
    <w:lvl w:ilvl="0" w:tplc="66FE9538">
      <w:numFmt w:val="bullet"/>
      <w:lvlText w:val=""/>
      <w:lvlJc w:val="left"/>
      <w:pPr>
        <w:ind w:left="1650" w:hanging="360"/>
      </w:pPr>
      <w:rPr>
        <w:rFonts w:ascii="Wingdings" w:eastAsia="Times New Roman" w:hAnsi="Wingdings" w:cs="Wingdings" w:hint="default"/>
        <w:color w:val="585858"/>
        <w:sz w:val="24"/>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
    <w:nsid w:val="0972173E"/>
    <w:multiLevelType w:val="hybridMultilevel"/>
    <w:tmpl w:val="9A9E20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1C25AA8"/>
    <w:multiLevelType w:val="hybridMultilevel"/>
    <w:tmpl w:val="0804D4A4"/>
    <w:lvl w:ilvl="0" w:tplc="66FE9538">
      <w:numFmt w:val="bullet"/>
      <w:lvlText w:val=""/>
      <w:lvlJc w:val="left"/>
      <w:pPr>
        <w:ind w:left="360" w:hanging="360"/>
      </w:pPr>
      <w:rPr>
        <w:rFonts w:ascii="Wingdings" w:eastAsia="Times New Roman" w:hAnsi="Wingdings" w:cs="Wingdings" w:hint="default"/>
        <w:color w:val="585858"/>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020228"/>
    <w:multiLevelType w:val="hybridMultilevel"/>
    <w:tmpl w:val="A7446330"/>
    <w:lvl w:ilvl="0" w:tplc="8DFA4DAC">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96BD2"/>
    <w:multiLevelType w:val="hybridMultilevel"/>
    <w:tmpl w:val="70225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114ED7"/>
    <w:multiLevelType w:val="hybridMultilevel"/>
    <w:tmpl w:val="CA42F6CE"/>
    <w:lvl w:ilvl="0" w:tplc="6BEA560C">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E311B3E"/>
    <w:multiLevelType w:val="hybridMultilevel"/>
    <w:tmpl w:val="B210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E2641"/>
    <w:multiLevelType w:val="hybridMultilevel"/>
    <w:tmpl w:val="886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52FD6"/>
    <w:multiLevelType w:val="hybridMultilevel"/>
    <w:tmpl w:val="E5069698"/>
    <w:lvl w:ilvl="0" w:tplc="F09AEBF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21B31"/>
    <w:multiLevelType w:val="hybridMultilevel"/>
    <w:tmpl w:val="952C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542E3"/>
    <w:multiLevelType w:val="hybridMultilevel"/>
    <w:tmpl w:val="7AA0D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103F4"/>
    <w:multiLevelType w:val="hybridMultilevel"/>
    <w:tmpl w:val="B50AD25C"/>
    <w:lvl w:ilvl="0" w:tplc="6BEA56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B80795"/>
    <w:multiLevelType w:val="hybridMultilevel"/>
    <w:tmpl w:val="437A09FC"/>
    <w:lvl w:ilvl="0" w:tplc="66FE9538">
      <w:numFmt w:val="bullet"/>
      <w:lvlText w:val=""/>
      <w:lvlJc w:val="left"/>
      <w:pPr>
        <w:ind w:left="1050" w:hanging="360"/>
      </w:pPr>
      <w:rPr>
        <w:rFonts w:ascii="Wingdings" w:eastAsia="Times New Roman" w:hAnsi="Wingdings" w:cs="Wingdings" w:hint="default"/>
        <w:color w:val="585858"/>
        <w:sz w:val="24"/>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nsid w:val="5AD55607"/>
    <w:multiLevelType w:val="hybridMultilevel"/>
    <w:tmpl w:val="3A9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90DB4"/>
    <w:multiLevelType w:val="hybridMultilevel"/>
    <w:tmpl w:val="BA9C6126"/>
    <w:lvl w:ilvl="0" w:tplc="8DFA4DAC">
      <w:start w:val="1"/>
      <w:numFmt w:val="bullet"/>
      <w:lvlText w:val=""/>
      <w:lvlJc w:val="left"/>
      <w:pPr>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D619F6"/>
    <w:multiLevelType w:val="hybridMultilevel"/>
    <w:tmpl w:val="4DA6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B0C0B"/>
    <w:multiLevelType w:val="hybridMultilevel"/>
    <w:tmpl w:val="CCB605AA"/>
    <w:lvl w:ilvl="0" w:tplc="6BEA56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C4968"/>
    <w:multiLevelType w:val="hybridMultilevel"/>
    <w:tmpl w:val="A9A6EFA4"/>
    <w:lvl w:ilvl="0" w:tplc="66FE9538">
      <w:numFmt w:val="bullet"/>
      <w:lvlText w:val=""/>
      <w:lvlJc w:val="left"/>
      <w:pPr>
        <w:ind w:left="720" w:hanging="360"/>
      </w:pPr>
      <w:rPr>
        <w:rFonts w:ascii="Wingdings" w:eastAsia="Times New Roman" w:hAnsi="Wingdings" w:cs="Wingdings" w:hint="default"/>
        <w:color w:val="58585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3A5901"/>
    <w:multiLevelType w:val="hybridMultilevel"/>
    <w:tmpl w:val="82F0AA9A"/>
    <w:lvl w:ilvl="0" w:tplc="66FE9538">
      <w:numFmt w:val="bullet"/>
      <w:lvlText w:val=""/>
      <w:lvlJc w:val="left"/>
      <w:pPr>
        <w:ind w:left="360" w:hanging="360"/>
      </w:pPr>
      <w:rPr>
        <w:rFonts w:ascii="Wingdings" w:eastAsia="Times New Roman" w:hAnsi="Wingdings" w:cs="Wingdings" w:hint="default"/>
        <w:color w:val="58585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73F45"/>
    <w:multiLevelType w:val="hybridMultilevel"/>
    <w:tmpl w:val="E5CA2FC4"/>
    <w:lvl w:ilvl="0" w:tplc="66FE9538">
      <w:numFmt w:val="bullet"/>
      <w:lvlText w:val=""/>
      <w:lvlJc w:val="left"/>
      <w:pPr>
        <w:ind w:left="720" w:hanging="360"/>
      </w:pPr>
      <w:rPr>
        <w:rFonts w:ascii="Wingdings" w:eastAsia="Times New Roman" w:hAnsi="Wingdings" w:cs="Wingdings" w:hint="default"/>
        <w:color w:val="58585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B66E4"/>
    <w:multiLevelType w:val="hybridMultilevel"/>
    <w:tmpl w:val="2E58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33391F"/>
    <w:multiLevelType w:val="hybridMultilevel"/>
    <w:tmpl w:val="3C3075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4"/>
  </w:num>
  <w:num w:numId="3">
    <w:abstractNumId w:val="20"/>
  </w:num>
  <w:num w:numId="4">
    <w:abstractNumId w:val="18"/>
  </w:num>
  <w:num w:numId="5">
    <w:abstractNumId w:val="13"/>
  </w:num>
  <w:num w:numId="6">
    <w:abstractNumId w:val="12"/>
  </w:num>
  <w:num w:numId="7">
    <w:abstractNumId w:val="6"/>
  </w:num>
  <w:num w:numId="8">
    <w:abstractNumId w:val="8"/>
  </w:num>
  <w:num w:numId="9">
    <w:abstractNumId w:val="2"/>
  </w:num>
  <w:num w:numId="10">
    <w:abstractNumId w:val="14"/>
  </w:num>
  <w:num w:numId="11">
    <w:abstractNumId w:val="21"/>
  </w:num>
  <w:num w:numId="12">
    <w:abstractNumId w:val="19"/>
  </w:num>
  <w:num w:numId="13">
    <w:abstractNumId w:val="7"/>
  </w:num>
  <w:num w:numId="14">
    <w:abstractNumId w:val="3"/>
  </w:num>
  <w:num w:numId="15">
    <w:abstractNumId w:val="15"/>
  </w:num>
  <w:num w:numId="16">
    <w:abstractNumId w:val="22"/>
  </w:num>
  <w:num w:numId="17">
    <w:abstractNumId w:val="9"/>
  </w:num>
  <w:num w:numId="18">
    <w:abstractNumId w:val="11"/>
  </w:num>
  <w:num w:numId="19">
    <w:abstractNumId w:val="5"/>
  </w:num>
  <w:num w:numId="20">
    <w:abstractNumId w:val="10"/>
  </w:num>
  <w:num w:numId="21">
    <w:abstractNumId w:val="1"/>
  </w:num>
  <w:num w:numId="22">
    <w:abstractNumId w:val="17"/>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1F"/>
    <w:rsid w:val="00002E06"/>
    <w:rsid w:val="00013673"/>
    <w:rsid w:val="0001403E"/>
    <w:rsid w:val="00025682"/>
    <w:rsid w:val="00041288"/>
    <w:rsid w:val="00051198"/>
    <w:rsid w:val="0005639F"/>
    <w:rsid w:val="0007558E"/>
    <w:rsid w:val="000760C5"/>
    <w:rsid w:val="00084661"/>
    <w:rsid w:val="00091F39"/>
    <w:rsid w:val="0009784C"/>
    <w:rsid w:val="000A1151"/>
    <w:rsid w:val="000A256C"/>
    <w:rsid w:val="000B7098"/>
    <w:rsid w:val="000C2CC2"/>
    <w:rsid w:val="000C40DB"/>
    <w:rsid w:val="000C4C1E"/>
    <w:rsid w:val="000C4F46"/>
    <w:rsid w:val="000C69A5"/>
    <w:rsid w:val="000D1AF3"/>
    <w:rsid w:val="000D2481"/>
    <w:rsid w:val="000D73F9"/>
    <w:rsid w:val="000E5BC6"/>
    <w:rsid w:val="00100D23"/>
    <w:rsid w:val="00101636"/>
    <w:rsid w:val="00110FA0"/>
    <w:rsid w:val="0012199E"/>
    <w:rsid w:val="0012750F"/>
    <w:rsid w:val="0014744F"/>
    <w:rsid w:val="0017708C"/>
    <w:rsid w:val="00193BBE"/>
    <w:rsid w:val="001A6DA9"/>
    <w:rsid w:val="001B04E7"/>
    <w:rsid w:val="001B20CD"/>
    <w:rsid w:val="001E0E1C"/>
    <w:rsid w:val="001E452D"/>
    <w:rsid w:val="002030D1"/>
    <w:rsid w:val="00210D4C"/>
    <w:rsid w:val="0024365D"/>
    <w:rsid w:val="002469FD"/>
    <w:rsid w:val="00277D12"/>
    <w:rsid w:val="002A08CC"/>
    <w:rsid w:val="002F2609"/>
    <w:rsid w:val="002F297C"/>
    <w:rsid w:val="00323791"/>
    <w:rsid w:val="00331C03"/>
    <w:rsid w:val="00353630"/>
    <w:rsid w:val="003556BD"/>
    <w:rsid w:val="00387615"/>
    <w:rsid w:val="00390EB9"/>
    <w:rsid w:val="003916FE"/>
    <w:rsid w:val="003D1B28"/>
    <w:rsid w:val="0040729E"/>
    <w:rsid w:val="00416F16"/>
    <w:rsid w:val="00426D8C"/>
    <w:rsid w:val="00434385"/>
    <w:rsid w:val="0043570B"/>
    <w:rsid w:val="004445B0"/>
    <w:rsid w:val="00490F4F"/>
    <w:rsid w:val="004A18BC"/>
    <w:rsid w:val="004D656C"/>
    <w:rsid w:val="004F0908"/>
    <w:rsid w:val="00511047"/>
    <w:rsid w:val="005165E0"/>
    <w:rsid w:val="005239E0"/>
    <w:rsid w:val="00543C99"/>
    <w:rsid w:val="0056075A"/>
    <w:rsid w:val="00575196"/>
    <w:rsid w:val="00576766"/>
    <w:rsid w:val="005C28EC"/>
    <w:rsid w:val="00603A80"/>
    <w:rsid w:val="00605A11"/>
    <w:rsid w:val="00611C7A"/>
    <w:rsid w:val="006131A5"/>
    <w:rsid w:val="006747C4"/>
    <w:rsid w:val="006858AB"/>
    <w:rsid w:val="00697369"/>
    <w:rsid w:val="006A101F"/>
    <w:rsid w:val="006B79E5"/>
    <w:rsid w:val="006E5335"/>
    <w:rsid w:val="006F0622"/>
    <w:rsid w:val="0070127A"/>
    <w:rsid w:val="00720566"/>
    <w:rsid w:val="00723CD7"/>
    <w:rsid w:val="00734CC9"/>
    <w:rsid w:val="00747CEE"/>
    <w:rsid w:val="00754A9D"/>
    <w:rsid w:val="007557DB"/>
    <w:rsid w:val="007728B2"/>
    <w:rsid w:val="00773076"/>
    <w:rsid w:val="00777CE8"/>
    <w:rsid w:val="00781D31"/>
    <w:rsid w:val="007B1804"/>
    <w:rsid w:val="007B3561"/>
    <w:rsid w:val="007B4620"/>
    <w:rsid w:val="007E4447"/>
    <w:rsid w:val="007E54B1"/>
    <w:rsid w:val="007F0E38"/>
    <w:rsid w:val="00847D74"/>
    <w:rsid w:val="00877355"/>
    <w:rsid w:val="00880A2B"/>
    <w:rsid w:val="00885044"/>
    <w:rsid w:val="00895BAF"/>
    <w:rsid w:val="008A2565"/>
    <w:rsid w:val="008B5E73"/>
    <w:rsid w:val="008D284F"/>
    <w:rsid w:val="008E3361"/>
    <w:rsid w:val="009348D5"/>
    <w:rsid w:val="009358E7"/>
    <w:rsid w:val="00935FFC"/>
    <w:rsid w:val="0095099F"/>
    <w:rsid w:val="00956EDB"/>
    <w:rsid w:val="009634A0"/>
    <w:rsid w:val="00965441"/>
    <w:rsid w:val="009759B1"/>
    <w:rsid w:val="00975D01"/>
    <w:rsid w:val="009967EB"/>
    <w:rsid w:val="00997E27"/>
    <w:rsid w:val="009A5801"/>
    <w:rsid w:val="009A5D2D"/>
    <w:rsid w:val="009B07AA"/>
    <w:rsid w:val="009C2A16"/>
    <w:rsid w:val="009C6944"/>
    <w:rsid w:val="009E6958"/>
    <w:rsid w:val="009E6F7C"/>
    <w:rsid w:val="00A14206"/>
    <w:rsid w:val="00A20D41"/>
    <w:rsid w:val="00A23CCE"/>
    <w:rsid w:val="00A325E5"/>
    <w:rsid w:val="00A421B9"/>
    <w:rsid w:val="00A52F00"/>
    <w:rsid w:val="00A80530"/>
    <w:rsid w:val="00AA62BB"/>
    <w:rsid w:val="00AA7CDA"/>
    <w:rsid w:val="00AE7D3D"/>
    <w:rsid w:val="00AF26A9"/>
    <w:rsid w:val="00B0060A"/>
    <w:rsid w:val="00B06D36"/>
    <w:rsid w:val="00B16B7A"/>
    <w:rsid w:val="00B2548B"/>
    <w:rsid w:val="00B3754F"/>
    <w:rsid w:val="00B434A1"/>
    <w:rsid w:val="00B477B3"/>
    <w:rsid w:val="00B52916"/>
    <w:rsid w:val="00BA2465"/>
    <w:rsid w:val="00BA5FB7"/>
    <w:rsid w:val="00BB508E"/>
    <w:rsid w:val="00BC246A"/>
    <w:rsid w:val="00BC6B54"/>
    <w:rsid w:val="00BD464C"/>
    <w:rsid w:val="00BD66BD"/>
    <w:rsid w:val="00BD6C1E"/>
    <w:rsid w:val="00BE049A"/>
    <w:rsid w:val="00BF103C"/>
    <w:rsid w:val="00BF1CE2"/>
    <w:rsid w:val="00BF4C96"/>
    <w:rsid w:val="00C261B5"/>
    <w:rsid w:val="00C33D9E"/>
    <w:rsid w:val="00C45882"/>
    <w:rsid w:val="00C52D47"/>
    <w:rsid w:val="00C551EA"/>
    <w:rsid w:val="00C56451"/>
    <w:rsid w:val="00C6440B"/>
    <w:rsid w:val="00C73CD1"/>
    <w:rsid w:val="00C77C1D"/>
    <w:rsid w:val="00C825F3"/>
    <w:rsid w:val="00C82859"/>
    <w:rsid w:val="00CA1B5A"/>
    <w:rsid w:val="00CD6BF7"/>
    <w:rsid w:val="00CE6D9D"/>
    <w:rsid w:val="00CF527F"/>
    <w:rsid w:val="00D05B21"/>
    <w:rsid w:val="00D26B30"/>
    <w:rsid w:val="00D26F2F"/>
    <w:rsid w:val="00D3078F"/>
    <w:rsid w:val="00D34479"/>
    <w:rsid w:val="00D37BAC"/>
    <w:rsid w:val="00D649AC"/>
    <w:rsid w:val="00D81EC8"/>
    <w:rsid w:val="00D93111"/>
    <w:rsid w:val="00DA677D"/>
    <w:rsid w:val="00DB3CC7"/>
    <w:rsid w:val="00DC737B"/>
    <w:rsid w:val="00DC75EA"/>
    <w:rsid w:val="00DD11AA"/>
    <w:rsid w:val="00DD63E7"/>
    <w:rsid w:val="00DE2F22"/>
    <w:rsid w:val="00DF30D3"/>
    <w:rsid w:val="00DF4105"/>
    <w:rsid w:val="00E149DD"/>
    <w:rsid w:val="00E2568B"/>
    <w:rsid w:val="00E3644A"/>
    <w:rsid w:val="00E625A2"/>
    <w:rsid w:val="00E7295A"/>
    <w:rsid w:val="00E7300D"/>
    <w:rsid w:val="00E80CD7"/>
    <w:rsid w:val="00E83652"/>
    <w:rsid w:val="00E911A0"/>
    <w:rsid w:val="00E92FEE"/>
    <w:rsid w:val="00E94B09"/>
    <w:rsid w:val="00EA39B7"/>
    <w:rsid w:val="00EB633E"/>
    <w:rsid w:val="00EB66E5"/>
    <w:rsid w:val="00EB7E83"/>
    <w:rsid w:val="00EC0EC8"/>
    <w:rsid w:val="00ED2285"/>
    <w:rsid w:val="00EF27FD"/>
    <w:rsid w:val="00EF647C"/>
    <w:rsid w:val="00F569FA"/>
    <w:rsid w:val="00F668A8"/>
    <w:rsid w:val="00F73F97"/>
    <w:rsid w:val="00FD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A5"/>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6131A5"/>
    <w:pPr>
      <w:keepNext/>
      <w:outlineLvl w:val="1"/>
    </w:pPr>
    <w:rPr>
      <w:b/>
      <w:bCs/>
      <w:sz w:val="22"/>
      <w:szCs w:val="22"/>
    </w:rPr>
  </w:style>
  <w:style w:type="paragraph" w:styleId="Heading3">
    <w:name w:val="heading 3"/>
    <w:basedOn w:val="Normal"/>
    <w:next w:val="Normal"/>
    <w:link w:val="Heading3Char"/>
    <w:uiPriority w:val="9"/>
    <w:semiHidden/>
    <w:unhideWhenUsed/>
    <w:qFormat/>
    <w:rsid w:val="00416F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01F"/>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6A101F"/>
  </w:style>
  <w:style w:type="paragraph" w:styleId="Footer">
    <w:name w:val="footer"/>
    <w:basedOn w:val="Normal"/>
    <w:link w:val="FooterChar"/>
    <w:uiPriority w:val="99"/>
    <w:unhideWhenUsed/>
    <w:rsid w:val="006A101F"/>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A101F"/>
  </w:style>
  <w:style w:type="character" w:styleId="Hyperlink">
    <w:name w:val="Hyperlink"/>
    <w:basedOn w:val="DefaultParagraphFont"/>
    <w:uiPriority w:val="99"/>
    <w:unhideWhenUsed/>
    <w:rsid w:val="006A101F"/>
    <w:rPr>
      <w:rFonts w:cs="Times New Roman"/>
      <w:color w:val="0000FF" w:themeColor="hyperlink"/>
      <w:u w:val="single"/>
    </w:rPr>
  </w:style>
  <w:style w:type="character" w:customStyle="1" w:styleId="Heading2Char">
    <w:name w:val="Heading 2 Char"/>
    <w:basedOn w:val="DefaultParagraphFont"/>
    <w:link w:val="Heading2"/>
    <w:rsid w:val="006131A5"/>
    <w:rPr>
      <w:rFonts w:ascii="Times New Roman" w:eastAsia="Times New Roman" w:hAnsi="Times New Roman" w:cs="Times New Roman"/>
      <w:b/>
      <w:bCs/>
      <w:lang w:val="en-GB"/>
    </w:rPr>
  </w:style>
  <w:style w:type="paragraph" w:styleId="NoSpacing">
    <w:name w:val="No Spacing"/>
    <w:uiPriority w:val="1"/>
    <w:qFormat/>
    <w:rsid w:val="00BF4C96"/>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C40DB"/>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7F0E38"/>
    <w:rPr>
      <w:b/>
      <w:bCs/>
    </w:rPr>
  </w:style>
  <w:style w:type="character" w:customStyle="1" w:styleId="apple-converted-space">
    <w:name w:val="apple-converted-space"/>
    <w:basedOn w:val="DefaultParagraphFont"/>
    <w:rsid w:val="007F0E38"/>
  </w:style>
  <w:style w:type="paragraph" w:customStyle="1" w:styleId="Default">
    <w:name w:val="Default"/>
    <w:rsid w:val="00D26B3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41288"/>
    <w:rPr>
      <w:rFonts w:ascii="Tahoma" w:hAnsi="Tahoma" w:cs="Tahoma"/>
      <w:sz w:val="16"/>
      <w:szCs w:val="16"/>
    </w:rPr>
  </w:style>
  <w:style w:type="character" w:customStyle="1" w:styleId="BalloonTextChar">
    <w:name w:val="Balloon Text Char"/>
    <w:basedOn w:val="DefaultParagraphFont"/>
    <w:link w:val="BalloonText"/>
    <w:uiPriority w:val="99"/>
    <w:semiHidden/>
    <w:rsid w:val="00041288"/>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416F16"/>
    <w:rPr>
      <w:rFonts w:asciiTheme="majorHAnsi" w:eastAsiaTheme="majorEastAsia" w:hAnsiTheme="majorHAnsi" w:cstheme="majorBidi"/>
      <w:b/>
      <w:bCs/>
      <w:color w:val="4F81BD" w:themeColor="accent1"/>
      <w:sz w:val="20"/>
      <w:szCs w:val="20"/>
      <w:lang w:val="en-GB"/>
    </w:rPr>
  </w:style>
  <w:style w:type="character" w:styleId="Emphasis">
    <w:name w:val="Emphasis"/>
    <w:basedOn w:val="DefaultParagraphFont"/>
    <w:uiPriority w:val="20"/>
    <w:qFormat/>
    <w:rsid w:val="000511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A5"/>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6131A5"/>
    <w:pPr>
      <w:keepNext/>
      <w:outlineLvl w:val="1"/>
    </w:pPr>
    <w:rPr>
      <w:b/>
      <w:bCs/>
      <w:sz w:val="22"/>
      <w:szCs w:val="22"/>
    </w:rPr>
  </w:style>
  <w:style w:type="paragraph" w:styleId="Heading3">
    <w:name w:val="heading 3"/>
    <w:basedOn w:val="Normal"/>
    <w:next w:val="Normal"/>
    <w:link w:val="Heading3Char"/>
    <w:uiPriority w:val="9"/>
    <w:semiHidden/>
    <w:unhideWhenUsed/>
    <w:qFormat/>
    <w:rsid w:val="00416F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01F"/>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6A101F"/>
  </w:style>
  <w:style w:type="paragraph" w:styleId="Footer">
    <w:name w:val="footer"/>
    <w:basedOn w:val="Normal"/>
    <w:link w:val="FooterChar"/>
    <w:uiPriority w:val="99"/>
    <w:unhideWhenUsed/>
    <w:rsid w:val="006A101F"/>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A101F"/>
  </w:style>
  <w:style w:type="character" w:styleId="Hyperlink">
    <w:name w:val="Hyperlink"/>
    <w:basedOn w:val="DefaultParagraphFont"/>
    <w:uiPriority w:val="99"/>
    <w:unhideWhenUsed/>
    <w:rsid w:val="006A101F"/>
    <w:rPr>
      <w:rFonts w:cs="Times New Roman"/>
      <w:color w:val="0000FF" w:themeColor="hyperlink"/>
      <w:u w:val="single"/>
    </w:rPr>
  </w:style>
  <w:style w:type="character" w:customStyle="1" w:styleId="Heading2Char">
    <w:name w:val="Heading 2 Char"/>
    <w:basedOn w:val="DefaultParagraphFont"/>
    <w:link w:val="Heading2"/>
    <w:rsid w:val="006131A5"/>
    <w:rPr>
      <w:rFonts w:ascii="Times New Roman" w:eastAsia="Times New Roman" w:hAnsi="Times New Roman" w:cs="Times New Roman"/>
      <w:b/>
      <w:bCs/>
      <w:lang w:val="en-GB"/>
    </w:rPr>
  </w:style>
  <w:style w:type="paragraph" w:styleId="NoSpacing">
    <w:name w:val="No Spacing"/>
    <w:uiPriority w:val="1"/>
    <w:qFormat/>
    <w:rsid w:val="00BF4C96"/>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C40DB"/>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7F0E38"/>
    <w:rPr>
      <w:b/>
      <w:bCs/>
    </w:rPr>
  </w:style>
  <w:style w:type="character" w:customStyle="1" w:styleId="apple-converted-space">
    <w:name w:val="apple-converted-space"/>
    <w:basedOn w:val="DefaultParagraphFont"/>
    <w:rsid w:val="007F0E38"/>
  </w:style>
  <w:style w:type="paragraph" w:customStyle="1" w:styleId="Default">
    <w:name w:val="Default"/>
    <w:rsid w:val="00D26B3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41288"/>
    <w:rPr>
      <w:rFonts w:ascii="Tahoma" w:hAnsi="Tahoma" w:cs="Tahoma"/>
      <w:sz w:val="16"/>
      <w:szCs w:val="16"/>
    </w:rPr>
  </w:style>
  <w:style w:type="character" w:customStyle="1" w:styleId="BalloonTextChar">
    <w:name w:val="Balloon Text Char"/>
    <w:basedOn w:val="DefaultParagraphFont"/>
    <w:link w:val="BalloonText"/>
    <w:uiPriority w:val="99"/>
    <w:semiHidden/>
    <w:rsid w:val="00041288"/>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416F16"/>
    <w:rPr>
      <w:rFonts w:asciiTheme="majorHAnsi" w:eastAsiaTheme="majorEastAsia" w:hAnsiTheme="majorHAnsi" w:cstheme="majorBidi"/>
      <w:b/>
      <w:bCs/>
      <w:color w:val="4F81BD" w:themeColor="accent1"/>
      <w:sz w:val="20"/>
      <w:szCs w:val="20"/>
      <w:lang w:val="en-GB"/>
    </w:rPr>
  </w:style>
  <w:style w:type="character" w:styleId="Emphasis">
    <w:name w:val="Emphasis"/>
    <w:basedOn w:val="DefaultParagraphFont"/>
    <w:uiPriority w:val="20"/>
    <w:qFormat/>
    <w:rsid w:val="00051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3943">
      <w:bodyDiv w:val="1"/>
      <w:marLeft w:val="0"/>
      <w:marRight w:val="0"/>
      <w:marTop w:val="0"/>
      <w:marBottom w:val="0"/>
      <w:divBdr>
        <w:top w:val="none" w:sz="0" w:space="0" w:color="auto"/>
        <w:left w:val="none" w:sz="0" w:space="0" w:color="auto"/>
        <w:bottom w:val="none" w:sz="0" w:space="0" w:color="auto"/>
        <w:right w:val="none" w:sz="0" w:space="0" w:color="auto"/>
      </w:divBdr>
    </w:div>
    <w:div w:id="1115249036">
      <w:bodyDiv w:val="1"/>
      <w:marLeft w:val="0"/>
      <w:marRight w:val="0"/>
      <w:marTop w:val="0"/>
      <w:marBottom w:val="0"/>
      <w:divBdr>
        <w:top w:val="none" w:sz="0" w:space="0" w:color="auto"/>
        <w:left w:val="none" w:sz="0" w:space="0" w:color="auto"/>
        <w:bottom w:val="none" w:sz="0" w:space="0" w:color="auto"/>
        <w:right w:val="none" w:sz="0" w:space="0" w:color="auto"/>
      </w:divBdr>
    </w:div>
    <w:div w:id="12363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gr.23337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5AA4-887D-4125-9067-34370D3B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602HRDESK</cp:lastModifiedBy>
  <cp:revision>200</cp:revision>
  <cp:lastPrinted>2015-04-30T19:18:00Z</cp:lastPrinted>
  <dcterms:created xsi:type="dcterms:W3CDTF">2014-02-09T16:28:00Z</dcterms:created>
  <dcterms:modified xsi:type="dcterms:W3CDTF">2017-04-09T12:45:00Z</dcterms:modified>
</cp:coreProperties>
</file>