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AF" w:rsidRDefault="00C725AF" w:rsidP="00C725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725AF">
        <w:t xml:space="preserve"> </w:t>
      </w:r>
      <w:r w:rsidRPr="00C725A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1402728</w:t>
      </w:r>
    </w:p>
    <w:p w:rsidR="00C725AF" w:rsidRDefault="00C725AF" w:rsidP="00C725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C725AF" w:rsidRDefault="00C725AF" w:rsidP="00C725AF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C725AF" w:rsidRPr="00597C12" w:rsidRDefault="00C725AF" w:rsidP="00C725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C725AF" w:rsidRDefault="00C725AF" w:rsidP="00C725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C725AF" w:rsidRDefault="00C725AF" w:rsidP="00C725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 w:rsidRPr="00DE378E">
          <w:rPr>
            <w:rStyle w:val="Hyperlink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C725AF" w:rsidRDefault="00C725AF" w:rsidP="000948F0">
      <w:pPr>
        <w:autoSpaceDE w:val="0"/>
        <w:autoSpaceDN w:val="0"/>
        <w:adjustRightInd w:val="0"/>
        <w:ind w:left="2160" w:firstLine="720"/>
        <w:rPr>
          <w:rFonts w:ascii="Arial" w:hAnsi="Arial" w:cs="Arial"/>
          <w:b/>
          <w:bCs/>
          <w:sz w:val="26"/>
          <w:szCs w:val="26"/>
          <w:u w:val="single"/>
        </w:rPr>
      </w:pPr>
    </w:p>
    <w:p w:rsidR="000948F0" w:rsidRDefault="000948F0" w:rsidP="000948F0">
      <w:pPr>
        <w:autoSpaceDE w:val="0"/>
        <w:autoSpaceDN w:val="0"/>
        <w:adjustRightInd w:val="0"/>
        <w:ind w:left="2160" w:firstLine="720"/>
        <w:rPr>
          <w:rFonts w:ascii="Arial" w:hAnsi="Arial" w:cs="Arial"/>
          <w:b/>
          <w:bCs/>
          <w:sz w:val="26"/>
          <w:szCs w:val="26"/>
          <w:u w:val="single"/>
        </w:rPr>
      </w:pPr>
      <w:r w:rsidRPr="00D6503F">
        <w:rPr>
          <w:rFonts w:ascii="Arial" w:hAnsi="Arial" w:cs="Arial"/>
          <w:b/>
          <w:bCs/>
          <w:sz w:val="26"/>
          <w:szCs w:val="26"/>
          <w:u w:val="single"/>
        </w:rPr>
        <w:t>CURRICULUM VITAE</w:t>
      </w:r>
    </w:p>
    <w:p w:rsidR="00D93C21" w:rsidRPr="005A1FDD" w:rsidRDefault="00D93C21" w:rsidP="00D93C21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Verdana" w:hAnsi="Verdana" w:cs="Arial"/>
        </w:rPr>
      </w:pPr>
      <w:r w:rsidRPr="005A1FDD">
        <w:rPr>
          <w:rFonts w:ascii="Verdana" w:hAnsi="Verdana" w:cs="Arial"/>
          <w:b/>
          <w:bCs/>
        </w:rPr>
        <w:t>PERSONAL DATA</w:t>
      </w:r>
    </w:p>
    <w:tbl>
      <w:tblPr>
        <w:tblW w:w="9831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7"/>
        <w:gridCol w:w="313"/>
        <w:gridCol w:w="6771"/>
      </w:tblGrid>
      <w:tr w:rsidR="00D93C21" w:rsidRPr="005A1FDD" w:rsidTr="00F04519">
        <w:trPr>
          <w:trHeight w:val="272"/>
        </w:trPr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C21" w:rsidRPr="005A1FDD" w:rsidRDefault="00D93C21" w:rsidP="00F0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5A1FDD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59264" behindDoc="1" locked="0" layoutInCell="0" allowOverlap="1" wp14:anchorId="1425DC8A" wp14:editId="0B8A434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18415</wp:posOffset>
                  </wp:positionV>
                  <wp:extent cx="6136640" cy="18415"/>
                  <wp:effectExtent l="19050" t="0" r="0" b="0"/>
                  <wp:wrapNone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6640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C21" w:rsidRPr="005A1FDD" w:rsidRDefault="00D93C21" w:rsidP="00F0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firstLine="20"/>
              <w:rPr>
                <w:rFonts w:ascii="Verdana" w:hAnsi="Verdana" w:cs="Arial"/>
              </w:rPr>
            </w:pPr>
          </w:p>
        </w:tc>
      </w:tr>
      <w:tr w:rsidR="00D93C21" w:rsidRPr="005A1FDD" w:rsidTr="00F04519">
        <w:trPr>
          <w:trHeight w:val="275"/>
        </w:trPr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C21" w:rsidRPr="005A1FDD" w:rsidRDefault="00D93C21" w:rsidP="00F0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5A1FDD">
              <w:rPr>
                <w:rFonts w:ascii="Verdana" w:hAnsi="Verdana" w:cs="Arial"/>
                <w:b/>
                <w:bCs/>
              </w:rPr>
              <w:t>Date of Birth</w:t>
            </w:r>
          </w:p>
        </w:tc>
        <w:tc>
          <w:tcPr>
            <w:tcW w:w="7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C21" w:rsidRPr="005A1FDD" w:rsidRDefault="00D93C21" w:rsidP="00F0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firstLine="20"/>
              <w:rPr>
                <w:rFonts w:ascii="Verdana" w:hAnsi="Verdana" w:cs="Arial"/>
              </w:rPr>
            </w:pPr>
            <w:r w:rsidRPr="005A1FDD">
              <w:rPr>
                <w:rFonts w:ascii="Verdana" w:hAnsi="Verdana" w:cs="Arial"/>
                <w:b/>
                <w:bCs/>
              </w:rPr>
              <w:t xml:space="preserve">:    June 09, 1986 </w:t>
            </w:r>
          </w:p>
        </w:tc>
      </w:tr>
      <w:tr w:rsidR="00D93C21" w:rsidRPr="005A1FDD" w:rsidTr="00F04519">
        <w:trPr>
          <w:trHeight w:val="275"/>
        </w:trPr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C21" w:rsidRPr="005A1FDD" w:rsidRDefault="00D93C21" w:rsidP="00F0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5A1FDD">
              <w:rPr>
                <w:rFonts w:ascii="Verdana" w:hAnsi="Verdana" w:cs="Arial"/>
                <w:b/>
                <w:bCs/>
              </w:rPr>
              <w:t>Nationality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C21" w:rsidRPr="005A1FDD" w:rsidRDefault="00D93C21" w:rsidP="00F0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erdana" w:hAnsi="Verdana" w:cs="Arial"/>
              </w:rPr>
            </w:pPr>
            <w:r w:rsidRPr="005A1FDD">
              <w:rPr>
                <w:rFonts w:ascii="Verdana" w:hAnsi="Verdana" w:cs="Arial"/>
                <w:b/>
                <w:bCs/>
              </w:rPr>
              <w:t>:</w:t>
            </w: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C21" w:rsidRPr="005A1FDD" w:rsidRDefault="00D93C21" w:rsidP="00F0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firstLine="20"/>
              <w:rPr>
                <w:rFonts w:ascii="Verdana" w:hAnsi="Verdana" w:cs="Arial"/>
              </w:rPr>
            </w:pPr>
            <w:r w:rsidRPr="005A1FDD">
              <w:rPr>
                <w:rFonts w:ascii="Verdana" w:hAnsi="Verdana" w:cs="Arial"/>
                <w:b/>
                <w:bCs/>
              </w:rPr>
              <w:t>Indian</w:t>
            </w:r>
          </w:p>
        </w:tc>
      </w:tr>
      <w:tr w:rsidR="00D93C21" w:rsidRPr="005A1FDD" w:rsidTr="00F04519">
        <w:trPr>
          <w:trHeight w:val="275"/>
        </w:trPr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C21" w:rsidRPr="005A1FDD" w:rsidRDefault="00D93C21" w:rsidP="00F0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5A1FDD">
              <w:rPr>
                <w:rFonts w:ascii="Verdana" w:hAnsi="Verdana" w:cs="Arial"/>
                <w:b/>
                <w:bCs/>
              </w:rPr>
              <w:t>Languages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C21" w:rsidRPr="005A1FDD" w:rsidRDefault="00D93C21" w:rsidP="00F0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erdana" w:hAnsi="Verdana" w:cs="Arial"/>
              </w:rPr>
            </w:pPr>
            <w:r w:rsidRPr="005A1FDD">
              <w:rPr>
                <w:rFonts w:ascii="Verdana" w:hAnsi="Verdana" w:cs="Arial"/>
                <w:b/>
                <w:bCs/>
              </w:rPr>
              <w:t>:</w:t>
            </w: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C21" w:rsidRPr="005A1FDD" w:rsidRDefault="00D93C21" w:rsidP="00F0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firstLine="20"/>
              <w:rPr>
                <w:rFonts w:ascii="Verdana" w:hAnsi="Verdana" w:cs="Arial"/>
              </w:rPr>
            </w:pPr>
            <w:r w:rsidRPr="005A1FDD">
              <w:rPr>
                <w:rFonts w:ascii="Verdana" w:hAnsi="Verdana" w:cs="Arial"/>
                <w:b/>
                <w:bCs/>
              </w:rPr>
              <w:t>English, Hindi, Malayalam, Tamil</w:t>
            </w:r>
          </w:p>
        </w:tc>
      </w:tr>
      <w:tr w:rsidR="00D93C21" w:rsidRPr="005A1FDD" w:rsidTr="00F04519">
        <w:trPr>
          <w:trHeight w:val="275"/>
        </w:trPr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C21" w:rsidRPr="005A1FDD" w:rsidRDefault="00D93C21" w:rsidP="00F0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5A1FDD">
              <w:rPr>
                <w:rFonts w:ascii="Verdana" w:hAnsi="Verdana" w:cs="Arial"/>
                <w:b/>
                <w:bCs/>
              </w:rPr>
              <w:t>Years of Experience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C21" w:rsidRPr="005A1FDD" w:rsidRDefault="00D93C21" w:rsidP="00F0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erdana" w:hAnsi="Verdana" w:cs="Arial"/>
              </w:rPr>
            </w:pPr>
            <w:r w:rsidRPr="005A1FDD">
              <w:rPr>
                <w:rFonts w:ascii="Verdana" w:hAnsi="Verdana" w:cs="Arial"/>
                <w:b/>
                <w:bCs/>
              </w:rPr>
              <w:t>:</w:t>
            </w: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C21" w:rsidRPr="005A1FDD" w:rsidRDefault="00D93C21" w:rsidP="00F0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firstLine="20"/>
              <w:rPr>
                <w:rFonts w:ascii="Verdana" w:hAnsi="Verdana" w:cs="Arial"/>
              </w:rPr>
            </w:pPr>
            <w:r w:rsidRPr="005A1FDD">
              <w:rPr>
                <w:rFonts w:ascii="Verdana" w:hAnsi="Verdana" w:cs="Arial"/>
                <w:b/>
                <w:bCs/>
              </w:rPr>
              <w:t xml:space="preserve">6 Years </w:t>
            </w:r>
          </w:p>
        </w:tc>
      </w:tr>
      <w:tr w:rsidR="00D93C21" w:rsidRPr="005A1FDD" w:rsidTr="00F04519">
        <w:trPr>
          <w:trHeight w:val="275"/>
        </w:trPr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C21" w:rsidRPr="005A1FDD" w:rsidRDefault="00D93C21" w:rsidP="00F0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C21" w:rsidRPr="005A1FDD" w:rsidRDefault="00D93C21" w:rsidP="00F0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C21" w:rsidRPr="005A1FDD" w:rsidRDefault="00D93C21" w:rsidP="00F0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firstLine="20"/>
              <w:rPr>
                <w:rFonts w:ascii="Verdana" w:hAnsi="Verdana" w:cs="Arial"/>
                <w:b/>
                <w:bCs/>
              </w:rPr>
            </w:pPr>
          </w:p>
        </w:tc>
      </w:tr>
      <w:tr w:rsidR="00D93C21" w:rsidRPr="005A1FDD" w:rsidTr="00F04519">
        <w:trPr>
          <w:trHeight w:val="275"/>
        </w:trPr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C21" w:rsidRPr="005A1FDD" w:rsidRDefault="00D93C21" w:rsidP="00F0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C21" w:rsidRPr="005A1FDD" w:rsidRDefault="00D93C21" w:rsidP="00F0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C21" w:rsidRPr="005A1FDD" w:rsidRDefault="00D93C21" w:rsidP="00F0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firstLine="20"/>
              <w:rPr>
                <w:rFonts w:ascii="Verdana" w:hAnsi="Verdana" w:cs="Arial"/>
                <w:b/>
                <w:bCs/>
              </w:rPr>
            </w:pPr>
          </w:p>
        </w:tc>
      </w:tr>
      <w:tr w:rsidR="00D93C21" w:rsidRPr="005A1FDD" w:rsidTr="00F04519">
        <w:trPr>
          <w:trHeight w:val="275"/>
        </w:trPr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C21" w:rsidRPr="005A1FDD" w:rsidRDefault="00D93C21" w:rsidP="00F0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  <w:r w:rsidRPr="005A1FDD">
              <w:rPr>
                <w:rFonts w:ascii="Verdana" w:hAnsi="Verdana" w:cs="Arial"/>
                <w:b/>
                <w:bCs/>
              </w:rPr>
              <w:t>Martial Status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C21" w:rsidRPr="005A1FDD" w:rsidRDefault="00D93C21" w:rsidP="00F0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erdana" w:hAnsi="Verdana" w:cs="Arial"/>
                <w:b/>
                <w:bCs/>
              </w:rPr>
            </w:pPr>
            <w:r w:rsidRPr="005A1FDD">
              <w:rPr>
                <w:rFonts w:ascii="Verdana" w:hAnsi="Verdana" w:cs="Arial"/>
                <w:b/>
                <w:bCs/>
              </w:rPr>
              <w:t>:</w:t>
            </w: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C21" w:rsidRPr="005A1FDD" w:rsidRDefault="00D93C21" w:rsidP="00F0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firstLine="20"/>
              <w:rPr>
                <w:rFonts w:ascii="Verdana" w:hAnsi="Verdana" w:cs="Arial"/>
                <w:b/>
                <w:bCs/>
              </w:rPr>
            </w:pPr>
            <w:r w:rsidRPr="005A1FDD">
              <w:rPr>
                <w:rFonts w:ascii="Verdana" w:hAnsi="Verdana" w:cs="Arial"/>
                <w:b/>
                <w:bCs/>
              </w:rPr>
              <w:t>Married</w:t>
            </w:r>
          </w:p>
        </w:tc>
      </w:tr>
      <w:tr w:rsidR="00A97F47" w:rsidRPr="005A1FDD" w:rsidTr="00A97F47">
        <w:trPr>
          <w:trHeight w:val="275"/>
        </w:trPr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F47" w:rsidRPr="005A1FDD" w:rsidRDefault="00A97F47" w:rsidP="00B0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  <w:r w:rsidRPr="005A1FDD">
              <w:rPr>
                <w:rFonts w:ascii="Verdana" w:hAnsi="Verdana" w:cs="Arial"/>
                <w:b/>
                <w:bCs/>
              </w:rPr>
              <w:t>Visa Status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F47" w:rsidRPr="005A1FDD" w:rsidRDefault="00A97F47" w:rsidP="00B0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erdana" w:hAnsi="Verdana" w:cs="Arial"/>
                <w:b/>
                <w:bCs/>
              </w:rPr>
            </w:pPr>
            <w:r w:rsidRPr="005A1FDD">
              <w:rPr>
                <w:rFonts w:ascii="Verdana" w:hAnsi="Verdana" w:cs="Arial"/>
                <w:b/>
                <w:bCs/>
              </w:rPr>
              <w:t>:</w:t>
            </w: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F47" w:rsidRPr="005A1FDD" w:rsidRDefault="00A97F47" w:rsidP="00B0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firstLine="20"/>
              <w:rPr>
                <w:rFonts w:ascii="Verdana" w:hAnsi="Verdana" w:cs="Arial"/>
                <w:b/>
                <w:bCs/>
              </w:rPr>
            </w:pPr>
            <w:r w:rsidRPr="005A1FDD">
              <w:rPr>
                <w:rFonts w:ascii="Verdana" w:hAnsi="Verdana" w:cs="Arial"/>
                <w:b/>
                <w:bCs/>
              </w:rPr>
              <w:t>Residence Visa (Transferable)</w:t>
            </w:r>
          </w:p>
        </w:tc>
      </w:tr>
    </w:tbl>
    <w:p w:rsidR="00A97F47" w:rsidRPr="005A1FDD" w:rsidRDefault="00A97F47" w:rsidP="00BD2258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Verdana" w:hAnsi="Verdana" w:cs="Arial"/>
          <w:b/>
          <w:bCs/>
        </w:rPr>
      </w:pPr>
    </w:p>
    <w:p w:rsidR="00BD2258" w:rsidRPr="005A1FDD" w:rsidRDefault="00BD2258" w:rsidP="00BD2258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Verdana" w:hAnsi="Verdana" w:cs="Arial"/>
        </w:rPr>
      </w:pPr>
      <w:r w:rsidRPr="005A1FDD">
        <w:rPr>
          <w:rFonts w:ascii="Verdana" w:hAnsi="Verdana" w:cs="Arial"/>
          <w:b/>
          <w:bCs/>
        </w:rPr>
        <w:t>PROFILE IN ABSTRACT</w:t>
      </w:r>
    </w:p>
    <w:p w:rsidR="00BD2258" w:rsidRPr="005A1FDD" w:rsidRDefault="00BD2258" w:rsidP="00BD2258">
      <w:pPr>
        <w:widowControl w:val="0"/>
        <w:autoSpaceDE w:val="0"/>
        <w:autoSpaceDN w:val="0"/>
        <w:adjustRightInd w:val="0"/>
        <w:spacing w:after="0" w:line="378" w:lineRule="exact"/>
        <w:rPr>
          <w:rFonts w:ascii="Verdana" w:hAnsi="Verdana" w:cs="Arial"/>
        </w:rPr>
      </w:pPr>
      <w:r w:rsidRPr="005A1FDD">
        <w:rPr>
          <w:rFonts w:ascii="Verdana" w:hAnsi="Verdana"/>
          <w:noProof/>
          <w:lang w:val="en-US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17780</wp:posOffset>
            </wp:positionV>
            <wp:extent cx="6136640" cy="1841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2258" w:rsidRPr="005236CF" w:rsidRDefault="00BD2258" w:rsidP="00BD2258">
      <w:pPr>
        <w:pStyle w:val="ListParagraph"/>
        <w:numPr>
          <w:ilvl w:val="0"/>
          <w:numId w:val="4"/>
        </w:numPr>
        <w:rPr>
          <w:rFonts w:ascii="Verdana" w:hAnsi="Verdana"/>
          <w:color w:val="000000" w:themeColor="text1"/>
        </w:rPr>
      </w:pPr>
      <w:r w:rsidRPr="005236CF">
        <w:rPr>
          <w:rFonts w:ascii="Verdana" w:hAnsi="Verdana" w:cs="Arial"/>
          <w:color w:val="000000" w:themeColor="text1"/>
        </w:rPr>
        <w:t xml:space="preserve">6 Years of Experience </w:t>
      </w:r>
      <w:r w:rsidRPr="005236CF">
        <w:rPr>
          <w:rFonts w:ascii="Verdana" w:eastAsia="Times New Roman" w:hAnsi="Verdana" w:cs="Calibri"/>
          <w:color w:val="000000" w:themeColor="text1"/>
          <w:lang w:eastAsia="en-GB"/>
        </w:rPr>
        <w:t xml:space="preserve">in the field of </w:t>
      </w:r>
      <w:r w:rsidRPr="00975E50">
        <w:rPr>
          <w:rFonts w:ascii="Verdana" w:eastAsia="Times New Roman" w:hAnsi="Verdana" w:cs="Calibri"/>
          <w:b/>
          <w:color w:val="000000" w:themeColor="text1"/>
          <w:lang w:eastAsia="en-GB"/>
        </w:rPr>
        <w:t>Site Engineering, Producti</w:t>
      </w:r>
      <w:r w:rsidR="005236CF" w:rsidRPr="00975E50">
        <w:rPr>
          <w:rFonts w:ascii="Verdana" w:eastAsia="Times New Roman" w:hAnsi="Verdana" w:cs="Calibri"/>
          <w:b/>
          <w:color w:val="000000" w:themeColor="text1"/>
          <w:lang w:eastAsia="en-GB"/>
        </w:rPr>
        <w:t xml:space="preserve">on </w:t>
      </w:r>
      <w:r w:rsidR="00975E50" w:rsidRPr="00975E50">
        <w:rPr>
          <w:rFonts w:ascii="Verdana" w:eastAsia="Times New Roman" w:hAnsi="Verdana" w:cs="Calibri"/>
          <w:b/>
          <w:color w:val="000000" w:themeColor="text1"/>
          <w:lang w:eastAsia="en-GB"/>
        </w:rPr>
        <w:t>Engineering</w:t>
      </w:r>
      <w:r w:rsidR="00975E50" w:rsidRPr="005236CF">
        <w:rPr>
          <w:rFonts w:ascii="Verdana" w:eastAsia="Times New Roman" w:hAnsi="Verdana" w:cs="Calibri"/>
          <w:color w:val="000000" w:themeColor="text1"/>
          <w:lang w:eastAsia="en-GB"/>
        </w:rPr>
        <w:t xml:space="preserve">, and </w:t>
      </w:r>
      <w:r w:rsidR="00975E50" w:rsidRPr="00975E50">
        <w:rPr>
          <w:rFonts w:ascii="Verdana" w:eastAsia="Times New Roman" w:hAnsi="Verdana" w:cs="Calibri"/>
          <w:b/>
          <w:color w:val="000000" w:themeColor="text1"/>
          <w:lang w:eastAsia="en-GB"/>
        </w:rPr>
        <w:t>Quality</w:t>
      </w:r>
      <w:r w:rsidR="002D4064" w:rsidRPr="00975E50">
        <w:rPr>
          <w:rFonts w:ascii="Verdana" w:eastAsia="Times New Roman" w:hAnsi="Verdana" w:cs="Calibri"/>
          <w:b/>
          <w:color w:val="000000" w:themeColor="text1"/>
          <w:lang w:eastAsia="en-GB"/>
        </w:rPr>
        <w:t xml:space="preserve"> control</w:t>
      </w:r>
      <w:r w:rsidR="005236CF" w:rsidRPr="00975E50">
        <w:rPr>
          <w:rFonts w:ascii="Verdana" w:eastAsia="Times New Roman" w:hAnsi="Verdana" w:cs="Calibri"/>
          <w:b/>
          <w:color w:val="000000" w:themeColor="text1"/>
          <w:lang w:eastAsia="en-GB"/>
        </w:rPr>
        <w:t xml:space="preserve"> </w:t>
      </w:r>
      <w:r w:rsidR="00975E50" w:rsidRPr="00975E50">
        <w:rPr>
          <w:rFonts w:ascii="Verdana" w:eastAsia="Times New Roman" w:hAnsi="Verdana" w:cs="Calibri"/>
          <w:b/>
          <w:color w:val="000000" w:themeColor="text1"/>
          <w:lang w:eastAsia="en-GB"/>
        </w:rPr>
        <w:t>engineering</w:t>
      </w:r>
      <w:r w:rsidR="00975E50">
        <w:rPr>
          <w:rFonts w:ascii="Verdana" w:eastAsia="Times New Roman" w:hAnsi="Verdana" w:cs="Calibri"/>
          <w:color w:val="000000" w:themeColor="text1"/>
          <w:lang w:eastAsia="en-GB"/>
        </w:rPr>
        <w:t xml:space="preserve"> </w:t>
      </w:r>
      <w:r w:rsidR="005236CF" w:rsidRPr="005236CF">
        <w:rPr>
          <w:rFonts w:ascii="Verdana" w:eastAsia="Times New Roman" w:hAnsi="Verdana" w:cs="Calibri"/>
          <w:color w:val="000000" w:themeColor="text1"/>
          <w:lang w:eastAsia="en-GB"/>
        </w:rPr>
        <w:t>both in</w:t>
      </w:r>
      <w:r w:rsidR="005236CF" w:rsidRPr="005236CF">
        <w:rPr>
          <w:rFonts w:ascii="Verdana" w:hAnsi="Verdana" w:cs="Arial"/>
          <w:color w:val="000000" w:themeColor="text1"/>
        </w:rPr>
        <w:t xml:space="preserve"> GCC &amp; INDIA.</w:t>
      </w:r>
      <w:r w:rsidR="005236CF" w:rsidRPr="005236CF">
        <w:rPr>
          <w:rFonts w:ascii="Verdana" w:eastAsia="Times New Roman" w:hAnsi="Verdana" w:cs="Calibri"/>
          <w:color w:val="000000" w:themeColor="text1"/>
          <w:lang w:eastAsia="en-GB"/>
        </w:rPr>
        <w:t xml:space="preserve"> </w:t>
      </w:r>
      <w:r w:rsidR="002D4064" w:rsidRPr="005236CF">
        <w:rPr>
          <w:rFonts w:ascii="Verdana" w:hAnsi="Verdana" w:cs="Arial"/>
          <w:color w:val="000000" w:themeColor="text1"/>
        </w:rPr>
        <w:t>Confident in managing on-site &amp; off-site teams including coordinating contractors. Strong technical capabilities including a focus on ensuring projects conform to current legislative guidelines.</w:t>
      </w:r>
      <w:r w:rsidRPr="005236CF">
        <w:rPr>
          <w:rFonts w:ascii="Verdana" w:eastAsia="Times New Roman" w:hAnsi="Verdana" w:cs="Calibri"/>
          <w:color w:val="000000" w:themeColor="text1"/>
          <w:lang w:eastAsia="en-GB"/>
        </w:rPr>
        <w:t xml:space="preserve"> Familiar in using standards and specification</w:t>
      </w:r>
      <w:r w:rsidRPr="005236CF">
        <w:rPr>
          <w:rFonts w:ascii="Verdana" w:hAnsi="Verdana" w:cs="Arial"/>
          <w:color w:val="000000" w:themeColor="text1"/>
        </w:rPr>
        <w:t>.</w:t>
      </w:r>
    </w:p>
    <w:p w:rsidR="00BD2258" w:rsidRPr="005236CF" w:rsidRDefault="00BD2258" w:rsidP="00BD2258">
      <w:pPr>
        <w:widowControl w:val="0"/>
        <w:autoSpaceDE w:val="0"/>
        <w:autoSpaceDN w:val="0"/>
        <w:adjustRightInd w:val="0"/>
        <w:spacing w:after="0" w:line="208" w:lineRule="exact"/>
        <w:rPr>
          <w:rFonts w:ascii="Verdana" w:hAnsi="Verdana" w:cs="Arial"/>
          <w:color w:val="000000" w:themeColor="text1"/>
        </w:rPr>
      </w:pPr>
    </w:p>
    <w:p w:rsidR="00BD2258" w:rsidRPr="005236CF" w:rsidRDefault="00BD2258" w:rsidP="00BD225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Arial"/>
          <w:b/>
          <w:bCs/>
          <w:color w:val="000000" w:themeColor="text1"/>
        </w:rPr>
      </w:pPr>
    </w:p>
    <w:p w:rsidR="00BD2258" w:rsidRPr="005A1FDD" w:rsidRDefault="002331A0" w:rsidP="00BD225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>PROFESSIONAL CREDENTIALS</w:t>
      </w:r>
    </w:p>
    <w:p w:rsidR="00013070" w:rsidRDefault="00BD2258" w:rsidP="00013070">
      <w:pPr>
        <w:widowControl w:val="0"/>
        <w:autoSpaceDE w:val="0"/>
        <w:autoSpaceDN w:val="0"/>
        <w:adjustRightInd w:val="0"/>
        <w:spacing w:after="0" w:line="317" w:lineRule="exact"/>
        <w:rPr>
          <w:rFonts w:ascii="Verdana" w:hAnsi="Verdana"/>
          <w:iCs/>
          <w:color w:val="000000" w:themeColor="text1"/>
          <w:u w:val="single"/>
        </w:rPr>
      </w:pPr>
      <w:r w:rsidRPr="005A1FDD">
        <w:rPr>
          <w:rFonts w:ascii="Verdana" w:hAnsi="Verdana"/>
          <w:noProof/>
          <w:lang w:val="en-US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17780</wp:posOffset>
            </wp:positionV>
            <wp:extent cx="6136640" cy="18415"/>
            <wp:effectExtent l="19050" t="0" r="0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1A0" w:rsidRPr="00013070" w:rsidRDefault="002331A0" w:rsidP="00013070">
      <w:pPr>
        <w:widowControl w:val="0"/>
        <w:autoSpaceDE w:val="0"/>
        <w:autoSpaceDN w:val="0"/>
        <w:adjustRightInd w:val="0"/>
        <w:spacing w:after="0" w:line="317" w:lineRule="exact"/>
        <w:rPr>
          <w:rFonts w:ascii="Verdana" w:hAnsi="Verdana" w:cs="Arial"/>
          <w:b/>
        </w:rPr>
      </w:pPr>
      <w:r w:rsidRPr="00013070">
        <w:rPr>
          <w:rFonts w:ascii="Verdana" w:hAnsi="Verdana"/>
          <w:b/>
          <w:iCs/>
          <w:color w:val="000000"/>
          <w:u w:val="single"/>
        </w:rPr>
        <w:t>Academics: -</w:t>
      </w:r>
    </w:p>
    <w:p w:rsidR="002331A0" w:rsidRPr="00013070" w:rsidRDefault="002331A0" w:rsidP="002331A0">
      <w:pPr>
        <w:tabs>
          <w:tab w:val="left" w:pos="900"/>
        </w:tabs>
        <w:rPr>
          <w:rFonts w:ascii="Verdana" w:hAnsi="Verdana"/>
        </w:rPr>
      </w:pPr>
    </w:p>
    <w:p w:rsidR="002331A0" w:rsidRDefault="002331A0" w:rsidP="00013070">
      <w:pPr>
        <w:numPr>
          <w:ilvl w:val="0"/>
          <w:numId w:val="37"/>
        </w:numPr>
        <w:tabs>
          <w:tab w:val="num" w:pos="540"/>
          <w:tab w:val="left" w:pos="900"/>
        </w:tabs>
        <w:spacing w:after="0" w:line="240" w:lineRule="auto"/>
        <w:rPr>
          <w:rFonts w:ascii="Verdana" w:hAnsi="Verdana"/>
        </w:rPr>
      </w:pPr>
      <w:r w:rsidRPr="00013070">
        <w:rPr>
          <w:rFonts w:ascii="Verdana" w:hAnsi="Verdana"/>
        </w:rPr>
        <w:t xml:space="preserve"> </w:t>
      </w:r>
      <w:r w:rsidRPr="00013070">
        <w:rPr>
          <w:rFonts w:ascii="Verdana" w:hAnsi="Verdana"/>
        </w:rPr>
        <w:tab/>
        <w:t>Mechanical Engineering – Kerala, India 2008.</w:t>
      </w:r>
    </w:p>
    <w:p w:rsidR="00013070" w:rsidRPr="00013070" w:rsidRDefault="00013070" w:rsidP="00013070">
      <w:pPr>
        <w:tabs>
          <w:tab w:val="left" w:pos="900"/>
        </w:tabs>
        <w:spacing w:after="0" w:line="240" w:lineRule="auto"/>
        <w:ind w:left="720"/>
        <w:rPr>
          <w:rFonts w:ascii="Verdana" w:hAnsi="Verdana"/>
        </w:rPr>
      </w:pPr>
    </w:p>
    <w:p w:rsidR="002331A0" w:rsidRDefault="002331A0" w:rsidP="002331A0">
      <w:pPr>
        <w:numPr>
          <w:ilvl w:val="0"/>
          <w:numId w:val="37"/>
        </w:numPr>
        <w:tabs>
          <w:tab w:val="left" w:pos="1800"/>
        </w:tabs>
        <w:spacing w:after="0" w:line="240" w:lineRule="auto"/>
        <w:jc w:val="both"/>
        <w:rPr>
          <w:rFonts w:ascii="Verdana" w:hAnsi="Verdana"/>
        </w:rPr>
      </w:pPr>
      <w:proofErr w:type="spellStart"/>
      <w:r w:rsidRPr="00013070">
        <w:rPr>
          <w:rFonts w:ascii="Verdana" w:hAnsi="Verdana"/>
        </w:rPr>
        <w:t>Cswip</w:t>
      </w:r>
      <w:proofErr w:type="spellEnd"/>
      <w:r w:rsidRPr="00013070">
        <w:rPr>
          <w:rFonts w:ascii="Verdana" w:hAnsi="Verdana"/>
        </w:rPr>
        <w:t xml:space="preserve"> 3.1 Certificate No : 73316</w:t>
      </w:r>
    </w:p>
    <w:p w:rsidR="00013070" w:rsidRPr="00013070" w:rsidRDefault="00013070" w:rsidP="00013070">
      <w:pPr>
        <w:tabs>
          <w:tab w:val="left" w:pos="1800"/>
        </w:tabs>
        <w:spacing w:after="0" w:line="240" w:lineRule="auto"/>
        <w:ind w:left="720"/>
        <w:jc w:val="both"/>
        <w:rPr>
          <w:rFonts w:ascii="Verdana" w:hAnsi="Verdana"/>
        </w:rPr>
      </w:pPr>
    </w:p>
    <w:p w:rsidR="002331A0" w:rsidRPr="00013070" w:rsidRDefault="002331A0" w:rsidP="002331A0">
      <w:pPr>
        <w:numPr>
          <w:ilvl w:val="0"/>
          <w:numId w:val="37"/>
        </w:numPr>
        <w:tabs>
          <w:tab w:val="left" w:pos="1800"/>
        </w:tabs>
        <w:spacing w:after="0" w:line="240" w:lineRule="auto"/>
        <w:jc w:val="both"/>
        <w:rPr>
          <w:rFonts w:ascii="Verdana" w:hAnsi="Verdana"/>
        </w:rPr>
      </w:pPr>
      <w:r w:rsidRPr="00013070">
        <w:rPr>
          <w:rFonts w:ascii="Verdana" w:hAnsi="Verdana" w:cs="Arial"/>
        </w:rPr>
        <w:t>ASNT Level – II in RT, PT, MPT &amp; UT</w:t>
      </w:r>
    </w:p>
    <w:p w:rsidR="002331A0" w:rsidRPr="00013070" w:rsidRDefault="002331A0" w:rsidP="002331A0">
      <w:pPr>
        <w:tabs>
          <w:tab w:val="left" w:pos="1800"/>
        </w:tabs>
        <w:ind w:left="360"/>
        <w:jc w:val="both"/>
        <w:rPr>
          <w:rFonts w:ascii="Verdana" w:hAnsi="Verdana"/>
        </w:rPr>
      </w:pPr>
      <w:r w:rsidRPr="00013070">
        <w:rPr>
          <w:rFonts w:ascii="Verdana" w:hAnsi="Verdana"/>
        </w:rPr>
        <w:t xml:space="preserve">                                        </w:t>
      </w:r>
    </w:p>
    <w:p w:rsidR="00013070" w:rsidRPr="00013070" w:rsidRDefault="00013070" w:rsidP="00013070">
      <w:pPr>
        <w:pStyle w:val="Heading6"/>
        <w:tabs>
          <w:tab w:val="left" w:pos="900"/>
        </w:tabs>
        <w:ind w:firstLine="360"/>
        <w:rPr>
          <w:rFonts w:ascii="Verdana" w:eastAsia="Times New Roman" w:hAnsi="Verdana" w:cs="Times New Roman"/>
          <w:b/>
          <w:i w:val="0"/>
          <w:color w:val="000000"/>
          <w:u w:val="single"/>
          <w:shd w:val="clear" w:color="auto" w:fill="D9D9D9"/>
        </w:rPr>
      </w:pPr>
      <w:r w:rsidRPr="00013070">
        <w:rPr>
          <w:rFonts w:ascii="Verdana" w:eastAsia="Times New Roman" w:hAnsi="Verdana" w:cs="Times New Roman"/>
          <w:b/>
          <w:i w:val="0"/>
          <w:color w:val="000000"/>
          <w:u w:val="single"/>
        </w:rPr>
        <w:t>Computer-:</w:t>
      </w:r>
      <w:r w:rsidRPr="00013070">
        <w:rPr>
          <w:rFonts w:ascii="Verdana" w:eastAsia="Times New Roman" w:hAnsi="Verdana" w:cs="Times New Roman"/>
          <w:b/>
          <w:i w:val="0"/>
          <w:color w:val="000000"/>
          <w:u w:val="single"/>
          <w:shd w:val="clear" w:color="auto" w:fill="D9D9D9"/>
        </w:rPr>
        <w:t xml:space="preserve"> </w:t>
      </w:r>
    </w:p>
    <w:p w:rsidR="00013070" w:rsidRPr="00013070" w:rsidRDefault="00013070" w:rsidP="00013070">
      <w:pPr>
        <w:tabs>
          <w:tab w:val="left" w:pos="900"/>
        </w:tabs>
        <w:rPr>
          <w:rFonts w:ascii="Verdana" w:hAnsi="Verdana"/>
        </w:rPr>
      </w:pPr>
    </w:p>
    <w:p w:rsidR="00013070" w:rsidRPr="00013070" w:rsidRDefault="00013070" w:rsidP="00013070">
      <w:pPr>
        <w:pStyle w:val="Briefkopfadresse"/>
        <w:numPr>
          <w:ilvl w:val="0"/>
          <w:numId w:val="38"/>
        </w:numPr>
        <w:spacing w:line="240" w:lineRule="auto"/>
        <w:jc w:val="left"/>
        <w:rPr>
          <w:rFonts w:ascii="Verdana" w:hAnsi="Verdana"/>
          <w:sz w:val="22"/>
          <w:szCs w:val="22"/>
          <w:lang w:val="en-US"/>
        </w:rPr>
      </w:pPr>
      <w:r w:rsidRPr="00013070">
        <w:rPr>
          <w:rFonts w:ascii="Verdana" w:hAnsi="Verdana"/>
          <w:sz w:val="22"/>
          <w:szCs w:val="22"/>
          <w:lang w:val="en-US"/>
        </w:rPr>
        <w:t>Office Software</w:t>
      </w:r>
      <w:r w:rsidRPr="00013070">
        <w:rPr>
          <w:rFonts w:ascii="Verdana" w:hAnsi="Verdana"/>
          <w:sz w:val="22"/>
          <w:szCs w:val="22"/>
          <w:lang w:val="en-US"/>
        </w:rPr>
        <w:tab/>
      </w:r>
      <w:r w:rsidRPr="00013070">
        <w:rPr>
          <w:rFonts w:ascii="Verdana" w:hAnsi="Verdana"/>
          <w:sz w:val="22"/>
          <w:szCs w:val="22"/>
          <w:lang w:val="en-US"/>
        </w:rPr>
        <w:tab/>
      </w:r>
      <w:r w:rsidRPr="00013070">
        <w:rPr>
          <w:rFonts w:ascii="Verdana" w:hAnsi="Verdana"/>
          <w:sz w:val="22"/>
          <w:szCs w:val="22"/>
          <w:lang w:val="en-US"/>
        </w:rPr>
        <w:tab/>
        <w:t xml:space="preserve">: Excellent knowledge of MS Office (Word, </w:t>
      </w:r>
      <w:r>
        <w:rPr>
          <w:rFonts w:ascii="Verdana" w:hAnsi="Verdana"/>
          <w:sz w:val="22"/>
          <w:szCs w:val="22"/>
          <w:lang w:val="en-US"/>
        </w:rPr>
        <w:tab/>
      </w:r>
      <w:r>
        <w:rPr>
          <w:rFonts w:ascii="Verdana" w:hAnsi="Verdana"/>
          <w:sz w:val="22"/>
          <w:szCs w:val="22"/>
          <w:lang w:val="en-US"/>
        </w:rPr>
        <w:tab/>
      </w:r>
      <w:r>
        <w:rPr>
          <w:rFonts w:ascii="Verdana" w:hAnsi="Verdana"/>
          <w:sz w:val="22"/>
          <w:szCs w:val="22"/>
          <w:lang w:val="en-US"/>
        </w:rPr>
        <w:tab/>
      </w:r>
      <w:r>
        <w:rPr>
          <w:rFonts w:ascii="Verdana" w:hAnsi="Verdana"/>
          <w:sz w:val="22"/>
          <w:szCs w:val="22"/>
          <w:lang w:val="en-US"/>
        </w:rPr>
        <w:tab/>
      </w:r>
      <w:r>
        <w:rPr>
          <w:rFonts w:ascii="Verdana" w:hAnsi="Verdana"/>
          <w:sz w:val="22"/>
          <w:szCs w:val="22"/>
          <w:lang w:val="en-US"/>
        </w:rPr>
        <w:tab/>
        <w:t xml:space="preserve">  </w:t>
      </w:r>
      <w:r w:rsidRPr="00013070">
        <w:rPr>
          <w:rFonts w:ascii="Verdana" w:hAnsi="Verdana"/>
          <w:sz w:val="22"/>
          <w:szCs w:val="22"/>
          <w:lang w:val="en-US"/>
        </w:rPr>
        <w:t xml:space="preserve">Excel,  PowerPoint) </w:t>
      </w:r>
    </w:p>
    <w:p w:rsidR="00013070" w:rsidRDefault="00013070" w:rsidP="00013070">
      <w:pPr>
        <w:pStyle w:val="Briefkopfadresse"/>
        <w:numPr>
          <w:ilvl w:val="0"/>
          <w:numId w:val="38"/>
        </w:numPr>
        <w:tabs>
          <w:tab w:val="left" w:pos="709"/>
        </w:tabs>
        <w:spacing w:line="240" w:lineRule="auto"/>
        <w:jc w:val="left"/>
        <w:rPr>
          <w:rFonts w:ascii="Verdana" w:hAnsi="Verdana"/>
          <w:sz w:val="22"/>
          <w:szCs w:val="22"/>
          <w:lang w:val="en-US"/>
        </w:rPr>
      </w:pPr>
      <w:r w:rsidRPr="00013070">
        <w:rPr>
          <w:rFonts w:ascii="Verdana" w:hAnsi="Verdana"/>
          <w:sz w:val="22"/>
          <w:szCs w:val="22"/>
          <w:lang w:val="en-US"/>
        </w:rPr>
        <w:t>Communication Systems</w:t>
      </w:r>
      <w:r w:rsidRPr="00013070">
        <w:rPr>
          <w:rFonts w:ascii="Verdana" w:hAnsi="Verdana"/>
          <w:sz w:val="22"/>
          <w:szCs w:val="22"/>
          <w:lang w:val="en-US"/>
        </w:rPr>
        <w:tab/>
      </w:r>
      <w:r w:rsidRPr="00013070">
        <w:rPr>
          <w:rFonts w:ascii="Verdana" w:hAnsi="Verdana"/>
          <w:sz w:val="22"/>
          <w:szCs w:val="22"/>
          <w:lang w:val="en-US"/>
        </w:rPr>
        <w:tab/>
        <w:t>: Proficient in usage of Internet and Email</w:t>
      </w:r>
    </w:p>
    <w:p w:rsidR="00013070" w:rsidRPr="00013070" w:rsidRDefault="00013070" w:rsidP="00013070">
      <w:pPr>
        <w:pStyle w:val="Briefkopfadresse"/>
        <w:tabs>
          <w:tab w:val="left" w:pos="709"/>
        </w:tabs>
        <w:spacing w:line="240" w:lineRule="auto"/>
        <w:ind w:left="720"/>
        <w:jc w:val="left"/>
        <w:rPr>
          <w:rFonts w:ascii="Verdana" w:hAnsi="Verdana"/>
          <w:sz w:val="22"/>
          <w:szCs w:val="22"/>
          <w:lang w:val="en-US"/>
        </w:rPr>
      </w:pPr>
    </w:p>
    <w:p w:rsidR="00013070" w:rsidRPr="00013070" w:rsidRDefault="00013070" w:rsidP="00013070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13" w:lineRule="auto"/>
        <w:ind w:right="1180"/>
        <w:contextualSpacing w:val="0"/>
        <w:jc w:val="both"/>
        <w:rPr>
          <w:rFonts w:ascii="Verdana" w:hAnsi="Verdana" w:cs="Arial"/>
        </w:rPr>
      </w:pPr>
      <w:r w:rsidRPr="00013070">
        <w:rPr>
          <w:rFonts w:ascii="Verdana" w:hAnsi="Verdana"/>
        </w:rPr>
        <w:t>Fully conversant in working env</w:t>
      </w:r>
      <w:r>
        <w:rPr>
          <w:rFonts w:ascii="Verdana" w:hAnsi="Verdana"/>
        </w:rPr>
        <w:t xml:space="preserve">ironment in Windows 95, 98, </w:t>
      </w:r>
      <w:proofErr w:type="spellStart"/>
      <w:r>
        <w:rPr>
          <w:rFonts w:ascii="Verdana" w:hAnsi="Verdana"/>
        </w:rPr>
        <w:t>Xp</w:t>
      </w:r>
      <w:proofErr w:type="spellEnd"/>
    </w:p>
    <w:p w:rsidR="00013070" w:rsidRDefault="00013070" w:rsidP="00013070">
      <w:pPr>
        <w:pStyle w:val="Briefkopfadresse"/>
        <w:tabs>
          <w:tab w:val="left" w:pos="709"/>
        </w:tabs>
        <w:spacing w:line="240" w:lineRule="auto"/>
        <w:ind w:left="720"/>
        <w:jc w:val="left"/>
        <w:rPr>
          <w:rFonts w:ascii="Verdana" w:hAnsi="Verdana"/>
          <w:sz w:val="22"/>
          <w:szCs w:val="22"/>
          <w:lang w:val="en-US"/>
        </w:rPr>
      </w:pPr>
    </w:p>
    <w:p w:rsidR="00BD2258" w:rsidRPr="005A1FDD" w:rsidRDefault="00BD2258" w:rsidP="00BD2258">
      <w:pPr>
        <w:pBdr>
          <w:bottom w:val="single" w:sz="12" w:space="0" w:color="808080"/>
        </w:pBdr>
        <w:spacing w:before="48"/>
        <w:jc w:val="both"/>
        <w:rPr>
          <w:rFonts w:ascii="Verdana" w:hAnsi="Verdana" w:cs="Arial"/>
          <w:b/>
          <w:bCs/>
        </w:rPr>
      </w:pPr>
      <w:r w:rsidRPr="005A1FDD">
        <w:rPr>
          <w:rFonts w:ascii="Verdana" w:hAnsi="Verdana" w:cs="Arial"/>
          <w:b/>
          <w:bCs/>
        </w:rPr>
        <w:lastRenderedPageBreak/>
        <w:t>CORE COMPETENCIES</w:t>
      </w:r>
    </w:p>
    <w:p w:rsidR="00BD2258" w:rsidRPr="00013070" w:rsidRDefault="00BD2258" w:rsidP="00713B76">
      <w:pPr>
        <w:pStyle w:val="ListParagraph"/>
        <w:numPr>
          <w:ilvl w:val="0"/>
          <w:numId w:val="36"/>
        </w:numPr>
        <w:tabs>
          <w:tab w:val="left" w:pos="930"/>
        </w:tabs>
        <w:spacing w:before="48"/>
        <w:jc w:val="both"/>
        <w:rPr>
          <w:rFonts w:ascii="Verdana" w:hAnsi="Verdana" w:cs="Arial"/>
          <w:bCs/>
          <w:color w:val="000000" w:themeColor="text1"/>
        </w:rPr>
      </w:pPr>
      <w:r w:rsidRPr="00013070">
        <w:rPr>
          <w:rFonts w:ascii="Verdana" w:hAnsi="Verdana" w:cs="Arial"/>
          <w:bCs/>
          <w:color w:val="000000" w:themeColor="text1"/>
        </w:rPr>
        <w:t>Quality Assurance / Quality Control</w:t>
      </w:r>
    </w:p>
    <w:p w:rsidR="00BD2258" w:rsidRPr="00013070" w:rsidRDefault="00BD2258" w:rsidP="00713B76">
      <w:pPr>
        <w:pStyle w:val="ListParagraph"/>
        <w:numPr>
          <w:ilvl w:val="0"/>
          <w:numId w:val="36"/>
        </w:numPr>
        <w:rPr>
          <w:rFonts w:ascii="Verdana" w:hAnsi="Verdana" w:cs="Arial"/>
          <w:color w:val="000000" w:themeColor="text1"/>
        </w:rPr>
      </w:pPr>
      <w:r w:rsidRPr="00013070">
        <w:rPr>
          <w:rFonts w:ascii="Verdana" w:hAnsi="Verdana" w:cs="Arial"/>
          <w:color w:val="000000" w:themeColor="text1"/>
        </w:rPr>
        <w:t>Relationship Management</w:t>
      </w:r>
    </w:p>
    <w:p w:rsidR="00713B76" w:rsidRPr="00013070" w:rsidRDefault="00713B76" w:rsidP="00713B76">
      <w:pPr>
        <w:pStyle w:val="ListParagraph"/>
        <w:numPr>
          <w:ilvl w:val="0"/>
          <w:numId w:val="36"/>
        </w:numPr>
        <w:rPr>
          <w:rFonts w:ascii="Verdana" w:hAnsi="Verdana"/>
          <w:bCs/>
          <w:color w:val="000000" w:themeColor="text1"/>
          <w:shd w:val="clear" w:color="auto" w:fill="FFFFFF"/>
        </w:rPr>
      </w:pPr>
      <w:r w:rsidRPr="00013070">
        <w:rPr>
          <w:rFonts w:ascii="Verdana" w:hAnsi="Verdana"/>
          <w:bCs/>
          <w:color w:val="000000" w:themeColor="text1"/>
          <w:shd w:val="clear" w:color="auto" w:fill="FFFFFF"/>
        </w:rPr>
        <w:t>Fostering Teamwork</w:t>
      </w:r>
    </w:p>
    <w:p w:rsidR="00713B76" w:rsidRPr="00013070" w:rsidRDefault="00713B76" w:rsidP="00713B76">
      <w:pPr>
        <w:pStyle w:val="ListParagraph"/>
        <w:numPr>
          <w:ilvl w:val="0"/>
          <w:numId w:val="36"/>
        </w:numPr>
        <w:rPr>
          <w:rFonts w:ascii="Verdana" w:hAnsi="Verdana" w:cs="Arial"/>
          <w:bCs/>
          <w:color w:val="000000" w:themeColor="text1"/>
        </w:rPr>
      </w:pPr>
      <w:r w:rsidRPr="00013070">
        <w:rPr>
          <w:rFonts w:ascii="Verdana" w:hAnsi="Verdana"/>
          <w:bCs/>
          <w:color w:val="000000" w:themeColor="text1"/>
          <w:shd w:val="clear" w:color="auto" w:fill="FFFFFF"/>
        </w:rPr>
        <w:t>Attention to Communication</w:t>
      </w:r>
    </w:p>
    <w:p w:rsidR="00BD2258" w:rsidRPr="005A1FDD" w:rsidRDefault="00BD2258" w:rsidP="00BD2258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Verdana" w:hAnsi="Verdana" w:cs="Arial"/>
          <w:b/>
          <w:bCs/>
        </w:rPr>
      </w:pPr>
    </w:p>
    <w:p w:rsidR="00BD2258" w:rsidRPr="005A1FDD" w:rsidRDefault="00BD2258" w:rsidP="00BD2258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Verdana" w:hAnsi="Verdana" w:cs="Arial"/>
        </w:rPr>
      </w:pPr>
      <w:r w:rsidRPr="005A1FDD">
        <w:rPr>
          <w:rFonts w:ascii="Verdana" w:hAnsi="Verdana" w:cs="Arial"/>
          <w:b/>
          <w:bCs/>
        </w:rPr>
        <w:t>WORK EXPERIENCE - 1</w:t>
      </w:r>
    </w:p>
    <w:tbl>
      <w:tblPr>
        <w:tblW w:w="8526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0"/>
        <w:gridCol w:w="4962"/>
      </w:tblGrid>
      <w:tr w:rsidR="00BD2258" w:rsidRPr="005A1FDD" w:rsidTr="00B0251F">
        <w:trPr>
          <w:trHeight w:val="414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258" w:rsidRPr="005A1FDD" w:rsidRDefault="00BD2258" w:rsidP="00B0251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Verdana" w:hAnsi="Verdana" w:cs="Arial"/>
              </w:rPr>
            </w:pPr>
            <w:r w:rsidRPr="005A1FDD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67456" behindDoc="1" locked="0" layoutInCell="0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6350</wp:posOffset>
                  </wp:positionV>
                  <wp:extent cx="6136640" cy="18415"/>
                  <wp:effectExtent l="19050" t="0" r="0" b="0"/>
                  <wp:wrapNone/>
                  <wp:docPr id="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6640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1FDD">
              <w:rPr>
                <w:rFonts w:ascii="Verdana" w:hAnsi="Verdana" w:cs="Arial"/>
                <w:b/>
                <w:bCs/>
              </w:rPr>
              <w:t xml:space="preserve">Company                                                           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258" w:rsidRPr="005A1FDD" w:rsidRDefault="00BD2258" w:rsidP="00B0251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90"/>
              <w:rPr>
                <w:rFonts w:ascii="Verdana" w:hAnsi="Verdana" w:cs="Arial"/>
              </w:rPr>
            </w:pPr>
            <w:r w:rsidRPr="005A1FDD">
              <w:rPr>
                <w:rFonts w:ascii="Verdana" w:hAnsi="Verdana" w:cs="Arial"/>
              </w:rPr>
              <w:t>: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258" w:rsidRPr="005A1FDD" w:rsidRDefault="00ED0F58" w:rsidP="00B0251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Fibrex Co.WLL</w:t>
            </w:r>
            <w:r w:rsidR="006436FA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[Composites GRC &amp; GRP]</w:t>
            </w:r>
          </w:p>
        </w:tc>
      </w:tr>
      <w:tr w:rsidR="00BD2258" w:rsidRPr="005A1FDD" w:rsidTr="00B0251F">
        <w:trPr>
          <w:trHeight w:val="4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258" w:rsidRPr="005A1FDD" w:rsidRDefault="00BD2258" w:rsidP="00B0251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Verdana" w:hAnsi="Verdana" w:cs="Arial"/>
              </w:rPr>
            </w:pPr>
            <w:r w:rsidRPr="005A1FDD">
              <w:rPr>
                <w:rFonts w:ascii="Verdana" w:hAnsi="Verdana" w:cs="Arial"/>
                <w:b/>
                <w:bCs/>
              </w:rPr>
              <w:t>Place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258" w:rsidRPr="005A1FDD" w:rsidRDefault="00BD2258" w:rsidP="00B0251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90"/>
              <w:jc w:val="right"/>
              <w:rPr>
                <w:rFonts w:ascii="Verdana" w:hAnsi="Verdana" w:cs="Arial"/>
              </w:rPr>
            </w:pPr>
            <w:r w:rsidRPr="005A1FDD">
              <w:rPr>
                <w:rFonts w:ascii="Verdana" w:hAnsi="Verdana" w:cs="Arial"/>
              </w:rPr>
              <w:t>: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258" w:rsidRPr="005A1FDD" w:rsidRDefault="00BD2258" w:rsidP="00B0251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Verdana" w:hAnsi="Verdana" w:cs="Arial"/>
              </w:rPr>
            </w:pPr>
            <w:r w:rsidRPr="005A1FDD">
              <w:rPr>
                <w:rFonts w:ascii="Verdana" w:hAnsi="Verdana" w:cs="Arial"/>
                <w:w w:val="99"/>
              </w:rPr>
              <w:t xml:space="preserve"> United Arab Emirates (Abu Dhabi)</w:t>
            </w:r>
          </w:p>
        </w:tc>
      </w:tr>
      <w:tr w:rsidR="00BD2258" w:rsidRPr="005A1FDD" w:rsidTr="00B0251F">
        <w:trPr>
          <w:trHeight w:val="414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258" w:rsidRPr="005A1FDD" w:rsidRDefault="00BD2258" w:rsidP="00B0251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Verdana" w:hAnsi="Verdana" w:cs="Arial"/>
              </w:rPr>
            </w:pPr>
            <w:r w:rsidRPr="005A1FDD">
              <w:rPr>
                <w:rFonts w:ascii="Verdana" w:hAnsi="Verdana" w:cs="Arial"/>
                <w:b/>
                <w:bCs/>
              </w:rPr>
              <w:t>Position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258" w:rsidRPr="005A1FDD" w:rsidRDefault="00BD2258" w:rsidP="00B0251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90"/>
              <w:jc w:val="right"/>
              <w:rPr>
                <w:rFonts w:ascii="Verdana" w:hAnsi="Verdana" w:cs="Arial"/>
              </w:rPr>
            </w:pPr>
            <w:r w:rsidRPr="005A1FDD">
              <w:rPr>
                <w:rFonts w:ascii="Verdana" w:hAnsi="Verdana" w:cs="Arial"/>
              </w:rPr>
              <w:t>: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258" w:rsidRPr="005A1FDD" w:rsidRDefault="006436FA" w:rsidP="00B0251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</w:t>
            </w:r>
            <w:r w:rsidR="00BD2258" w:rsidRPr="005A1FDD">
              <w:rPr>
                <w:rFonts w:ascii="Verdana" w:hAnsi="Verdana" w:cs="Arial"/>
              </w:rPr>
              <w:t xml:space="preserve">Production Engineer </w:t>
            </w:r>
          </w:p>
        </w:tc>
      </w:tr>
      <w:tr w:rsidR="00BD2258" w:rsidRPr="005A1FDD" w:rsidTr="00B0251F">
        <w:trPr>
          <w:trHeight w:val="414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258" w:rsidRPr="005A1FDD" w:rsidRDefault="00BD2258" w:rsidP="00B0251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Verdana" w:hAnsi="Verdana" w:cs="Arial"/>
              </w:rPr>
            </w:pPr>
            <w:r w:rsidRPr="005A1FDD">
              <w:rPr>
                <w:rFonts w:ascii="Verdana" w:hAnsi="Verdana" w:cs="Arial"/>
                <w:b/>
                <w:bCs/>
              </w:rPr>
              <w:t>Period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258" w:rsidRPr="005A1FDD" w:rsidRDefault="00BD2258" w:rsidP="00B0251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90"/>
              <w:jc w:val="right"/>
              <w:rPr>
                <w:rFonts w:ascii="Verdana" w:hAnsi="Verdana" w:cs="Arial"/>
              </w:rPr>
            </w:pPr>
            <w:r w:rsidRPr="005A1FDD">
              <w:rPr>
                <w:rFonts w:ascii="Verdana" w:hAnsi="Verdana" w:cs="Arial"/>
              </w:rPr>
              <w:t>: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258" w:rsidRPr="005A1FDD" w:rsidRDefault="00BD2258" w:rsidP="00B0251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Verdana" w:hAnsi="Verdana" w:cs="Arial"/>
              </w:rPr>
            </w:pPr>
            <w:r w:rsidRPr="005A1FDD">
              <w:rPr>
                <w:rFonts w:ascii="Verdana" w:hAnsi="Verdana" w:cs="Arial"/>
              </w:rPr>
              <w:t xml:space="preserve"> August 2013 to Present</w:t>
            </w:r>
          </w:p>
        </w:tc>
      </w:tr>
    </w:tbl>
    <w:p w:rsidR="00BD2258" w:rsidRPr="005A1FDD" w:rsidRDefault="00BD2258" w:rsidP="00BD2258">
      <w:pPr>
        <w:widowControl w:val="0"/>
        <w:autoSpaceDE w:val="0"/>
        <w:autoSpaceDN w:val="0"/>
        <w:adjustRightInd w:val="0"/>
        <w:spacing w:after="0" w:line="270" w:lineRule="exact"/>
        <w:rPr>
          <w:rFonts w:ascii="Verdana" w:hAnsi="Verdana" w:cs="Arial"/>
        </w:rPr>
      </w:pPr>
    </w:p>
    <w:p w:rsidR="00BD2258" w:rsidRPr="005A1FDD" w:rsidRDefault="00BD2258" w:rsidP="00BD2258">
      <w:pPr>
        <w:tabs>
          <w:tab w:val="left" w:pos="930"/>
        </w:tabs>
        <w:spacing w:before="48"/>
        <w:rPr>
          <w:rFonts w:ascii="Verdana" w:eastAsia="Verdana" w:hAnsi="Verdana" w:cs="Verdana"/>
          <w:b/>
          <w:bCs/>
          <w:u w:val="single"/>
        </w:rPr>
      </w:pPr>
    </w:p>
    <w:p w:rsidR="00BD2258" w:rsidRPr="005A1FDD" w:rsidRDefault="00BD2258" w:rsidP="00BD2258">
      <w:pPr>
        <w:tabs>
          <w:tab w:val="left" w:pos="930"/>
        </w:tabs>
        <w:spacing w:before="48"/>
        <w:rPr>
          <w:rFonts w:ascii="Verdana" w:eastAsia="Verdana" w:hAnsi="Verdana" w:cs="Verdana"/>
          <w:b/>
          <w:bCs/>
          <w:u w:val="single"/>
        </w:rPr>
      </w:pPr>
      <w:r w:rsidRPr="005A1FDD">
        <w:rPr>
          <w:rFonts w:ascii="Verdana" w:eastAsia="Verdana" w:hAnsi="Verdana" w:cs="Verdana"/>
          <w:b/>
          <w:bCs/>
          <w:u w:val="single"/>
        </w:rPr>
        <w:t>Projects Executed in Fibrex:</w:t>
      </w:r>
    </w:p>
    <w:p w:rsidR="00BD2258" w:rsidRPr="005A1FDD" w:rsidRDefault="00BD2258" w:rsidP="00BD2258">
      <w:pPr>
        <w:tabs>
          <w:tab w:val="left" w:pos="930"/>
        </w:tabs>
        <w:ind w:left="360"/>
        <w:rPr>
          <w:rFonts w:ascii="Verdana" w:eastAsia="Verdana" w:hAnsi="Verdana" w:cs="Verdana"/>
        </w:rPr>
      </w:pPr>
      <w:r w:rsidRPr="005A1FDD">
        <w:rPr>
          <w:rFonts w:ascii="Verdana" w:eastAsia="Verdana" w:hAnsi="Verdana" w:cs="Verdana"/>
        </w:rPr>
        <w:t>Successfully executed the following projects on:</w:t>
      </w:r>
    </w:p>
    <w:p w:rsidR="00BD2258" w:rsidRPr="005A1FDD" w:rsidRDefault="00C226C2" w:rsidP="00BD2258">
      <w:pPr>
        <w:pStyle w:val="ListParagraph"/>
        <w:numPr>
          <w:ilvl w:val="0"/>
          <w:numId w:val="33"/>
        </w:numPr>
        <w:tabs>
          <w:tab w:val="left" w:pos="630"/>
        </w:tabs>
        <w:spacing w:after="0" w:line="240" w:lineRule="auto"/>
        <w:contextualSpacing w:val="0"/>
        <w:rPr>
          <w:rFonts w:ascii="Verdana" w:hAnsi="Verdana"/>
        </w:rPr>
      </w:pPr>
      <w:r>
        <w:rPr>
          <w:rFonts w:ascii="Verdana" w:hAnsi="Verdana" w:cs="Arial"/>
        </w:rPr>
        <w:t xml:space="preserve"> KAPSARC,</w:t>
      </w:r>
      <w:r w:rsidR="00BD2258" w:rsidRPr="005A1FDD">
        <w:rPr>
          <w:rFonts w:ascii="Verdana" w:hAnsi="Verdana" w:cs="Arial"/>
        </w:rPr>
        <w:t xml:space="preserve"> </w:t>
      </w:r>
      <w:r w:rsidR="00BD2258" w:rsidRPr="005A1FDD">
        <w:rPr>
          <w:rFonts w:ascii="Verdana" w:hAnsi="Verdana" w:cs="Arial"/>
          <w:color w:val="0000FF"/>
        </w:rPr>
        <w:t>Client-</w:t>
      </w:r>
      <w:proofErr w:type="spellStart"/>
      <w:r w:rsidR="00BD2258" w:rsidRPr="005A1FDD">
        <w:rPr>
          <w:rFonts w:ascii="Verdana" w:hAnsi="Verdana" w:cs="Arial"/>
          <w:color w:val="0000FF"/>
        </w:rPr>
        <w:t>Seele</w:t>
      </w:r>
      <w:proofErr w:type="spellEnd"/>
      <w:r w:rsidR="00BD2258" w:rsidRPr="005A1FDD">
        <w:rPr>
          <w:rFonts w:ascii="Verdana" w:hAnsi="Verdana"/>
          <w:color w:val="0000FF"/>
        </w:rPr>
        <w:t>.</w:t>
      </w:r>
    </w:p>
    <w:p w:rsidR="00BD2258" w:rsidRPr="005A1FDD" w:rsidRDefault="00BD2258" w:rsidP="00BD2258">
      <w:pPr>
        <w:pStyle w:val="ListParagraph"/>
        <w:numPr>
          <w:ilvl w:val="0"/>
          <w:numId w:val="33"/>
        </w:numPr>
        <w:tabs>
          <w:tab w:val="left" w:pos="630"/>
        </w:tabs>
        <w:spacing w:after="0" w:line="240" w:lineRule="auto"/>
        <w:contextualSpacing w:val="0"/>
        <w:rPr>
          <w:rFonts w:ascii="Verdana" w:hAnsi="Verdana"/>
        </w:rPr>
      </w:pPr>
      <w:r w:rsidRPr="005A1FDD">
        <w:rPr>
          <w:rFonts w:ascii="Verdana" w:hAnsi="Verdana" w:cs="MS Sans Serif"/>
        </w:rPr>
        <w:t xml:space="preserve"> </w:t>
      </w:r>
      <w:r w:rsidRPr="005A1FDD">
        <w:rPr>
          <w:rFonts w:ascii="Verdana" w:hAnsi="Verdana" w:cs="Arial"/>
        </w:rPr>
        <w:t>Qatar National Museum</w:t>
      </w:r>
      <w:r w:rsidRPr="005A1FDD">
        <w:rPr>
          <w:rFonts w:ascii="Verdana" w:hAnsi="Verdana" w:cs="MS Sans Serif"/>
        </w:rPr>
        <w:t xml:space="preserve"> , </w:t>
      </w:r>
      <w:r w:rsidRPr="005A1FDD">
        <w:rPr>
          <w:rFonts w:ascii="Verdana" w:hAnsi="Verdana" w:cs="Arial"/>
          <w:color w:val="0000FF"/>
        </w:rPr>
        <w:t>Client- Hyundai Engineering Ltd</w:t>
      </w:r>
    </w:p>
    <w:p w:rsidR="00BD2258" w:rsidRPr="005A1FDD" w:rsidRDefault="00BD2258" w:rsidP="00BD2258">
      <w:pPr>
        <w:pStyle w:val="ListParagraph"/>
        <w:numPr>
          <w:ilvl w:val="0"/>
          <w:numId w:val="33"/>
        </w:numPr>
        <w:tabs>
          <w:tab w:val="left" w:pos="630"/>
        </w:tabs>
        <w:spacing w:after="0" w:line="240" w:lineRule="auto"/>
        <w:contextualSpacing w:val="0"/>
        <w:rPr>
          <w:rFonts w:ascii="Verdana" w:hAnsi="Verdana"/>
        </w:rPr>
      </w:pPr>
      <w:r w:rsidRPr="005A1FDD">
        <w:rPr>
          <w:rFonts w:ascii="Verdana" w:hAnsi="Verdana" w:cs="Arial"/>
        </w:rPr>
        <w:t xml:space="preserve">AL </w:t>
      </w:r>
      <w:proofErr w:type="spellStart"/>
      <w:r w:rsidRPr="005A1FDD">
        <w:rPr>
          <w:rFonts w:ascii="Verdana" w:hAnsi="Verdana" w:cs="Arial"/>
        </w:rPr>
        <w:t>Rajhi</w:t>
      </w:r>
      <w:proofErr w:type="spellEnd"/>
      <w:r w:rsidRPr="005A1FDD">
        <w:rPr>
          <w:rFonts w:ascii="Verdana" w:hAnsi="Verdana" w:cs="Arial"/>
        </w:rPr>
        <w:t xml:space="preserve"> Bank Saudi</w:t>
      </w:r>
      <w:r w:rsidRPr="005A1FDD">
        <w:rPr>
          <w:rFonts w:ascii="Verdana" w:hAnsi="Verdana"/>
        </w:rPr>
        <w:t xml:space="preserve"> </w:t>
      </w:r>
      <w:r w:rsidRPr="005A1FDD">
        <w:rPr>
          <w:rFonts w:ascii="Verdana" w:hAnsi="Verdana" w:cs="MS Sans Serif"/>
        </w:rPr>
        <w:t xml:space="preserve">, </w:t>
      </w:r>
      <w:r w:rsidRPr="005A1FDD">
        <w:rPr>
          <w:rFonts w:ascii="Verdana" w:hAnsi="Verdana" w:cs="Arial"/>
          <w:color w:val="0000FF"/>
        </w:rPr>
        <w:t>Client- Samsung</w:t>
      </w:r>
    </w:p>
    <w:p w:rsidR="00912EBA" w:rsidRPr="00090989" w:rsidRDefault="00912EBA" w:rsidP="00912EBA">
      <w:pPr>
        <w:tabs>
          <w:tab w:val="left" w:pos="2926"/>
        </w:tabs>
        <w:spacing w:after="0"/>
        <w:outlineLvl w:val="0"/>
        <w:rPr>
          <w:rFonts w:ascii="Verdana" w:eastAsia="Times New Roman" w:hAnsi="Verdana" w:cs="Calibri"/>
          <w:b/>
          <w:u w:val="single"/>
          <w:lang w:eastAsia="en-GB"/>
        </w:rPr>
      </w:pPr>
      <w:r w:rsidRPr="00090989">
        <w:rPr>
          <w:rFonts w:ascii="Verdana" w:eastAsia="Times New Roman" w:hAnsi="Verdana" w:cs="Calibri"/>
          <w:b/>
          <w:u w:val="single"/>
          <w:lang w:eastAsia="en-GB"/>
        </w:rPr>
        <w:t>Job Responsibilities:</w:t>
      </w:r>
    </w:p>
    <w:p w:rsidR="00090989" w:rsidRPr="005A1FDD" w:rsidRDefault="00090989" w:rsidP="00912EBA">
      <w:pPr>
        <w:tabs>
          <w:tab w:val="left" w:pos="2926"/>
        </w:tabs>
        <w:spacing w:after="0"/>
        <w:outlineLvl w:val="0"/>
        <w:rPr>
          <w:rFonts w:ascii="Verdana" w:eastAsia="Times New Roman" w:hAnsi="Verdana" w:cs="Calibri"/>
          <w:b/>
          <w:lang w:eastAsia="en-GB"/>
        </w:rPr>
      </w:pPr>
    </w:p>
    <w:p w:rsidR="002F0BB8" w:rsidRPr="00563DB1" w:rsidRDefault="002F0BB8" w:rsidP="002F0BB8">
      <w:pPr>
        <w:pStyle w:val="ListParagraph"/>
        <w:numPr>
          <w:ilvl w:val="0"/>
          <w:numId w:val="18"/>
        </w:numPr>
        <w:tabs>
          <w:tab w:val="clear" w:pos="720"/>
          <w:tab w:val="left" w:pos="0"/>
          <w:tab w:val="num" w:pos="180"/>
        </w:tabs>
        <w:ind w:left="180" w:hanging="180"/>
        <w:rPr>
          <w:rFonts w:ascii="Verdana" w:eastAsia="Times New Roman" w:hAnsi="Verdana" w:cs="Calibri"/>
          <w:lang w:eastAsia="en-GB"/>
        </w:rPr>
      </w:pPr>
      <w:r w:rsidRPr="00563DB1">
        <w:rPr>
          <w:rFonts w:ascii="Verdana" w:eastAsia="Times New Roman" w:hAnsi="Verdana" w:cs="Calibri"/>
          <w:lang w:eastAsia="en-GB"/>
        </w:rPr>
        <w:t>Overseeing the planning and organizing the daily work schedule for the production team.</w:t>
      </w:r>
    </w:p>
    <w:p w:rsidR="00563DB1" w:rsidRPr="00563DB1" w:rsidRDefault="00563DB1" w:rsidP="002F0BB8">
      <w:pPr>
        <w:pStyle w:val="ListParagraph"/>
        <w:numPr>
          <w:ilvl w:val="0"/>
          <w:numId w:val="18"/>
        </w:numPr>
        <w:tabs>
          <w:tab w:val="clear" w:pos="720"/>
          <w:tab w:val="left" w:pos="0"/>
          <w:tab w:val="num" w:pos="180"/>
        </w:tabs>
        <w:ind w:left="180" w:hanging="180"/>
        <w:rPr>
          <w:rStyle w:val="apple-converted-space"/>
          <w:rFonts w:ascii="Verdana" w:eastAsia="Times New Roman" w:hAnsi="Verdana" w:cs="Calibri"/>
          <w:lang w:eastAsia="en-GB"/>
        </w:rPr>
      </w:pPr>
      <w:r w:rsidRPr="00563DB1">
        <w:rPr>
          <w:rFonts w:ascii="Verdana" w:hAnsi="Verdana" w:cs="Arial"/>
          <w:color w:val="333333"/>
        </w:rPr>
        <w:t>Evaluate current production activities and make recommendations for improvements.</w:t>
      </w:r>
      <w:r w:rsidRPr="00563DB1">
        <w:rPr>
          <w:rStyle w:val="apple-converted-space"/>
          <w:rFonts w:ascii="Verdana" w:hAnsi="Verdana" w:cs="Arial"/>
          <w:color w:val="333333"/>
        </w:rPr>
        <w:t> </w:t>
      </w:r>
    </w:p>
    <w:p w:rsidR="00563DB1" w:rsidRPr="00563DB1" w:rsidRDefault="00563DB1" w:rsidP="002F0BB8">
      <w:pPr>
        <w:pStyle w:val="ListParagraph"/>
        <w:numPr>
          <w:ilvl w:val="0"/>
          <w:numId w:val="18"/>
        </w:numPr>
        <w:tabs>
          <w:tab w:val="clear" w:pos="720"/>
          <w:tab w:val="left" w:pos="0"/>
          <w:tab w:val="num" w:pos="180"/>
        </w:tabs>
        <w:ind w:left="180" w:hanging="180"/>
        <w:rPr>
          <w:rFonts w:ascii="Verdana" w:eastAsia="Times New Roman" w:hAnsi="Verdana" w:cs="Calibri"/>
          <w:lang w:eastAsia="en-GB"/>
        </w:rPr>
      </w:pPr>
      <w:r w:rsidRPr="00563DB1">
        <w:rPr>
          <w:rFonts w:ascii="Verdana" w:hAnsi="Verdana" w:cs="Arial"/>
          <w:color w:val="333333"/>
        </w:rPr>
        <w:t>Investigate problems, analyze root causes and derive resolutions</w:t>
      </w:r>
    </w:p>
    <w:p w:rsidR="002F0BB8" w:rsidRPr="00563DB1" w:rsidRDefault="002F0BB8" w:rsidP="002F0BB8">
      <w:pPr>
        <w:pStyle w:val="ListParagraph"/>
        <w:numPr>
          <w:ilvl w:val="0"/>
          <w:numId w:val="18"/>
        </w:numPr>
        <w:tabs>
          <w:tab w:val="clear" w:pos="720"/>
          <w:tab w:val="left" w:pos="0"/>
          <w:tab w:val="num" w:pos="180"/>
        </w:tabs>
        <w:ind w:left="180" w:hanging="180"/>
        <w:rPr>
          <w:rFonts w:ascii="Verdana" w:eastAsia="Times New Roman" w:hAnsi="Verdana" w:cs="Calibri"/>
          <w:lang w:eastAsia="en-GB"/>
        </w:rPr>
      </w:pPr>
      <w:r w:rsidRPr="00563DB1">
        <w:rPr>
          <w:rFonts w:ascii="Verdana" w:hAnsi="Verdana"/>
          <w:bCs/>
        </w:rPr>
        <w:t xml:space="preserve">Conducted time study and performed line balancing for various </w:t>
      </w:r>
      <w:r w:rsidR="0070453F">
        <w:rPr>
          <w:rFonts w:ascii="Verdana" w:hAnsi="Verdana"/>
          <w:bCs/>
        </w:rPr>
        <w:t xml:space="preserve">GRC and GRP </w:t>
      </w:r>
      <w:r w:rsidRPr="00563DB1">
        <w:rPr>
          <w:rFonts w:ascii="Verdana" w:hAnsi="Verdana"/>
          <w:bCs/>
        </w:rPr>
        <w:t>mould models.</w:t>
      </w:r>
    </w:p>
    <w:p w:rsidR="00912EBA" w:rsidRPr="00563DB1" w:rsidRDefault="00912EBA" w:rsidP="002F0BB8">
      <w:pPr>
        <w:pStyle w:val="ListParagraph"/>
        <w:numPr>
          <w:ilvl w:val="0"/>
          <w:numId w:val="18"/>
        </w:numPr>
        <w:tabs>
          <w:tab w:val="clear" w:pos="720"/>
          <w:tab w:val="left" w:pos="0"/>
          <w:tab w:val="num" w:pos="180"/>
        </w:tabs>
        <w:ind w:left="180" w:hanging="180"/>
        <w:rPr>
          <w:rFonts w:ascii="Verdana" w:eastAsia="Times New Roman" w:hAnsi="Verdana" w:cs="Calibri"/>
          <w:lang w:eastAsia="en-GB"/>
        </w:rPr>
      </w:pPr>
      <w:r w:rsidRPr="00563DB1">
        <w:rPr>
          <w:rFonts w:ascii="Verdana" w:hAnsi="Verdana"/>
          <w:bCs/>
        </w:rPr>
        <w:t xml:space="preserve"> </w:t>
      </w:r>
      <w:r w:rsidR="002F0BB8" w:rsidRPr="00563DB1">
        <w:rPr>
          <w:rFonts w:ascii="Verdana" w:hAnsi="Verdana"/>
          <w:bCs/>
        </w:rPr>
        <w:t xml:space="preserve">Steered permanent resolution of quality problems on </w:t>
      </w:r>
      <w:r w:rsidR="006E70D8" w:rsidRPr="00563DB1">
        <w:rPr>
          <w:rFonts w:ascii="Verdana" w:hAnsi="Verdana"/>
          <w:bCs/>
        </w:rPr>
        <w:t>products</w:t>
      </w:r>
      <w:r w:rsidR="002F0BB8" w:rsidRPr="00563DB1">
        <w:rPr>
          <w:rFonts w:ascii="Verdana" w:hAnsi="Verdana"/>
          <w:bCs/>
        </w:rPr>
        <w:t xml:space="preserve"> </w:t>
      </w:r>
      <w:r w:rsidR="00115E19" w:rsidRPr="00563DB1">
        <w:rPr>
          <w:rFonts w:ascii="Verdana" w:hAnsi="Verdana"/>
          <w:bCs/>
        </w:rPr>
        <w:t>and productivity line.</w:t>
      </w:r>
    </w:p>
    <w:p w:rsidR="00115E19" w:rsidRPr="00563DB1" w:rsidRDefault="00115E19" w:rsidP="002F0BB8">
      <w:pPr>
        <w:pStyle w:val="ListParagraph"/>
        <w:numPr>
          <w:ilvl w:val="0"/>
          <w:numId w:val="18"/>
        </w:numPr>
        <w:tabs>
          <w:tab w:val="clear" w:pos="720"/>
          <w:tab w:val="left" w:pos="0"/>
          <w:tab w:val="num" w:pos="180"/>
        </w:tabs>
        <w:ind w:left="180" w:hanging="180"/>
        <w:rPr>
          <w:rFonts w:ascii="Verdana" w:eastAsia="Times New Roman" w:hAnsi="Verdana" w:cs="Calibri"/>
          <w:lang w:eastAsia="en-GB"/>
        </w:rPr>
      </w:pPr>
      <w:r w:rsidRPr="00563DB1">
        <w:rPr>
          <w:rFonts w:ascii="Verdana" w:eastAsia="Times New Roman" w:hAnsi="Verdana" w:cs="Calibri"/>
          <w:lang w:eastAsia="en-GB"/>
        </w:rPr>
        <w:t>Setup programs for workload distribution to manpower.</w:t>
      </w:r>
    </w:p>
    <w:p w:rsidR="00115E19" w:rsidRPr="00563DB1" w:rsidRDefault="00115E19" w:rsidP="002F0BB8">
      <w:pPr>
        <w:pStyle w:val="ListParagraph"/>
        <w:numPr>
          <w:ilvl w:val="0"/>
          <w:numId w:val="18"/>
        </w:numPr>
        <w:tabs>
          <w:tab w:val="clear" w:pos="720"/>
          <w:tab w:val="left" w:pos="0"/>
          <w:tab w:val="num" w:pos="180"/>
        </w:tabs>
        <w:ind w:left="180" w:hanging="180"/>
        <w:rPr>
          <w:rFonts w:ascii="Verdana" w:eastAsia="Times New Roman" w:hAnsi="Verdana" w:cs="Calibri"/>
          <w:lang w:eastAsia="en-GB"/>
        </w:rPr>
      </w:pPr>
      <w:r w:rsidRPr="00563DB1">
        <w:rPr>
          <w:rFonts w:ascii="Verdana" w:eastAsia="Times New Roman" w:hAnsi="Verdana" w:cs="Calibri"/>
          <w:lang w:eastAsia="en-GB"/>
        </w:rPr>
        <w:t>Ensuring the material availability for the smooth flow of production process.</w:t>
      </w:r>
    </w:p>
    <w:p w:rsidR="005236CF" w:rsidRPr="00563DB1" w:rsidRDefault="005236CF" w:rsidP="005236CF">
      <w:pPr>
        <w:pStyle w:val="ListParagraph"/>
        <w:numPr>
          <w:ilvl w:val="0"/>
          <w:numId w:val="18"/>
        </w:numPr>
        <w:tabs>
          <w:tab w:val="clear" w:pos="720"/>
          <w:tab w:val="left" w:pos="0"/>
          <w:tab w:val="num" w:pos="180"/>
        </w:tabs>
        <w:ind w:left="180" w:hanging="180"/>
        <w:rPr>
          <w:rFonts w:ascii="Verdana" w:eastAsia="Times New Roman" w:hAnsi="Verdana" w:cs="Calibri"/>
          <w:lang w:eastAsia="en-GB"/>
        </w:rPr>
      </w:pPr>
      <w:r w:rsidRPr="00563DB1">
        <w:rPr>
          <w:rFonts w:ascii="Verdana" w:eastAsia="Times New Roman" w:hAnsi="Verdana" w:cs="Calibri"/>
          <w:lang w:eastAsia="en-GB"/>
        </w:rPr>
        <w:t xml:space="preserve">In process inspection during mould </w:t>
      </w:r>
      <w:r w:rsidR="00975E50" w:rsidRPr="00563DB1">
        <w:rPr>
          <w:rFonts w:ascii="Verdana" w:eastAsia="Times New Roman" w:hAnsi="Verdana" w:cs="Calibri"/>
          <w:lang w:eastAsia="en-GB"/>
        </w:rPr>
        <w:t>preparation,</w:t>
      </w:r>
      <w:r w:rsidRPr="00563DB1">
        <w:rPr>
          <w:rFonts w:ascii="Verdana" w:eastAsia="Times New Roman" w:hAnsi="Verdana" w:cs="Calibri"/>
          <w:lang w:eastAsia="en-GB"/>
        </w:rPr>
        <w:t xml:space="preserve"> </w:t>
      </w:r>
      <w:r w:rsidR="00975E50" w:rsidRPr="00563DB1">
        <w:rPr>
          <w:rFonts w:ascii="Verdana" w:eastAsia="Times New Roman" w:hAnsi="Verdana" w:cs="Calibri"/>
          <w:lang w:eastAsia="en-GB"/>
        </w:rPr>
        <w:t>panel spraying, de-moulding time etc.</w:t>
      </w:r>
    </w:p>
    <w:p w:rsidR="005236CF" w:rsidRPr="00563DB1" w:rsidRDefault="00975E50" w:rsidP="002F0BB8">
      <w:pPr>
        <w:pStyle w:val="ListParagraph"/>
        <w:numPr>
          <w:ilvl w:val="0"/>
          <w:numId w:val="18"/>
        </w:numPr>
        <w:tabs>
          <w:tab w:val="clear" w:pos="720"/>
          <w:tab w:val="left" w:pos="0"/>
          <w:tab w:val="num" w:pos="180"/>
        </w:tabs>
        <w:ind w:left="180" w:hanging="180"/>
        <w:rPr>
          <w:rFonts w:ascii="Verdana" w:eastAsia="Times New Roman" w:hAnsi="Verdana" w:cs="Calibri"/>
          <w:lang w:eastAsia="en-GB"/>
        </w:rPr>
      </w:pPr>
      <w:r w:rsidRPr="00563DB1">
        <w:rPr>
          <w:rFonts w:ascii="Verdana" w:eastAsia="Times New Roman" w:hAnsi="Verdana" w:cs="Calibri"/>
          <w:lang w:eastAsia="en-GB"/>
        </w:rPr>
        <w:t xml:space="preserve">Ensuring proper packing and bar-coding have been done on products (GRC panels) before the shipment, delivery time. </w:t>
      </w:r>
    </w:p>
    <w:p w:rsidR="005A1FDD" w:rsidRDefault="005A1FDD" w:rsidP="00BD2258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Arial"/>
          <w:b/>
          <w:bCs/>
        </w:rPr>
      </w:pPr>
    </w:p>
    <w:p w:rsidR="00BD2258" w:rsidRPr="005A1FDD" w:rsidRDefault="00BD2258" w:rsidP="00BD2258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Arial"/>
        </w:rPr>
      </w:pPr>
      <w:r w:rsidRPr="005A1FDD">
        <w:rPr>
          <w:rFonts w:ascii="Verdana" w:hAnsi="Verdana" w:cs="Arial"/>
          <w:b/>
          <w:bCs/>
        </w:rPr>
        <w:t>WORK EXPERIENCE-2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5"/>
        <w:gridCol w:w="45"/>
        <w:gridCol w:w="5564"/>
      </w:tblGrid>
      <w:tr w:rsidR="00BD2258" w:rsidRPr="005A1FDD" w:rsidTr="00B0251F">
        <w:trPr>
          <w:trHeight w:val="299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258" w:rsidRPr="005A1FDD" w:rsidRDefault="00BD2258" w:rsidP="00B0251F">
            <w:pPr>
              <w:widowControl w:val="0"/>
              <w:autoSpaceDE w:val="0"/>
              <w:autoSpaceDN w:val="0"/>
              <w:adjustRightInd w:val="0"/>
              <w:spacing w:after="0" w:line="299" w:lineRule="exact"/>
              <w:rPr>
                <w:rFonts w:ascii="Verdana" w:hAnsi="Verdana" w:cs="Arial"/>
                <w:b/>
                <w:bCs/>
              </w:rPr>
            </w:pPr>
            <w:r w:rsidRPr="005A1FDD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69504" behindDoc="1" locked="0" layoutInCell="0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6350</wp:posOffset>
                  </wp:positionV>
                  <wp:extent cx="6136640" cy="18415"/>
                  <wp:effectExtent l="19050" t="0" r="0" b="0"/>
                  <wp:wrapNone/>
                  <wp:docPr id="1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6640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2258" w:rsidRPr="005A1FDD" w:rsidRDefault="00BD2258" w:rsidP="00B0251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Verdana" w:hAnsi="Verdana" w:cs="Arial"/>
              </w:rPr>
            </w:pPr>
            <w:r w:rsidRPr="005A1FDD">
              <w:rPr>
                <w:rFonts w:ascii="Verdana" w:hAnsi="Verdana" w:cs="Arial"/>
                <w:b/>
                <w:bCs/>
              </w:rPr>
              <w:t>Company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258" w:rsidRPr="005A1FDD" w:rsidRDefault="00BD2258" w:rsidP="00B0251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90"/>
              <w:jc w:val="right"/>
              <w:rPr>
                <w:rFonts w:ascii="Verdana" w:hAnsi="Verdana" w:cs="Arial"/>
              </w:rPr>
            </w:pPr>
            <w:r w:rsidRPr="005A1FDD">
              <w:rPr>
                <w:rFonts w:ascii="Verdana" w:hAnsi="Verdana" w:cs="Arial"/>
              </w:rPr>
              <w:t>: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258" w:rsidRPr="005A1FDD" w:rsidRDefault="00BD2258" w:rsidP="00B0251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0"/>
              <w:rPr>
                <w:rFonts w:ascii="Verdana" w:hAnsi="Verdana" w:cs="Arial"/>
              </w:rPr>
            </w:pPr>
            <w:r w:rsidRPr="005A1FDD">
              <w:rPr>
                <w:rFonts w:ascii="Verdana" w:hAnsi="Verdana" w:cs="Arial"/>
              </w:rPr>
              <w:t xml:space="preserve">COMO FMS </w:t>
            </w:r>
            <w:r w:rsidRPr="005A1FDD">
              <w:rPr>
                <w:rFonts w:ascii="Verdana" w:hAnsi="Verdana"/>
                <w:b/>
                <w:iCs/>
              </w:rPr>
              <w:t xml:space="preserve"> </w:t>
            </w:r>
          </w:p>
        </w:tc>
      </w:tr>
      <w:tr w:rsidR="00BD2258" w:rsidRPr="005A1FDD" w:rsidTr="00B0251F">
        <w:trPr>
          <w:trHeight w:val="299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258" w:rsidRPr="005A1FDD" w:rsidRDefault="00BD2258" w:rsidP="00B0251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Verdana" w:hAnsi="Verdana" w:cs="Arial"/>
              </w:rPr>
            </w:pPr>
            <w:r w:rsidRPr="005A1FDD">
              <w:rPr>
                <w:rFonts w:ascii="Verdana" w:hAnsi="Verdana" w:cs="Arial"/>
                <w:b/>
                <w:bCs/>
              </w:rPr>
              <w:t>Place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258" w:rsidRPr="005A1FDD" w:rsidRDefault="00BD2258" w:rsidP="00B0251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90"/>
              <w:jc w:val="right"/>
              <w:rPr>
                <w:rFonts w:ascii="Verdana" w:hAnsi="Verdana" w:cs="Arial"/>
              </w:rPr>
            </w:pPr>
            <w:r w:rsidRPr="005A1FDD">
              <w:rPr>
                <w:rFonts w:ascii="Verdana" w:hAnsi="Verdana" w:cs="Arial"/>
              </w:rPr>
              <w:t>: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258" w:rsidRPr="005A1FDD" w:rsidRDefault="00BD2258" w:rsidP="00B0251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0"/>
              <w:rPr>
                <w:rFonts w:ascii="Verdana" w:hAnsi="Verdana" w:cs="Arial"/>
              </w:rPr>
            </w:pPr>
            <w:r w:rsidRPr="005A1FDD">
              <w:rPr>
                <w:rFonts w:ascii="Verdana" w:hAnsi="Verdana" w:cs="Arial"/>
              </w:rPr>
              <w:t>QATAR</w:t>
            </w:r>
          </w:p>
        </w:tc>
      </w:tr>
      <w:tr w:rsidR="00BD2258" w:rsidRPr="005A1FDD" w:rsidTr="00B0251F">
        <w:trPr>
          <w:trHeight w:val="299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258" w:rsidRPr="005A1FDD" w:rsidRDefault="00BD2258" w:rsidP="00B0251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Verdana" w:hAnsi="Verdana" w:cs="Arial"/>
              </w:rPr>
            </w:pPr>
            <w:r w:rsidRPr="005A1FDD">
              <w:rPr>
                <w:rFonts w:ascii="Verdana" w:hAnsi="Verdana" w:cs="Arial"/>
                <w:b/>
                <w:bCs/>
              </w:rPr>
              <w:t>Position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258" w:rsidRPr="005A1FDD" w:rsidRDefault="00BD2258" w:rsidP="00B0251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90"/>
              <w:jc w:val="right"/>
              <w:rPr>
                <w:rFonts w:ascii="Verdana" w:hAnsi="Verdana" w:cs="Arial"/>
              </w:rPr>
            </w:pPr>
            <w:r w:rsidRPr="005A1FDD">
              <w:rPr>
                <w:rFonts w:ascii="Verdana" w:hAnsi="Verdana" w:cs="Arial"/>
              </w:rPr>
              <w:t>: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258" w:rsidRPr="005A1FDD" w:rsidRDefault="00A97F47" w:rsidP="00B0251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0"/>
              <w:rPr>
                <w:rFonts w:ascii="Verdana" w:hAnsi="Verdana" w:cs="Arial"/>
              </w:rPr>
            </w:pPr>
            <w:r w:rsidRPr="005A1FDD">
              <w:rPr>
                <w:rFonts w:ascii="Verdana" w:hAnsi="Verdana" w:cs="Arial"/>
              </w:rPr>
              <w:t>Site Engineer</w:t>
            </w:r>
          </w:p>
        </w:tc>
      </w:tr>
      <w:tr w:rsidR="00BD2258" w:rsidRPr="005A1FDD" w:rsidTr="00B0251F">
        <w:trPr>
          <w:trHeight w:val="299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258" w:rsidRPr="005A1FDD" w:rsidRDefault="00BD2258" w:rsidP="00B0251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Verdana" w:hAnsi="Verdana" w:cs="Arial"/>
              </w:rPr>
            </w:pPr>
            <w:r w:rsidRPr="005A1FDD">
              <w:rPr>
                <w:rFonts w:ascii="Verdana" w:hAnsi="Verdana" w:cs="Arial"/>
                <w:b/>
                <w:bCs/>
              </w:rPr>
              <w:t>Period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258" w:rsidRPr="005A1FDD" w:rsidRDefault="00BD2258" w:rsidP="00B0251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90"/>
              <w:jc w:val="right"/>
              <w:rPr>
                <w:rFonts w:ascii="Verdana" w:hAnsi="Verdana" w:cs="Arial"/>
              </w:rPr>
            </w:pPr>
            <w:r w:rsidRPr="005A1FDD">
              <w:rPr>
                <w:rFonts w:ascii="Verdana" w:hAnsi="Verdana" w:cs="Arial"/>
              </w:rPr>
              <w:t>: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258" w:rsidRPr="005A1FDD" w:rsidRDefault="00BD2258" w:rsidP="00B0251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0"/>
              <w:rPr>
                <w:rFonts w:ascii="Verdana" w:hAnsi="Verdana" w:cs="Arial"/>
              </w:rPr>
            </w:pPr>
            <w:r w:rsidRPr="005A1FDD">
              <w:rPr>
                <w:rFonts w:ascii="Verdana" w:hAnsi="Verdana" w:cs="Arial"/>
              </w:rPr>
              <w:t>Sep 2011 to Aug 2012</w:t>
            </w:r>
          </w:p>
        </w:tc>
      </w:tr>
    </w:tbl>
    <w:p w:rsidR="005A1FDD" w:rsidRPr="005A1FDD" w:rsidRDefault="005A1FDD" w:rsidP="00115E19">
      <w:pPr>
        <w:tabs>
          <w:tab w:val="left" w:pos="2926"/>
        </w:tabs>
        <w:spacing w:after="0"/>
        <w:outlineLvl w:val="0"/>
        <w:rPr>
          <w:rFonts w:ascii="Verdana" w:eastAsia="Times New Roman" w:hAnsi="Verdana" w:cs="Calibri"/>
          <w:b/>
          <w:lang w:eastAsia="en-GB"/>
        </w:rPr>
      </w:pPr>
    </w:p>
    <w:p w:rsidR="00713B76" w:rsidRDefault="00713B76" w:rsidP="00115E19">
      <w:pPr>
        <w:tabs>
          <w:tab w:val="left" w:pos="2926"/>
        </w:tabs>
        <w:spacing w:after="0"/>
        <w:outlineLvl w:val="0"/>
        <w:rPr>
          <w:rFonts w:ascii="Verdana" w:eastAsia="Times New Roman" w:hAnsi="Verdana" w:cs="Calibri"/>
          <w:b/>
          <w:u w:val="single"/>
          <w:lang w:eastAsia="en-GB"/>
        </w:rPr>
      </w:pPr>
    </w:p>
    <w:p w:rsidR="00090989" w:rsidRPr="00A010FB" w:rsidRDefault="00115E19" w:rsidP="00115E19">
      <w:pPr>
        <w:tabs>
          <w:tab w:val="left" w:pos="2926"/>
        </w:tabs>
        <w:spacing w:after="0"/>
        <w:outlineLvl w:val="0"/>
        <w:rPr>
          <w:rFonts w:ascii="Verdana" w:eastAsia="Times New Roman" w:hAnsi="Verdana" w:cs="Calibri"/>
          <w:b/>
          <w:u w:val="single"/>
          <w:lang w:eastAsia="en-GB"/>
        </w:rPr>
      </w:pPr>
      <w:r w:rsidRPr="00090989">
        <w:rPr>
          <w:rFonts w:ascii="Verdana" w:eastAsia="Times New Roman" w:hAnsi="Verdana" w:cs="Calibri"/>
          <w:b/>
          <w:u w:val="single"/>
          <w:lang w:eastAsia="en-GB"/>
        </w:rPr>
        <w:t>Job Responsibilities:</w:t>
      </w:r>
    </w:p>
    <w:p w:rsidR="00A010FB" w:rsidRPr="005A1FDD" w:rsidRDefault="00A010FB" w:rsidP="00A010F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Verdana" w:eastAsia="Times New Roman" w:hAnsi="Verdana"/>
          <w:color w:val="000000"/>
          <w:lang w:val="en-US"/>
        </w:rPr>
      </w:pPr>
      <w:r w:rsidRPr="005A1FDD">
        <w:rPr>
          <w:rFonts w:ascii="Verdana" w:eastAsia="Times New Roman" w:hAnsi="Verdana"/>
          <w:color w:val="000000"/>
          <w:lang w:val="en-US"/>
        </w:rPr>
        <w:t>Setting out the works in accordance with the drawings and specification</w:t>
      </w:r>
    </w:p>
    <w:p w:rsidR="00A010FB" w:rsidRPr="005A1FDD" w:rsidRDefault="00A010FB" w:rsidP="00A010F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Verdana" w:eastAsia="Times New Roman" w:hAnsi="Verdana"/>
          <w:color w:val="000000"/>
          <w:lang w:val="en-US"/>
        </w:rPr>
      </w:pPr>
      <w:r w:rsidRPr="005A1FDD">
        <w:rPr>
          <w:rFonts w:ascii="Verdana" w:eastAsia="Times New Roman" w:hAnsi="Verdana"/>
          <w:color w:val="000000"/>
          <w:lang w:val="en-US"/>
        </w:rPr>
        <w:t xml:space="preserve">Liaising with the project planning engineer regarding construction </w:t>
      </w:r>
      <w:proofErr w:type="spellStart"/>
      <w:r w:rsidRPr="005A1FDD">
        <w:rPr>
          <w:rFonts w:ascii="Verdana" w:eastAsia="Times New Roman" w:hAnsi="Verdana"/>
          <w:color w:val="000000"/>
          <w:lang w:val="en-US"/>
        </w:rPr>
        <w:t>programmes</w:t>
      </w:r>
      <w:proofErr w:type="spellEnd"/>
    </w:p>
    <w:p w:rsidR="00A010FB" w:rsidRPr="005A1FDD" w:rsidRDefault="00A010FB" w:rsidP="00A010F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Verdana" w:eastAsia="Times New Roman" w:hAnsi="Verdana"/>
          <w:color w:val="000000"/>
          <w:lang w:val="en-US"/>
        </w:rPr>
      </w:pPr>
      <w:r w:rsidRPr="005A1FDD">
        <w:rPr>
          <w:rFonts w:ascii="Verdana" w:eastAsia="Times New Roman" w:hAnsi="Verdana"/>
          <w:color w:val="000000"/>
          <w:lang w:val="en-US"/>
        </w:rPr>
        <w:t>Checking materials and work in progress for compliance with the specified requirements</w:t>
      </w:r>
    </w:p>
    <w:p w:rsidR="00A010FB" w:rsidRPr="005A1FDD" w:rsidRDefault="00A010FB" w:rsidP="00A010F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Verdana" w:eastAsia="Times New Roman" w:hAnsi="Verdana"/>
          <w:color w:val="000000"/>
          <w:lang w:val="en-US"/>
        </w:rPr>
      </w:pPr>
      <w:r w:rsidRPr="005A1FDD">
        <w:rPr>
          <w:rFonts w:ascii="Verdana" w:eastAsia="Times New Roman" w:hAnsi="Verdana"/>
          <w:color w:val="000000"/>
          <w:lang w:val="en-US"/>
        </w:rPr>
        <w:t>Observance of safety requirements</w:t>
      </w:r>
    </w:p>
    <w:p w:rsidR="00A010FB" w:rsidRPr="005A1FDD" w:rsidRDefault="00A010FB" w:rsidP="00A010F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Verdana" w:eastAsia="Times New Roman" w:hAnsi="Verdana"/>
          <w:color w:val="000000"/>
          <w:lang w:val="en-US"/>
        </w:rPr>
      </w:pPr>
      <w:r w:rsidRPr="005A1FDD">
        <w:rPr>
          <w:rFonts w:ascii="Verdana" w:eastAsia="Times New Roman" w:hAnsi="Verdana"/>
          <w:color w:val="000000"/>
          <w:lang w:val="en-US"/>
        </w:rPr>
        <w:t>Resolving technical issues with employer’s representatives, suppliers, subcontractors and statutory authorities</w:t>
      </w:r>
    </w:p>
    <w:p w:rsidR="00A010FB" w:rsidRPr="005A1FDD" w:rsidRDefault="00A010FB" w:rsidP="00A010F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Verdana" w:eastAsia="Times New Roman" w:hAnsi="Verdana"/>
          <w:color w:val="000000"/>
          <w:lang w:val="en-US"/>
        </w:rPr>
      </w:pPr>
      <w:r w:rsidRPr="005A1FDD">
        <w:rPr>
          <w:rFonts w:ascii="Verdana" w:eastAsia="Times New Roman" w:hAnsi="Verdana"/>
          <w:color w:val="000000"/>
          <w:lang w:val="en-US"/>
        </w:rPr>
        <w:t>Quality control in accordance with CSIs/procedures method statements, quality plans and inspection and test plans, all prepared by the project management team and by subcontractors</w:t>
      </w:r>
    </w:p>
    <w:p w:rsidR="00A010FB" w:rsidRPr="005A1FDD" w:rsidRDefault="00A010FB" w:rsidP="00A010F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Verdana" w:eastAsia="Times New Roman" w:hAnsi="Verdana"/>
          <w:color w:val="000000"/>
          <w:lang w:val="en-US"/>
        </w:rPr>
      </w:pPr>
      <w:r w:rsidRPr="005A1FDD">
        <w:rPr>
          <w:rFonts w:ascii="Verdana" w:eastAsia="Times New Roman" w:hAnsi="Verdana"/>
          <w:color w:val="000000"/>
          <w:lang w:val="en-US"/>
        </w:rPr>
        <w:t>Liaising with company or project purchasing department to ensure that purchase orders adequately define the specified requirements</w:t>
      </w:r>
    </w:p>
    <w:p w:rsidR="00A010FB" w:rsidRPr="005A1FDD" w:rsidRDefault="00A010FB" w:rsidP="00A010F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Verdana" w:eastAsia="Times New Roman" w:hAnsi="Verdana"/>
          <w:color w:val="000000"/>
          <w:lang w:val="en-US"/>
        </w:rPr>
      </w:pPr>
      <w:r w:rsidRPr="005A1FDD">
        <w:rPr>
          <w:rFonts w:ascii="Verdana" w:eastAsia="Times New Roman" w:hAnsi="Verdana"/>
          <w:color w:val="000000"/>
          <w:lang w:val="en-US"/>
        </w:rPr>
        <w:t xml:space="preserve">Supervising and </w:t>
      </w:r>
      <w:r w:rsidRPr="001F4256">
        <w:rPr>
          <w:rFonts w:ascii="Verdana" w:eastAsia="Times New Roman" w:hAnsi="Verdana"/>
          <w:color w:val="000000"/>
          <w:lang w:val="en-US"/>
        </w:rPr>
        <w:t>counseling</w:t>
      </w:r>
      <w:r w:rsidRPr="005A1FDD">
        <w:rPr>
          <w:rFonts w:ascii="Verdana" w:eastAsia="Times New Roman" w:hAnsi="Verdana"/>
          <w:color w:val="000000"/>
          <w:lang w:val="en-US"/>
        </w:rPr>
        <w:t xml:space="preserve"> junior or trainee engineers</w:t>
      </w:r>
    </w:p>
    <w:p w:rsidR="00A010FB" w:rsidRPr="005A1FDD" w:rsidRDefault="00A010FB" w:rsidP="00A010F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Verdana" w:eastAsia="Times New Roman" w:hAnsi="Verdana"/>
          <w:color w:val="000000"/>
          <w:lang w:val="en-US"/>
        </w:rPr>
      </w:pPr>
      <w:r w:rsidRPr="005A1FDD">
        <w:rPr>
          <w:rFonts w:ascii="Verdana" w:eastAsia="Times New Roman" w:hAnsi="Verdana"/>
          <w:color w:val="000000"/>
          <w:lang w:val="en-US"/>
        </w:rPr>
        <w:t>Measurement and valuation (in collaboration with the project quantity surveyor where appropriate)</w:t>
      </w:r>
    </w:p>
    <w:p w:rsidR="00A010FB" w:rsidRPr="005A1FDD" w:rsidRDefault="00A010FB" w:rsidP="00A010F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Verdana" w:eastAsia="Times New Roman" w:hAnsi="Verdana"/>
          <w:color w:val="000000"/>
          <w:lang w:val="en-US"/>
        </w:rPr>
      </w:pPr>
      <w:r w:rsidRPr="005A1FDD">
        <w:rPr>
          <w:rFonts w:ascii="Verdana" w:eastAsia="Times New Roman" w:hAnsi="Verdana"/>
          <w:color w:val="000000"/>
          <w:lang w:val="en-US"/>
        </w:rPr>
        <w:t>Providing data in respect of variation orders and site instructions</w:t>
      </w:r>
    </w:p>
    <w:p w:rsidR="00A010FB" w:rsidRPr="005A1FDD" w:rsidRDefault="00A010FB" w:rsidP="00A010F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Verdana" w:eastAsia="Times New Roman" w:hAnsi="Verdana"/>
          <w:color w:val="000000"/>
          <w:lang w:val="en-US"/>
        </w:rPr>
      </w:pPr>
      <w:r w:rsidRPr="005A1FDD">
        <w:rPr>
          <w:rFonts w:ascii="Verdana" w:eastAsia="Times New Roman" w:hAnsi="Verdana"/>
          <w:color w:val="000000"/>
          <w:lang w:val="en-US"/>
        </w:rPr>
        <w:t>Preparing record drawings, technical reports, site diary</w:t>
      </w:r>
    </w:p>
    <w:p w:rsidR="00A010FB" w:rsidRDefault="00A010FB" w:rsidP="00A010F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Verdana" w:eastAsia="Times New Roman" w:hAnsi="Verdana"/>
          <w:color w:val="000000"/>
          <w:lang w:val="en-US"/>
        </w:rPr>
      </w:pPr>
      <w:r w:rsidRPr="005A1FDD">
        <w:rPr>
          <w:rFonts w:ascii="Verdana" w:eastAsia="Times New Roman" w:hAnsi="Verdana"/>
          <w:color w:val="000000"/>
          <w:lang w:val="en-US"/>
        </w:rPr>
        <w:t>Job review of subordinate staff</w:t>
      </w:r>
    </w:p>
    <w:p w:rsidR="00115E19" w:rsidRPr="005A1FDD" w:rsidRDefault="00115E19" w:rsidP="00115E19">
      <w:pPr>
        <w:tabs>
          <w:tab w:val="left" w:pos="2926"/>
        </w:tabs>
        <w:spacing w:after="0"/>
        <w:outlineLvl w:val="0"/>
        <w:rPr>
          <w:rFonts w:ascii="Verdana" w:eastAsia="Times New Roman" w:hAnsi="Verdana" w:cs="Calibri"/>
          <w:b/>
          <w:lang w:eastAsia="en-GB"/>
        </w:rPr>
      </w:pPr>
    </w:p>
    <w:p w:rsidR="002C0EDD" w:rsidRDefault="002C0EDD" w:rsidP="00115E19">
      <w:pPr>
        <w:tabs>
          <w:tab w:val="left" w:pos="2926"/>
        </w:tabs>
        <w:spacing w:after="0"/>
        <w:outlineLvl w:val="0"/>
        <w:rPr>
          <w:rFonts w:ascii="Verdana" w:eastAsia="Times New Roman" w:hAnsi="Verdana" w:cs="Calibri"/>
          <w:b/>
          <w:u w:val="single"/>
          <w:lang w:eastAsia="en-GB"/>
        </w:rPr>
      </w:pPr>
      <w:r w:rsidRPr="005A1FDD">
        <w:rPr>
          <w:rFonts w:ascii="Verdana" w:eastAsia="Times New Roman" w:hAnsi="Verdana" w:cs="Calibri"/>
          <w:b/>
          <w:u w:val="single"/>
          <w:lang w:eastAsia="en-GB"/>
        </w:rPr>
        <w:t>EXPERIENCE IN INDIA</w:t>
      </w:r>
    </w:p>
    <w:p w:rsidR="005A1FDD" w:rsidRPr="005A1FDD" w:rsidRDefault="005A1FDD" w:rsidP="00115E19">
      <w:pPr>
        <w:tabs>
          <w:tab w:val="left" w:pos="2926"/>
        </w:tabs>
        <w:spacing w:after="0"/>
        <w:outlineLvl w:val="0"/>
        <w:rPr>
          <w:rFonts w:ascii="Verdana" w:eastAsia="Times New Roman" w:hAnsi="Verdana" w:cs="Calibri"/>
          <w:b/>
          <w:u w:val="single"/>
          <w:lang w:eastAsia="en-GB"/>
        </w:rPr>
      </w:pPr>
    </w:p>
    <w:p w:rsidR="00A97F47" w:rsidRPr="005A1FDD" w:rsidRDefault="00A97F47" w:rsidP="00A97F47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Verdana" w:hAnsi="Verdana" w:cs="Arial"/>
          <w:b/>
          <w:bCs/>
        </w:rPr>
      </w:pPr>
      <w:r w:rsidRPr="005A1FDD">
        <w:rPr>
          <w:rFonts w:ascii="Verdana" w:hAnsi="Verdana" w:cs="Arial"/>
          <w:b/>
          <w:bCs/>
        </w:rPr>
        <w:t>WORK EXPERIENCE-3</w:t>
      </w:r>
    </w:p>
    <w:p w:rsidR="00A97F47" w:rsidRPr="005A1FDD" w:rsidRDefault="00A97F47" w:rsidP="00A97F47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Verdana" w:hAnsi="Verdana" w:cs="Arial"/>
          <w:u w:val="single"/>
        </w:rPr>
      </w:pPr>
      <w:r w:rsidRPr="005A1FDD">
        <w:rPr>
          <w:rFonts w:ascii="Verdana" w:hAnsi="Verdana" w:cs="Arial"/>
          <w:noProof/>
          <w:u w:val="single"/>
          <w:lang w:val="en-US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30480</wp:posOffset>
            </wp:positionH>
            <wp:positionV relativeFrom="paragraph">
              <wp:posOffset>1270</wp:posOffset>
            </wp:positionV>
            <wp:extent cx="6136640" cy="18415"/>
            <wp:effectExtent l="19050" t="0" r="0" b="0"/>
            <wp:wrapNone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01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9"/>
        <w:gridCol w:w="651"/>
        <w:gridCol w:w="7511"/>
      </w:tblGrid>
      <w:tr w:rsidR="00A97F47" w:rsidRPr="005A1FDD" w:rsidTr="00B0251F">
        <w:trPr>
          <w:trHeight w:val="259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F47" w:rsidRPr="005A1FDD" w:rsidRDefault="00A97F47" w:rsidP="00B0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5A1FDD">
              <w:rPr>
                <w:rFonts w:ascii="Verdana" w:hAnsi="Verdana" w:cs="Arial"/>
              </w:rPr>
              <w:t xml:space="preserve">                </w:t>
            </w:r>
            <w:r w:rsidRPr="005A1FDD">
              <w:rPr>
                <w:rFonts w:ascii="Verdana" w:hAnsi="Verdana" w:cs="Arial"/>
                <w:b/>
                <w:bCs/>
              </w:rPr>
              <w:t>Company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F47" w:rsidRPr="005A1FDD" w:rsidRDefault="00A97F47" w:rsidP="00B0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Verdana" w:hAnsi="Verdana" w:cs="Arial"/>
              </w:rPr>
            </w:pPr>
            <w:r w:rsidRPr="005A1FDD">
              <w:rPr>
                <w:rFonts w:ascii="Verdana" w:hAnsi="Verdana" w:cs="Arial"/>
              </w:rPr>
              <w:t>: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F47" w:rsidRPr="005A1FDD" w:rsidRDefault="00A97F47" w:rsidP="00B0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</w:rPr>
            </w:pPr>
            <w:r w:rsidRPr="005A1FDD">
              <w:rPr>
                <w:rFonts w:ascii="Verdana" w:hAnsi="Verdana" w:cs="Arial"/>
                <w:bCs/>
              </w:rPr>
              <w:t xml:space="preserve">   M/s Kanaka </w:t>
            </w:r>
            <w:proofErr w:type="spellStart"/>
            <w:r w:rsidRPr="005A1FDD">
              <w:rPr>
                <w:rFonts w:ascii="Verdana" w:hAnsi="Verdana" w:cs="Arial"/>
                <w:bCs/>
              </w:rPr>
              <w:t>Durga</w:t>
            </w:r>
            <w:proofErr w:type="spellEnd"/>
            <w:r w:rsidRPr="005A1FDD">
              <w:rPr>
                <w:rFonts w:ascii="Verdana" w:hAnsi="Verdana" w:cs="Arial"/>
                <w:bCs/>
              </w:rPr>
              <w:t xml:space="preserve"> Engineering Contractors</w:t>
            </w:r>
          </w:p>
        </w:tc>
      </w:tr>
      <w:tr w:rsidR="00A97F47" w:rsidRPr="005A1FDD" w:rsidTr="00B0251F">
        <w:trPr>
          <w:trHeight w:val="259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F47" w:rsidRPr="005A1FDD" w:rsidRDefault="00A97F47" w:rsidP="00B0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5A1FDD">
              <w:rPr>
                <w:rFonts w:ascii="Verdana" w:hAnsi="Verdana" w:cs="Arial"/>
                <w:b/>
                <w:bCs/>
              </w:rPr>
              <w:t>Place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F47" w:rsidRPr="005A1FDD" w:rsidRDefault="00A97F47" w:rsidP="00B0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Verdana" w:hAnsi="Verdana" w:cs="Arial"/>
              </w:rPr>
            </w:pPr>
            <w:r w:rsidRPr="005A1FDD">
              <w:rPr>
                <w:rFonts w:ascii="Verdana" w:hAnsi="Verdana" w:cs="Arial"/>
              </w:rPr>
              <w:t>: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F47" w:rsidRPr="005A1FDD" w:rsidRDefault="00A97F47" w:rsidP="00B0251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80"/>
              <w:rPr>
                <w:rFonts w:ascii="Verdana" w:hAnsi="Verdana" w:cs="Arial"/>
              </w:rPr>
            </w:pPr>
            <w:r w:rsidRPr="005A1FDD">
              <w:rPr>
                <w:rFonts w:ascii="Verdana" w:hAnsi="Verdana" w:cs="Arial"/>
                <w:w w:val="99"/>
              </w:rPr>
              <w:t>India</w:t>
            </w:r>
            <w:r w:rsidRPr="005A1FDD">
              <w:rPr>
                <w:rFonts w:ascii="Verdana" w:hAnsi="Verdana" w:cs="Arial"/>
              </w:rPr>
              <w:tab/>
            </w:r>
          </w:p>
        </w:tc>
      </w:tr>
      <w:tr w:rsidR="00A97F47" w:rsidRPr="005A1FDD" w:rsidTr="00B0251F">
        <w:trPr>
          <w:trHeight w:val="25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F47" w:rsidRPr="005A1FDD" w:rsidRDefault="00A97F47" w:rsidP="00B0251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Verdana" w:hAnsi="Verdana" w:cs="Arial"/>
              </w:rPr>
            </w:pPr>
            <w:r w:rsidRPr="005A1FDD">
              <w:rPr>
                <w:rFonts w:ascii="Verdana" w:hAnsi="Verdana" w:cs="Arial"/>
                <w:b/>
                <w:bCs/>
              </w:rPr>
              <w:t>Position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F47" w:rsidRPr="005A1FDD" w:rsidRDefault="00A97F47" w:rsidP="00B0251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90"/>
              <w:jc w:val="right"/>
              <w:rPr>
                <w:rFonts w:ascii="Verdana" w:hAnsi="Verdana" w:cs="Arial"/>
              </w:rPr>
            </w:pPr>
            <w:r w:rsidRPr="005A1FDD">
              <w:rPr>
                <w:rFonts w:ascii="Verdana" w:hAnsi="Verdana" w:cs="Arial"/>
              </w:rPr>
              <w:t>: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F47" w:rsidRPr="005A1FDD" w:rsidRDefault="00A97F47" w:rsidP="00B0251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80"/>
              <w:rPr>
                <w:rFonts w:ascii="Verdana" w:hAnsi="Verdana" w:cs="Arial"/>
              </w:rPr>
            </w:pPr>
            <w:r w:rsidRPr="005A1FDD">
              <w:rPr>
                <w:rFonts w:ascii="Verdana" w:hAnsi="Verdana" w:cs="Arial"/>
              </w:rPr>
              <w:t>Site Engineer</w:t>
            </w:r>
          </w:p>
        </w:tc>
      </w:tr>
      <w:tr w:rsidR="00A97F47" w:rsidRPr="005A1FDD" w:rsidTr="00B0251F">
        <w:trPr>
          <w:trHeight w:val="259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F47" w:rsidRPr="005A1FDD" w:rsidRDefault="00A97F47" w:rsidP="00B0251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Verdana" w:hAnsi="Verdana" w:cs="Arial"/>
              </w:rPr>
            </w:pPr>
            <w:r w:rsidRPr="005A1FDD">
              <w:rPr>
                <w:rFonts w:ascii="Verdana" w:hAnsi="Verdana" w:cs="Arial"/>
                <w:b/>
                <w:bCs/>
              </w:rPr>
              <w:t>Period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F47" w:rsidRPr="005A1FDD" w:rsidRDefault="00A97F47" w:rsidP="00B0251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90"/>
              <w:jc w:val="right"/>
              <w:rPr>
                <w:rFonts w:ascii="Verdana" w:hAnsi="Verdana" w:cs="Arial"/>
              </w:rPr>
            </w:pPr>
            <w:r w:rsidRPr="005A1FDD">
              <w:rPr>
                <w:rFonts w:ascii="Verdana" w:hAnsi="Verdana" w:cs="Arial"/>
              </w:rPr>
              <w:t>: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F47" w:rsidRPr="005A1FDD" w:rsidRDefault="00A97F47" w:rsidP="00B0251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80"/>
              <w:rPr>
                <w:rFonts w:ascii="Verdana" w:hAnsi="Verdana" w:cs="Arial"/>
              </w:rPr>
            </w:pPr>
            <w:r w:rsidRPr="005A1FDD">
              <w:rPr>
                <w:rFonts w:ascii="Verdana" w:hAnsi="Verdana" w:cs="Arial"/>
              </w:rPr>
              <w:t>Jan 2009 to July 2011</w:t>
            </w:r>
          </w:p>
        </w:tc>
      </w:tr>
    </w:tbl>
    <w:p w:rsidR="00A97F47" w:rsidRPr="00090989" w:rsidRDefault="00A97F47" w:rsidP="00A97F47">
      <w:pPr>
        <w:widowControl w:val="0"/>
        <w:autoSpaceDE w:val="0"/>
        <w:autoSpaceDN w:val="0"/>
        <w:adjustRightInd w:val="0"/>
        <w:spacing w:after="0" w:line="269" w:lineRule="exact"/>
        <w:rPr>
          <w:rFonts w:ascii="Verdana" w:hAnsi="Verdana" w:cs="Arial"/>
          <w:u w:val="single"/>
        </w:rPr>
      </w:pPr>
    </w:p>
    <w:p w:rsidR="005A1FDD" w:rsidRPr="00090989" w:rsidRDefault="005A1FDD" w:rsidP="005A1FDD">
      <w:pPr>
        <w:tabs>
          <w:tab w:val="left" w:pos="2926"/>
        </w:tabs>
        <w:spacing w:after="0"/>
        <w:outlineLvl w:val="0"/>
        <w:rPr>
          <w:rFonts w:ascii="Verdana" w:eastAsia="Times New Roman" w:hAnsi="Verdana" w:cs="Calibri"/>
          <w:b/>
          <w:u w:val="single"/>
          <w:lang w:eastAsia="en-GB"/>
        </w:rPr>
      </w:pPr>
      <w:r w:rsidRPr="00090989">
        <w:rPr>
          <w:rFonts w:ascii="Verdana" w:eastAsia="Times New Roman" w:hAnsi="Verdana" w:cs="Calibri"/>
          <w:b/>
          <w:u w:val="single"/>
          <w:lang w:eastAsia="en-GB"/>
        </w:rPr>
        <w:t>Job Responsibilities:</w:t>
      </w:r>
    </w:p>
    <w:p w:rsidR="00A010FB" w:rsidRPr="005A1FDD" w:rsidRDefault="00A010FB" w:rsidP="00A010FB">
      <w:pPr>
        <w:pStyle w:val="ListParagraph"/>
        <w:numPr>
          <w:ilvl w:val="0"/>
          <w:numId w:val="35"/>
        </w:numPr>
        <w:jc w:val="both"/>
        <w:rPr>
          <w:rFonts w:ascii="Verdana" w:eastAsia="Times New Roman" w:hAnsi="Verdana" w:cs="Calibri"/>
          <w:lang w:eastAsia="en-GB"/>
        </w:rPr>
      </w:pPr>
      <w:r w:rsidRPr="005A1FDD">
        <w:rPr>
          <w:rFonts w:ascii="Verdana" w:eastAsia="Times New Roman" w:hAnsi="Verdana" w:cs="Calibri"/>
          <w:lang w:eastAsia="en-GB"/>
        </w:rPr>
        <w:t>Responsible for assuring and controlling the work quality as per the approved specification and drawings</w:t>
      </w:r>
    </w:p>
    <w:p w:rsidR="00A010FB" w:rsidRPr="005A1FDD" w:rsidRDefault="00A010FB" w:rsidP="00A010FB">
      <w:pPr>
        <w:pStyle w:val="ListParagraph"/>
        <w:numPr>
          <w:ilvl w:val="0"/>
          <w:numId w:val="35"/>
        </w:numPr>
        <w:jc w:val="both"/>
        <w:rPr>
          <w:rFonts w:ascii="Verdana" w:eastAsia="Times New Roman" w:hAnsi="Verdana" w:cs="Calibri"/>
          <w:lang w:eastAsia="en-GB"/>
        </w:rPr>
      </w:pPr>
      <w:r w:rsidRPr="005A1FDD">
        <w:rPr>
          <w:rFonts w:ascii="Verdana" w:eastAsia="Times New Roman" w:hAnsi="Verdana" w:cs="Calibri"/>
          <w:lang w:eastAsia="en-GB"/>
        </w:rPr>
        <w:t>Prepare detailed records and reports at all inspections conducted at the site and maintain the quality control documentation</w:t>
      </w:r>
    </w:p>
    <w:p w:rsidR="00A010FB" w:rsidRPr="005A1FDD" w:rsidRDefault="00A010FB" w:rsidP="00A010FB">
      <w:pPr>
        <w:pStyle w:val="ListParagraph"/>
        <w:numPr>
          <w:ilvl w:val="0"/>
          <w:numId w:val="35"/>
        </w:numPr>
        <w:jc w:val="both"/>
        <w:rPr>
          <w:rFonts w:ascii="Verdana" w:eastAsia="Times New Roman" w:hAnsi="Verdana" w:cs="Calibri"/>
          <w:lang w:eastAsia="en-GB"/>
        </w:rPr>
      </w:pPr>
      <w:r w:rsidRPr="005A1FDD">
        <w:rPr>
          <w:rFonts w:ascii="Verdana" w:eastAsia="Times New Roman" w:hAnsi="Verdana" w:cs="Calibri"/>
          <w:lang w:eastAsia="en-GB"/>
        </w:rPr>
        <w:t>Monitoring of piping fabrication and installation.</w:t>
      </w:r>
    </w:p>
    <w:p w:rsidR="00A010FB" w:rsidRPr="005A1FDD" w:rsidRDefault="00A010FB" w:rsidP="00A010FB">
      <w:pPr>
        <w:pStyle w:val="ListParagraph"/>
        <w:numPr>
          <w:ilvl w:val="0"/>
          <w:numId w:val="35"/>
        </w:numPr>
        <w:jc w:val="both"/>
        <w:rPr>
          <w:rFonts w:ascii="Verdana" w:eastAsia="Times New Roman" w:hAnsi="Verdana" w:cs="Calibri"/>
          <w:lang w:eastAsia="en-GB"/>
        </w:rPr>
      </w:pPr>
      <w:r w:rsidRPr="005A1FDD">
        <w:rPr>
          <w:rFonts w:ascii="Verdana" w:eastAsia="Times New Roman" w:hAnsi="Verdana" w:cs="Calibri"/>
          <w:lang w:eastAsia="en-GB"/>
        </w:rPr>
        <w:t>Involved on-site inspection of all erected spool as per ISO &amp; project requirements.</w:t>
      </w:r>
    </w:p>
    <w:p w:rsidR="00A010FB" w:rsidRPr="005A1FDD" w:rsidRDefault="00A010FB" w:rsidP="00A010FB">
      <w:pPr>
        <w:pStyle w:val="ListParagraph"/>
        <w:numPr>
          <w:ilvl w:val="0"/>
          <w:numId w:val="35"/>
        </w:numPr>
        <w:jc w:val="both"/>
        <w:rPr>
          <w:rFonts w:ascii="Verdana" w:eastAsia="Times New Roman" w:hAnsi="Verdana" w:cs="Calibri"/>
          <w:lang w:eastAsia="en-GB"/>
        </w:rPr>
      </w:pPr>
      <w:r w:rsidRPr="005A1FDD">
        <w:rPr>
          <w:rFonts w:ascii="Verdana" w:eastAsia="Times New Roman" w:hAnsi="Verdana" w:cs="Calibri"/>
          <w:lang w:eastAsia="en-GB"/>
        </w:rPr>
        <w:t>Verification of pipe line orientation, alignment and dimensional inspection.</w:t>
      </w:r>
    </w:p>
    <w:p w:rsidR="00A010FB" w:rsidRPr="005A1FDD" w:rsidRDefault="00A010FB" w:rsidP="00A010FB">
      <w:pPr>
        <w:pStyle w:val="ListParagraph"/>
        <w:numPr>
          <w:ilvl w:val="0"/>
          <w:numId w:val="35"/>
        </w:numPr>
        <w:jc w:val="both"/>
        <w:rPr>
          <w:rFonts w:ascii="Verdana" w:eastAsia="Times New Roman" w:hAnsi="Verdana" w:cs="Calibri"/>
          <w:lang w:eastAsia="en-GB"/>
        </w:rPr>
      </w:pPr>
      <w:r w:rsidRPr="005A1FDD">
        <w:rPr>
          <w:rFonts w:ascii="Verdana" w:eastAsia="Times New Roman" w:hAnsi="Verdana" w:cs="Calibri"/>
          <w:lang w:eastAsia="en-GB"/>
        </w:rPr>
        <w:t>Conduct visual inspection on completed weld joints for the occurrence of porosity, cracks, undercut and spatter prior to non-destructive testing.</w:t>
      </w:r>
    </w:p>
    <w:p w:rsidR="00A010FB" w:rsidRPr="00A010FB" w:rsidRDefault="00A010FB" w:rsidP="00A010FB">
      <w:pPr>
        <w:pStyle w:val="ListParagraph"/>
        <w:numPr>
          <w:ilvl w:val="0"/>
          <w:numId w:val="35"/>
        </w:numPr>
        <w:jc w:val="both"/>
        <w:rPr>
          <w:rFonts w:ascii="Verdana" w:eastAsia="Times New Roman" w:hAnsi="Verdana" w:cs="Calibri"/>
          <w:lang w:eastAsia="en-GB"/>
        </w:rPr>
      </w:pPr>
      <w:r w:rsidRPr="005A1FDD">
        <w:rPr>
          <w:rFonts w:ascii="Verdana" w:eastAsia="Times New Roman" w:hAnsi="Verdana" w:cs="Calibri"/>
          <w:lang w:eastAsia="en-GB"/>
        </w:rPr>
        <w:t>Monitoring and Witnessing PWHT and reviewing the charts.</w:t>
      </w:r>
    </w:p>
    <w:p w:rsidR="00A97F47" w:rsidRPr="005A1FDD" w:rsidRDefault="00A97F47" w:rsidP="00A97F47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Verdana" w:hAnsi="Verdana" w:cs="Arial"/>
          <w:b/>
          <w:bCs/>
        </w:rPr>
      </w:pPr>
    </w:p>
    <w:p w:rsidR="005A1FDD" w:rsidRDefault="005A1FDD" w:rsidP="00A97F47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Verdana" w:hAnsi="Verdana" w:cs="Arial"/>
          <w:b/>
          <w:bCs/>
        </w:rPr>
      </w:pPr>
    </w:p>
    <w:p w:rsidR="00A97F47" w:rsidRPr="005A1FDD" w:rsidRDefault="00A97F47" w:rsidP="00A97F47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Verdana" w:hAnsi="Verdana" w:cs="Arial"/>
          <w:b/>
          <w:bCs/>
        </w:rPr>
      </w:pPr>
      <w:r w:rsidRPr="005A1FDD">
        <w:rPr>
          <w:rFonts w:ascii="Verdana" w:hAnsi="Verdana" w:cs="Arial"/>
          <w:b/>
          <w:bCs/>
        </w:rPr>
        <w:t>WORK EXPERIENCE-4</w:t>
      </w:r>
    </w:p>
    <w:p w:rsidR="00A97F47" w:rsidRPr="005A1FDD" w:rsidRDefault="00A97F47" w:rsidP="00A97F47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Verdana" w:hAnsi="Verdana" w:cs="Arial"/>
          <w:u w:val="single"/>
        </w:rPr>
      </w:pPr>
      <w:r w:rsidRPr="005A1FDD">
        <w:rPr>
          <w:rFonts w:ascii="Verdana" w:hAnsi="Verdana" w:cs="Arial"/>
          <w:noProof/>
          <w:u w:val="single"/>
          <w:lang w:val="en-US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30480</wp:posOffset>
            </wp:positionH>
            <wp:positionV relativeFrom="paragraph">
              <wp:posOffset>1270</wp:posOffset>
            </wp:positionV>
            <wp:extent cx="6136640" cy="18415"/>
            <wp:effectExtent l="19050" t="0" r="0" b="0"/>
            <wp:wrapNone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4"/>
        <w:gridCol w:w="396"/>
        <w:gridCol w:w="6167"/>
      </w:tblGrid>
      <w:tr w:rsidR="00A97F47" w:rsidRPr="005A1FDD" w:rsidTr="00B0251F">
        <w:trPr>
          <w:trHeight w:val="352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F47" w:rsidRPr="005A1FDD" w:rsidRDefault="00A97F47" w:rsidP="00B0251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Verdana" w:hAnsi="Verdana" w:cs="Arial"/>
              </w:rPr>
            </w:pPr>
            <w:bookmarkStart w:id="1" w:name="page9"/>
            <w:bookmarkStart w:id="2" w:name="page11"/>
            <w:bookmarkEnd w:id="1"/>
            <w:bookmarkEnd w:id="2"/>
            <w:r w:rsidRPr="005A1FDD">
              <w:rPr>
                <w:rFonts w:ascii="Verdana" w:hAnsi="Verdana" w:cs="Arial"/>
                <w:b/>
                <w:bCs/>
              </w:rPr>
              <w:t>Company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F47" w:rsidRPr="005A1FDD" w:rsidRDefault="00A97F47" w:rsidP="00B0251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90"/>
              <w:jc w:val="right"/>
              <w:rPr>
                <w:rFonts w:ascii="Verdana" w:hAnsi="Verdana" w:cs="Arial"/>
              </w:rPr>
            </w:pPr>
            <w:r w:rsidRPr="005A1FDD">
              <w:rPr>
                <w:rFonts w:ascii="Verdana" w:hAnsi="Verdana" w:cs="Arial"/>
              </w:rPr>
              <w:t>:</w:t>
            </w:r>
          </w:p>
        </w:tc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F47" w:rsidRPr="005A1FDD" w:rsidRDefault="00A97F47" w:rsidP="00B0251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0"/>
              <w:rPr>
                <w:rFonts w:ascii="Verdana" w:hAnsi="Verdana" w:cs="Arial"/>
              </w:rPr>
            </w:pPr>
            <w:r w:rsidRPr="005A1FDD">
              <w:rPr>
                <w:rFonts w:ascii="Verdana" w:hAnsi="Verdana" w:cs="Arial"/>
              </w:rPr>
              <w:t>JS Engineering &amp; Constructions Kerala.</w:t>
            </w:r>
          </w:p>
        </w:tc>
      </w:tr>
      <w:tr w:rsidR="00A97F47" w:rsidRPr="005A1FDD" w:rsidTr="00B0251F">
        <w:trPr>
          <w:trHeight w:val="352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F47" w:rsidRPr="005A1FDD" w:rsidRDefault="00A97F47" w:rsidP="00B0251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Verdana" w:hAnsi="Verdana" w:cs="Arial"/>
              </w:rPr>
            </w:pPr>
            <w:r w:rsidRPr="005A1FDD">
              <w:rPr>
                <w:rFonts w:ascii="Verdana" w:hAnsi="Verdana" w:cs="Arial"/>
                <w:b/>
                <w:bCs/>
              </w:rPr>
              <w:t>Place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F47" w:rsidRPr="005A1FDD" w:rsidRDefault="00A97F47" w:rsidP="00B0251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90"/>
              <w:jc w:val="right"/>
              <w:rPr>
                <w:rFonts w:ascii="Verdana" w:hAnsi="Verdana" w:cs="Arial"/>
              </w:rPr>
            </w:pPr>
            <w:r w:rsidRPr="005A1FDD">
              <w:rPr>
                <w:rFonts w:ascii="Verdana" w:hAnsi="Verdana" w:cs="Arial"/>
              </w:rPr>
              <w:t>:</w:t>
            </w:r>
          </w:p>
        </w:tc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F47" w:rsidRPr="005A1FDD" w:rsidRDefault="00A97F47" w:rsidP="00B0251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0"/>
              <w:rPr>
                <w:rFonts w:ascii="Verdana" w:hAnsi="Verdana" w:cs="Arial"/>
              </w:rPr>
            </w:pPr>
            <w:r w:rsidRPr="005A1FDD">
              <w:rPr>
                <w:rFonts w:ascii="Verdana" w:hAnsi="Verdana" w:cs="Arial"/>
              </w:rPr>
              <w:t>India</w:t>
            </w:r>
          </w:p>
        </w:tc>
      </w:tr>
      <w:tr w:rsidR="00A97F47" w:rsidRPr="005A1FDD" w:rsidTr="00B0251F">
        <w:trPr>
          <w:trHeight w:val="352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F47" w:rsidRPr="005A1FDD" w:rsidRDefault="00A97F47" w:rsidP="00B0251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Verdana" w:hAnsi="Verdana" w:cs="Arial"/>
              </w:rPr>
            </w:pPr>
            <w:r w:rsidRPr="005A1FDD">
              <w:rPr>
                <w:rFonts w:ascii="Verdana" w:hAnsi="Verdana" w:cs="Arial"/>
                <w:b/>
                <w:bCs/>
              </w:rPr>
              <w:t>Position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F47" w:rsidRPr="005A1FDD" w:rsidRDefault="00A97F47" w:rsidP="00B0251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90"/>
              <w:jc w:val="right"/>
              <w:rPr>
                <w:rFonts w:ascii="Verdana" w:hAnsi="Verdana" w:cs="Arial"/>
              </w:rPr>
            </w:pPr>
            <w:r w:rsidRPr="005A1FDD">
              <w:rPr>
                <w:rFonts w:ascii="Verdana" w:hAnsi="Verdana" w:cs="Arial"/>
              </w:rPr>
              <w:t>:</w:t>
            </w:r>
          </w:p>
        </w:tc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F47" w:rsidRPr="005A1FDD" w:rsidRDefault="00A97F47" w:rsidP="00B0251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0"/>
              <w:rPr>
                <w:rFonts w:ascii="Verdana" w:hAnsi="Verdana" w:cs="Arial"/>
              </w:rPr>
            </w:pPr>
            <w:r w:rsidRPr="005A1FDD">
              <w:rPr>
                <w:rFonts w:ascii="Verdana" w:hAnsi="Verdana" w:cs="Arial"/>
              </w:rPr>
              <w:t>Site Engineer</w:t>
            </w:r>
          </w:p>
        </w:tc>
      </w:tr>
    </w:tbl>
    <w:p w:rsidR="00A97F47" w:rsidRDefault="00A97F47" w:rsidP="00115E19">
      <w:pPr>
        <w:tabs>
          <w:tab w:val="left" w:pos="2926"/>
        </w:tabs>
        <w:spacing w:after="0"/>
        <w:outlineLvl w:val="0"/>
        <w:rPr>
          <w:rFonts w:ascii="Verdana" w:eastAsia="Times New Roman" w:hAnsi="Verdana" w:cs="Calibri"/>
          <w:lang w:eastAsia="en-GB"/>
        </w:rPr>
      </w:pPr>
    </w:p>
    <w:p w:rsidR="00090989" w:rsidRPr="00090989" w:rsidRDefault="00090989" w:rsidP="00090989">
      <w:pPr>
        <w:tabs>
          <w:tab w:val="left" w:pos="2926"/>
        </w:tabs>
        <w:spacing w:after="0"/>
        <w:outlineLvl w:val="0"/>
        <w:rPr>
          <w:rFonts w:ascii="Verdana" w:eastAsia="Times New Roman" w:hAnsi="Verdana" w:cs="Calibri"/>
          <w:b/>
          <w:u w:val="single"/>
          <w:lang w:eastAsia="en-GB"/>
        </w:rPr>
      </w:pPr>
      <w:r w:rsidRPr="00090989">
        <w:rPr>
          <w:rFonts w:ascii="Verdana" w:eastAsia="Times New Roman" w:hAnsi="Verdana" w:cs="Calibri"/>
          <w:b/>
          <w:u w:val="single"/>
          <w:lang w:eastAsia="en-GB"/>
        </w:rPr>
        <w:t>Job Responsibilities:</w:t>
      </w:r>
    </w:p>
    <w:p w:rsidR="00090989" w:rsidRPr="005A1FDD" w:rsidRDefault="00090989" w:rsidP="00115E19">
      <w:pPr>
        <w:tabs>
          <w:tab w:val="left" w:pos="2926"/>
        </w:tabs>
        <w:spacing w:after="0"/>
        <w:outlineLvl w:val="0"/>
        <w:rPr>
          <w:rFonts w:ascii="Verdana" w:eastAsia="Times New Roman" w:hAnsi="Verdana" w:cs="Calibri"/>
          <w:lang w:eastAsia="en-GB"/>
        </w:rPr>
      </w:pPr>
    </w:p>
    <w:p w:rsidR="001F4256" w:rsidRPr="00090989" w:rsidRDefault="001F4256" w:rsidP="00090989">
      <w:pPr>
        <w:pStyle w:val="ListParagraph"/>
        <w:numPr>
          <w:ilvl w:val="0"/>
          <w:numId w:val="35"/>
        </w:numPr>
        <w:tabs>
          <w:tab w:val="left" w:pos="180"/>
        </w:tabs>
        <w:rPr>
          <w:rFonts w:ascii="Verdana" w:hAnsi="Verdana"/>
          <w:bCs/>
        </w:rPr>
      </w:pPr>
      <w:r w:rsidRPr="00090989">
        <w:rPr>
          <w:rFonts w:ascii="Verdana" w:hAnsi="Verdana"/>
          <w:bCs/>
        </w:rPr>
        <w:t>Assisted and coordinated with Project Engineer, in a project [Grinding unit] of the INDIA CEMENTS</w:t>
      </w:r>
      <w:r w:rsidRPr="00090989">
        <w:rPr>
          <w:rFonts w:ascii="Verdana" w:hAnsi="Verdana"/>
        </w:rPr>
        <w:t xml:space="preserve"> </w:t>
      </w:r>
      <w:r w:rsidRPr="00090989">
        <w:rPr>
          <w:rFonts w:ascii="Verdana" w:hAnsi="Verdana"/>
          <w:bCs/>
        </w:rPr>
        <w:t xml:space="preserve">LTD Company at Maharashtra    </w:t>
      </w:r>
    </w:p>
    <w:p w:rsidR="001F4256" w:rsidRPr="005A1FDD" w:rsidRDefault="001F4256" w:rsidP="001F4256">
      <w:pPr>
        <w:pStyle w:val="ListParagraph"/>
        <w:numPr>
          <w:ilvl w:val="0"/>
          <w:numId w:val="35"/>
        </w:numPr>
        <w:tabs>
          <w:tab w:val="left" w:pos="180"/>
        </w:tabs>
        <w:rPr>
          <w:rFonts w:ascii="Verdana" w:hAnsi="Verdana"/>
          <w:bCs/>
        </w:rPr>
      </w:pPr>
      <w:r w:rsidRPr="005A1FDD">
        <w:rPr>
          <w:rFonts w:ascii="Verdana" w:hAnsi="Verdana"/>
          <w:bCs/>
        </w:rPr>
        <w:t xml:space="preserve">Attended a shut down work of [ESP and Pre heater] at </w:t>
      </w:r>
      <w:proofErr w:type="spellStart"/>
      <w:r w:rsidRPr="005A1FDD">
        <w:rPr>
          <w:rFonts w:ascii="Verdana" w:hAnsi="Verdana"/>
          <w:bCs/>
        </w:rPr>
        <w:t>Rajashree</w:t>
      </w:r>
      <w:proofErr w:type="spellEnd"/>
      <w:r w:rsidRPr="005A1FDD">
        <w:rPr>
          <w:rFonts w:ascii="Verdana" w:hAnsi="Verdana"/>
          <w:bCs/>
        </w:rPr>
        <w:t xml:space="preserve"> cements, ADITHIYA BIRLA GROUP of companies</w:t>
      </w:r>
      <w:r>
        <w:rPr>
          <w:rFonts w:ascii="Verdana" w:hAnsi="Verdana"/>
          <w:bCs/>
        </w:rPr>
        <w:t>.</w:t>
      </w:r>
    </w:p>
    <w:p w:rsidR="001F4256" w:rsidRPr="005A1FDD" w:rsidRDefault="001F4256" w:rsidP="001F4256">
      <w:pPr>
        <w:pStyle w:val="ListParagraph"/>
        <w:numPr>
          <w:ilvl w:val="0"/>
          <w:numId w:val="35"/>
        </w:numPr>
        <w:tabs>
          <w:tab w:val="left" w:pos="180"/>
        </w:tabs>
        <w:rPr>
          <w:rFonts w:ascii="Verdana" w:hAnsi="Verdana"/>
        </w:rPr>
      </w:pPr>
      <w:r w:rsidRPr="005A1FDD">
        <w:rPr>
          <w:rFonts w:ascii="Verdana" w:hAnsi="Verdana"/>
          <w:bCs/>
        </w:rPr>
        <w:t>Supervising and leaded a shut down job at ANDRA CEMENTS LTD for the Kiln shell changing</w:t>
      </w:r>
      <w:r w:rsidRPr="005A1FDD">
        <w:rPr>
          <w:rFonts w:ascii="Verdana" w:hAnsi="Verdana"/>
        </w:rPr>
        <w:t>.</w:t>
      </w:r>
    </w:p>
    <w:p w:rsidR="001F4256" w:rsidRPr="005A1FDD" w:rsidRDefault="001F4256" w:rsidP="001F4256">
      <w:pPr>
        <w:pStyle w:val="ListParagraph"/>
        <w:numPr>
          <w:ilvl w:val="0"/>
          <w:numId w:val="35"/>
        </w:numPr>
        <w:tabs>
          <w:tab w:val="left" w:pos="180"/>
        </w:tabs>
        <w:rPr>
          <w:rFonts w:ascii="Verdana" w:eastAsia="Times New Roman" w:hAnsi="Verdana" w:cs="Calibri"/>
          <w:u w:val="single"/>
          <w:lang w:eastAsia="en-GB"/>
        </w:rPr>
      </w:pPr>
      <w:r w:rsidRPr="005A1FDD">
        <w:rPr>
          <w:rFonts w:ascii="Verdana" w:hAnsi="Verdana"/>
          <w:bCs/>
        </w:rPr>
        <w:t>Site</w:t>
      </w:r>
      <w:r w:rsidRPr="005A1FDD">
        <w:rPr>
          <w:rFonts w:ascii="Verdana" w:hAnsi="Verdana"/>
        </w:rPr>
        <w:t xml:space="preserve"> </w:t>
      </w:r>
      <w:r w:rsidRPr="005A1FDD">
        <w:rPr>
          <w:rFonts w:ascii="Verdana" w:hAnsi="Verdana"/>
          <w:bCs/>
        </w:rPr>
        <w:t>Engineer on a project work of Bag house fabrication and erection at MADRAS CEMENTS LTD</w:t>
      </w:r>
      <w:r>
        <w:rPr>
          <w:rFonts w:ascii="Verdana" w:hAnsi="Verdana"/>
          <w:bCs/>
        </w:rPr>
        <w:t>.</w:t>
      </w:r>
    </w:p>
    <w:p w:rsidR="001F4256" w:rsidRPr="005A1FDD" w:rsidRDefault="001F4256" w:rsidP="001F4256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Verdana" w:hAnsi="Verdana" w:cs="Arial"/>
          <w:b/>
          <w:bCs/>
        </w:rPr>
      </w:pPr>
    </w:p>
    <w:p w:rsidR="005A1FDD" w:rsidRPr="005A1FDD" w:rsidRDefault="005A1FDD" w:rsidP="005A1FDD">
      <w:pPr>
        <w:pStyle w:val="ListParagraph"/>
        <w:tabs>
          <w:tab w:val="left" w:pos="180"/>
        </w:tabs>
        <w:ind w:left="180"/>
        <w:rPr>
          <w:rFonts w:ascii="Verdana" w:eastAsia="Times New Roman" w:hAnsi="Verdana" w:cs="Calibri"/>
          <w:b/>
          <w:u w:val="single"/>
          <w:lang w:eastAsia="en-GB"/>
        </w:rPr>
      </w:pPr>
    </w:p>
    <w:p w:rsidR="005A1FDD" w:rsidRPr="005A1FDD" w:rsidRDefault="005A1FDD" w:rsidP="005A1FDD">
      <w:pPr>
        <w:pStyle w:val="ListParagraph"/>
        <w:tabs>
          <w:tab w:val="left" w:pos="180"/>
        </w:tabs>
        <w:ind w:left="180"/>
        <w:rPr>
          <w:rFonts w:ascii="Verdana" w:eastAsia="Times New Roman" w:hAnsi="Verdana" w:cs="Calibri"/>
          <w:b/>
          <w:u w:val="single"/>
          <w:lang w:eastAsia="en-GB"/>
        </w:rPr>
      </w:pPr>
    </w:p>
    <w:p w:rsidR="009E3AEC" w:rsidRPr="005A1FDD" w:rsidRDefault="009E3AEC" w:rsidP="005A1FDD">
      <w:pPr>
        <w:pStyle w:val="ListParagraph"/>
        <w:tabs>
          <w:tab w:val="left" w:pos="180"/>
        </w:tabs>
        <w:ind w:left="180"/>
        <w:rPr>
          <w:rFonts w:ascii="Verdana" w:eastAsia="Times New Roman" w:hAnsi="Verdana" w:cs="Calibri"/>
          <w:b/>
          <w:u w:val="single"/>
          <w:lang w:eastAsia="en-GB"/>
        </w:rPr>
      </w:pPr>
      <w:r w:rsidRPr="005A1FDD">
        <w:rPr>
          <w:rFonts w:ascii="Verdana" w:eastAsia="Times New Roman" w:hAnsi="Verdana" w:cs="Calibri"/>
          <w:b/>
          <w:u w:val="single"/>
          <w:lang w:eastAsia="en-GB"/>
        </w:rPr>
        <w:t>DECLARATION</w:t>
      </w:r>
    </w:p>
    <w:p w:rsidR="0030645D" w:rsidRPr="005A1FDD" w:rsidRDefault="0030645D" w:rsidP="006A0BC4">
      <w:pPr>
        <w:ind w:firstLine="720"/>
        <w:jc w:val="both"/>
        <w:rPr>
          <w:rFonts w:ascii="Verdana" w:eastAsia="Times New Roman" w:hAnsi="Verdana" w:cs="Calibri"/>
          <w:lang w:eastAsia="en-GB"/>
        </w:rPr>
      </w:pPr>
      <w:r w:rsidRPr="005A1FDD">
        <w:rPr>
          <w:rFonts w:ascii="Verdana" w:eastAsia="Times New Roman" w:hAnsi="Verdana" w:cs="Calibri"/>
          <w:lang w:eastAsia="en-GB"/>
        </w:rPr>
        <w:t>I hereby declare that the above furnished statement are true and correct to the best of my knowledge and belief.</w:t>
      </w:r>
    </w:p>
    <w:p w:rsidR="0030645D" w:rsidRPr="005A1FDD" w:rsidRDefault="00654555" w:rsidP="006A0BC4">
      <w:pPr>
        <w:jc w:val="both"/>
        <w:rPr>
          <w:rFonts w:ascii="Verdana" w:eastAsia="Times New Roman" w:hAnsi="Verdana" w:cs="Calibri"/>
          <w:lang w:eastAsia="en-GB"/>
        </w:rPr>
      </w:pPr>
      <w:r w:rsidRPr="005A1FDD">
        <w:rPr>
          <w:rFonts w:ascii="Verdana" w:eastAsia="Times New Roman" w:hAnsi="Verdana" w:cs="Calibri"/>
          <w:lang w:eastAsia="en-GB"/>
        </w:rPr>
        <w:t>Date:</w:t>
      </w:r>
      <w:r w:rsidR="0030645D" w:rsidRPr="005A1FDD">
        <w:rPr>
          <w:rFonts w:ascii="Verdana" w:eastAsia="Times New Roman" w:hAnsi="Verdana" w:cs="Calibri"/>
          <w:lang w:eastAsia="en-GB"/>
        </w:rPr>
        <w:tab/>
      </w:r>
      <w:r w:rsidR="0030645D" w:rsidRPr="005A1FDD">
        <w:rPr>
          <w:rFonts w:ascii="Verdana" w:eastAsia="Times New Roman" w:hAnsi="Verdana" w:cs="Calibri"/>
          <w:lang w:eastAsia="en-GB"/>
        </w:rPr>
        <w:tab/>
      </w:r>
      <w:r w:rsidR="0030645D" w:rsidRPr="005A1FDD">
        <w:rPr>
          <w:rFonts w:ascii="Verdana" w:eastAsia="Times New Roman" w:hAnsi="Verdana" w:cs="Calibri"/>
          <w:lang w:eastAsia="en-GB"/>
        </w:rPr>
        <w:tab/>
      </w:r>
      <w:r w:rsidR="0030645D" w:rsidRPr="005A1FDD">
        <w:rPr>
          <w:rFonts w:ascii="Verdana" w:eastAsia="Times New Roman" w:hAnsi="Verdana" w:cs="Calibri"/>
          <w:lang w:eastAsia="en-GB"/>
        </w:rPr>
        <w:tab/>
      </w:r>
      <w:r w:rsidR="0030645D" w:rsidRPr="005A1FDD">
        <w:rPr>
          <w:rFonts w:ascii="Verdana" w:eastAsia="Times New Roman" w:hAnsi="Verdana" w:cs="Calibri"/>
          <w:lang w:eastAsia="en-GB"/>
        </w:rPr>
        <w:tab/>
      </w:r>
      <w:r w:rsidR="0030645D" w:rsidRPr="005A1FDD">
        <w:rPr>
          <w:rFonts w:ascii="Verdana" w:eastAsia="Times New Roman" w:hAnsi="Verdana" w:cs="Calibri"/>
          <w:lang w:eastAsia="en-GB"/>
        </w:rPr>
        <w:tab/>
      </w:r>
      <w:r w:rsidR="0030645D" w:rsidRPr="005A1FDD">
        <w:rPr>
          <w:rFonts w:ascii="Verdana" w:eastAsia="Times New Roman" w:hAnsi="Verdana" w:cs="Calibri"/>
          <w:lang w:eastAsia="en-GB"/>
        </w:rPr>
        <w:tab/>
      </w:r>
      <w:r w:rsidR="0030645D" w:rsidRPr="005A1FDD">
        <w:rPr>
          <w:rFonts w:ascii="Verdana" w:eastAsia="Times New Roman" w:hAnsi="Verdana" w:cs="Calibri"/>
          <w:lang w:eastAsia="en-GB"/>
        </w:rPr>
        <w:tab/>
      </w:r>
      <w:r w:rsidR="0030645D" w:rsidRPr="005A1FDD">
        <w:rPr>
          <w:rFonts w:ascii="Verdana" w:eastAsia="Times New Roman" w:hAnsi="Verdana" w:cs="Calibri"/>
          <w:lang w:eastAsia="en-GB"/>
        </w:rPr>
        <w:tab/>
      </w:r>
    </w:p>
    <w:sectPr w:rsidR="0030645D" w:rsidRPr="005A1FDD" w:rsidSect="000948F0">
      <w:footerReference w:type="default" r:id="rId11"/>
      <w:pgSz w:w="11906" w:h="16838"/>
      <w:pgMar w:top="-810" w:right="1440" w:bottom="1555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0B" w:rsidRDefault="00EF030B" w:rsidP="00C801BF">
      <w:pPr>
        <w:spacing w:after="0" w:line="240" w:lineRule="auto"/>
      </w:pPr>
      <w:r>
        <w:separator/>
      </w:r>
    </w:p>
  </w:endnote>
  <w:endnote w:type="continuationSeparator" w:id="0">
    <w:p w:rsidR="00EF030B" w:rsidRDefault="00EF030B" w:rsidP="00C8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9BB" w:rsidRDefault="00EF030B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25AF">
      <w:rPr>
        <w:noProof/>
      </w:rPr>
      <w:t>1</w:t>
    </w:r>
    <w:r>
      <w:rPr>
        <w:noProof/>
      </w:rPr>
      <w:fldChar w:fldCharType="end"/>
    </w:r>
    <w:r w:rsidR="00F669BB">
      <w:t xml:space="preserve"> | </w:t>
    </w:r>
    <w:r w:rsidR="00F669BB">
      <w:rPr>
        <w:color w:val="7F7F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0B" w:rsidRDefault="00EF030B" w:rsidP="00C801BF">
      <w:pPr>
        <w:spacing w:after="0" w:line="240" w:lineRule="auto"/>
      </w:pPr>
      <w:r>
        <w:separator/>
      </w:r>
    </w:p>
  </w:footnote>
  <w:footnote w:type="continuationSeparator" w:id="0">
    <w:p w:rsidR="00EF030B" w:rsidRDefault="00EF030B" w:rsidP="00C80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6C8E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4007B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E6458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3C21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C6B3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A415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D298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7C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C60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E44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hybridMultilevel"/>
    <w:tmpl w:val="C83C453A"/>
    <w:lvl w:ilvl="0" w:tplc="A586776C">
      <w:start w:val="1"/>
      <w:numFmt w:val="bullet"/>
      <w:lvlText w:val="●"/>
      <w:lvlJc w:val="left"/>
      <w:pPr>
        <w:tabs>
          <w:tab w:val="num" w:pos="360"/>
        </w:tabs>
        <w:ind w:left="360" w:firstLine="0"/>
      </w:pPr>
      <w:rPr>
        <w:rFonts w:ascii="Verdana" w:eastAsia="Verdana" w:hAnsi="Verdana" w:cs="Verdana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1">
    <w:nsid w:val="01BC4578"/>
    <w:multiLevelType w:val="hybridMultilevel"/>
    <w:tmpl w:val="AB8A68C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3071AA"/>
    <w:multiLevelType w:val="hybridMultilevel"/>
    <w:tmpl w:val="88AE0A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B2E1FE7"/>
    <w:multiLevelType w:val="hybridMultilevel"/>
    <w:tmpl w:val="4B36B4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C2135B"/>
    <w:multiLevelType w:val="hybridMultilevel"/>
    <w:tmpl w:val="571E6B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4774C0"/>
    <w:multiLevelType w:val="hybridMultilevel"/>
    <w:tmpl w:val="805A5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6E07B3"/>
    <w:multiLevelType w:val="hybridMultilevel"/>
    <w:tmpl w:val="10F25B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3CC76ED"/>
    <w:multiLevelType w:val="hybridMultilevel"/>
    <w:tmpl w:val="1DBC4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C0675B"/>
    <w:multiLevelType w:val="hybridMultilevel"/>
    <w:tmpl w:val="AE1E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5A73F5"/>
    <w:multiLevelType w:val="hybridMultilevel"/>
    <w:tmpl w:val="B08A3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C4F5B"/>
    <w:multiLevelType w:val="hybridMultilevel"/>
    <w:tmpl w:val="2D0471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5E7840"/>
    <w:multiLevelType w:val="hybridMultilevel"/>
    <w:tmpl w:val="10A4C6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E830E3"/>
    <w:multiLevelType w:val="hybridMultilevel"/>
    <w:tmpl w:val="38FC8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B15E50"/>
    <w:multiLevelType w:val="hybridMultilevel"/>
    <w:tmpl w:val="C49889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9202362"/>
    <w:multiLevelType w:val="hybridMultilevel"/>
    <w:tmpl w:val="1B222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E81D5E"/>
    <w:multiLevelType w:val="hybridMultilevel"/>
    <w:tmpl w:val="AE2C55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0C47D7"/>
    <w:multiLevelType w:val="multilevel"/>
    <w:tmpl w:val="B2C6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B03894"/>
    <w:multiLevelType w:val="multilevel"/>
    <w:tmpl w:val="6F06BE2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589B6D7D"/>
    <w:multiLevelType w:val="hybridMultilevel"/>
    <w:tmpl w:val="59CC500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FA76C9"/>
    <w:multiLevelType w:val="hybridMultilevel"/>
    <w:tmpl w:val="A9F49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A5543"/>
    <w:multiLevelType w:val="hybridMultilevel"/>
    <w:tmpl w:val="EEC23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FE43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DB3101"/>
    <w:multiLevelType w:val="hybridMultilevel"/>
    <w:tmpl w:val="3FA897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27417E"/>
    <w:multiLevelType w:val="hybridMultilevel"/>
    <w:tmpl w:val="45809B58"/>
    <w:lvl w:ilvl="0" w:tplc="D8C460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883DCE"/>
    <w:multiLevelType w:val="hybridMultilevel"/>
    <w:tmpl w:val="A642C6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B96AA0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>
    <w:nsid w:val="75DC4885"/>
    <w:multiLevelType w:val="hybridMultilevel"/>
    <w:tmpl w:val="B0DEE8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83D01F4"/>
    <w:multiLevelType w:val="hybridMultilevel"/>
    <w:tmpl w:val="402655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9FE4B31"/>
    <w:multiLevelType w:val="hybridMultilevel"/>
    <w:tmpl w:val="ADAE9A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36"/>
  </w:num>
  <w:num w:numId="4">
    <w:abstractNumId w:val="30"/>
  </w:num>
  <w:num w:numId="5">
    <w:abstractNumId w:val="12"/>
  </w:num>
  <w:num w:numId="6">
    <w:abstractNumId w:val="17"/>
  </w:num>
  <w:num w:numId="7">
    <w:abstractNumId w:val="15"/>
  </w:num>
  <w:num w:numId="8">
    <w:abstractNumId w:val="34"/>
  </w:num>
  <w:num w:numId="9">
    <w:abstractNumId w:val="31"/>
  </w:num>
  <w:num w:numId="10">
    <w:abstractNumId w:val="11"/>
  </w:num>
  <w:num w:numId="11">
    <w:abstractNumId w:val="14"/>
  </w:num>
  <w:num w:numId="12">
    <w:abstractNumId w:val="33"/>
  </w:num>
  <w:num w:numId="13">
    <w:abstractNumId w:val="19"/>
  </w:num>
  <w:num w:numId="14">
    <w:abstractNumId w:val="24"/>
  </w:num>
  <w:num w:numId="15">
    <w:abstractNumId w:val="21"/>
  </w:num>
  <w:num w:numId="16">
    <w:abstractNumId w:val="25"/>
  </w:num>
  <w:num w:numId="17">
    <w:abstractNumId w:val="20"/>
  </w:num>
  <w:num w:numId="18">
    <w:abstractNumId w:val="22"/>
  </w:num>
  <w:num w:numId="19">
    <w:abstractNumId w:val="13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5"/>
  </w:num>
  <w:num w:numId="31">
    <w:abstractNumId w:val="27"/>
  </w:num>
  <w:num w:numId="32">
    <w:abstractNumId w:val="16"/>
  </w:num>
  <w:num w:numId="33">
    <w:abstractNumId w:val="10"/>
  </w:num>
  <w:num w:numId="34">
    <w:abstractNumId w:val="18"/>
  </w:num>
  <w:num w:numId="35">
    <w:abstractNumId w:val="26"/>
  </w:num>
  <w:num w:numId="36">
    <w:abstractNumId w:val="29"/>
  </w:num>
  <w:num w:numId="37">
    <w:abstractNumId w:val="37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F30"/>
    <w:rsid w:val="00011B1A"/>
    <w:rsid w:val="00013070"/>
    <w:rsid w:val="00015C7A"/>
    <w:rsid w:val="000379B2"/>
    <w:rsid w:val="00041B25"/>
    <w:rsid w:val="00067735"/>
    <w:rsid w:val="0008167A"/>
    <w:rsid w:val="000862E3"/>
    <w:rsid w:val="00090989"/>
    <w:rsid w:val="000948F0"/>
    <w:rsid w:val="000A6A01"/>
    <w:rsid w:val="000E31F7"/>
    <w:rsid w:val="00105317"/>
    <w:rsid w:val="0011028E"/>
    <w:rsid w:val="001110E1"/>
    <w:rsid w:val="00115E19"/>
    <w:rsid w:val="00161688"/>
    <w:rsid w:val="00164B13"/>
    <w:rsid w:val="00164D14"/>
    <w:rsid w:val="001720BD"/>
    <w:rsid w:val="001A594B"/>
    <w:rsid w:val="001E3B43"/>
    <w:rsid w:val="001E5952"/>
    <w:rsid w:val="001F4256"/>
    <w:rsid w:val="0020752E"/>
    <w:rsid w:val="002166F6"/>
    <w:rsid w:val="002331A0"/>
    <w:rsid w:val="00235C19"/>
    <w:rsid w:val="00240B39"/>
    <w:rsid w:val="002478ED"/>
    <w:rsid w:val="0027093C"/>
    <w:rsid w:val="00272A4C"/>
    <w:rsid w:val="002C0EDD"/>
    <w:rsid w:val="002C5EF1"/>
    <w:rsid w:val="002D4064"/>
    <w:rsid w:val="002D575F"/>
    <w:rsid w:val="002F0BB8"/>
    <w:rsid w:val="002F338F"/>
    <w:rsid w:val="00303345"/>
    <w:rsid w:val="003058F0"/>
    <w:rsid w:val="00305D91"/>
    <w:rsid w:val="0030645D"/>
    <w:rsid w:val="003368FD"/>
    <w:rsid w:val="00346FC1"/>
    <w:rsid w:val="00364227"/>
    <w:rsid w:val="0038186A"/>
    <w:rsid w:val="00394428"/>
    <w:rsid w:val="00396385"/>
    <w:rsid w:val="00396C83"/>
    <w:rsid w:val="003A7776"/>
    <w:rsid w:val="003B707C"/>
    <w:rsid w:val="003C2377"/>
    <w:rsid w:val="003E2AD3"/>
    <w:rsid w:val="003F3E54"/>
    <w:rsid w:val="00407C3D"/>
    <w:rsid w:val="00413CDE"/>
    <w:rsid w:val="004262F3"/>
    <w:rsid w:val="004322BB"/>
    <w:rsid w:val="004622E2"/>
    <w:rsid w:val="00485F4E"/>
    <w:rsid w:val="00493DBD"/>
    <w:rsid w:val="00496F87"/>
    <w:rsid w:val="004B3416"/>
    <w:rsid w:val="004C0648"/>
    <w:rsid w:val="004D045B"/>
    <w:rsid w:val="004D63E0"/>
    <w:rsid w:val="004D699C"/>
    <w:rsid w:val="004E5CAB"/>
    <w:rsid w:val="00503679"/>
    <w:rsid w:val="005236CF"/>
    <w:rsid w:val="00533FE6"/>
    <w:rsid w:val="00554FC9"/>
    <w:rsid w:val="00563636"/>
    <w:rsid w:val="00563DB1"/>
    <w:rsid w:val="00573F60"/>
    <w:rsid w:val="005850D1"/>
    <w:rsid w:val="005908A1"/>
    <w:rsid w:val="005A1FDD"/>
    <w:rsid w:val="005C4347"/>
    <w:rsid w:val="00616615"/>
    <w:rsid w:val="006219DE"/>
    <w:rsid w:val="00642C19"/>
    <w:rsid w:val="006436FA"/>
    <w:rsid w:val="006536D9"/>
    <w:rsid w:val="00654555"/>
    <w:rsid w:val="00665F3E"/>
    <w:rsid w:val="006A0BC4"/>
    <w:rsid w:val="006B08C6"/>
    <w:rsid w:val="006D7392"/>
    <w:rsid w:val="006E56D0"/>
    <w:rsid w:val="006E5D49"/>
    <w:rsid w:val="006E70D8"/>
    <w:rsid w:val="006F31BF"/>
    <w:rsid w:val="006F7F77"/>
    <w:rsid w:val="0070453F"/>
    <w:rsid w:val="00713B76"/>
    <w:rsid w:val="007341AF"/>
    <w:rsid w:val="007412E4"/>
    <w:rsid w:val="007820A2"/>
    <w:rsid w:val="00782F2A"/>
    <w:rsid w:val="007836F2"/>
    <w:rsid w:val="00784FCF"/>
    <w:rsid w:val="007B3239"/>
    <w:rsid w:val="007E32C3"/>
    <w:rsid w:val="007E3B65"/>
    <w:rsid w:val="007E4482"/>
    <w:rsid w:val="00801812"/>
    <w:rsid w:val="0081107C"/>
    <w:rsid w:val="008330C1"/>
    <w:rsid w:val="00852381"/>
    <w:rsid w:val="00876537"/>
    <w:rsid w:val="00887383"/>
    <w:rsid w:val="0089087F"/>
    <w:rsid w:val="00893D14"/>
    <w:rsid w:val="008B4F91"/>
    <w:rsid w:val="008C3AFA"/>
    <w:rsid w:val="008D5491"/>
    <w:rsid w:val="008E0E2C"/>
    <w:rsid w:val="008E345F"/>
    <w:rsid w:val="008E38F0"/>
    <w:rsid w:val="008E6071"/>
    <w:rsid w:val="00901624"/>
    <w:rsid w:val="00912EBA"/>
    <w:rsid w:val="0091374E"/>
    <w:rsid w:val="00924D3A"/>
    <w:rsid w:val="009250FA"/>
    <w:rsid w:val="009331EC"/>
    <w:rsid w:val="00942817"/>
    <w:rsid w:val="0096183D"/>
    <w:rsid w:val="00964195"/>
    <w:rsid w:val="00975E50"/>
    <w:rsid w:val="009B447F"/>
    <w:rsid w:val="009C15ED"/>
    <w:rsid w:val="009C6AA0"/>
    <w:rsid w:val="009E3AEC"/>
    <w:rsid w:val="009E7300"/>
    <w:rsid w:val="009F090C"/>
    <w:rsid w:val="009F7FFB"/>
    <w:rsid w:val="00A010FB"/>
    <w:rsid w:val="00A04A63"/>
    <w:rsid w:val="00A158DC"/>
    <w:rsid w:val="00A25B18"/>
    <w:rsid w:val="00A37F62"/>
    <w:rsid w:val="00A401F3"/>
    <w:rsid w:val="00A43B72"/>
    <w:rsid w:val="00A654C4"/>
    <w:rsid w:val="00A920BE"/>
    <w:rsid w:val="00A97F47"/>
    <w:rsid w:val="00AD5929"/>
    <w:rsid w:val="00AF3C3C"/>
    <w:rsid w:val="00B050F3"/>
    <w:rsid w:val="00B134EB"/>
    <w:rsid w:val="00B13C7A"/>
    <w:rsid w:val="00B15E58"/>
    <w:rsid w:val="00B3145A"/>
    <w:rsid w:val="00B46D71"/>
    <w:rsid w:val="00B5186C"/>
    <w:rsid w:val="00B73935"/>
    <w:rsid w:val="00B975DC"/>
    <w:rsid w:val="00BB0117"/>
    <w:rsid w:val="00BC666A"/>
    <w:rsid w:val="00BC79ED"/>
    <w:rsid w:val="00BD2258"/>
    <w:rsid w:val="00BF70AB"/>
    <w:rsid w:val="00C033E5"/>
    <w:rsid w:val="00C14E3E"/>
    <w:rsid w:val="00C226C2"/>
    <w:rsid w:val="00C26777"/>
    <w:rsid w:val="00C37E2E"/>
    <w:rsid w:val="00C4553D"/>
    <w:rsid w:val="00C704EF"/>
    <w:rsid w:val="00C725AF"/>
    <w:rsid w:val="00C768E7"/>
    <w:rsid w:val="00C801BF"/>
    <w:rsid w:val="00CA0340"/>
    <w:rsid w:val="00CD2660"/>
    <w:rsid w:val="00CD687F"/>
    <w:rsid w:val="00CE2F30"/>
    <w:rsid w:val="00CE7C02"/>
    <w:rsid w:val="00CF3E04"/>
    <w:rsid w:val="00D04D65"/>
    <w:rsid w:val="00D302CA"/>
    <w:rsid w:val="00D45403"/>
    <w:rsid w:val="00D45677"/>
    <w:rsid w:val="00D46FF3"/>
    <w:rsid w:val="00D47EFE"/>
    <w:rsid w:val="00D76C27"/>
    <w:rsid w:val="00D80EB7"/>
    <w:rsid w:val="00D93C21"/>
    <w:rsid w:val="00DA32DE"/>
    <w:rsid w:val="00DB3CE9"/>
    <w:rsid w:val="00E01662"/>
    <w:rsid w:val="00E162DF"/>
    <w:rsid w:val="00E33A8F"/>
    <w:rsid w:val="00E4193B"/>
    <w:rsid w:val="00E44629"/>
    <w:rsid w:val="00E44F51"/>
    <w:rsid w:val="00E55500"/>
    <w:rsid w:val="00E62379"/>
    <w:rsid w:val="00E627DF"/>
    <w:rsid w:val="00E63E57"/>
    <w:rsid w:val="00E711B3"/>
    <w:rsid w:val="00E7314C"/>
    <w:rsid w:val="00E916DB"/>
    <w:rsid w:val="00E93A1C"/>
    <w:rsid w:val="00EC0F98"/>
    <w:rsid w:val="00EC30FD"/>
    <w:rsid w:val="00ED0F58"/>
    <w:rsid w:val="00EE505A"/>
    <w:rsid w:val="00EF030B"/>
    <w:rsid w:val="00F12C7E"/>
    <w:rsid w:val="00F20CA6"/>
    <w:rsid w:val="00F6385F"/>
    <w:rsid w:val="00F66916"/>
    <w:rsid w:val="00F669BB"/>
    <w:rsid w:val="00F9289C"/>
    <w:rsid w:val="00FA13C7"/>
    <w:rsid w:val="00FA38F0"/>
    <w:rsid w:val="00FC486B"/>
    <w:rsid w:val="00FD3BC1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4EF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link w:val="Heading1Char"/>
    <w:uiPriority w:val="9"/>
    <w:qFormat/>
    <w:rsid w:val="00653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1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30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6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36D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osition">
    <w:name w:val="Position"/>
    <w:basedOn w:val="Normal"/>
    <w:qFormat/>
    <w:rsid w:val="000862E3"/>
    <w:pPr>
      <w:spacing w:before="120" w:after="0" w:line="240" w:lineRule="auto"/>
    </w:pPr>
    <w:rPr>
      <w:rFonts w:ascii="Trebuchet MS" w:eastAsia="Times New Roman" w:hAnsi="Trebuchet MS"/>
      <w:b/>
      <w:sz w:val="20"/>
      <w:szCs w:val="20"/>
      <w:lang w:val="en-US"/>
    </w:rPr>
  </w:style>
  <w:style w:type="paragraph" w:customStyle="1" w:styleId="objective">
    <w:name w:val="objective"/>
    <w:basedOn w:val="Normal"/>
    <w:rsid w:val="0030645D"/>
    <w:pPr>
      <w:spacing w:before="240" w:after="220" w:line="220" w:lineRule="atLeast"/>
    </w:pPr>
    <w:rPr>
      <w:rFonts w:ascii="Arial" w:eastAsia="Times New Roman" w:hAnsi="Arial"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0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BF"/>
  </w:style>
  <w:style w:type="paragraph" w:styleId="Footer">
    <w:name w:val="footer"/>
    <w:basedOn w:val="Normal"/>
    <w:link w:val="FooterChar"/>
    <w:unhideWhenUsed/>
    <w:rsid w:val="00C80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BF"/>
  </w:style>
  <w:style w:type="character" w:customStyle="1" w:styleId="fn">
    <w:name w:val="fn"/>
    <w:basedOn w:val="DefaultParagraphFont"/>
    <w:rsid w:val="00942817"/>
  </w:style>
  <w:style w:type="paragraph" w:customStyle="1" w:styleId="Default">
    <w:name w:val="Default"/>
    <w:rsid w:val="00893D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rsid w:val="00C26777"/>
    <w:rPr>
      <w:color w:val="0000FF"/>
      <w:u w:val="single"/>
    </w:rPr>
  </w:style>
  <w:style w:type="character" w:customStyle="1" w:styleId="fontsmall">
    <w:name w:val="fontsmall"/>
    <w:rsid w:val="00C26777"/>
    <w:rPr>
      <w:rFonts w:cs="Times New Roman"/>
    </w:rPr>
  </w:style>
  <w:style w:type="paragraph" w:styleId="BodyText">
    <w:name w:val="Body Text"/>
    <w:basedOn w:val="Normal"/>
    <w:link w:val="BodyTextChar"/>
    <w:rsid w:val="002C0EDD"/>
    <w:pPr>
      <w:autoSpaceDE w:val="0"/>
      <w:autoSpaceDN w:val="0"/>
      <w:spacing w:after="220" w:line="220" w:lineRule="atLeast"/>
      <w:jc w:val="both"/>
    </w:pPr>
    <w:rPr>
      <w:rFonts w:ascii="Arial" w:eastAsia="Times New Roman" w:hAnsi="Arial" w:cs="Arial"/>
      <w:spacing w:val="-5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C0EDD"/>
    <w:rPr>
      <w:rFonts w:ascii="Arial" w:eastAsia="Times New Roman" w:hAnsi="Arial" w:cs="Arial"/>
      <w:spacing w:val="-5"/>
      <w:lang w:val="en-US" w:eastAsia="en-US"/>
    </w:rPr>
  </w:style>
  <w:style w:type="paragraph" w:customStyle="1" w:styleId="Achievement">
    <w:name w:val="Achievement"/>
    <w:basedOn w:val="BodyText"/>
    <w:rsid w:val="002C0EDD"/>
    <w:pPr>
      <w:tabs>
        <w:tab w:val="num" w:pos="360"/>
      </w:tabs>
      <w:spacing w:after="60"/>
      <w:ind w:left="245" w:hanging="245"/>
    </w:pPr>
  </w:style>
  <w:style w:type="character" w:styleId="CommentReference">
    <w:name w:val="annotation reference"/>
    <w:basedOn w:val="DefaultParagraphFont"/>
    <w:uiPriority w:val="99"/>
    <w:semiHidden/>
    <w:unhideWhenUsed/>
    <w:rsid w:val="00AF3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C3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C3C"/>
    <w:rPr>
      <w:b/>
      <w:b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1A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307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/>
    </w:rPr>
  </w:style>
  <w:style w:type="paragraph" w:customStyle="1" w:styleId="Briefkopfadresse">
    <w:name w:val="Briefkopfadresse"/>
    <w:basedOn w:val="Normal"/>
    <w:rsid w:val="00013070"/>
    <w:pPr>
      <w:spacing w:after="0" w:line="220" w:lineRule="atLeast"/>
      <w:jc w:val="both"/>
    </w:pPr>
    <w:rPr>
      <w:rFonts w:ascii="Garamond" w:eastAsia="Times New Roman" w:hAnsi="Garamond"/>
      <w:color w:val="000000"/>
      <w:spacing w:val="-5"/>
      <w:sz w:val="24"/>
      <w:szCs w:val="24"/>
      <w:lang w:val="de-DE"/>
    </w:rPr>
  </w:style>
  <w:style w:type="character" w:customStyle="1" w:styleId="apple-converted-space">
    <w:name w:val="apple-converted-space"/>
    <w:basedOn w:val="DefaultParagraphFont"/>
    <w:rsid w:val="00563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91C3E-31CB-4EE3-8527-71870E29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Links>
    <vt:vector size="12" baseType="variant">
      <vt:variant>
        <vt:i4>3997710</vt:i4>
      </vt:variant>
      <vt:variant>
        <vt:i4>3</vt:i4>
      </vt:variant>
      <vt:variant>
        <vt:i4>0</vt:i4>
      </vt:variant>
      <vt:variant>
        <vt:i4>5</vt:i4>
      </vt:variant>
      <vt:variant>
        <vt:lpwstr>mailto:godwinbenjamin47@gmail.com</vt:lpwstr>
      </vt:variant>
      <vt:variant>
        <vt:lpwstr/>
      </vt:variant>
      <vt:variant>
        <vt:i4>3997710</vt:i4>
      </vt:variant>
      <vt:variant>
        <vt:i4>0</vt:i4>
      </vt:variant>
      <vt:variant>
        <vt:i4>0</vt:i4>
      </vt:variant>
      <vt:variant>
        <vt:i4>5</vt:i4>
      </vt:variant>
      <vt:variant>
        <vt:lpwstr>mailto:godwinbenjamin47@gmail.com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TOUCHMATE</dc:creator>
  <cp:lastModifiedBy>Reception</cp:lastModifiedBy>
  <cp:revision>30</cp:revision>
  <cp:lastPrinted>2013-06-03T08:05:00Z</cp:lastPrinted>
  <dcterms:created xsi:type="dcterms:W3CDTF">2015-02-25T04:07:00Z</dcterms:created>
  <dcterms:modified xsi:type="dcterms:W3CDTF">2015-06-26T12:28:00Z</dcterms:modified>
</cp:coreProperties>
</file>