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CA" w:rsidRDefault="00F02ECA" w:rsidP="00272D42">
      <w:pPr>
        <w:rPr>
          <w:rStyle w:val="bdtext"/>
        </w:rPr>
      </w:pPr>
      <w:r>
        <w:rPr>
          <w:rStyle w:val="bdtext"/>
        </w:rPr>
        <w:t>Maria</w:t>
      </w:r>
    </w:p>
    <w:p w:rsidR="00272D42" w:rsidRDefault="00F02ECA" w:rsidP="00272D42"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Maria</w:instrText>
      </w:r>
      <w:r>
        <w:rPr>
          <w:noProof/>
        </w:rPr>
        <w:drawing>
          <wp:anchor distT="0" distB="0" distL="114300" distR="114300" simplePos="0" relativeHeight="251661312" behindDoc="0" locked="0" layoutInCell="0" allowOverlap="0" wp14:anchorId="78C5CF80" wp14:editId="57B646F4">
            <wp:simplePos x="0" y="0"/>
            <wp:positionH relativeFrom="margin">
              <wp:posOffset>4401820</wp:posOffset>
            </wp:positionH>
            <wp:positionV relativeFrom="paragraph">
              <wp:posOffset>-679450</wp:posOffset>
            </wp:positionV>
            <wp:extent cx="1314450" cy="1752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bdtext"/>
        </w:rPr>
        <w:instrText>.234086</w:instrText>
      </w:r>
      <w:r w:rsidRPr="00F02ECA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3200F0">
        <w:rPr>
          <w:rStyle w:val="Hyperlink"/>
        </w:rPr>
        <w:t>Maria</w:t>
      </w:r>
      <w:r w:rsidRPr="003200F0">
        <w:rPr>
          <w:rStyle w:val="Hyperlink"/>
          <w:noProof/>
        </w:rPr>
        <w:drawing>
          <wp:anchor distT="0" distB="0" distL="114300" distR="114300" simplePos="0" relativeHeight="251660288" behindDoc="0" locked="0" layoutInCell="0" allowOverlap="0" wp14:anchorId="5C7B090F" wp14:editId="771759DD">
            <wp:simplePos x="0" y="0"/>
            <wp:positionH relativeFrom="margin">
              <wp:posOffset>4401820</wp:posOffset>
            </wp:positionH>
            <wp:positionV relativeFrom="paragraph">
              <wp:posOffset>-679450</wp:posOffset>
            </wp:positionV>
            <wp:extent cx="131445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0F0">
        <w:rPr>
          <w:rStyle w:val="Hyperlink"/>
        </w:rPr>
        <w:t>.234086@2freemail.com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F02ECA">
        <w:rPr>
          <w:rStyle w:val="bdtext"/>
        </w:rPr>
        <w:tab/>
      </w:r>
    </w:p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>
      <w:r>
        <w:rPr>
          <w:b/>
          <w:color w:val="002060"/>
          <w:sz w:val="28"/>
        </w:rPr>
        <w:t>Career Objective:</w:t>
      </w:r>
    </w:p>
    <w:p w:rsidR="00272D42" w:rsidRDefault="00272D42" w:rsidP="00272D42"/>
    <w:p w:rsidR="00272D42" w:rsidRDefault="00272D42" w:rsidP="00272D42">
      <w:pPr>
        <w:jc w:val="both"/>
      </w:pPr>
      <w:r>
        <w:tab/>
      </w:r>
      <w:proofErr w:type="gramStart"/>
      <w:r>
        <w:rPr>
          <w:b/>
          <w:i/>
        </w:rPr>
        <w:t>Looking for a responsible and challenging position that will utilize my education and background, expand my knowledge and offer opportunities for personal and professional growth and advancement.</w:t>
      </w:r>
      <w:proofErr w:type="gramEnd"/>
    </w:p>
    <w:p w:rsidR="00272D42" w:rsidRDefault="00272D42" w:rsidP="00272D42"/>
    <w:p w:rsidR="00272D42" w:rsidRDefault="00272D42" w:rsidP="00272D42">
      <w:r>
        <w:rPr>
          <w:b/>
          <w:color w:val="002060"/>
          <w:sz w:val="22"/>
          <w:u w:val="single"/>
        </w:rPr>
        <w:t>Employment Experience</w:t>
      </w:r>
      <w:r>
        <w:rPr>
          <w:b/>
          <w:color w:val="002060"/>
          <w:u w:val="single"/>
        </w:rPr>
        <w:t>:</w:t>
      </w:r>
    </w:p>
    <w:p w:rsidR="00272D42" w:rsidRDefault="00272D42" w:rsidP="00272D42"/>
    <w:p w:rsidR="00272D42" w:rsidRDefault="00272D42" w:rsidP="00272D42">
      <w:r>
        <w:rPr>
          <w:b/>
        </w:rPr>
        <w:t xml:space="preserve">*     </w:t>
      </w:r>
      <w:r>
        <w:rPr>
          <w:b/>
          <w:i/>
        </w:rPr>
        <w:t>February 17, 2015 up to present</w:t>
      </w:r>
    </w:p>
    <w:p w:rsidR="00272D42" w:rsidRDefault="00272D42" w:rsidP="00272D42">
      <w:r>
        <w:rPr>
          <w:b/>
          <w:i/>
        </w:rPr>
        <w:t xml:space="preserve">       Office Assistant</w:t>
      </w:r>
    </w:p>
    <w:p w:rsidR="00272D42" w:rsidRDefault="00272D42" w:rsidP="00272D42">
      <w:r>
        <w:rPr>
          <w:b/>
          <w:i/>
        </w:rPr>
        <w:t xml:space="preserve">       Facility Management Office</w:t>
      </w:r>
    </w:p>
    <w:p w:rsidR="00272D42" w:rsidRDefault="00272D42" w:rsidP="00272D42">
      <w:r>
        <w:rPr>
          <w:b/>
          <w:i/>
        </w:rPr>
        <w:t xml:space="preserve">        (Dubai Festival City)</w:t>
      </w:r>
    </w:p>
    <w:p w:rsidR="00272D42" w:rsidRDefault="00272D42" w:rsidP="00272D42"/>
    <w:p w:rsidR="00272D42" w:rsidRDefault="00272D42" w:rsidP="00272D42">
      <w:pPr>
        <w:ind w:left="120"/>
      </w:pPr>
      <w:r>
        <w:rPr>
          <w:b/>
          <w:i/>
        </w:rPr>
        <w:t>*    May 01, 2011 up to Dec 31, 2015</w:t>
      </w:r>
    </w:p>
    <w:p w:rsidR="00272D42" w:rsidRDefault="00272D42" w:rsidP="00272D42">
      <w:r>
        <w:rPr>
          <w:b/>
          <w:i/>
        </w:rPr>
        <w:t xml:space="preserve">         Admin Office Assistant </w:t>
      </w:r>
    </w:p>
    <w:p w:rsidR="00272D42" w:rsidRDefault="00272D42" w:rsidP="00272D42">
      <w:r>
        <w:rPr>
          <w:b/>
          <w:i/>
        </w:rPr>
        <w:t xml:space="preserve">        MARS GULF GENERAL TRADING LLC</w:t>
      </w:r>
    </w:p>
    <w:p w:rsidR="00272D42" w:rsidRDefault="00272D42" w:rsidP="00272D42">
      <w:proofErr w:type="gramStart"/>
      <w:r>
        <w:rPr>
          <w:b/>
          <w:i/>
        </w:rPr>
        <w:t xml:space="preserve">( </w:t>
      </w:r>
      <w:proofErr w:type="spellStart"/>
      <w:r>
        <w:rPr>
          <w:b/>
          <w:i/>
        </w:rPr>
        <w:t>Transguard</w:t>
      </w:r>
      <w:proofErr w:type="spellEnd"/>
      <w:proofErr w:type="gramEnd"/>
      <w:r>
        <w:rPr>
          <w:b/>
          <w:i/>
        </w:rPr>
        <w:t xml:space="preserve"> Group </w:t>
      </w:r>
      <w:proofErr w:type="spellStart"/>
      <w:r>
        <w:rPr>
          <w:b/>
          <w:i/>
        </w:rPr>
        <w:t>llc</w:t>
      </w:r>
      <w:proofErr w:type="spellEnd"/>
      <w:r>
        <w:rPr>
          <w:b/>
          <w:i/>
        </w:rPr>
        <w:t>)</w:t>
      </w:r>
    </w:p>
    <w:p w:rsidR="00272D42" w:rsidRDefault="00272D42" w:rsidP="00272D42"/>
    <w:p w:rsidR="00272D42" w:rsidRDefault="00272D42" w:rsidP="00272D42">
      <w:r>
        <w:rPr>
          <w:b/>
          <w:i/>
          <w:sz w:val="22"/>
        </w:rPr>
        <w:t xml:space="preserve">Job Summary:  </w:t>
      </w:r>
    </w:p>
    <w:p w:rsidR="00272D42" w:rsidRDefault="00272D42" w:rsidP="00272D42">
      <w:r>
        <w:rPr>
          <w:i/>
          <w:sz w:val="22"/>
        </w:rPr>
        <w:t xml:space="preserve">*          </w:t>
      </w:r>
      <w:r>
        <w:rPr>
          <w:sz w:val="22"/>
        </w:rPr>
        <w:t>Receiving phone calls and transferring them to the concern person</w:t>
      </w:r>
      <w:r>
        <w:rPr>
          <w:i/>
          <w:sz w:val="22"/>
        </w:rPr>
        <w:t>;</w:t>
      </w:r>
    </w:p>
    <w:p w:rsidR="00272D42" w:rsidRDefault="00272D42" w:rsidP="00272D42">
      <w:r>
        <w:t xml:space="preserve"> *         Assistant to the HR and Workplace Effectiveness Team Leaders;</w:t>
      </w:r>
    </w:p>
    <w:p w:rsidR="00272D42" w:rsidRDefault="00272D42" w:rsidP="00272D42">
      <w:r>
        <w:t xml:space="preserve"> *         Welcoming the guests, </w:t>
      </w:r>
      <w:proofErr w:type="spellStart"/>
      <w:r>
        <w:t>suppliers</w:t>
      </w:r>
      <w:proofErr w:type="gramStart"/>
      <w:r>
        <w:t>,management</w:t>
      </w:r>
      <w:proofErr w:type="spellEnd"/>
      <w:proofErr w:type="gramEnd"/>
      <w:r>
        <w:t xml:space="preserve"> </w:t>
      </w:r>
      <w:proofErr w:type="spellStart"/>
      <w:r>
        <w:t>team,applicant</w:t>
      </w:r>
      <w:proofErr w:type="spellEnd"/>
      <w:r>
        <w:t xml:space="preserve"> etc. and offer them refreshments;</w:t>
      </w:r>
    </w:p>
    <w:p w:rsidR="00272D42" w:rsidRDefault="00272D42" w:rsidP="00272D42">
      <w:r>
        <w:t xml:space="preserve"> *          Responsible for preparing all the meeting rooms;</w:t>
      </w:r>
    </w:p>
    <w:p w:rsidR="00272D42" w:rsidRDefault="00272D42" w:rsidP="00272D42">
      <w:r>
        <w:t>*         To be responsible for distributing letters, faxes and couriers to the staffs and associates;</w:t>
      </w:r>
    </w:p>
    <w:p w:rsidR="00272D42" w:rsidRDefault="00272D42" w:rsidP="00272D42">
      <w:r>
        <w:t xml:space="preserve"> *         To ensure the front desk area is cleaned and in tidy order;</w:t>
      </w:r>
    </w:p>
    <w:p w:rsidR="00272D42" w:rsidRDefault="00272D42" w:rsidP="00272D42">
      <w:r>
        <w:t xml:space="preserve"> *         To be responsible for sending mails at requests;</w:t>
      </w:r>
    </w:p>
    <w:p w:rsidR="00272D42" w:rsidRDefault="00272D42" w:rsidP="00272D42">
      <w:r>
        <w:t xml:space="preserve"> *         To provide assistance in preparing documents and reports;</w:t>
      </w:r>
    </w:p>
    <w:p w:rsidR="00272D42" w:rsidRDefault="00272D42" w:rsidP="00272D42">
      <w:r>
        <w:t xml:space="preserve"> *         To maintain the supply of office requisites;</w:t>
      </w:r>
    </w:p>
    <w:p w:rsidR="00272D42" w:rsidRDefault="00272D42" w:rsidP="00272D42">
      <w:r>
        <w:t xml:space="preserve"> *         To update and maintain mailing list of the company;</w:t>
      </w:r>
    </w:p>
    <w:p w:rsidR="00272D42" w:rsidRDefault="00272D42" w:rsidP="00272D42">
      <w:r>
        <w:t xml:space="preserve"> *         To support individuals at requests of the superiors;</w:t>
      </w:r>
    </w:p>
    <w:p w:rsidR="00272D42" w:rsidRDefault="00272D42" w:rsidP="00272D42">
      <w:r>
        <w:t xml:space="preserve"> *         Responsible for receiving and distributing of the monthly staff purchases;</w:t>
      </w:r>
    </w:p>
    <w:p w:rsidR="00272D42" w:rsidRDefault="00272D42" w:rsidP="00272D42">
      <w:r>
        <w:t xml:space="preserve"> *         To maintain an efficient and harmony working environment among employees, clients and </w:t>
      </w:r>
    </w:p>
    <w:p w:rsidR="00272D42" w:rsidRDefault="00272D42" w:rsidP="00272D42">
      <w:proofErr w:type="gramStart"/>
      <w:r>
        <w:t>managers</w:t>
      </w:r>
      <w:proofErr w:type="gramEnd"/>
      <w:r>
        <w:t>;</w:t>
      </w:r>
    </w:p>
    <w:p w:rsidR="00272D42" w:rsidRDefault="00272D42" w:rsidP="00272D42">
      <w:r>
        <w:t xml:space="preserve"> *          To help in filling the documents such as; Suppliers Invoices, Expense Claims, Cash and              </w:t>
      </w:r>
    </w:p>
    <w:p w:rsidR="00272D42" w:rsidRDefault="00272D42" w:rsidP="00272D42">
      <w:proofErr w:type="spellStart"/>
      <w:proofErr w:type="gramStart"/>
      <w:r>
        <w:t>Cheque</w:t>
      </w:r>
      <w:proofErr w:type="spellEnd"/>
      <w:r>
        <w:t xml:space="preserve"> Receipts, Accounts Opening Form, etc… as per department’s requirements.</w:t>
      </w:r>
      <w:proofErr w:type="gramEnd"/>
      <w:r>
        <w:t xml:space="preserve">  </w:t>
      </w:r>
    </w:p>
    <w:p w:rsidR="00272D42" w:rsidRDefault="00272D42" w:rsidP="00272D42">
      <w:r>
        <w:t>*          To help in the activation of any projects of The Workplace Effectiveness managers and                                                                                               team leaders;</w:t>
      </w:r>
    </w:p>
    <w:p w:rsidR="00272D42" w:rsidRDefault="00272D42" w:rsidP="00272D42">
      <w:r>
        <w:t>*          Other duties as requested.</w:t>
      </w:r>
    </w:p>
    <w:p w:rsidR="00272D42" w:rsidRDefault="00272D42" w:rsidP="00272D42">
      <w:pPr>
        <w:rPr>
          <w:b/>
          <w:i/>
          <w:sz w:val="22"/>
        </w:rPr>
      </w:pPr>
    </w:p>
    <w:p w:rsidR="00272D42" w:rsidRDefault="00272D42" w:rsidP="00272D42">
      <w:pPr>
        <w:rPr>
          <w:b/>
          <w:i/>
          <w:sz w:val="22"/>
        </w:rPr>
      </w:pPr>
    </w:p>
    <w:p w:rsidR="00272D42" w:rsidRDefault="00272D42" w:rsidP="00272D42">
      <w:pPr>
        <w:rPr>
          <w:b/>
          <w:i/>
          <w:sz w:val="22"/>
        </w:rPr>
      </w:pPr>
    </w:p>
    <w:p w:rsidR="00272D42" w:rsidRDefault="00272D42" w:rsidP="00272D42"/>
    <w:p w:rsidR="00272D42" w:rsidRDefault="00272D42" w:rsidP="00272D42"/>
    <w:p w:rsidR="00272D42" w:rsidRDefault="00272D42" w:rsidP="00272D42">
      <w:pPr>
        <w:rPr>
          <w:b/>
          <w:i/>
          <w:sz w:val="22"/>
        </w:rPr>
      </w:pPr>
    </w:p>
    <w:p w:rsidR="00272D42" w:rsidRDefault="00272D42" w:rsidP="00272D42">
      <w:pPr>
        <w:rPr>
          <w:b/>
          <w:i/>
          <w:sz w:val="22"/>
        </w:rPr>
      </w:pPr>
    </w:p>
    <w:p w:rsidR="00272D42" w:rsidRDefault="00272D42" w:rsidP="00272D42">
      <w:pPr>
        <w:rPr>
          <w:b/>
          <w:i/>
          <w:sz w:val="22"/>
        </w:rPr>
      </w:pPr>
    </w:p>
    <w:p w:rsidR="00272D42" w:rsidRDefault="00272D42" w:rsidP="00272D42">
      <w:pPr>
        <w:rPr>
          <w:b/>
          <w:i/>
          <w:sz w:val="22"/>
        </w:rPr>
      </w:pPr>
    </w:p>
    <w:p w:rsidR="00272D42" w:rsidRDefault="00272D42" w:rsidP="00272D42">
      <w:pPr>
        <w:rPr>
          <w:b/>
          <w:i/>
          <w:sz w:val="22"/>
        </w:rPr>
      </w:pPr>
    </w:p>
    <w:p w:rsidR="00272D42" w:rsidRDefault="00272D42" w:rsidP="00272D42">
      <w:pPr>
        <w:rPr>
          <w:b/>
          <w:i/>
          <w:sz w:val="22"/>
        </w:rPr>
      </w:pPr>
    </w:p>
    <w:p w:rsidR="00272D42" w:rsidRDefault="00272D42" w:rsidP="00272D42">
      <w:pPr>
        <w:rPr>
          <w:b/>
          <w:i/>
          <w:sz w:val="22"/>
        </w:rPr>
      </w:pPr>
    </w:p>
    <w:p w:rsidR="00272D42" w:rsidRDefault="00272D42" w:rsidP="00272D42">
      <w:r>
        <w:rPr>
          <w:b/>
          <w:i/>
        </w:rPr>
        <w:t>*        October 06, 2009 to April 28, 2011</w:t>
      </w:r>
    </w:p>
    <w:p w:rsidR="00272D42" w:rsidRDefault="00272D42" w:rsidP="00272D42">
      <w:r>
        <w:rPr>
          <w:b/>
          <w:i/>
        </w:rPr>
        <w:t xml:space="preserve">            Facility Care Attendant</w:t>
      </w:r>
    </w:p>
    <w:p w:rsidR="00272D42" w:rsidRDefault="00272D42" w:rsidP="00272D42">
      <w:r>
        <w:rPr>
          <w:b/>
          <w:i/>
        </w:rPr>
        <w:t xml:space="preserve">            Dubai International Airport -T3 </w:t>
      </w:r>
    </w:p>
    <w:p w:rsidR="00272D42" w:rsidRDefault="00272D42" w:rsidP="00272D42">
      <w:proofErr w:type="gramStart"/>
      <w:r>
        <w:rPr>
          <w:b/>
          <w:i/>
        </w:rPr>
        <w:t xml:space="preserve">( </w:t>
      </w:r>
      <w:proofErr w:type="spellStart"/>
      <w:r>
        <w:rPr>
          <w:b/>
          <w:i/>
        </w:rPr>
        <w:t>Transguard</w:t>
      </w:r>
      <w:proofErr w:type="spellEnd"/>
      <w:proofErr w:type="gramEnd"/>
      <w:r>
        <w:rPr>
          <w:b/>
          <w:i/>
        </w:rPr>
        <w:t xml:space="preserve"> group </w:t>
      </w:r>
      <w:proofErr w:type="spellStart"/>
      <w:r>
        <w:rPr>
          <w:b/>
          <w:i/>
        </w:rPr>
        <w:t>Llc</w:t>
      </w:r>
      <w:proofErr w:type="spellEnd"/>
      <w:r>
        <w:rPr>
          <w:b/>
          <w:i/>
        </w:rPr>
        <w:t>)</w:t>
      </w:r>
    </w:p>
    <w:p w:rsidR="00272D42" w:rsidRDefault="00272D42" w:rsidP="00272D42"/>
    <w:p w:rsidR="00272D42" w:rsidRDefault="00272D42" w:rsidP="00272D42">
      <w:r>
        <w:rPr>
          <w:b/>
          <w:i/>
          <w:sz w:val="22"/>
        </w:rPr>
        <w:t>Job Summary:</w:t>
      </w:r>
    </w:p>
    <w:p w:rsidR="00272D42" w:rsidRDefault="00272D42" w:rsidP="00272D42">
      <w:pPr>
        <w:spacing w:line="276" w:lineRule="auto"/>
        <w:rPr>
          <w:b/>
          <w:sz w:val="22"/>
        </w:rPr>
      </w:pPr>
    </w:p>
    <w:p w:rsidR="00272D42" w:rsidRDefault="00272D42" w:rsidP="00272D42">
      <w:pPr>
        <w:spacing w:line="276" w:lineRule="auto"/>
      </w:pPr>
      <w:r>
        <w:rPr>
          <w:b/>
          <w:sz w:val="22"/>
        </w:rPr>
        <w:t xml:space="preserve"> *         </w:t>
      </w:r>
      <w:r>
        <w:rPr>
          <w:sz w:val="22"/>
        </w:rPr>
        <w:t>Responsible for ensuring the highest quality of cleanliness.</w:t>
      </w:r>
    </w:p>
    <w:p w:rsidR="00272D42" w:rsidRDefault="00272D42" w:rsidP="00272D42">
      <w:pPr>
        <w:spacing w:line="276" w:lineRule="auto"/>
        <w:jc w:val="both"/>
      </w:pPr>
      <w:r>
        <w:rPr>
          <w:b/>
          <w:sz w:val="22"/>
        </w:rPr>
        <w:t xml:space="preserve">  *        </w:t>
      </w:r>
      <w:r>
        <w:rPr>
          <w:sz w:val="22"/>
        </w:rPr>
        <w:t>Maintain the orderliness in designated area assigned.</w:t>
      </w:r>
    </w:p>
    <w:p w:rsidR="00272D42" w:rsidRDefault="00272D42" w:rsidP="00272D42">
      <w:pPr>
        <w:spacing w:line="276" w:lineRule="auto"/>
        <w:jc w:val="both"/>
      </w:pPr>
      <w:r>
        <w:rPr>
          <w:b/>
          <w:sz w:val="22"/>
        </w:rPr>
        <w:t xml:space="preserve">  *        </w:t>
      </w:r>
      <w:r>
        <w:rPr>
          <w:sz w:val="22"/>
        </w:rPr>
        <w:t>Taking care of the passenger’s needs.</w:t>
      </w:r>
    </w:p>
    <w:p w:rsidR="00272D42" w:rsidRDefault="00272D42" w:rsidP="00272D42">
      <w:pPr>
        <w:spacing w:line="276" w:lineRule="auto"/>
        <w:jc w:val="both"/>
      </w:pPr>
      <w:r>
        <w:rPr>
          <w:sz w:val="22"/>
        </w:rPr>
        <w:t xml:space="preserve">  *        Accomplishes given tasks.</w:t>
      </w:r>
    </w:p>
    <w:p w:rsidR="00272D42" w:rsidRDefault="00272D42" w:rsidP="00272D42">
      <w:pPr>
        <w:spacing w:line="276" w:lineRule="auto"/>
        <w:jc w:val="both"/>
      </w:pPr>
      <w:r>
        <w:rPr>
          <w:sz w:val="22"/>
        </w:rPr>
        <w:t xml:space="preserve">  *        Report needed things in designated area.</w:t>
      </w:r>
    </w:p>
    <w:p w:rsidR="00272D42" w:rsidRDefault="00272D42" w:rsidP="00272D42">
      <w:pPr>
        <w:jc w:val="both"/>
      </w:pPr>
      <w:r>
        <w:rPr>
          <w:rFonts w:ascii="Verdana" w:eastAsia="Verdana" w:hAnsi="Verdana" w:cs="Verdana"/>
          <w:sz w:val="22"/>
        </w:rPr>
        <w:t> </w:t>
      </w:r>
    </w:p>
    <w:p w:rsidR="00272D42" w:rsidRDefault="00272D42" w:rsidP="00272D42">
      <w:pPr>
        <w:jc w:val="both"/>
      </w:pPr>
    </w:p>
    <w:p w:rsidR="00272D42" w:rsidRDefault="00272D42" w:rsidP="00272D42"/>
    <w:p w:rsidR="00272D42" w:rsidRDefault="00272D42" w:rsidP="00272D42"/>
    <w:p w:rsidR="00272D42" w:rsidRDefault="00272D42" w:rsidP="00272D42">
      <w:r>
        <w:rPr>
          <w:b/>
          <w:i/>
        </w:rPr>
        <w:t>*        March 16, 2009 to October 04, 2009</w:t>
      </w:r>
    </w:p>
    <w:p w:rsidR="00272D42" w:rsidRDefault="00272D42" w:rsidP="00272D42">
      <w:r>
        <w:rPr>
          <w:b/>
          <w:i/>
        </w:rPr>
        <w:t xml:space="preserve">              Administrative Aide IV</w:t>
      </w:r>
    </w:p>
    <w:p w:rsidR="00272D42" w:rsidRDefault="00272D42" w:rsidP="00272D42">
      <w:r>
        <w:rPr>
          <w:b/>
          <w:i/>
        </w:rPr>
        <w:t xml:space="preserve">              Supply Accountable Office/</w:t>
      </w:r>
    </w:p>
    <w:p w:rsidR="00272D42" w:rsidRDefault="00272D42" w:rsidP="00272D42">
      <w:r>
        <w:rPr>
          <w:b/>
          <w:i/>
        </w:rPr>
        <w:t xml:space="preserve">              Headquarter Philippine Navy</w:t>
      </w:r>
    </w:p>
    <w:p w:rsidR="00272D42" w:rsidRDefault="00272D42" w:rsidP="00272D42"/>
    <w:p w:rsidR="00272D42" w:rsidRDefault="00272D42" w:rsidP="00272D42">
      <w:pPr>
        <w:rPr>
          <w:b/>
          <w:i/>
          <w:sz w:val="22"/>
        </w:rPr>
      </w:pPr>
    </w:p>
    <w:p w:rsidR="00272D42" w:rsidRDefault="00272D42" w:rsidP="00272D42">
      <w:pPr>
        <w:rPr>
          <w:b/>
          <w:i/>
          <w:sz w:val="22"/>
        </w:rPr>
      </w:pPr>
    </w:p>
    <w:p w:rsidR="00272D42" w:rsidRDefault="00272D42" w:rsidP="00272D42">
      <w:r>
        <w:rPr>
          <w:b/>
          <w:i/>
          <w:sz w:val="22"/>
        </w:rPr>
        <w:t>Job Summary:</w:t>
      </w:r>
    </w:p>
    <w:p w:rsidR="00272D42" w:rsidRDefault="00272D42" w:rsidP="00272D42">
      <w:pPr>
        <w:spacing w:line="276" w:lineRule="auto"/>
        <w:rPr>
          <w:b/>
          <w:sz w:val="22"/>
        </w:rPr>
      </w:pPr>
    </w:p>
    <w:p w:rsidR="00272D42" w:rsidRDefault="00272D42" w:rsidP="00272D42">
      <w:pPr>
        <w:spacing w:line="276" w:lineRule="auto"/>
      </w:pPr>
      <w:r>
        <w:rPr>
          <w:b/>
          <w:sz w:val="22"/>
        </w:rPr>
        <w:t xml:space="preserve">  *        </w:t>
      </w:r>
      <w:r>
        <w:rPr>
          <w:sz w:val="22"/>
        </w:rPr>
        <w:t xml:space="preserve">Prepares/renders annual inventory report, inspection and inventory report and other report </w:t>
      </w:r>
    </w:p>
    <w:p w:rsidR="00272D42" w:rsidRDefault="00272D42" w:rsidP="00272D42">
      <w:pPr>
        <w:spacing w:line="276" w:lineRule="auto"/>
      </w:pPr>
      <w:proofErr w:type="gramStart"/>
      <w:r>
        <w:rPr>
          <w:sz w:val="22"/>
        </w:rPr>
        <w:t>pertaining</w:t>
      </w:r>
      <w:proofErr w:type="gramEnd"/>
      <w:r>
        <w:rPr>
          <w:sz w:val="22"/>
        </w:rPr>
        <w:t xml:space="preserve"> to supplies and </w:t>
      </w:r>
      <w:proofErr w:type="spellStart"/>
      <w:r>
        <w:rPr>
          <w:sz w:val="22"/>
        </w:rPr>
        <w:t>equipments</w:t>
      </w:r>
      <w:proofErr w:type="spellEnd"/>
      <w:r>
        <w:rPr>
          <w:sz w:val="22"/>
        </w:rPr>
        <w:t xml:space="preserve"> required by  Unit Commander and Higher Headquarter.          </w:t>
      </w:r>
    </w:p>
    <w:p w:rsidR="00272D42" w:rsidRDefault="00272D42" w:rsidP="00272D42">
      <w:pPr>
        <w:spacing w:line="276" w:lineRule="auto"/>
      </w:pPr>
      <w:r>
        <w:rPr>
          <w:sz w:val="22"/>
        </w:rPr>
        <w:t xml:space="preserve">  *        Conduct periodic inspection/inventory and audit of properties aboard different unit/offices.</w:t>
      </w:r>
    </w:p>
    <w:p w:rsidR="00272D42" w:rsidRDefault="00272D42" w:rsidP="00272D42">
      <w:pPr>
        <w:spacing w:line="276" w:lineRule="auto"/>
      </w:pPr>
      <w:r>
        <w:rPr>
          <w:sz w:val="22"/>
        </w:rPr>
        <w:t xml:space="preserve">  *        Maintains accounting of all required assets and disposal of unserviceable properties in accordance           </w:t>
      </w:r>
    </w:p>
    <w:p w:rsidR="00272D42" w:rsidRDefault="00272D42" w:rsidP="00272D42">
      <w:pPr>
        <w:spacing w:line="276" w:lineRule="auto"/>
      </w:pPr>
      <w:proofErr w:type="gramStart"/>
      <w:r>
        <w:rPr>
          <w:sz w:val="22"/>
        </w:rPr>
        <w:t>with</w:t>
      </w:r>
      <w:proofErr w:type="gramEnd"/>
      <w:r>
        <w:rPr>
          <w:sz w:val="22"/>
        </w:rPr>
        <w:t xml:space="preserve"> prescribed procedures and policies to ensure effective and accurate record keeping.</w:t>
      </w:r>
    </w:p>
    <w:p w:rsidR="00272D42" w:rsidRDefault="00272D42" w:rsidP="00272D42">
      <w:pPr>
        <w:spacing w:line="276" w:lineRule="auto"/>
      </w:pPr>
      <w:r>
        <w:rPr>
          <w:sz w:val="22"/>
        </w:rPr>
        <w:t xml:space="preserve">  *        Received all deliveries of supplies and equipment from private authorized suppliers / dealers and           </w:t>
      </w:r>
    </w:p>
    <w:p w:rsidR="00272D42" w:rsidRDefault="00272D42" w:rsidP="00272D42">
      <w:pPr>
        <w:spacing w:line="276" w:lineRule="auto"/>
      </w:pP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 government / AFP  supply activities and coordinates with cognizant offices / committee for the   </w:t>
      </w:r>
    </w:p>
    <w:p w:rsidR="00272D42" w:rsidRDefault="00272D42" w:rsidP="00272D42">
      <w:pPr>
        <w:spacing w:line="276" w:lineRule="auto"/>
      </w:pPr>
      <w:proofErr w:type="gramStart"/>
      <w:r>
        <w:rPr>
          <w:sz w:val="22"/>
        </w:rPr>
        <w:t>purpose</w:t>
      </w:r>
      <w:proofErr w:type="gramEnd"/>
      <w:r>
        <w:rPr>
          <w:sz w:val="22"/>
        </w:rPr>
        <w:t xml:space="preserve"> of inspection and acceptance of such deliveries.</w:t>
      </w:r>
    </w:p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>
      <w:r>
        <w:rPr>
          <w:b/>
          <w:color w:val="002060"/>
          <w:u w:val="single"/>
        </w:rPr>
        <w:t>Educational Attainments:</w:t>
      </w:r>
    </w:p>
    <w:p w:rsidR="00272D42" w:rsidRDefault="00272D42" w:rsidP="00272D42"/>
    <w:p w:rsidR="00272D42" w:rsidRDefault="00272D42" w:rsidP="00272D42"/>
    <w:p w:rsidR="00272D42" w:rsidRDefault="00272D42" w:rsidP="00272D42">
      <w:r>
        <w:tab/>
      </w:r>
      <w:r>
        <w:rPr>
          <w:b/>
        </w:rPr>
        <w:t>Tertiary</w:t>
      </w:r>
      <w:r>
        <w:tab/>
      </w:r>
      <w:r>
        <w:tab/>
      </w:r>
      <w:r>
        <w:rPr>
          <w:b/>
        </w:rPr>
        <w:t>:</w:t>
      </w:r>
      <w:r>
        <w:tab/>
      </w:r>
      <w:proofErr w:type="spellStart"/>
      <w:r>
        <w:rPr>
          <w:b/>
        </w:rPr>
        <w:t>Muntinlupa</w:t>
      </w:r>
      <w:proofErr w:type="spellEnd"/>
      <w:r>
        <w:rPr>
          <w:b/>
        </w:rPr>
        <w:t xml:space="preserve"> Polytechnic College</w:t>
      </w:r>
    </w:p>
    <w:p w:rsidR="00272D42" w:rsidRDefault="00272D42" w:rsidP="00272D42">
      <w:r>
        <w:tab/>
      </w:r>
      <w:r>
        <w:tab/>
      </w:r>
      <w:r>
        <w:tab/>
      </w:r>
      <w:r>
        <w:tab/>
      </w:r>
      <w:r>
        <w:tab/>
        <w:t xml:space="preserve">U.P side </w:t>
      </w:r>
      <w:proofErr w:type="spellStart"/>
      <w:r>
        <w:t>AlabangMuntinlupa</w:t>
      </w:r>
      <w:proofErr w:type="spellEnd"/>
      <w:r>
        <w:t xml:space="preserve"> City</w:t>
      </w:r>
    </w:p>
    <w:p w:rsidR="00272D42" w:rsidRDefault="00272D42" w:rsidP="00272D42">
      <w:r>
        <w:tab/>
      </w:r>
      <w:r>
        <w:tab/>
      </w:r>
      <w:r>
        <w:rPr>
          <w:b/>
          <w:i/>
        </w:rPr>
        <w:t>Course</w:t>
      </w:r>
      <w:r>
        <w:tab/>
      </w:r>
      <w:r>
        <w:tab/>
      </w:r>
      <w:r>
        <w:rPr>
          <w:b/>
          <w:i/>
        </w:rPr>
        <w:t>:</w:t>
      </w:r>
      <w:r>
        <w:tab/>
      </w:r>
      <w:r>
        <w:rPr>
          <w:b/>
          <w:i/>
        </w:rPr>
        <w:t>Associate in Computer Science</w:t>
      </w:r>
      <w:r>
        <w:tab/>
      </w:r>
    </w:p>
    <w:p w:rsidR="00272D42" w:rsidRDefault="00272D42" w:rsidP="00272D42">
      <w:r>
        <w:tab/>
      </w:r>
      <w:r>
        <w:tab/>
      </w:r>
      <w:r>
        <w:tab/>
      </w:r>
      <w:r>
        <w:tab/>
      </w:r>
      <w:r>
        <w:tab/>
        <w:t>1991 – 1993</w:t>
      </w:r>
    </w:p>
    <w:p w:rsidR="00272D42" w:rsidRDefault="00272D42" w:rsidP="00272D42">
      <w:r>
        <w:tab/>
      </w:r>
      <w:r>
        <w:rPr>
          <w:b/>
        </w:rPr>
        <w:t>Secondary</w:t>
      </w:r>
      <w:r>
        <w:tab/>
      </w:r>
      <w:r>
        <w:tab/>
      </w:r>
      <w:r>
        <w:rPr>
          <w:b/>
        </w:rPr>
        <w:t>:</w:t>
      </w:r>
      <w:r>
        <w:tab/>
      </w:r>
      <w:r>
        <w:rPr>
          <w:b/>
        </w:rPr>
        <w:t>Saint Louis Anne Academy</w:t>
      </w:r>
    </w:p>
    <w:p w:rsidR="00272D42" w:rsidRDefault="00272D42" w:rsidP="00272D42">
      <w:r>
        <w:tab/>
      </w:r>
      <w:r>
        <w:tab/>
      </w:r>
      <w:r>
        <w:tab/>
      </w:r>
      <w:r>
        <w:tab/>
      </w:r>
      <w:r>
        <w:tab/>
        <w:t>San Pedro, Laguna</w:t>
      </w:r>
    </w:p>
    <w:p w:rsidR="00272D42" w:rsidRDefault="00272D42" w:rsidP="00272D42">
      <w:r>
        <w:tab/>
      </w:r>
      <w:r>
        <w:tab/>
      </w:r>
      <w:r>
        <w:tab/>
      </w:r>
      <w:r>
        <w:tab/>
      </w:r>
      <w:r>
        <w:tab/>
        <w:t>1985 - 1989</w:t>
      </w:r>
    </w:p>
    <w:p w:rsidR="00272D42" w:rsidRDefault="00272D42" w:rsidP="00272D42">
      <w:r>
        <w:tab/>
      </w:r>
      <w:r>
        <w:rPr>
          <w:b/>
        </w:rPr>
        <w:t>Primary</w:t>
      </w:r>
      <w:r>
        <w:tab/>
      </w:r>
      <w:r>
        <w:tab/>
      </w:r>
      <w:r>
        <w:rPr>
          <w:b/>
        </w:rPr>
        <w:t>:</w:t>
      </w:r>
      <w:r>
        <w:tab/>
      </w:r>
      <w:proofErr w:type="spellStart"/>
      <w:r>
        <w:rPr>
          <w:b/>
        </w:rPr>
        <w:t>Bayanan</w:t>
      </w:r>
      <w:proofErr w:type="spellEnd"/>
      <w:r>
        <w:rPr>
          <w:b/>
        </w:rPr>
        <w:t xml:space="preserve"> Elementary School (Main)</w:t>
      </w:r>
    </w:p>
    <w:p w:rsidR="00272D42" w:rsidRDefault="00272D42" w:rsidP="00272D42">
      <w:r>
        <w:tab/>
      </w:r>
      <w:r>
        <w:tab/>
      </w:r>
      <w:r>
        <w:tab/>
      </w:r>
      <w:r>
        <w:tab/>
      </w:r>
      <w:r>
        <w:tab/>
      </w:r>
      <w:proofErr w:type="spellStart"/>
      <w:r>
        <w:t>Bayanan</w:t>
      </w:r>
      <w:proofErr w:type="spellEnd"/>
      <w:r>
        <w:t xml:space="preserve">, </w:t>
      </w:r>
      <w:proofErr w:type="spellStart"/>
      <w:r>
        <w:t>Muntinlupa</w:t>
      </w:r>
      <w:proofErr w:type="spellEnd"/>
      <w:r>
        <w:t xml:space="preserve"> City</w:t>
      </w:r>
    </w:p>
    <w:p w:rsidR="00272D42" w:rsidRDefault="00272D42" w:rsidP="00272D42">
      <w:r>
        <w:tab/>
      </w:r>
      <w:r>
        <w:tab/>
      </w:r>
      <w:r>
        <w:tab/>
      </w:r>
      <w:r>
        <w:tab/>
      </w:r>
      <w:r>
        <w:tab/>
        <w:t>1979 – 1985</w:t>
      </w:r>
    </w:p>
    <w:p w:rsidR="00272D42" w:rsidRDefault="00272D42" w:rsidP="00272D42">
      <w:r>
        <w:tab/>
      </w:r>
      <w:r>
        <w:tab/>
      </w:r>
      <w:r>
        <w:tab/>
      </w:r>
      <w:r>
        <w:tab/>
        <w:t>:</w:t>
      </w:r>
      <w:r>
        <w:tab/>
      </w:r>
      <w:r>
        <w:rPr>
          <w:b/>
        </w:rPr>
        <w:t>Little Angels Kindergarten</w:t>
      </w:r>
    </w:p>
    <w:p w:rsidR="00272D42" w:rsidRDefault="00272D42" w:rsidP="00272D42">
      <w:r>
        <w:tab/>
      </w:r>
      <w:r>
        <w:tab/>
      </w:r>
      <w:r>
        <w:tab/>
      </w:r>
      <w:r>
        <w:tab/>
      </w:r>
      <w:r>
        <w:tab/>
      </w:r>
      <w:proofErr w:type="spellStart"/>
      <w:r>
        <w:t>Bayanan</w:t>
      </w:r>
      <w:proofErr w:type="spellEnd"/>
      <w:r>
        <w:t xml:space="preserve">, </w:t>
      </w:r>
      <w:proofErr w:type="spellStart"/>
      <w:r>
        <w:t>Muntinlupa</w:t>
      </w:r>
      <w:proofErr w:type="spellEnd"/>
      <w:r>
        <w:t xml:space="preserve"> City</w:t>
      </w:r>
    </w:p>
    <w:p w:rsidR="00272D42" w:rsidRDefault="00272D42" w:rsidP="00272D42">
      <w:r>
        <w:tab/>
      </w:r>
      <w:r>
        <w:tab/>
      </w:r>
      <w:r>
        <w:tab/>
      </w:r>
      <w:r>
        <w:tab/>
      </w:r>
      <w:r>
        <w:tab/>
        <w:t>1978 – 1979</w:t>
      </w:r>
    </w:p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>
      <w:r>
        <w:rPr>
          <w:b/>
          <w:color w:val="002060"/>
          <w:u w:val="single"/>
        </w:rPr>
        <w:t>Personal Information</w:t>
      </w:r>
      <w:r>
        <w:rPr>
          <w:b/>
          <w:u w:val="single"/>
        </w:rPr>
        <w:t>:</w:t>
      </w:r>
    </w:p>
    <w:p w:rsidR="00272D42" w:rsidRDefault="00272D42" w:rsidP="00272D42"/>
    <w:p w:rsidR="00272D42" w:rsidRDefault="00272D42" w:rsidP="00272D42">
      <w:pPr>
        <w:jc w:val="both"/>
      </w:pPr>
      <w:r>
        <w:tab/>
      </w:r>
    </w:p>
    <w:p w:rsidR="00272D42" w:rsidRDefault="00272D42" w:rsidP="00272D42">
      <w:pPr>
        <w:ind w:firstLine="709"/>
        <w:jc w:val="both"/>
      </w:pPr>
      <w:r>
        <w:t>Born November 29, 1972, female, Muslim, 5'6” in height, 80kls.inweight, Filipino, with Good Moral Character.</w:t>
      </w:r>
    </w:p>
    <w:p w:rsidR="00272D42" w:rsidRDefault="00272D42" w:rsidP="00272D42">
      <w:pPr>
        <w:jc w:val="both"/>
      </w:pPr>
      <w:r>
        <w:tab/>
        <w:t>Hardworking, flexible, self- motivated. Determined and God fearing, observes high standard of work ethics and attitude, Ability to work independently and systematically with minimal supervision.</w:t>
      </w:r>
    </w:p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72D42" w:rsidRDefault="00272D42" w:rsidP="00272D42"/>
    <w:p w:rsidR="002071FB" w:rsidRDefault="002071FB"/>
    <w:sectPr w:rsidR="0020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42"/>
    <w:rsid w:val="002071FB"/>
    <w:rsid w:val="00272D42"/>
    <w:rsid w:val="00F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D42"/>
    <w:rPr>
      <w:color w:val="0000FF"/>
      <w:u w:val="single"/>
    </w:rPr>
  </w:style>
  <w:style w:type="character" w:customStyle="1" w:styleId="bdtext">
    <w:name w:val="bdtext"/>
    <w:basedOn w:val="DefaultParagraphFont"/>
    <w:rsid w:val="00F0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D42"/>
    <w:rPr>
      <w:color w:val="0000FF"/>
      <w:u w:val="single"/>
    </w:rPr>
  </w:style>
  <w:style w:type="character" w:customStyle="1" w:styleId="bdtext">
    <w:name w:val="bdtext"/>
    <w:basedOn w:val="DefaultParagraphFont"/>
    <w:rsid w:val="00F0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2017-08-21T10:18:00Z</dcterms:created>
  <dcterms:modified xsi:type="dcterms:W3CDTF">2017-08-21T10:19:00Z</dcterms:modified>
</cp:coreProperties>
</file>