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horzAnchor="margin" w:tblpY="-285"/>
        <w:tblW w:w="4735" w:type="pct"/>
        <w:tblCellSpacing w:w="0" w:type="dxa"/>
        <w:tblLayout w:type="fixed"/>
        <w:tblCellMar>
          <w:left w:w="0" w:type="dxa"/>
          <w:right w:w="0" w:type="dxa"/>
        </w:tblCellMar>
        <w:tblLook w:val="04A0" w:firstRow="1" w:lastRow="0" w:firstColumn="1" w:lastColumn="0" w:noHBand="0" w:noVBand="1"/>
      </w:tblPr>
      <w:tblGrid>
        <w:gridCol w:w="2607"/>
        <w:gridCol w:w="6257"/>
      </w:tblGrid>
      <w:tr w:rsidR="004C456C" w:rsidRPr="00B65747" w:rsidTr="00FA7F4F">
        <w:trPr>
          <w:trHeight w:val="2970"/>
          <w:tblCellSpacing w:w="0" w:type="dxa"/>
        </w:trPr>
        <w:tc>
          <w:tcPr>
            <w:tcW w:w="2607" w:type="dxa"/>
            <w:vAlign w:val="center"/>
            <w:hideMark/>
          </w:tcPr>
          <w:p w:rsidR="004C456C" w:rsidRPr="00B65747" w:rsidRDefault="007A2697" w:rsidP="0020329A">
            <w:pPr>
              <w:rPr>
                <w:rFonts w:ascii="Tahoma" w:hAnsi="Tahoma" w:cs="Tahoma"/>
              </w:rPr>
            </w:pPr>
            <w:r w:rsidRPr="00B65747">
              <w:rPr>
                <w:rFonts w:ascii="Tahoma" w:hAnsi="Tahoma" w:cs="Tahoma"/>
                <w:noProof/>
              </w:rPr>
              <w:drawing>
                <wp:anchor distT="0" distB="0" distL="114300" distR="114300" simplePos="0" relativeHeight="251658240" behindDoc="0" locked="0" layoutInCell="1" allowOverlap="1" wp14:anchorId="11A3340A" wp14:editId="3D1015E9">
                  <wp:simplePos x="0" y="0"/>
                  <wp:positionH relativeFrom="column">
                    <wp:posOffset>407670</wp:posOffset>
                  </wp:positionH>
                  <wp:positionV relativeFrom="page">
                    <wp:posOffset>323850</wp:posOffset>
                  </wp:positionV>
                  <wp:extent cx="1003300" cy="1285875"/>
                  <wp:effectExtent l="323850" t="323850" r="330200" b="3333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eikh Sajad\Documents\photo.jpg"/>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1003300" cy="12858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c>
          <w:tcPr>
            <w:tcW w:w="6257" w:type="dxa"/>
            <w:vAlign w:val="center"/>
            <w:hideMark/>
          </w:tcPr>
          <w:p w:rsidR="004C456C" w:rsidRDefault="00EB6736" w:rsidP="002440F4">
            <w:pPr>
              <w:jc w:val="center"/>
              <w:divId w:val="413938051"/>
              <w:rPr>
                <w:rFonts w:ascii="Tahoma" w:hAnsi="Tahoma" w:cs="Tahoma"/>
                <w:b/>
                <w:bCs/>
                <w:sz w:val="32"/>
                <w:szCs w:val="32"/>
              </w:rPr>
            </w:pPr>
            <w:r w:rsidRPr="007A2697">
              <w:rPr>
                <w:rFonts w:ascii="Tahoma" w:hAnsi="Tahoma" w:cs="Tahoma"/>
                <w:b/>
                <w:bCs/>
                <w:sz w:val="32"/>
                <w:szCs w:val="32"/>
              </w:rPr>
              <w:t xml:space="preserve">SHEIKH </w:t>
            </w:r>
          </w:p>
          <w:p w:rsidR="002440F4" w:rsidRPr="00B65747" w:rsidRDefault="002440F4" w:rsidP="002440F4">
            <w:pPr>
              <w:jc w:val="center"/>
              <w:divId w:val="413938051"/>
              <w:rPr>
                <w:rFonts w:ascii="Tahoma" w:hAnsi="Tahoma" w:cs="Tahoma"/>
              </w:rPr>
            </w:pPr>
            <w:hyperlink r:id="rId9" w:history="1">
              <w:r w:rsidRPr="00E94CC9">
                <w:rPr>
                  <w:rStyle w:val="Hyperlink"/>
                  <w:rFonts w:ascii="Tahoma" w:hAnsi="Tahoma" w:cs="Tahoma"/>
                  <w:b/>
                  <w:bCs/>
                  <w:sz w:val="32"/>
                  <w:szCs w:val="32"/>
                </w:rPr>
                <w:t>Sheikh.234637@2freemail.com</w:t>
              </w:r>
            </w:hyperlink>
            <w:r>
              <w:rPr>
                <w:rFonts w:ascii="Tahoma" w:hAnsi="Tahoma" w:cs="Tahoma"/>
                <w:b/>
                <w:bCs/>
                <w:sz w:val="32"/>
                <w:szCs w:val="32"/>
              </w:rPr>
              <w:t xml:space="preserve"> </w:t>
            </w:r>
          </w:p>
        </w:tc>
      </w:tr>
    </w:tbl>
    <w:p w:rsidR="00FA5AF0" w:rsidRPr="00766194" w:rsidRDefault="00FA5AF0">
      <w:pPr>
        <w:jc w:val="center"/>
        <w:divId w:val="1172142520"/>
        <w:rPr>
          <w:rFonts w:ascii="Tahoma" w:hAnsi="Tahoma" w:cs="Tahoma"/>
          <w:b/>
          <w:bCs/>
          <w:szCs w:val="22"/>
        </w:rPr>
      </w:pPr>
      <w:r w:rsidRPr="00766194">
        <w:rPr>
          <w:rFonts w:ascii="Tahoma" w:hAnsi="Tahoma" w:cs="Tahoma"/>
          <w:b/>
          <w:bCs/>
          <w:szCs w:val="22"/>
        </w:rPr>
        <w:t xml:space="preserve">PROFESSIONAL </w:t>
      </w:r>
      <w:r w:rsidR="002B7A19">
        <w:rPr>
          <w:rFonts w:ascii="Tahoma" w:hAnsi="Tahoma" w:cs="Tahoma"/>
          <w:b/>
          <w:bCs/>
          <w:szCs w:val="22"/>
        </w:rPr>
        <w:t xml:space="preserve">PHARMACEUTICAL </w:t>
      </w:r>
      <w:r w:rsidRPr="00766194">
        <w:rPr>
          <w:rFonts w:ascii="Tahoma" w:hAnsi="Tahoma" w:cs="Tahoma"/>
          <w:b/>
          <w:bCs/>
          <w:szCs w:val="22"/>
        </w:rPr>
        <w:t>SALES REPRESENTATIVE</w:t>
      </w:r>
    </w:p>
    <w:p w:rsidR="005E0E4B" w:rsidRPr="00766194" w:rsidRDefault="005E0E4B" w:rsidP="002252C6">
      <w:pPr>
        <w:spacing w:before="240"/>
        <w:jc w:val="center"/>
        <w:divId w:val="1172142520"/>
        <w:rPr>
          <w:rFonts w:ascii="Tahoma" w:hAnsi="Tahoma" w:cs="Tahoma"/>
          <w:sz w:val="22"/>
        </w:rPr>
      </w:pPr>
      <w:r w:rsidRPr="00766194">
        <w:rPr>
          <w:rFonts w:ascii="Tahoma" w:hAnsi="Tahoma" w:cs="Tahoma"/>
          <w:sz w:val="28"/>
          <w:szCs w:val="30"/>
        </w:rPr>
        <w:t>~ Professional Summary ~</w:t>
      </w:r>
    </w:p>
    <w:p w:rsidR="005E0E4B" w:rsidRDefault="007C61FE">
      <w:pPr>
        <w:jc w:val="center"/>
        <w:divId w:val="1172142520"/>
        <w:rPr>
          <w:rFonts w:ascii="Tahoma" w:hAnsi="Tahoma" w:cs="Tahoma"/>
          <w:sz w:val="30"/>
          <w:szCs w:val="30"/>
        </w:rPr>
      </w:pPr>
      <w:r>
        <w:rPr>
          <w:rFonts w:ascii="Tahoma" w:hAnsi="Tahoma" w:cs="Tahoma"/>
        </w:rPr>
        <w:pict>
          <v:rect id="_x0000_i1025" style="width:.05pt;height:.75pt" o:hralign="center" o:hrstd="t" o:hrnoshade="t" o:hr="t" fillcolor="#a0a0a0" stroked="f"/>
        </w:pict>
      </w:r>
    </w:p>
    <w:p w:rsidR="005E0E4B" w:rsidRDefault="00E7337E" w:rsidP="00F20652">
      <w:pPr>
        <w:jc w:val="both"/>
        <w:divId w:val="1172142520"/>
        <w:rPr>
          <w:rFonts w:ascii="Tahoma" w:hAnsi="Tahoma" w:cs="Tahoma"/>
          <w:sz w:val="21"/>
          <w:szCs w:val="21"/>
        </w:rPr>
      </w:pPr>
      <w:r w:rsidRPr="00F41DAB">
        <w:rPr>
          <w:rFonts w:ascii="Tahoma" w:hAnsi="Tahoma" w:cs="Tahoma"/>
          <w:sz w:val="21"/>
          <w:szCs w:val="21"/>
        </w:rPr>
        <w:t>Dynamic Pharmaceutical Sales R</w:t>
      </w:r>
      <w:r w:rsidR="00C3276E" w:rsidRPr="00F41DAB">
        <w:rPr>
          <w:rFonts w:ascii="Tahoma" w:hAnsi="Tahoma" w:cs="Tahoma"/>
          <w:sz w:val="21"/>
          <w:szCs w:val="21"/>
        </w:rPr>
        <w:t>epresentative</w:t>
      </w:r>
      <w:r w:rsidRPr="00F41DAB">
        <w:rPr>
          <w:rFonts w:ascii="Tahoma" w:hAnsi="Tahoma" w:cs="Tahoma"/>
          <w:sz w:val="21"/>
          <w:szCs w:val="21"/>
        </w:rPr>
        <w:t xml:space="preserve"> and exceptional leader</w:t>
      </w:r>
      <w:r w:rsidR="00194517" w:rsidRPr="00F41DAB">
        <w:rPr>
          <w:rFonts w:ascii="Tahoma" w:hAnsi="Tahoma" w:cs="Tahoma"/>
          <w:sz w:val="21"/>
          <w:szCs w:val="21"/>
        </w:rPr>
        <w:t>, having</w:t>
      </w:r>
      <w:r w:rsidR="006B2C68">
        <w:rPr>
          <w:rFonts w:ascii="Tahoma" w:hAnsi="Tahoma" w:cs="Tahoma"/>
          <w:sz w:val="21"/>
          <w:szCs w:val="21"/>
        </w:rPr>
        <w:t xml:space="preserve"> 9</w:t>
      </w:r>
      <w:r w:rsidRPr="00F41DAB">
        <w:rPr>
          <w:rFonts w:ascii="Tahoma" w:hAnsi="Tahoma" w:cs="Tahoma"/>
          <w:sz w:val="21"/>
          <w:szCs w:val="21"/>
        </w:rPr>
        <w:t>+ years of experience in Retail and W</w:t>
      </w:r>
      <w:r w:rsidR="003C056A" w:rsidRPr="00F41DAB">
        <w:rPr>
          <w:rFonts w:ascii="Tahoma" w:hAnsi="Tahoma" w:cs="Tahoma"/>
          <w:sz w:val="21"/>
          <w:szCs w:val="21"/>
        </w:rPr>
        <w:t xml:space="preserve">holesale </w:t>
      </w:r>
      <w:r w:rsidRPr="00F41DAB">
        <w:rPr>
          <w:rFonts w:ascii="Tahoma" w:hAnsi="Tahoma" w:cs="Tahoma"/>
          <w:sz w:val="21"/>
          <w:szCs w:val="21"/>
        </w:rPr>
        <w:t>S</w:t>
      </w:r>
      <w:r w:rsidR="003C056A" w:rsidRPr="00F41DAB">
        <w:rPr>
          <w:rFonts w:ascii="Tahoma" w:hAnsi="Tahoma" w:cs="Tahoma"/>
          <w:sz w:val="21"/>
          <w:szCs w:val="21"/>
        </w:rPr>
        <w:t>ales</w:t>
      </w:r>
      <w:r w:rsidR="00194517" w:rsidRPr="00F41DAB">
        <w:rPr>
          <w:rFonts w:ascii="Tahoma" w:hAnsi="Tahoma" w:cs="Tahoma"/>
          <w:sz w:val="21"/>
          <w:szCs w:val="21"/>
        </w:rPr>
        <w:t xml:space="preserve"> </w:t>
      </w:r>
      <w:r w:rsidRPr="00F41DAB">
        <w:rPr>
          <w:rFonts w:ascii="Tahoma" w:hAnsi="Tahoma" w:cs="Tahoma"/>
          <w:sz w:val="21"/>
          <w:szCs w:val="21"/>
        </w:rPr>
        <w:t xml:space="preserve">in addition worked as registered Pharmacist and Biotechnology Research Assistant </w:t>
      </w:r>
      <w:r w:rsidR="00C3276E" w:rsidRPr="00F41DAB">
        <w:rPr>
          <w:rFonts w:ascii="Tahoma" w:hAnsi="Tahoma" w:cs="Tahoma"/>
          <w:sz w:val="21"/>
          <w:szCs w:val="21"/>
        </w:rPr>
        <w:t xml:space="preserve">with demonstrated track record of progressive responsibilities and promotions. Excellent sales achievements, Proficient customer relationship management, establishing customer loyalty and delighting customers. Strong product knowledge consistently achieving high test scores and evaluations. </w:t>
      </w:r>
      <w:r w:rsidRPr="00F41DAB">
        <w:rPr>
          <w:rFonts w:ascii="Tahoma" w:hAnsi="Tahoma" w:cs="Tahoma"/>
          <w:sz w:val="21"/>
          <w:szCs w:val="21"/>
        </w:rPr>
        <w:t>Proven revenue generator in all market conditions. Demonstrated ability to work in new territories and expand opportunities within existing client base</w:t>
      </w:r>
      <w:r w:rsidR="00F41DAB">
        <w:rPr>
          <w:rFonts w:ascii="Tahoma" w:hAnsi="Tahoma" w:cs="Tahoma"/>
          <w:sz w:val="21"/>
          <w:szCs w:val="21"/>
        </w:rPr>
        <w:t xml:space="preserve">. Outstanding relationship building, training and presentation skills. Intelligent, articulate and driven to succeed. </w:t>
      </w:r>
      <w:r w:rsidR="00C3276E" w:rsidRPr="00F41DAB">
        <w:rPr>
          <w:rFonts w:ascii="Tahoma" w:hAnsi="Tahoma" w:cs="Tahoma"/>
          <w:sz w:val="21"/>
          <w:szCs w:val="21"/>
        </w:rPr>
        <w:t>Strong individual contributor.</w:t>
      </w:r>
    </w:p>
    <w:p w:rsidR="009E538C" w:rsidRPr="00766194" w:rsidRDefault="009E538C" w:rsidP="009E538C">
      <w:pPr>
        <w:jc w:val="center"/>
        <w:divId w:val="1172142520"/>
        <w:rPr>
          <w:rFonts w:ascii="Tahoma" w:hAnsi="Tahoma" w:cs="Tahoma"/>
          <w:sz w:val="22"/>
        </w:rPr>
      </w:pPr>
      <w:r w:rsidRPr="00766194">
        <w:rPr>
          <w:rFonts w:ascii="Tahoma" w:hAnsi="Tahoma" w:cs="Tahoma"/>
          <w:sz w:val="28"/>
          <w:szCs w:val="30"/>
        </w:rPr>
        <w:t>~ Core Competencies</w:t>
      </w:r>
      <w:r w:rsidR="003C1EBE">
        <w:rPr>
          <w:rFonts w:ascii="Tahoma" w:hAnsi="Tahoma" w:cs="Tahoma"/>
          <w:sz w:val="28"/>
          <w:szCs w:val="30"/>
        </w:rPr>
        <w:t xml:space="preserve"> </w:t>
      </w:r>
      <w:r w:rsidRPr="00766194">
        <w:rPr>
          <w:rFonts w:ascii="Tahoma" w:hAnsi="Tahoma" w:cs="Tahoma"/>
          <w:sz w:val="28"/>
          <w:szCs w:val="30"/>
        </w:rPr>
        <w:t>~</w:t>
      </w:r>
    </w:p>
    <w:p w:rsidR="009E538C" w:rsidRDefault="007C61FE" w:rsidP="00F20652">
      <w:pPr>
        <w:jc w:val="both"/>
        <w:divId w:val="1172142520"/>
        <w:rPr>
          <w:rFonts w:ascii="Tahoma" w:hAnsi="Tahoma" w:cs="Tahoma"/>
          <w:sz w:val="21"/>
          <w:szCs w:val="21"/>
        </w:rPr>
      </w:pPr>
      <w:r>
        <w:rPr>
          <w:rFonts w:ascii="Tahoma" w:hAnsi="Tahoma" w:cs="Tahoma"/>
        </w:rPr>
        <w:pict>
          <v:rect id="_x0000_i1026" style="width:.05pt;height:.75pt" o:hralign="center" o:hrstd="t" o:hrnoshade="t" o:hr="t" fillcolor="#a0a0a0" stroked="f"/>
        </w:pict>
      </w:r>
    </w:p>
    <w:p w:rsidR="009E538C" w:rsidRDefault="00650B6D" w:rsidP="00650B6D">
      <w:pPr>
        <w:divId w:val="1172142520"/>
        <w:rPr>
          <w:rFonts w:ascii="Tahoma" w:hAnsi="Tahoma" w:cs="Tahoma"/>
          <w:sz w:val="21"/>
          <w:szCs w:val="21"/>
        </w:rPr>
      </w:pPr>
      <w:r>
        <w:rPr>
          <w:rFonts w:ascii="Tahoma" w:hAnsi="Tahoma" w:cs="Tahoma"/>
          <w:sz w:val="21"/>
          <w:szCs w:val="21"/>
        </w:rPr>
        <w:t>Research and D</w:t>
      </w:r>
      <w:r w:rsidR="00E50771">
        <w:rPr>
          <w:rFonts w:ascii="Tahoma" w:hAnsi="Tahoma" w:cs="Tahoma"/>
          <w:sz w:val="21"/>
          <w:szCs w:val="21"/>
        </w:rPr>
        <w:t xml:space="preserve">evelopment </w:t>
      </w:r>
      <w:r w:rsidR="00E50771">
        <w:rPr>
          <w:rFonts w:ascii="Tahoma" w:hAnsi="Tahoma" w:cs="Tahoma"/>
          <w:sz w:val="21"/>
          <w:szCs w:val="21"/>
        </w:rPr>
        <w:tab/>
      </w:r>
      <w:r>
        <w:rPr>
          <w:rFonts w:ascii="Tahoma" w:hAnsi="Tahoma" w:cs="Tahoma"/>
          <w:sz w:val="21"/>
          <w:szCs w:val="21"/>
        </w:rPr>
        <w:tab/>
      </w:r>
      <w:r w:rsidR="004E14CF">
        <w:rPr>
          <w:rFonts w:ascii="Tahoma" w:hAnsi="Tahoma" w:cs="Tahoma"/>
          <w:sz w:val="21"/>
          <w:szCs w:val="21"/>
        </w:rPr>
        <w:t>Medical Sales</w:t>
      </w:r>
      <w:r w:rsidR="004E14CF">
        <w:rPr>
          <w:rFonts w:ascii="Tahoma" w:hAnsi="Tahoma" w:cs="Tahoma"/>
          <w:sz w:val="21"/>
          <w:szCs w:val="21"/>
        </w:rPr>
        <w:tab/>
      </w:r>
      <w:r w:rsidR="004E14CF">
        <w:rPr>
          <w:rFonts w:ascii="Tahoma" w:hAnsi="Tahoma" w:cs="Tahoma"/>
          <w:sz w:val="21"/>
          <w:szCs w:val="21"/>
        </w:rPr>
        <w:tab/>
      </w:r>
      <w:r w:rsidR="00E50771">
        <w:rPr>
          <w:rFonts w:ascii="Tahoma" w:hAnsi="Tahoma" w:cs="Tahoma"/>
          <w:sz w:val="21"/>
          <w:szCs w:val="21"/>
        </w:rPr>
        <w:tab/>
      </w:r>
      <w:r w:rsidR="00985110">
        <w:rPr>
          <w:rFonts w:ascii="Tahoma" w:hAnsi="Tahoma" w:cs="Tahoma"/>
          <w:sz w:val="21"/>
          <w:szCs w:val="21"/>
        </w:rPr>
        <w:t xml:space="preserve">  </w:t>
      </w:r>
      <w:r w:rsidR="00E50771">
        <w:rPr>
          <w:rFonts w:ascii="Tahoma" w:hAnsi="Tahoma" w:cs="Tahoma"/>
          <w:sz w:val="21"/>
          <w:szCs w:val="21"/>
        </w:rPr>
        <w:t>Territory Development</w:t>
      </w:r>
    </w:p>
    <w:p w:rsidR="00E50771" w:rsidRDefault="00FA7F4F" w:rsidP="00650B6D">
      <w:pPr>
        <w:jc w:val="center"/>
        <w:divId w:val="1172142520"/>
        <w:rPr>
          <w:rFonts w:ascii="Tahoma" w:hAnsi="Tahoma" w:cs="Tahoma"/>
          <w:sz w:val="21"/>
          <w:szCs w:val="21"/>
        </w:rPr>
      </w:pPr>
      <w:r>
        <w:rPr>
          <w:rFonts w:ascii="Tahoma" w:hAnsi="Tahoma" w:cs="Tahoma"/>
          <w:sz w:val="21"/>
          <w:szCs w:val="21"/>
        </w:rPr>
        <w:t xml:space="preserve">  </w:t>
      </w:r>
      <w:r w:rsidR="00E50771">
        <w:rPr>
          <w:rFonts w:ascii="Tahoma" w:hAnsi="Tahoma" w:cs="Tahoma"/>
          <w:sz w:val="21"/>
          <w:szCs w:val="21"/>
        </w:rPr>
        <w:t>Strategic Planning</w:t>
      </w:r>
      <w:r w:rsidR="00E50771">
        <w:rPr>
          <w:rFonts w:ascii="Tahoma" w:hAnsi="Tahoma" w:cs="Tahoma"/>
          <w:sz w:val="21"/>
          <w:szCs w:val="21"/>
        </w:rPr>
        <w:tab/>
      </w:r>
      <w:r w:rsidR="00E50771">
        <w:rPr>
          <w:rFonts w:ascii="Tahoma" w:hAnsi="Tahoma" w:cs="Tahoma"/>
          <w:sz w:val="21"/>
          <w:szCs w:val="21"/>
        </w:rPr>
        <w:tab/>
      </w:r>
      <w:r w:rsidR="00985110">
        <w:rPr>
          <w:rFonts w:ascii="Tahoma" w:hAnsi="Tahoma" w:cs="Tahoma"/>
          <w:sz w:val="21"/>
          <w:szCs w:val="21"/>
        </w:rPr>
        <w:t xml:space="preserve"> </w:t>
      </w:r>
      <w:r w:rsidR="00E50771">
        <w:rPr>
          <w:rFonts w:ascii="Tahoma" w:hAnsi="Tahoma" w:cs="Tahoma"/>
          <w:sz w:val="21"/>
          <w:szCs w:val="21"/>
        </w:rPr>
        <w:t>Client Needs Assessment</w:t>
      </w:r>
      <w:r w:rsidR="00E50771">
        <w:rPr>
          <w:rFonts w:ascii="Tahoma" w:hAnsi="Tahoma" w:cs="Tahoma"/>
          <w:sz w:val="21"/>
          <w:szCs w:val="21"/>
        </w:rPr>
        <w:tab/>
      </w:r>
      <w:r w:rsidR="00985110">
        <w:rPr>
          <w:rFonts w:ascii="Tahoma" w:hAnsi="Tahoma" w:cs="Tahoma"/>
          <w:sz w:val="21"/>
          <w:szCs w:val="21"/>
        </w:rPr>
        <w:t xml:space="preserve">    </w:t>
      </w:r>
      <w:r w:rsidR="00E50771">
        <w:rPr>
          <w:rFonts w:ascii="Tahoma" w:hAnsi="Tahoma" w:cs="Tahoma"/>
          <w:sz w:val="21"/>
          <w:szCs w:val="21"/>
        </w:rPr>
        <w:t>Client Relationship Management</w:t>
      </w:r>
    </w:p>
    <w:p w:rsidR="000E067E" w:rsidRDefault="00FA7F4F" w:rsidP="00650B6D">
      <w:pPr>
        <w:divId w:val="1172142520"/>
        <w:rPr>
          <w:rFonts w:ascii="Tahoma" w:hAnsi="Tahoma" w:cs="Tahoma"/>
          <w:sz w:val="21"/>
          <w:szCs w:val="21"/>
        </w:rPr>
      </w:pPr>
      <w:r>
        <w:rPr>
          <w:rFonts w:ascii="Tahoma" w:hAnsi="Tahoma" w:cs="Tahoma"/>
          <w:sz w:val="21"/>
          <w:szCs w:val="21"/>
        </w:rPr>
        <w:t xml:space="preserve">   </w:t>
      </w:r>
      <w:r w:rsidR="00650B6D">
        <w:rPr>
          <w:rFonts w:ascii="Tahoma" w:hAnsi="Tahoma" w:cs="Tahoma"/>
          <w:sz w:val="21"/>
          <w:szCs w:val="21"/>
        </w:rPr>
        <w:t xml:space="preserve"> </w:t>
      </w:r>
      <w:r w:rsidR="00CD16A7">
        <w:rPr>
          <w:rFonts w:ascii="Tahoma" w:hAnsi="Tahoma" w:cs="Tahoma"/>
          <w:sz w:val="21"/>
          <w:szCs w:val="21"/>
        </w:rPr>
        <w:t>In-Service Training</w:t>
      </w:r>
      <w:r w:rsidR="00CD16A7">
        <w:rPr>
          <w:rFonts w:ascii="Tahoma" w:hAnsi="Tahoma" w:cs="Tahoma"/>
          <w:sz w:val="21"/>
          <w:szCs w:val="21"/>
        </w:rPr>
        <w:tab/>
      </w:r>
      <w:r w:rsidR="00CD16A7">
        <w:rPr>
          <w:rFonts w:ascii="Tahoma" w:hAnsi="Tahoma" w:cs="Tahoma"/>
          <w:sz w:val="21"/>
          <w:szCs w:val="21"/>
        </w:rPr>
        <w:tab/>
      </w:r>
      <w:r w:rsidR="00985110">
        <w:rPr>
          <w:rFonts w:ascii="Tahoma" w:hAnsi="Tahoma" w:cs="Tahoma"/>
          <w:sz w:val="21"/>
          <w:szCs w:val="21"/>
        </w:rPr>
        <w:t xml:space="preserve"> </w:t>
      </w:r>
      <w:r w:rsidR="00CD16A7">
        <w:rPr>
          <w:rFonts w:ascii="Tahoma" w:hAnsi="Tahoma" w:cs="Tahoma"/>
          <w:sz w:val="21"/>
          <w:szCs w:val="21"/>
        </w:rPr>
        <w:t>Profit &amp; Loss Management</w:t>
      </w:r>
      <w:r w:rsidR="00CD16A7">
        <w:rPr>
          <w:rFonts w:ascii="Tahoma" w:hAnsi="Tahoma" w:cs="Tahoma"/>
          <w:sz w:val="21"/>
          <w:szCs w:val="21"/>
        </w:rPr>
        <w:tab/>
      </w:r>
      <w:r w:rsidR="00650B6D">
        <w:rPr>
          <w:rFonts w:ascii="Tahoma" w:hAnsi="Tahoma" w:cs="Tahoma"/>
          <w:sz w:val="21"/>
          <w:szCs w:val="21"/>
        </w:rPr>
        <w:tab/>
      </w:r>
      <w:r w:rsidR="00985110">
        <w:rPr>
          <w:rFonts w:ascii="Tahoma" w:hAnsi="Tahoma" w:cs="Tahoma"/>
          <w:sz w:val="21"/>
          <w:szCs w:val="21"/>
        </w:rPr>
        <w:t xml:space="preserve">    </w:t>
      </w:r>
      <w:r>
        <w:rPr>
          <w:rFonts w:ascii="Tahoma" w:hAnsi="Tahoma" w:cs="Tahoma"/>
          <w:sz w:val="21"/>
          <w:szCs w:val="21"/>
        </w:rPr>
        <w:t xml:space="preserve">  </w:t>
      </w:r>
      <w:r w:rsidR="00985110">
        <w:rPr>
          <w:rFonts w:ascii="Tahoma" w:hAnsi="Tahoma" w:cs="Tahoma"/>
          <w:sz w:val="21"/>
          <w:szCs w:val="21"/>
        </w:rPr>
        <w:t xml:space="preserve"> </w:t>
      </w:r>
      <w:r w:rsidR="00CD16A7">
        <w:rPr>
          <w:rFonts w:ascii="Tahoma" w:hAnsi="Tahoma" w:cs="Tahoma"/>
          <w:sz w:val="21"/>
          <w:szCs w:val="21"/>
        </w:rPr>
        <w:t>Market Analysis</w:t>
      </w:r>
    </w:p>
    <w:p w:rsidR="00E50771" w:rsidRPr="00F41DAB" w:rsidRDefault="00650B6D" w:rsidP="00650B6D">
      <w:pPr>
        <w:divId w:val="1172142520"/>
        <w:rPr>
          <w:rFonts w:ascii="Tahoma" w:hAnsi="Tahoma" w:cs="Tahoma"/>
          <w:sz w:val="21"/>
          <w:szCs w:val="21"/>
        </w:rPr>
      </w:pPr>
      <w:r>
        <w:rPr>
          <w:rFonts w:ascii="Tahoma" w:hAnsi="Tahoma" w:cs="Tahoma"/>
          <w:sz w:val="21"/>
          <w:szCs w:val="21"/>
        </w:rPr>
        <w:t xml:space="preserve">        </w:t>
      </w:r>
      <w:r w:rsidR="00FA7F4F">
        <w:rPr>
          <w:rFonts w:ascii="Tahoma" w:hAnsi="Tahoma" w:cs="Tahoma"/>
          <w:sz w:val="21"/>
          <w:szCs w:val="21"/>
        </w:rPr>
        <w:t xml:space="preserve"> </w:t>
      </w:r>
      <w:r w:rsidR="000E067E">
        <w:rPr>
          <w:rFonts w:ascii="Tahoma" w:hAnsi="Tahoma" w:cs="Tahoma"/>
          <w:sz w:val="21"/>
          <w:szCs w:val="21"/>
        </w:rPr>
        <w:t>Forecasting</w:t>
      </w:r>
      <w:r w:rsidR="000E067E">
        <w:rPr>
          <w:rFonts w:ascii="Tahoma" w:hAnsi="Tahoma" w:cs="Tahoma"/>
          <w:sz w:val="21"/>
          <w:szCs w:val="21"/>
        </w:rPr>
        <w:tab/>
      </w:r>
      <w:r w:rsidR="00E50771">
        <w:rPr>
          <w:rFonts w:ascii="Tahoma" w:hAnsi="Tahoma" w:cs="Tahoma"/>
          <w:sz w:val="21"/>
          <w:szCs w:val="21"/>
        </w:rPr>
        <w:tab/>
      </w:r>
      <w:r w:rsidR="00AC2F0E">
        <w:rPr>
          <w:rFonts w:ascii="Tahoma" w:hAnsi="Tahoma" w:cs="Tahoma"/>
          <w:sz w:val="21"/>
          <w:szCs w:val="21"/>
        </w:rPr>
        <w:tab/>
      </w:r>
      <w:r w:rsidR="00FA7F4F">
        <w:rPr>
          <w:rFonts w:ascii="Tahoma" w:hAnsi="Tahoma" w:cs="Tahoma"/>
          <w:sz w:val="21"/>
          <w:szCs w:val="21"/>
        </w:rPr>
        <w:t xml:space="preserve"> </w:t>
      </w:r>
      <w:r w:rsidR="00AC2F0E">
        <w:rPr>
          <w:rFonts w:ascii="Tahoma" w:hAnsi="Tahoma" w:cs="Tahoma"/>
          <w:sz w:val="21"/>
          <w:szCs w:val="21"/>
        </w:rPr>
        <w:t>Negotiation</w:t>
      </w:r>
      <w:r w:rsidR="00985110">
        <w:rPr>
          <w:rFonts w:ascii="Tahoma" w:hAnsi="Tahoma" w:cs="Tahoma"/>
          <w:sz w:val="21"/>
          <w:szCs w:val="21"/>
        </w:rPr>
        <w:t xml:space="preserve">  </w:t>
      </w:r>
      <w:r w:rsidR="00B31349">
        <w:rPr>
          <w:rFonts w:ascii="Tahoma" w:hAnsi="Tahoma" w:cs="Tahoma"/>
          <w:sz w:val="21"/>
          <w:szCs w:val="21"/>
        </w:rPr>
        <w:tab/>
      </w:r>
      <w:r w:rsidR="00B31349">
        <w:rPr>
          <w:rFonts w:ascii="Tahoma" w:hAnsi="Tahoma" w:cs="Tahoma"/>
          <w:sz w:val="21"/>
          <w:szCs w:val="21"/>
        </w:rPr>
        <w:tab/>
      </w:r>
      <w:r w:rsidR="00B31349">
        <w:rPr>
          <w:rFonts w:ascii="Tahoma" w:hAnsi="Tahoma" w:cs="Tahoma"/>
          <w:sz w:val="21"/>
          <w:szCs w:val="21"/>
        </w:rPr>
        <w:tab/>
        <w:t xml:space="preserve">      </w:t>
      </w:r>
      <w:r w:rsidR="00FA7F4F">
        <w:rPr>
          <w:rFonts w:ascii="Tahoma" w:hAnsi="Tahoma" w:cs="Tahoma"/>
          <w:sz w:val="21"/>
          <w:szCs w:val="21"/>
        </w:rPr>
        <w:t xml:space="preserve">   </w:t>
      </w:r>
      <w:r w:rsidR="008E1ACD">
        <w:rPr>
          <w:rFonts w:ascii="Tahoma" w:hAnsi="Tahoma" w:cs="Tahoma"/>
          <w:sz w:val="21"/>
          <w:szCs w:val="21"/>
        </w:rPr>
        <w:t>Closing Sales</w:t>
      </w:r>
    </w:p>
    <w:p w:rsidR="0043392D" w:rsidRDefault="0043392D" w:rsidP="00650B6D">
      <w:pPr>
        <w:jc w:val="center"/>
        <w:divId w:val="1172142520"/>
        <w:rPr>
          <w:rFonts w:ascii="Tahoma" w:hAnsi="Tahoma" w:cs="Tahoma"/>
          <w:sz w:val="28"/>
          <w:szCs w:val="30"/>
        </w:rPr>
      </w:pPr>
    </w:p>
    <w:p w:rsidR="004C456C" w:rsidRPr="00766194" w:rsidRDefault="004C456C" w:rsidP="00650B6D">
      <w:pPr>
        <w:jc w:val="center"/>
        <w:divId w:val="1172142520"/>
        <w:rPr>
          <w:rFonts w:ascii="Tahoma" w:hAnsi="Tahoma" w:cs="Tahoma"/>
          <w:sz w:val="22"/>
        </w:rPr>
      </w:pPr>
      <w:r w:rsidRPr="00766194">
        <w:rPr>
          <w:rFonts w:ascii="Tahoma" w:hAnsi="Tahoma" w:cs="Tahoma"/>
          <w:sz w:val="28"/>
          <w:szCs w:val="30"/>
        </w:rPr>
        <w:t>~ Career Objective ~</w:t>
      </w:r>
    </w:p>
    <w:p w:rsidR="004C456C" w:rsidRPr="00B65747" w:rsidRDefault="007C61FE" w:rsidP="007F4528">
      <w:pPr>
        <w:rPr>
          <w:rFonts w:ascii="Tahoma" w:hAnsi="Tahoma" w:cs="Tahoma"/>
        </w:rPr>
      </w:pPr>
      <w:r>
        <w:rPr>
          <w:rFonts w:ascii="Tahoma" w:hAnsi="Tahoma" w:cs="Tahoma"/>
        </w:rPr>
        <w:pict>
          <v:rect id="_x0000_i1027" style="width:.05pt;height:.75pt" o:hralign="center" o:hrstd="t" o:hrnoshade="t" o:hr="t" fillcolor="#a0a0a0" stroked="f"/>
        </w:pict>
      </w:r>
    </w:p>
    <w:p w:rsidR="004C456C" w:rsidRPr="00B65747" w:rsidRDefault="004C456C" w:rsidP="00F20652">
      <w:pPr>
        <w:numPr>
          <w:ilvl w:val="0"/>
          <w:numId w:val="1"/>
        </w:numPr>
        <w:spacing w:after="100" w:afterAutospacing="1" w:line="270" w:lineRule="atLeast"/>
        <w:jc w:val="both"/>
        <w:rPr>
          <w:rFonts w:ascii="Tahoma" w:hAnsi="Tahoma" w:cs="Tahoma"/>
          <w:sz w:val="21"/>
          <w:szCs w:val="21"/>
        </w:rPr>
      </w:pPr>
      <w:r w:rsidRPr="00B65747">
        <w:rPr>
          <w:rFonts w:ascii="Tahoma" w:hAnsi="Tahoma" w:cs="Tahoma"/>
          <w:sz w:val="21"/>
          <w:szCs w:val="21"/>
        </w:rPr>
        <w:t xml:space="preserve">To improve and utilize my knowledge and skills, in a good and professional environment; by being in touch with the good professional organization and to provide a valuable contribution toward the growth and development of the organization. </w:t>
      </w:r>
    </w:p>
    <w:p w:rsidR="004C456C" w:rsidRPr="00B65747" w:rsidRDefault="004C456C" w:rsidP="00F20652">
      <w:pPr>
        <w:numPr>
          <w:ilvl w:val="0"/>
          <w:numId w:val="1"/>
        </w:numPr>
        <w:spacing w:before="100" w:beforeAutospacing="1"/>
        <w:jc w:val="both"/>
        <w:rPr>
          <w:rFonts w:ascii="Tahoma" w:hAnsi="Tahoma" w:cs="Tahoma"/>
        </w:rPr>
      </w:pPr>
      <w:r w:rsidRPr="00B65747">
        <w:rPr>
          <w:rFonts w:ascii="Tahoma" w:hAnsi="Tahoma" w:cs="Tahoma"/>
          <w:sz w:val="21"/>
          <w:szCs w:val="21"/>
        </w:rPr>
        <w:t>To achieve a career in a progressive and rewarding work environment, where I can actively devote my creative abilities and professional interest to satisfy my urge for excellence.</w:t>
      </w:r>
    </w:p>
    <w:p w:rsidR="0043392D" w:rsidRDefault="0043392D">
      <w:pPr>
        <w:jc w:val="center"/>
        <w:divId w:val="1635796905"/>
        <w:rPr>
          <w:rFonts w:ascii="Tahoma" w:hAnsi="Tahoma" w:cs="Tahoma"/>
          <w:sz w:val="28"/>
          <w:szCs w:val="30"/>
        </w:rPr>
      </w:pPr>
    </w:p>
    <w:p w:rsidR="004C456C" w:rsidRPr="00766194" w:rsidRDefault="004C456C">
      <w:pPr>
        <w:jc w:val="center"/>
        <w:divId w:val="1635796905"/>
        <w:rPr>
          <w:rFonts w:ascii="Tahoma" w:hAnsi="Tahoma" w:cs="Tahoma"/>
          <w:sz w:val="22"/>
        </w:rPr>
      </w:pPr>
      <w:r w:rsidRPr="00766194">
        <w:rPr>
          <w:rFonts w:ascii="Tahoma" w:hAnsi="Tahoma" w:cs="Tahoma"/>
          <w:sz w:val="28"/>
          <w:szCs w:val="30"/>
        </w:rPr>
        <w:t>~ Professional Background ~</w:t>
      </w:r>
    </w:p>
    <w:p w:rsidR="004C456C" w:rsidRPr="00B65747" w:rsidRDefault="007C61FE">
      <w:pPr>
        <w:rPr>
          <w:rFonts w:ascii="Tahoma" w:hAnsi="Tahoma" w:cs="Tahoma"/>
        </w:rPr>
      </w:pPr>
      <w:r>
        <w:rPr>
          <w:rFonts w:ascii="Tahoma" w:hAnsi="Tahoma" w:cs="Tahoma"/>
        </w:rPr>
        <w:pict>
          <v:rect id="_x0000_i1028" style="width:.05pt;height:.75pt" o:hralign="center" o:hrstd="t" o:hrnoshade="t" o:hr="t" fillcolor="#a0a0a0" stroked="f"/>
        </w:pict>
      </w:r>
    </w:p>
    <w:p w:rsidR="004C456C" w:rsidRPr="00B65747" w:rsidRDefault="004C456C" w:rsidP="005142BD">
      <w:pPr>
        <w:numPr>
          <w:ilvl w:val="0"/>
          <w:numId w:val="2"/>
        </w:numPr>
        <w:spacing w:after="240" w:line="270" w:lineRule="atLeast"/>
        <w:rPr>
          <w:rFonts w:ascii="Tahoma" w:hAnsi="Tahoma" w:cs="Tahoma"/>
          <w:sz w:val="21"/>
          <w:szCs w:val="21"/>
        </w:rPr>
      </w:pPr>
      <w:r w:rsidRPr="00CB5576">
        <w:rPr>
          <w:rFonts w:ascii="Tahoma" w:hAnsi="Tahoma" w:cs="Tahoma"/>
          <w:b/>
          <w:sz w:val="22"/>
        </w:rPr>
        <w:t>TERRITORY</w:t>
      </w:r>
      <w:r w:rsidR="00D12746" w:rsidRPr="00CB5576">
        <w:rPr>
          <w:rFonts w:ascii="Tahoma" w:hAnsi="Tahoma" w:cs="Tahoma"/>
          <w:b/>
          <w:sz w:val="22"/>
        </w:rPr>
        <w:t xml:space="preserve"> BUSINESS OFFICER. GLENMARK PHARMACEUTICALS</w:t>
      </w:r>
      <w:r w:rsidRPr="00CB5576">
        <w:rPr>
          <w:rFonts w:ascii="Tahoma" w:hAnsi="Tahoma" w:cs="Tahoma"/>
          <w:b/>
          <w:sz w:val="22"/>
        </w:rPr>
        <w:t xml:space="preserve"> PVT. LTD.,</w:t>
      </w:r>
      <w:r w:rsidRPr="00CB5576">
        <w:rPr>
          <w:rFonts w:ascii="Tahoma" w:hAnsi="Tahoma" w:cs="Tahoma"/>
          <w:sz w:val="20"/>
          <w:szCs w:val="21"/>
        </w:rPr>
        <w:t xml:space="preserve"> </w:t>
      </w:r>
      <w:r w:rsidRPr="00B65747">
        <w:rPr>
          <w:rFonts w:ascii="Tahoma" w:hAnsi="Tahoma" w:cs="Tahoma"/>
          <w:sz w:val="21"/>
          <w:szCs w:val="21"/>
        </w:rPr>
        <w:t xml:space="preserve">India, ANANTNAG, J &amp; K. </w:t>
      </w:r>
      <w:r w:rsidRPr="00B65747">
        <w:rPr>
          <w:rFonts w:ascii="Tahoma" w:hAnsi="Tahoma" w:cs="Tahoma"/>
          <w:i/>
          <w:iCs/>
          <w:sz w:val="21"/>
          <w:szCs w:val="21"/>
        </w:rPr>
        <w:t xml:space="preserve">Mar 2011 </w:t>
      </w:r>
      <w:r w:rsidR="00194517">
        <w:rPr>
          <w:rFonts w:ascii="Tahoma" w:hAnsi="Tahoma" w:cs="Tahoma"/>
          <w:i/>
          <w:iCs/>
          <w:sz w:val="21"/>
          <w:szCs w:val="21"/>
        </w:rPr>
        <w:t>–</w:t>
      </w:r>
      <w:r w:rsidRPr="00B65747">
        <w:rPr>
          <w:rFonts w:ascii="Tahoma" w:hAnsi="Tahoma" w:cs="Tahoma"/>
          <w:i/>
          <w:iCs/>
          <w:sz w:val="21"/>
          <w:szCs w:val="21"/>
        </w:rPr>
        <w:t xml:space="preserve"> </w:t>
      </w:r>
      <w:r w:rsidR="00194517">
        <w:rPr>
          <w:rFonts w:ascii="Tahoma" w:hAnsi="Tahoma" w:cs="Tahoma"/>
          <w:i/>
          <w:iCs/>
          <w:sz w:val="21"/>
          <w:szCs w:val="21"/>
        </w:rPr>
        <w:t>(</w:t>
      </w:r>
      <w:r w:rsidRPr="00B65747">
        <w:rPr>
          <w:rFonts w:ascii="Tahoma" w:hAnsi="Tahoma" w:cs="Tahoma"/>
          <w:i/>
          <w:iCs/>
          <w:sz w:val="21"/>
          <w:szCs w:val="21"/>
        </w:rPr>
        <w:t>Present</w:t>
      </w:r>
      <w:r w:rsidR="00194517">
        <w:rPr>
          <w:rFonts w:ascii="Tahoma" w:hAnsi="Tahoma" w:cs="Tahoma"/>
          <w:i/>
          <w:iCs/>
          <w:sz w:val="21"/>
          <w:szCs w:val="21"/>
        </w:rPr>
        <w:t>ly on notice period)</w:t>
      </w:r>
      <w:r w:rsidRPr="00B65747">
        <w:rPr>
          <w:rFonts w:ascii="Tahoma" w:hAnsi="Tahoma" w:cs="Tahoma"/>
          <w:sz w:val="21"/>
          <w:szCs w:val="21"/>
        </w:rPr>
        <w:t xml:space="preserve"> </w:t>
      </w:r>
    </w:p>
    <w:p w:rsidR="003B6D48" w:rsidRPr="00B65747" w:rsidRDefault="003B6D48" w:rsidP="003B6D48">
      <w:pPr>
        <w:pStyle w:val="ListParagraph"/>
        <w:numPr>
          <w:ilvl w:val="0"/>
          <w:numId w:val="9"/>
        </w:numPr>
        <w:spacing w:after="0" w:line="240" w:lineRule="auto"/>
        <w:rPr>
          <w:rFonts w:ascii="Tahoma" w:hAnsi="Tahoma" w:cs="Tahoma"/>
          <w:sz w:val="21"/>
          <w:szCs w:val="21"/>
        </w:rPr>
      </w:pPr>
      <w:r w:rsidRPr="00B65747">
        <w:rPr>
          <w:rFonts w:ascii="Tahoma" w:hAnsi="Tahoma" w:cs="Tahoma"/>
          <w:sz w:val="21"/>
          <w:szCs w:val="21"/>
        </w:rPr>
        <w:t>Responsible for achieving sales t</w:t>
      </w:r>
      <w:r w:rsidR="007353A0" w:rsidRPr="00B65747">
        <w:rPr>
          <w:rFonts w:ascii="Tahoma" w:hAnsi="Tahoma" w:cs="Tahoma"/>
          <w:sz w:val="21"/>
          <w:szCs w:val="21"/>
        </w:rPr>
        <w:t>arget</w:t>
      </w:r>
      <w:r w:rsidRPr="00B65747">
        <w:rPr>
          <w:rFonts w:ascii="Tahoma" w:hAnsi="Tahoma" w:cs="Tahoma"/>
          <w:sz w:val="21"/>
          <w:szCs w:val="21"/>
        </w:rPr>
        <w:t>.</w:t>
      </w:r>
    </w:p>
    <w:p w:rsidR="003B6D48" w:rsidRPr="00B65747" w:rsidRDefault="003B6D48" w:rsidP="003B6D48">
      <w:pPr>
        <w:pStyle w:val="ListParagraph"/>
        <w:numPr>
          <w:ilvl w:val="0"/>
          <w:numId w:val="9"/>
        </w:numPr>
        <w:spacing w:after="0" w:line="240" w:lineRule="auto"/>
        <w:rPr>
          <w:rFonts w:ascii="Tahoma" w:hAnsi="Tahoma" w:cs="Tahoma"/>
          <w:sz w:val="21"/>
          <w:szCs w:val="21"/>
        </w:rPr>
      </w:pPr>
      <w:r w:rsidRPr="00B65747">
        <w:rPr>
          <w:rFonts w:ascii="Tahoma" w:hAnsi="Tahoma" w:cs="Tahoma"/>
          <w:sz w:val="21"/>
          <w:szCs w:val="21"/>
        </w:rPr>
        <w:t>Responsible for Daily Updates/Daily Reports/Business Development.</w:t>
      </w:r>
    </w:p>
    <w:p w:rsidR="003B6D48" w:rsidRPr="00B65747" w:rsidRDefault="003B6D48" w:rsidP="003B6D48">
      <w:pPr>
        <w:pStyle w:val="ListParagraph"/>
        <w:numPr>
          <w:ilvl w:val="0"/>
          <w:numId w:val="9"/>
        </w:numPr>
        <w:tabs>
          <w:tab w:val="left" w:pos="540"/>
        </w:tabs>
        <w:spacing w:after="0" w:line="240" w:lineRule="auto"/>
        <w:rPr>
          <w:rFonts w:ascii="Tahoma" w:hAnsi="Tahoma" w:cs="Tahoma"/>
          <w:b/>
          <w:sz w:val="21"/>
          <w:szCs w:val="21"/>
        </w:rPr>
      </w:pPr>
      <w:r w:rsidRPr="00B65747">
        <w:rPr>
          <w:rFonts w:ascii="Tahoma" w:hAnsi="Tahoma" w:cs="Tahoma"/>
          <w:sz w:val="21"/>
          <w:szCs w:val="21"/>
        </w:rPr>
        <w:t>Responsible for doing Market Research, Setting Marketing Strategies.</w:t>
      </w:r>
    </w:p>
    <w:p w:rsidR="003B6D48" w:rsidRPr="00B65747" w:rsidRDefault="003B6D48" w:rsidP="003B6D48">
      <w:pPr>
        <w:pStyle w:val="ListParagraph"/>
        <w:numPr>
          <w:ilvl w:val="0"/>
          <w:numId w:val="9"/>
        </w:numPr>
        <w:spacing w:after="0" w:line="240" w:lineRule="auto"/>
        <w:rPr>
          <w:rFonts w:ascii="Tahoma" w:hAnsi="Tahoma" w:cs="Tahoma"/>
          <w:sz w:val="21"/>
          <w:szCs w:val="21"/>
        </w:rPr>
      </w:pPr>
      <w:r w:rsidRPr="00B65747">
        <w:rPr>
          <w:rFonts w:ascii="Tahoma" w:hAnsi="Tahoma" w:cs="Tahoma"/>
          <w:sz w:val="21"/>
          <w:szCs w:val="21"/>
        </w:rPr>
        <w:t>Responsible for Promotions/Advertisements &amp; Management of Brand or giving assistance to Sales</w:t>
      </w:r>
      <w:r w:rsidR="00154B51">
        <w:rPr>
          <w:rFonts w:ascii="Tahoma" w:hAnsi="Tahoma" w:cs="Tahoma"/>
          <w:sz w:val="21"/>
          <w:szCs w:val="21"/>
        </w:rPr>
        <w:t>.</w:t>
      </w:r>
    </w:p>
    <w:p w:rsidR="004C456C" w:rsidRDefault="004C456C" w:rsidP="003C5867">
      <w:pPr>
        <w:numPr>
          <w:ilvl w:val="0"/>
          <w:numId w:val="2"/>
        </w:numPr>
        <w:spacing w:line="270" w:lineRule="atLeast"/>
        <w:ind w:left="1080" w:hanging="720"/>
        <w:rPr>
          <w:rFonts w:ascii="Tahoma" w:hAnsi="Tahoma" w:cs="Tahoma"/>
          <w:sz w:val="21"/>
          <w:szCs w:val="21"/>
        </w:rPr>
      </w:pPr>
      <w:r w:rsidRPr="00CB5576">
        <w:rPr>
          <w:rFonts w:ascii="Tahoma" w:hAnsi="Tahoma" w:cs="Tahoma"/>
          <w:b/>
          <w:sz w:val="22"/>
        </w:rPr>
        <w:t>MEDICAL SALES REPRESENTATIVE. CORONATION LABS PVT. LTD.,</w:t>
      </w:r>
      <w:r w:rsidRPr="00CB5576">
        <w:rPr>
          <w:rFonts w:ascii="Tahoma" w:hAnsi="Tahoma" w:cs="Tahoma"/>
          <w:sz w:val="20"/>
          <w:szCs w:val="21"/>
        </w:rPr>
        <w:t xml:space="preserve"> </w:t>
      </w:r>
      <w:r w:rsidRPr="00B65747">
        <w:rPr>
          <w:rFonts w:ascii="Tahoma" w:hAnsi="Tahoma" w:cs="Tahoma"/>
          <w:sz w:val="21"/>
          <w:szCs w:val="21"/>
        </w:rPr>
        <w:t xml:space="preserve">India, ANANTNAG, J &amp; K. </w:t>
      </w:r>
      <w:r w:rsidRPr="00B65747">
        <w:rPr>
          <w:rFonts w:ascii="Tahoma" w:hAnsi="Tahoma" w:cs="Tahoma"/>
          <w:i/>
          <w:iCs/>
          <w:sz w:val="21"/>
          <w:szCs w:val="21"/>
        </w:rPr>
        <w:t>Aug 2009 - Dec 2010</w:t>
      </w:r>
      <w:r w:rsidRPr="00B65747">
        <w:rPr>
          <w:rFonts w:ascii="Tahoma" w:hAnsi="Tahoma" w:cs="Tahoma"/>
          <w:sz w:val="21"/>
          <w:szCs w:val="21"/>
        </w:rPr>
        <w:t xml:space="preserve"> </w:t>
      </w:r>
    </w:p>
    <w:p w:rsidR="00607745" w:rsidRDefault="00607745" w:rsidP="00CF5944">
      <w:pPr>
        <w:pStyle w:val="ListParagraph"/>
        <w:numPr>
          <w:ilvl w:val="0"/>
          <w:numId w:val="12"/>
        </w:numPr>
        <w:autoSpaceDE w:val="0"/>
        <w:autoSpaceDN w:val="0"/>
        <w:adjustRightInd w:val="0"/>
        <w:spacing w:after="0" w:line="240" w:lineRule="auto"/>
        <w:ind w:left="1080"/>
      </w:pPr>
      <w:r w:rsidRPr="005F21EC">
        <w:t>Demonstrated ability to exceed customer expectations, building and strengthening</w:t>
      </w:r>
      <w:r>
        <w:t xml:space="preserve"> </w:t>
      </w:r>
      <w:r w:rsidRPr="005F21EC">
        <w:t>customer loyalty.</w:t>
      </w:r>
    </w:p>
    <w:p w:rsidR="00607745" w:rsidRPr="005F21EC" w:rsidRDefault="00607745" w:rsidP="00CF5944">
      <w:pPr>
        <w:pStyle w:val="ListParagraph"/>
        <w:numPr>
          <w:ilvl w:val="0"/>
          <w:numId w:val="12"/>
        </w:numPr>
        <w:autoSpaceDE w:val="0"/>
        <w:autoSpaceDN w:val="0"/>
        <w:adjustRightInd w:val="0"/>
        <w:spacing w:after="0" w:line="240" w:lineRule="auto"/>
        <w:ind w:left="1080"/>
      </w:pPr>
      <w:r w:rsidRPr="005F21EC">
        <w:t>Exceptional product knowledge as demonstrated by consistent achievement of high test scores and outstanding managers evaluations.</w:t>
      </w:r>
    </w:p>
    <w:p w:rsidR="005E0E4B" w:rsidRPr="004B1B48" w:rsidRDefault="00607745" w:rsidP="004B1B48">
      <w:pPr>
        <w:pStyle w:val="ListParagraph"/>
        <w:numPr>
          <w:ilvl w:val="0"/>
          <w:numId w:val="12"/>
        </w:numPr>
        <w:spacing w:before="100" w:beforeAutospacing="1" w:after="0" w:line="270" w:lineRule="atLeast"/>
        <w:ind w:left="1080"/>
        <w:rPr>
          <w:rFonts w:ascii="Tahoma" w:hAnsi="Tahoma" w:cs="Tahoma"/>
          <w:sz w:val="21"/>
          <w:szCs w:val="21"/>
        </w:rPr>
      </w:pPr>
      <w:r w:rsidRPr="005F21EC">
        <w:t>Strong communication skills, including identifying client needs, resolving conflict,</w:t>
      </w:r>
      <w:r>
        <w:t xml:space="preserve"> </w:t>
      </w:r>
      <w:r w:rsidRPr="005F21EC">
        <w:t>creating win-win solutions and closing sales.</w:t>
      </w:r>
    </w:p>
    <w:p w:rsidR="003B6D48" w:rsidRPr="00B65747" w:rsidRDefault="004C456C" w:rsidP="005142BD">
      <w:pPr>
        <w:numPr>
          <w:ilvl w:val="0"/>
          <w:numId w:val="2"/>
        </w:numPr>
        <w:tabs>
          <w:tab w:val="left" w:pos="720"/>
          <w:tab w:val="left" w:pos="810"/>
          <w:tab w:val="num" w:pos="900"/>
        </w:tabs>
        <w:spacing w:line="270" w:lineRule="atLeast"/>
        <w:ind w:left="1080" w:hanging="720"/>
        <w:rPr>
          <w:rFonts w:ascii="Tahoma" w:hAnsi="Tahoma" w:cs="Tahoma"/>
          <w:sz w:val="21"/>
          <w:szCs w:val="21"/>
        </w:rPr>
      </w:pPr>
      <w:r w:rsidRPr="00CB5576">
        <w:rPr>
          <w:rFonts w:ascii="Tahoma" w:hAnsi="Tahoma" w:cs="Tahoma"/>
          <w:b/>
          <w:sz w:val="22"/>
        </w:rPr>
        <w:lastRenderedPageBreak/>
        <w:t>PROJECT ASSISTANT. NATIONAL CHEMICAL LABORATORIES</w:t>
      </w:r>
      <w:r w:rsidR="00287843" w:rsidRPr="00CB5576">
        <w:rPr>
          <w:rFonts w:ascii="Tahoma" w:hAnsi="Tahoma" w:cs="Tahoma"/>
          <w:b/>
          <w:sz w:val="22"/>
        </w:rPr>
        <w:t>,</w:t>
      </w:r>
      <w:r w:rsidR="00287843" w:rsidRPr="00CB5576">
        <w:rPr>
          <w:rFonts w:ascii="Tahoma" w:hAnsi="Tahoma" w:cs="Tahoma"/>
          <w:sz w:val="20"/>
          <w:szCs w:val="21"/>
        </w:rPr>
        <w:t xml:space="preserve"> </w:t>
      </w:r>
      <w:r w:rsidR="00287843" w:rsidRPr="00B65747">
        <w:rPr>
          <w:rFonts w:ascii="Tahoma" w:hAnsi="Tahoma" w:cs="Tahoma"/>
          <w:sz w:val="21"/>
          <w:szCs w:val="21"/>
        </w:rPr>
        <w:t>India, PUNE, M.S</w:t>
      </w:r>
      <w:r w:rsidRPr="00B65747">
        <w:rPr>
          <w:rFonts w:ascii="Tahoma" w:hAnsi="Tahoma" w:cs="Tahoma"/>
          <w:sz w:val="21"/>
          <w:szCs w:val="21"/>
        </w:rPr>
        <w:t xml:space="preserve">. </w:t>
      </w:r>
      <w:r w:rsidR="004123BC">
        <w:rPr>
          <w:rFonts w:ascii="Tahoma" w:hAnsi="Tahoma" w:cs="Tahoma"/>
          <w:i/>
          <w:iCs/>
          <w:sz w:val="21"/>
          <w:szCs w:val="21"/>
        </w:rPr>
        <w:t>Jul 2008 - May</w:t>
      </w:r>
      <w:r w:rsidRPr="00B65747">
        <w:rPr>
          <w:rFonts w:ascii="Tahoma" w:hAnsi="Tahoma" w:cs="Tahoma"/>
          <w:i/>
          <w:iCs/>
          <w:sz w:val="21"/>
          <w:szCs w:val="21"/>
        </w:rPr>
        <w:t xml:space="preserve"> 2009</w:t>
      </w:r>
      <w:r w:rsidR="003B6D48" w:rsidRPr="00B65747">
        <w:rPr>
          <w:rFonts w:ascii="Tahoma" w:hAnsi="Tahoma" w:cs="Tahoma"/>
          <w:i/>
          <w:iCs/>
          <w:sz w:val="21"/>
          <w:szCs w:val="21"/>
        </w:rPr>
        <w:t xml:space="preserve"> </w:t>
      </w:r>
    </w:p>
    <w:p w:rsidR="006B0C71" w:rsidRPr="009B5E6D" w:rsidRDefault="003B6D48" w:rsidP="005142BD">
      <w:pPr>
        <w:pStyle w:val="ListParagraph"/>
        <w:numPr>
          <w:ilvl w:val="0"/>
          <w:numId w:val="15"/>
        </w:numPr>
        <w:spacing w:line="270" w:lineRule="atLeast"/>
        <w:ind w:left="1080"/>
        <w:rPr>
          <w:rFonts w:ascii="Tahoma" w:hAnsi="Tahoma" w:cs="Tahoma"/>
          <w:sz w:val="21"/>
          <w:szCs w:val="21"/>
        </w:rPr>
      </w:pPr>
      <w:r w:rsidRPr="009B5E6D">
        <w:rPr>
          <w:rFonts w:ascii="Tahoma" w:hAnsi="Tahoma" w:cs="Tahoma"/>
          <w:sz w:val="21"/>
          <w:szCs w:val="21"/>
        </w:rPr>
        <w:t>WORKED ON THREE MEDICINAL PLANTS, WORK WAS BOTH ON TISSUE CULTURE AND MOL. BIOLOGY</w:t>
      </w:r>
      <w:r w:rsidR="004C456C" w:rsidRPr="009B5E6D">
        <w:rPr>
          <w:rFonts w:ascii="Tahoma" w:hAnsi="Tahoma" w:cs="Tahoma"/>
          <w:sz w:val="21"/>
          <w:szCs w:val="21"/>
        </w:rPr>
        <w:t xml:space="preserve"> </w:t>
      </w:r>
    </w:p>
    <w:p w:rsidR="00014B9D" w:rsidRPr="006B0C71" w:rsidRDefault="009F4A6A" w:rsidP="005142BD">
      <w:pPr>
        <w:numPr>
          <w:ilvl w:val="0"/>
          <w:numId w:val="13"/>
        </w:numPr>
        <w:tabs>
          <w:tab w:val="left" w:pos="720"/>
        </w:tabs>
        <w:spacing w:line="270" w:lineRule="atLeast"/>
        <w:ind w:left="1080" w:hanging="720"/>
        <w:rPr>
          <w:rFonts w:ascii="Tahoma" w:hAnsi="Tahoma" w:cs="Tahoma"/>
          <w:sz w:val="21"/>
          <w:szCs w:val="21"/>
        </w:rPr>
      </w:pPr>
      <w:r w:rsidRPr="00CB5576">
        <w:rPr>
          <w:rFonts w:ascii="Tahoma" w:hAnsi="Tahoma" w:cs="Tahoma"/>
          <w:b/>
          <w:sz w:val="22"/>
        </w:rPr>
        <w:t>PHARMACIST: DOCTOR’S HEALTH CARE CLINIC</w:t>
      </w:r>
      <w:r w:rsidR="00014B9D" w:rsidRPr="00CB5576">
        <w:rPr>
          <w:rFonts w:ascii="Tahoma" w:hAnsi="Tahoma" w:cs="Tahoma"/>
          <w:b/>
          <w:sz w:val="22"/>
        </w:rPr>
        <w:t>,</w:t>
      </w:r>
      <w:r w:rsidR="00014B9D" w:rsidRPr="006B0C71">
        <w:rPr>
          <w:rFonts w:ascii="Tahoma" w:hAnsi="Tahoma" w:cs="Tahoma"/>
          <w:sz w:val="21"/>
          <w:szCs w:val="21"/>
        </w:rPr>
        <w:t xml:space="preserve"> India, ANANTNAG, J &amp; K. </w:t>
      </w:r>
      <w:r w:rsidR="00014B9D" w:rsidRPr="006B0C71">
        <w:rPr>
          <w:rFonts w:ascii="Tahoma" w:hAnsi="Tahoma" w:cs="Tahoma"/>
          <w:i/>
          <w:iCs/>
          <w:sz w:val="21"/>
          <w:szCs w:val="21"/>
        </w:rPr>
        <w:t>Feb 2001 - May</w:t>
      </w:r>
      <w:r w:rsidR="00CE5AB8" w:rsidRPr="006B0C71">
        <w:rPr>
          <w:rFonts w:ascii="Tahoma" w:hAnsi="Tahoma" w:cs="Tahoma"/>
          <w:i/>
          <w:iCs/>
          <w:sz w:val="21"/>
          <w:szCs w:val="21"/>
        </w:rPr>
        <w:t xml:space="preserve"> 2005</w:t>
      </w:r>
      <w:r w:rsidR="00014B9D" w:rsidRPr="006B0C71">
        <w:rPr>
          <w:rFonts w:ascii="Tahoma" w:hAnsi="Tahoma" w:cs="Tahoma"/>
          <w:i/>
          <w:iCs/>
          <w:sz w:val="21"/>
          <w:szCs w:val="21"/>
        </w:rPr>
        <w:t xml:space="preserve"> </w:t>
      </w:r>
    </w:p>
    <w:p w:rsidR="00284EFB" w:rsidRDefault="00284EFB" w:rsidP="006B0C71">
      <w:pPr>
        <w:pStyle w:val="ListParagraph"/>
        <w:numPr>
          <w:ilvl w:val="0"/>
          <w:numId w:val="10"/>
        </w:numPr>
        <w:spacing w:after="240" w:line="270" w:lineRule="atLeast"/>
        <w:ind w:left="1080" w:hanging="270"/>
        <w:rPr>
          <w:rFonts w:ascii="Tahoma" w:hAnsi="Tahoma" w:cs="Tahoma"/>
          <w:sz w:val="21"/>
          <w:szCs w:val="21"/>
        </w:rPr>
      </w:pPr>
      <w:r>
        <w:rPr>
          <w:rFonts w:ascii="Tahoma" w:hAnsi="Tahoma" w:cs="Tahoma"/>
          <w:sz w:val="21"/>
          <w:szCs w:val="21"/>
        </w:rPr>
        <w:t>Well versed with dispensing in retail pharmacy sales and techniques.</w:t>
      </w:r>
    </w:p>
    <w:p w:rsidR="004C456C" w:rsidRPr="00CB5576" w:rsidRDefault="004C456C">
      <w:pPr>
        <w:jc w:val="center"/>
        <w:divId w:val="1858232433"/>
        <w:rPr>
          <w:rFonts w:ascii="Tahoma" w:hAnsi="Tahoma" w:cs="Tahoma"/>
          <w:sz w:val="28"/>
          <w:szCs w:val="26"/>
        </w:rPr>
      </w:pPr>
      <w:r w:rsidRPr="00CB5576">
        <w:rPr>
          <w:rFonts w:ascii="Tahoma" w:hAnsi="Tahoma" w:cs="Tahoma"/>
          <w:sz w:val="28"/>
          <w:szCs w:val="26"/>
        </w:rPr>
        <w:t>~ Educational Background ~</w:t>
      </w:r>
    </w:p>
    <w:p w:rsidR="004C456C" w:rsidRPr="00B65747" w:rsidRDefault="007C61FE">
      <w:pPr>
        <w:rPr>
          <w:rFonts w:ascii="Tahoma" w:hAnsi="Tahoma" w:cs="Tahoma"/>
        </w:rPr>
      </w:pPr>
      <w:r>
        <w:rPr>
          <w:rFonts w:ascii="Tahoma" w:hAnsi="Tahoma" w:cs="Tahoma"/>
        </w:rPr>
        <w:pict>
          <v:rect id="_x0000_i1029" style="width:.05pt;height:.75pt" o:hralign="center" o:hrstd="t" o:hrnoshade="t" o:hr="t" fillcolor="#a0a0a0" stroked="f"/>
        </w:pict>
      </w:r>
    </w:p>
    <w:p w:rsidR="005E0E4B" w:rsidRPr="005E0E4B" w:rsidRDefault="005E0E4B" w:rsidP="00AB674D">
      <w:pPr>
        <w:numPr>
          <w:ilvl w:val="0"/>
          <w:numId w:val="3"/>
        </w:numPr>
        <w:spacing w:after="100" w:afterAutospacing="1" w:line="270" w:lineRule="atLeast"/>
        <w:rPr>
          <w:rFonts w:ascii="Tahoma" w:hAnsi="Tahoma" w:cs="Tahoma"/>
          <w:sz w:val="21"/>
          <w:szCs w:val="21"/>
        </w:rPr>
      </w:pPr>
      <w:r w:rsidRPr="009F4A6A">
        <w:rPr>
          <w:rFonts w:ascii="Tahoma" w:hAnsi="Tahoma" w:cs="Tahoma"/>
          <w:b/>
          <w:bCs/>
          <w:sz w:val="21"/>
          <w:szCs w:val="21"/>
        </w:rPr>
        <w:t>Master, BIOTECHNOLOGY</w:t>
      </w:r>
      <w:r>
        <w:rPr>
          <w:rFonts w:ascii="Tahoma" w:hAnsi="Tahoma" w:cs="Tahoma"/>
          <w:sz w:val="21"/>
          <w:szCs w:val="21"/>
        </w:rPr>
        <w:t xml:space="preserve">: </w:t>
      </w:r>
      <w:r w:rsidR="004C456C" w:rsidRPr="00B65747">
        <w:rPr>
          <w:rFonts w:ascii="Tahoma" w:hAnsi="Tahoma" w:cs="Tahoma"/>
          <w:sz w:val="21"/>
          <w:szCs w:val="21"/>
        </w:rPr>
        <w:t>HISLOP SCHOOL OF BIOTECHN</w:t>
      </w:r>
      <w:r>
        <w:rPr>
          <w:rFonts w:ascii="Tahoma" w:hAnsi="Tahoma" w:cs="Tahoma"/>
          <w:sz w:val="21"/>
          <w:szCs w:val="21"/>
        </w:rPr>
        <w:t>OLOGY, NAGPUR UNIVERSITY, INDIA</w:t>
      </w:r>
      <w:r w:rsidR="004C456C" w:rsidRPr="00B65747">
        <w:rPr>
          <w:rFonts w:ascii="Tahoma" w:hAnsi="Tahoma" w:cs="Tahoma"/>
          <w:sz w:val="21"/>
          <w:szCs w:val="21"/>
        </w:rPr>
        <w:t xml:space="preserve"> </w:t>
      </w:r>
      <w:r w:rsidR="004C456C" w:rsidRPr="009F4A6A">
        <w:rPr>
          <w:rFonts w:ascii="Tahoma" w:hAnsi="Tahoma" w:cs="Tahoma"/>
          <w:sz w:val="21"/>
          <w:szCs w:val="21"/>
        </w:rPr>
        <w:t>, Sep 2005 - Aug 2009</w:t>
      </w:r>
    </w:p>
    <w:p w:rsidR="004C456C" w:rsidRPr="005E0E4B" w:rsidRDefault="005E0E4B" w:rsidP="005E0E4B">
      <w:pPr>
        <w:numPr>
          <w:ilvl w:val="0"/>
          <w:numId w:val="3"/>
        </w:numPr>
        <w:spacing w:before="240" w:after="100" w:afterAutospacing="1" w:line="270" w:lineRule="atLeast"/>
        <w:rPr>
          <w:rFonts w:ascii="Tahoma" w:hAnsi="Tahoma" w:cs="Tahoma"/>
          <w:sz w:val="21"/>
          <w:szCs w:val="21"/>
        </w:rPr>
      </w:pPr>
      <w:r w:rsidRPr="005E0E4B">
        <w:rPr>
          <w:rFonts w:ascii="Tahoma" w:hAnsi="Tahoma" w:cs="Tahoma"/>
          <w:b/>
          <w:bCs/>
          <w:sz w:val="21"/>
          <w:szCs w:val="21"/>
        </w:rPr>
        <w:t>Master, ECOLOGY AND ENVIRONMENT</w:t>
      </w:r>
      <w:r>
        <w:rPr>
          <w:rFonts w:ascii="Tahoma" w:hAnsi="Tahoma" w:cs="Tahoma"/>
          <w:b/>
          <w:bCs/>
          <w:sz w:val="21"/>
          <w:szCs w:val="21"/>
        </w:rPr>
        <w:t>:</w:t>
      </w:r>
      <w:r w:rsidRPr="005E0E4B">
        <w:rPr>
          <w:rFonts w:ascii="Tahoma" w:hAnsi="Tahoma" w:cs="Tahoma"/>
          <w:sz w:val="21"/>
          <w:szCs w:val="21"/>
        </w:rPr>
        <w:t xml:space="preserve"> </w:t>
      </w:r>
      <w:r w:rsidR="004C456C" w:rsidRPr="005E0E4B">
        <w:rPr>
          <w:rFonts w:ascii="Tahoma" w:hAnsi="Tahoma" w:cs="Tahoma"/>
          <w:sz w:val="21"/>
          <w:szCs w:val="21"/>
        </w:rPr>
        <w:t>INDIAN INSTITUTE OF ECOLOGY AND</w:t>
      </w:r>
      <w:r>
        <w:rPr>
          <w:rFonts w:ascii="Tahoma" w:hAnsi="Tahoma" w:cs="Tahoma"/>
          <w:sz w:val="21"/>
          <w:szCs w:val="21"/>
        </w:rPr>
        <w:t xml:space="preserve"> ENVIRONMENT, NEW DELHI, INDIA</w:t>
      </w:r>
      <w:r w:rsidR="004C456C" w:rsidRPr="005E0E4B">
        <w:rPr>
          <w:rFonts w:ascii="Tahoma" w:hAnsi="Tahoma" w:cs="Tahoma"/>
          <w:sz w:val="21"/>
          <w:szCs w:val="21"/>
        </w:rPr>
        <w:t xml:space="preserve">, Jun 2001 - Jul 2003 </w:t>
      </w:r>
    </w:p>
    <w:p w:rsidR="004C456C" w:rsidRPr="00B65747" w:rsidRDefault="00F544AD" w:rsidP="005E0E4B">
      <w:pPr>
        <w:numPr>
          <w:ilvl w:val="0"/>
          <w:numId w:val="3"/>
        </w:numPr>
        <w:spacing w:before="240" w:after="100" w:afterAutospacing="1" w:line="270" w:lineRule="atLeast"/>
        <w:rPr>
          <w:rFonts w:ascii="Tahoma" w:hAnsi="Tahoma" w:cs="Tahoma"/>
          <w:sz w:val="21"/>
          <w:szCs w:val="21"/>
        </w:rPr>
      </w:pPr>
      <w:r w:rsidRPr="00B65747">
        <w:rPr>
          <w:rFonts w:ascii="Tahoma" w:hAnsi="Tahoma" w:cs="Tahoma"/>
          <w:b/>
          <w:bCs/>
          <w:sz w:val="21"/>
          <w:szCs w:val="21"/>
        </w:rPr>
        <w:t>POST GRAD</w:t>
      </w:r>
      <w:r>
        <w:rPr>
          <w:rFonts w:ascii="Tahoma" w:hAnsi="Tahoma" w:cs="Tahoma"/>
          <w:b/>
          <w:bCs/>
          <w:sz w:val="21"/>
          <w:szCs w:val="21"/>
        </w:rPr>
        <w:t>UATE</w:t>
      </w:r>
      <w:r w:rsidRPr="00B65747">
        <w:rPr>
          <w:rFonts w:ascii="Tahoma" w:hAnsi="Tahoma" w:cs="Tahoma"/>
          <w:b/>
          <w:bCs/>
          <w:sz w:val="21"/>
          <w:szCs w:val="21"/>
        </w:rPr>
        <w:t xml:space="preserve"> DIPLOMA, COMPUTER APPLICATIONS</w:t>
      </w:r>
      <w:r>
        <w:rPr>
          <w:rFonts w:ascii="Tahoma" w:hAnsi="Tahoma" w:cs="Tahoma"/>
          <w:b/>
          <w:bCs/>
          <w:sz w:val="21"/>
          <w:szCs w:val="21"/>
        </w:rPr>
        <w:t>:</w:t>
      </w:r>
      <w:r w:rsidRPr="00B65747">
        <w:rPr>
          <w:rFonts w:ascii="Tahoma" w:hAnsi="Tahoma" w:cs="Tahoma"/>
          <w:sz w:val="21"/>
          <w:szCs w:val="21"/>
        </w:rPr>
        <w:t xml:space="preserve"> </w:t>
      </w:r>
      <w:r w:rsidR="004C456C" w:rsidRPr="00B65747">
        <w:rPr>
          <w:rFonts w:ascii="Tahoma" w:hAnsi="Tahoma" w:cs="Tahoma"/>
          <w:sz w:val="21"/>
          <w:szCs w:val="21"/>
        </w:rPr>
        <w:t>CENTRE FOR ELECTRONICS DESIGN AND TECHNOL</w:t>
      </w:r>
      <w:r>
        <w:rPr>
          <w:rFonts w:ascii="Tahoma" w:hAnsi="Tahoma" w:cs="Tahoma"/>
          <w:sz w:val="21"/>
          <w:szCs w:val="21"/>
        </w:rPr>
        <w:t xml:space="preserve">OGY OF INDIA, NEW DELHI, INDIA, </w:t>
      </w:r>
      <w:r w:rsidR="004C456C" w:rsidRPr="00B65747">
        <w:rPr>
          <w:rFonts w:ascii="Tahoma" w:hAnsi="Tahoma" w:cs="Tahoma"/>
          <w:sz w:val="21"/>
          <w:szCs w:val="21"/>
        </w:rPr>
        <w:t xml:space="preserve">Mar 2001 - Apr 2002 </w:t>
      </w:r>
    </w:p>
    <w:p w:rsidR="004C456C" w:rsidRPr="00B65747" w:rsidRDefault="00D73374" w:rsidP="005E0E4B">
      <w:pPr>
        <w:numPr>
          <w:ilvl w:val="0"/>
          <w:numId w:val="3"/>
        </w:numPr>
        <w:spacing w:before="240" w:after="100" w:afterAutospacing="1" w:line="270" w:lineRule="atLeast"/>
        <w:rPr>
          <w:rFonts w:ascii="Tahoma" w:hAnsi="Tahoma" w:cs="Tahoma"/>
          <w:sz w:val="21"/>
          <w:szCs w:val="21"/>
        </w:rPr>
      </w:pPr>
      <w:r>
        <w:rPr>
          <w:rFonts w:ascii="Tahoma" w:hAnsi="Tahoma" w:cs="Tahoma"/>
          <w:b/>
          <w:bCs/>
          <w:sz w:val="21"/>
          <w:szCs w:val="21"/>
        </w:rPr>
        <w:t>Bachelor of</w:t>
      </w:r>
      <w:r w:rsidRPr="00B65747">
        <w:rPr>
          <w:rFonts w:ascii="Tahoma" w:hAnsi="Tahoma" w:cs="Tahoma"/>
          <w:b/>
          <w:bCs/>
          <w:sz w:val="21"/>
          <w:szCs w:val="21"/>
        </w:rPr>
        <w:t xml:space="preserve"> SCIENCES</w:t>
      </w:r>
      <w:r>
        <w:rPr>
          <w:rFonts w:ascii="Tahoma" w:hAnsi="Tahoma" w:cs="Tahoma"/>
          <w:b/>
          <w:bCs/>
          <w:sz w:val="21"/>
          <w:szCs w:val="21"/>
        </w:rPr>
        <w:t xml:space="preserve"> (Hon’s)</w:t>
      </w:r>
      <w:r w:rsidRPr="00B65747">
        <w:rPr>
          <w:rFonts w:ascii="Tahoma" w:hAnsi="Tahoma" w:cs="Tahoma"/>
          <w:sz w:val="21"/>
          <w:szCs w:val="21"/>
        </w:rPr>
        <w:t xml:space="preserve"> </w:t>
      </w:r>
      <w:r>
        <w:rPr>
          <w:rFonts w:ascii="Tahoma" w:hAnsi="Tahoma" w:cs="Tahoma"/>
          <w:sz w:val="21"/>
          <w:szCs w:val="21"/>
        </w:rPr>
        <w:t>AGRA UNIVERSITY, AGRA, INDIA</w:t>
      </w:r>
      <w:r w:rsidR="004C456C" w:rsidRPr="00B65747">
        <w:rPr>
          <w:rFonts w:ascii="Tahoma" w:hAnsi="Tahoma" w:cs="Tahoma"/>
          <w:sz w:val="21"/>
          <w:szCs w:val="21"/>
        </w:rPr>
        <w:t xml:space="preserve">, Nov 1996 - Oct 2000 </w:t>
      </w:r>
    </w:p>
    <w:p w:rsidR="004C456C" w:rsidRPr="00B65747" w:rsidRDefault="003C1EBE" w:rsidP="005E0E4B">
      <w:pPr>
        <w:numPr>
          <w:ilvl w:val="0"/>
          <w:numId w:val="3"/>
        </w:numPr>
        <w:spacing w:before="240" w:line="270" w:lineRule="atLeast"/>
        <w:rPr>
          <w:rFonts w:ascii="Tahoma" w:hAnsi="Tahoma" w:cs="Tahoma"/>
          <w:sz w:val="21"/>
          <w:szCs w:val="21"/>
        </w:rPr>
      </w:pPr>
      <w:r w:rsidRPr="00B65747">
        <w:rPr>
          <w:rFonts w:ascii="Tahoma" w:hAnsi="Tahoma" w:cs="Tahoma"/>
          <w:b/>
          <w:bCs/>
          <w:sz w:val="21"/>
          <w:szCs w:val="21"/>
        </w:rPr>
        <w:t>High School, BIOLOGICAL SCIENCES</w:t>
      </w:r>
      <w:r w:rsidRPr="00B65747">
        <w:rPr>
          <w:rFonts w:ascii="Tahoma" w:hAnsi="Tahoma" w:cs="Tahoma"/>
          <w:sz w:val="21"/>
          <w:szCs w:val="21"/>
        </w:rPr>
        <w:t xml:space="preserve">, </w:t>
      </w:r>
      <w:r w:rsidR="004C456C" w:rsidRPr="00B65747">
        <w:rPr>
          <w:rFonts w:ascii="Tahoma" w:hAnsi="Tahoma" w:cs="Tahoma"/>
          <w:sz w:val="21"/>
          <w:szCs w:val="21"/>
        </w:rPr>
        <w:t xml:space="preserve">J &amp; K, B.O.S.E., SRINAGAR, J&amp;K, INDIA, Jan 1993 - Nov 1995 </w:t>
      </w:r>
    </w:p>
    <w:p w:rsidR="004C456C" w:rsidRPr="007A2697" w:rsidRDefault="004C456C">
      <w:pPr>
        <w:jc w:val="center"/>
        <w:divId w:val="1725253700"/>
        <w:rPr>
          <w:rFonts w:ascii="Tahoma" w:hAnsi="Tahoma" w:cs="Tahoma"/>
          <w:sz w:val="28"/>
          <w:szCs w:val="28"/>
        </w:rPr>
      </w:pPr>
      <w:r w:rsidRPr="007A2697">
        <w:rPr>
          <w:rFonts w:ascii="Tahoma" w:hAnsi="Tahoma" w:cs="Tahoma"/>
          <w:sz w:val="28"/>
          <w:szCs w:val="28"/>
        </w:rPr>
        <w:t>~ Special Skills ~</w:t>
      </w:r>
    </w:p>
    <w:p w:rsidR="004C456C" w:rsidRPr="00B65747" w:rsidRDefault="007C61FE">
      <w:pPr>
        <w:rPr>
          <w:rFonts w:ascii="Tahoma" w:hAnsi="Tahoma" w:cs="Tahoma"/>
        </w:rPr>
      </w:pPr>
      <w:r>
        <w:rPr>
          <w:rFonts w:ascii="Tahoma" w:hAnsi="Tahoma" w:cs="Tahoma"/>
        </w:rPr>
        <w:pict>
          <v:rect id="_x0000_i1030" style="width:.05pt;height:.75pt" o:hralign="center" o:hrstd="t" o:hrnoshade="t" o:hr="t" fillcolor="#a0a0a0" stroked="f"/>
        </w:pict>
      </w:r>
    </w:p>
    <w:p w:rsidR="00EF1B56" w:rsidRDefault="004C456C" w:rsidP="00EF1B56">
      <w:pPr>
        <w:pStyle w:val="ListParagraph"/>
        <w:numPr>
          <w:ilvl w:val="0"/>
          <w:numId w:val="10"/>
        </w:numPr>
        <w:tabs>
          <w:tab w:val="left" w:pos="1080"/>
        </w:tabs>
        <w:ind w:left="1080" w:hanging="270"/>
        <w:rPr>
          <w:rFonts w:ascii="Tahoma" w:hAnsi="Tahoma" w:cs="Tahoma"/>
          <w:sz w:val="21"/>
          <w:szCs w:val="21"/>
        </w:rPr>
      </w:pPr>
      <w:r w:rsidRPr="00EF1B56">
        <w:rPr>
          <w:rFonts w:ascii="Tahoma" w:hAnsi="Tahoma" w:cs="Tahoma"/>
          <w:b/>
          <w:bCs/>
          <w:sz w:val="21"/>
          <w:szCs w:val="21"/>
        </w:rPr>
        <w:t>ABILITY TO WORK ALONE AS WELL AS IN A GROUP</w:t>
      </w:r>
      <w:r w:rsidRPr="00EF1B56">
        <w:rPr>
          <w:rFonts w:ascii="Tahoma" w:hAnsi="Tahoma" w:cs="Tahoma"/>
          <w:sz w:val="21"/>
          <w:szCs w:val="21"/>
        </w:rPr>
        <w:t xml:space="preserve"> - </w:t>
      </w:r>
      <w:r w:rsidRPr="00EF1B56">
        <w:rPr>
          <w:rFonts w:ascii="Tahoma" w:hAnsi="Tahoma" w:cs="Tahoma"/>
        </w:rPr>
        <w:br/>
      </w:r>
      <w:r w:rsidRPr="00EA3E63">
        <w:rPr>
          <w:rFonts w:ascii="Tahoma" w:hAnsi="Tahoma" w:cs="Tahoma"/>
          <w:bCs/>
          <w:sz w:val="21"/>
          <w:szCs w:val="21"/>
        </w:rPr>
        <w:t>CAPABLE OF TAKING INITIATIVES AND EMPLOYING TACTICAL MEASURES</w:t>
      </w:r>
    </w:p>
    <w:p w:rsidR="00EF1B56" w:rsidRPr="00EF1B56" w:rsidRDefault="004C456C" w:rsidP="00EF1B56">
      <w:pPr>
        <w:pStyle w:val="ListParagraph"/>
        <w:numPr>
          <w:ilvl w:val="0"/>
          <w:numId w:val="10"/>
        </w:numPr>
        <w:tabs>
          <w:tab w:val="left" w:pos="1080"/>
        </w:tabs>
        <w:ind w:left="1080" w:hanging="270"/>
        <w:rPr>
          <w:rFonts w:ascii="Tahoma" w:hAnsi="Tahoma" w:cs="Tahoma"/>
          <w:sz w:val="21"/>
          <w:szCs w:val="21"/>
        </w:rPr>
      </w:pPr>
      <w:r w:rsidRPr="00EF1B56">
        <w:rPr>
          <w:rFonts w:ascii="Tahoma" w:hAnsi="Tahoma" w:cs="Tahoma"/>
          <w:b/>
          <w:bCs/>
          <w:sz w:val="21"/>
          <w:szCs w:val="21"/>
        </w:rPr>
        <w:t>EXPERIMENTAL SKILLS</w:t>
      </w:r>
      <w:r w:rsidRPr="00EF1B56">
        <w:rPr>
          <w:rFonts w:ascii="Tahoma" w:hAnsi="Tahoma" w:cs="Tahoma"/>
          <w:sz w:val="21"/>
          <w:szCs w:val="21"/>
        </w:rPr>
        <w:t xml:space="preserve"> - MOL BIO; IMMUNOLOGY; BIOCHEMISTRY; ENZYMOLOGY; MICROBIOLOGY; BIOTECHNOLOGY. </w:t>
      </w:r>
    </w:p>
    <w:p w:rsidR="00EF1B56" w:rsidRPr="00EF1B56" w:rsidRDefault="004C456C" w:rsidP="00EF1B56">
      <w:pPr>
        <w:pStyle w:val="ListParagraph"/>
        <w:numPr>
          <w:ilvl w:val="0"/>
          <w:numId w:val="10"/>
        </w:numPr>
        <w:tabs>
          <w:tab w:val="left" w:pos="1080"/>
        </w:tabs>
        <w:ind w:left="1080" w:hanging="270"/>
        <w:rPr>
          <w:rFonts w:ascii="Tahoma" w:hAnsi="Tahoma" w:cs="Tahoma"/>
          <w:sz w:val="21"/>
          <w:szCs w:val="21"/>
        </w:rPr>
      </w:pPr>
      <w:r w:rsidRPr="00EF1B56">
        <w:rPr>
          <w:rFonts w:ascii="Tahoma" w:hAnsi="Tahoma" w:cs="Tahoma"/>
          <w:b/>
          <w:bCs/>
          <w:sz w:val="21"/>
          <w:szCs w:val="21"/>
        </w:rPr>
        <w:t>LEADERSHIP SKILLS</w:t>
      </w:r>
      <w:r w:rsidRPr="00EF1B56">
        <w:rPr>
          <w:rFonts w:ascii="Tahoma" w:hAnsi="Tahoma" w:cs="Tahoma"/>
          <w:sz w:val="21"/>
          <w:szCs w:val="21"/>
        </w:rPr>
        <w:t xml:space="preserve"> - AS UNDER OFFICER IN 54TH BATALLION NCC AT UG LEVEL; AS VOLUNTEER IN NSS AT UG LEVEL; AS CLASS LEADER FROM STD. 1ST UPTO M.Sc</w:t>
      </w:r>
      <w:r w:rsidR="00EB6736" w:rsidRPr="00EF1B56">
        <w:rPr>
          <w:rFonts w:ascii="Tahoma" w:hAnsi="Tahoma" w:cs="Tahoma"/>
          <w:sz w:val="21"/>
          <w:szCs w:val="21"/>
        </w:rPr>
        <w:t>.,</w:t>
      </w:r>
      <w:r w:rsidRPr="00EF1B56">
        <w:rPr>
          <w:rFonts w:ascii="Tahoma" w:hAnsi="Tahoma" w:cs="Tahoma"/>
          <w:sz w:val="21"/>
          <w:szCs w:val="21"/>
        </w:rPr>
        <w:t xml:space="preserve"> AS BADMINTON CHAMPION AT UG LEVEL</w:t>
      </w:r>
    </w:p>
    <w:p w:rsidR="00EF1B56" w:rsidRPr="00EF1B56" w:rsidRDefault="004C456C" w:rsidP="00EF1B56">
      <w:pPr>
        <w:pStyle w:val="ListParagraph"/>
        <w:numPr>
          <w:ilvl w:val="0"/>
          <w:numId w:val="10"/>
        </w:numPr>
        <w:tabs>
          <w:tab w:val="left" w:pos="1080"/>
        </w:tabs>
        <w:ind w:left="1080" w:hanging="270"/>
        <w:rPr>
          <w:rFonts w:ascii="Tahoma" w:hAnsi="Tahoma" w:cs="Tahoma"/>
          <w:sz w:val="21"/>
          <w:szCs w:val="21"/>
        </w:rPr>
      </w:pPr>
      <w:r w:rsidRPr="00EF1B56">
        <w:rPr>
          <w:rFonts w:ascii="Tahoma" w:hAnsi="Tahoma" w:cs="Tahoma"/>
          <w:b/>
          <w:bCs/>
          <w:sz w:val="21"/>
          <w:szCs w:val="21"/>
        </w:rPr>
        <w:t>NOTABLE WRITTEN AND VERBAL SKILLS</w:t>
      </w:r>
      <w:r w:rsidR="00287843" w:rsidRPr="00EF1B56">
        <w:rPr>
          <w:rFonts w:ascii="Tahoma" w:hAnsi="Tahoma" w:cs="Tahoma"/>
          <w:sz w:val="21"/>
          <w:szCs w:val="21"/>
        </w:rPr>
        <w:t xml:space="preserve"> </w:t>
      </w:r>
      <w:r w:rsidRPr="00EF1B56">
        <w:rPr>
          <w:rFonts w:ascii="Tahoma" w:hAnsi="Tahoma" w:cs="Tahoma"/>
          <w:sz w:val="21"/>
          <w:szCs w:val="21"/>
        </w:rPr>
        <w:t xml:space="preserve"> </w:t>
      </w:r>
    </w:p>
    <w:p w:rsidR="00EF1B56" w:rsidRPr="00EF1B56" w:rsidRDefault="0008551C" w:rsidP="00B15028">
      <w:pPr>
        <w:pStyle w:val="ListParagraph"/>
        <w:numPr>
          <w:ilvl w:val="0"/>
          <w:numId w:val="10"/>
        </w:numPr>
        <w:tabs>
          <w:tab w:val="left" w:pos="1080"/>
        </w:tabs>
        <w:spacing w:after="0"/>
        <w:ind w:left="1080" w:hanging="270"/>
        <w:rPr>
          <w:rFonts w:ascii="Tahoma" w:hAnsi="Tahoma" w:cs="Tahoma"/>
          <w:sz w:val="21"/>
          <w:szCs w:val="21"/>
        </w:rPr>
      </w:pPr>
      <w:r w:rsidRPr="0043691A">
        <w:rPr>
          <w:rFonts w:ascii="Tahoma" w:hAnsi="Tahoma" w:cs="Tahoma"/>
          <w:b/>
          <w:bCs/>
          <w:sz w:val="24"/>
          <w:szCs w:val="21"/>
        </w:rPr>
        <w:t xml:space="preserve">COMPUTER </w:t>
      </w:r>
      <w:r w:rsidR="004C456C" w:rsidRPr="0043691A">
        <w:rPr>
          <w:rFonts w:ascii="Tahoma" w:hAnsi="Tahoma" w:cs="Tahoma"/>
          <w:b/>
          <w:bCs/>
          <w:sz w:val="24"/>
          <w:szCs w:val="21"/>
        </w:rPr>
        <w:t>SKILLS</w:t>
      </w:r>
      <w:r w:rsidR="004C456C" w:rsidRPr="0043691A">
        <w:rPr>
          <w:rFonts w:ascii="Tahoma" w:hAnsi="Tahoma" w:cs="Tahoma"/>
          <w:sz w:val="24"/>
          <w:szCs w:val="21"/>
        </w:rPr>
        <w:t xml:space="preserve"> </w:t>
      </w:r>
      <w:r w:rsidR="004C456C" w:rsidRPr="00EF1B56">
        <w:rPr>
          <w:rFonts w:ascii="Tahoma" w:hAnsi="Tahoma" w:cs="Tahoma"/>
          <w:sz w:val="21"/>
          <w:szCs w:val="21"/>
        </w:rPr>
        <w:t xml:space="preserve">- OPERATING SYSTEMS: WINDOWS 95/98/00/XP/7/8 APPLICATIONS </w:t>
      </w:r>
      <w:r w:rsidR="00B15028">
        <w:rPr>
          <w:rFonts w:ascii="Tahoma" w:hAnsi="Tahoma" w:cs="Tahoma"/>
          <w:sz w:val="21"/>
          <w:szCs w:val="21"/>
        </w:rPr>
        <w:t>AND LANGUAGES: MS OFFICE 2013 (</w:t>
      </w:r>
      <w:r w:rsidR="004C456C" w:rsidRPr="00EF1B56">
        <w:rPr>
          <w:rFonts w:ascii="Tahoma" w:hAnsi="Tahoma" w:cs="Tahoma"/>
          <w:sz w:val="21"/>
          <w:szCs w:val="21"/>
        </w:rPr>
        <w:t>WORD, EXC</w:t>
      </w:r>
      <w:r w:rsidR="00CF5944" w:rsidRPr="00EF1B56">
        <w:rPr>
          <w:rFonts w:ascii="Tahoma" w:hAnsi="Tahoma" w:cs="Tahoma"/>
          <w:sz w:val="21"/>
          <w:szCs w:val="21"/>
        </w:rPr>
        <w:t xml:space="preserve">EL, POWERPOINT, ACCESS, </w:t>
      </w:r>
      <w:r w:rsidR="00B15028" w:rsidRPr="00EF1B56">
        <w:rPr>
          <w:rFonts w:ascii="Tahoma" w:hAnsi="Tahoma" w:cs="Tahoma"/>
          <w:sz w:val="21"/>
          <w:szCs w:val="21"/>
        </w:rPr>
        <w:t>and FRONTPAGE</w:t>
      </w:r>
      <w:r w:rsidR="004C456C" w:rsidRPr="00EF1B56">
        <w:rPr>
          <w:rFonts w:ascii="Tahoma" w:hAnsi="Tahoma" w:cs="Tahoma"/>
          <w:sz w:val="21"/>
          <w:szCs w:val="21"/>
        </w:rPr>
        <w:t xml:space="preserve">), DOS, WEB DESIGNING, TALLY 9.1, </w:t>
      </w:r>
      <w:r w:rsidR="00CF5944" w:rsidRPr="00EF1B56">
        <w:rPr>
          <w:rFonts w:ascii="Tahoma" w:hAnsi="Tahoma" w:cs="Tahoma"/>
          <w:sz w:val="21"/>
          <w:szCs w:val="21"/>
        </w:rPr>
        <w:t xml:space="preserve">PHOTOSHOP, </w:t>
      </w:r>
      <w:r w:rsidR="004C456C" w:rsidRPr="00EF1B56">
        <w:rPr>
          <w:rFonts w:ascii="Tahoma" w:hAnsi="Tahoma" w:cs="Tahoma"/>
          <w:sz w:val="21"/>
          <w:szCs w:val="21"/>
        </w:rPr>
        <w:t xml:space="preserve">URDU INPAGE ETC. </w:t>
      </w:r>
    </w:p>
    <w:p w:rsidR="00EF1B56" w:rsidRPr="00EF1B56" w:rsidRDefault="004C456C" w:rsidP="00EF1B56">
      <w:pPr>
        <w:pStyle w:val="ListParagraph"/>
        <w:numPr>
          <w:ilvl w:val="0"/>
          <w:numId w:val="10"/>
        </w:numPr>
        <w:tabs>
          <w:tab w:val="left" w:pos="1080"/>
        </w:tabs>
        <w:ind w:left="1080" w:hanging="270"/>
        <w:rPr>
          <w:rFonts w:ascii="Tahoma" w:hAnsi="Tahoma" w:cs="Tahoma"/>
          <w:sz w:val="21"/>
          <w:szCs w:val="21"/>
        </w:rPr>
      </w:pPr>
      <w:r w:rsidRPr="00EF1B56">
        <w:rPr>
          <w:rFonts w:ascii="Tahoma" w:hAnsi="Tahoma" w:cs="Tahoma"/>
          <w:b/>
          <w:bCs/>
          <w:sz w:val="21"/>
          <w:szCs w:val="21"/>
        </w:rPr>
        <w:t>REASONING AND MENTAL ABILITY</w:t>
      </w:r>
    </w:p>
    <w:p w:rsidR="004C456C" w:rsidRPr="00EF1B56" w:rsidRDefault="004C456C" w:rsidP="00C57D56">
      <w:pPr>
        <w:pStyle w:val="ListParagraph"/>
        <w:numPr>
          <w:ilvl w:val="0"/>
          <w:numId w:val="10"/>
        </w:numPr>
        <w:tabs>
          <w:tab w:val="left" w:pos="1080"/>
        </w:tabs>
        <w:spacing w:after="0"/>
        <w:ind w:left="1080" w:hanging="270"/>
        <w:rPr>
          <w:rFonts w:ascii="Tahoma" w:hAnsi="Tahoma" w:cs="Tahoma"/>
          <w:sz w:val="21"/>
          <w:szCs w:val="21"/>
        </w:rPr>
      </w:pPr>
      <w:r w:rsidRPr="00EF1B56">
        <w:rPr>
          <w:rFonts w:ascii="Tahoma" w:hAnsi="Tahoma" w:cs="Tahoma"/>
          <w:b/>
          <w:bCs/>
          <w:sz w:val="21"/>
          <w:szCs w:val="21"/>
        </w:rPr>
        <w:t>STRONG BACKGROUND IN LIFE SCINCES, ENVIRONMENTAL SCIENCES, COMPUTER APPLICATIONS AND BIOTECHNOLOGY</w:t>
      </w:r>
      <w:r w:rsidRPr="00EF1B56">
        <w:rPr>
          <w:rFonts w:ascii="Tahoma" w:hAnsi="Tahoma" w:cs="Tahoma"/>
          <w:sz w:val="21"/>
          <w:szCs w:val="21"/>
        </w:rPr>
        <w:t xml:space="preserve"> </w:t>
      </w:r>
    </w:p>
    <w:p w:rsidR="004C456C" w:rsidRPr="007A2697" w:rsidRDefault="004C456C">
      <w:pPr>
        <w:jc w:val="center"/>
        <w:divId w:val="761493294"/>
        <w:rPr>
          <w:rFonts w:ascii="Tahoma" w:hAnsi="Tahoma" w:cs="Tahoma"/>
          <w:sz w:val="28"/>
          <w:szCs w:val="28"/>
        </w:rPr>
      </w:pPr>
      <w:r w:rsidRPr="007A2697">
        <w:rPr>
          <w:rFonts w:ascii="Tahoma" w:hAnsi="Tahoma" w:cs="Tahoma"/>
          <w:sz w:val="28"/>
          <w:szCs w:val="28"/>
        </w:rPr>
        <w:t>~ Honors and Awards ~</w:t>
      </w:r>
    </w:p>
    <w:p w:rsidR="004C456C" w:rsidRPr="00B65747" w:rsidRDefault="007C61FE">
      <w:pPr>
        <w:rPr>
          <w:rFonts w:ascii="Tahoma" w:hAnsi="Tahoma" w:cs="Tahoma"/>
        </w:rPr>
      </w:pPr>
      <w:r>
        <w:rPr>
          <w:rFonts w:ascii="Tahoma" w:hAnsi="Tahoma" w:cs="Tahoma"/>
        </w:rPr>
        <w:pict>
          <v:rect id="_x0000_i1031" style="width:.05pt;height:.75pt" o:hralign="center" o:hrstd="t" o:hrnoshade="t" o:hr="t" fillcolor="#a0a0a0" stroked="f"/>
        </w:pict>
      </w:r>
    </w:p>
    <w:p w:rsidR="001C78A1" w:rsidRDefault="001C78A1" w:rsidP="0086483A">
      <w:pPr>
        <w:numPr>
          <w:ilvl w:val="0"/>
          <w:numId w:val="5"/>
        </w:numPr>
        <w:spacing w:after="100" w:afterAutospacing="1" w:line="270" w:lineRule="atLeast"/>
        <w:rPr>
          <w:rFonts w:ascii="Tahoma" w:hAnsi="Tahoma" w:cs="Tahoma"/>
          <w:sz w:val="21"/>
          <w:szCs w:val="21"/>
        </w:rPr>
      </w:pPr>
      <w:r w:rsidRPr="00B65747">
        <w:rPr>
          <w:rFonts w:ascii="Tahoma" w:hAnsi="Tahoma" w:cs="Tahoma"/>
          <w:sz w:val="21"/>
          <w:szCs w:val="21"/>
        </w:rPr>
        <w:t>PULSE POLIO IMMUNIZATION PROGRAMME, Sep 1998</w:t>
      </w:r>
      <w:r w:rsidRPr="001C78A1">
        <w:rPr>
          <w:rFonts w:ascii="Tahoma" w:hAnsi="Tahoma" w:cs="Tahoma"/>
          <w:sz w:val="21"/>
          <w:szCs w:val="21"/>
        </w:rPr>
        <w:t xml:space="preserve"> </w:t>
      </w:r>
    </w:p>
    <w:p w:rsidR="001C78A1" w:rsidRPr="001C78A1" w:rsidRDefault="001C78A1" w:rsidP="001C78A1">
      <w:pPr>
        <w:numPr>
          <w:ilvl w:val="0"/>
          <w:numId w:val="5"/>
        </w:numPr>
        <w:spacing w:before="100" w:beforeAutospacing="1" w:after="100" w:afterAutospacing="1" w:line="270" w:lineRule="atLeast"/>
        <w:rPr>
          <w:rFonts w:ascii="Tahoma" w:hAnsi="Tahoma" w:cs="Tahoma"/>
          <w:sz w:val="21"/>
          <w:szCs w:val="21"/>
        </w:rPr>
      </w:pPr>
      <w:r w:rsidRPr="00B65747">
        <w:rPr>
          <w:rFonts w:ascii="Tahoma" w:hAnsi="Tahoma" w:cs="Tahoma"/>
          <w:sz w:val="21"/>
          <w:szCs w:val="21"/>
        </w:rPr>
        <w:t xml:space="preserve">POSTER COMPETTITION ON AIDS AWARENESS, Oct 1998 </w:t>
      </w:r>
      <w:r w:rsidRPr="001C78A1">
        <w:rPr>
          <w:rFonts w:ascii="Tahoma" w:hAnsi="Tahoma" w:cs="Tahoma"/>
          <w:sz w:val="21"/>
          <w:szCs w:val="21"/>
        </w:rPr>
        <w:t xml:space="preserve"> </w:t>
      </w:r>
    </w:p>
    <w:p w:rsidR="00C57D56" w:rsidRDefault="004C456C" w:rsidP="00D9121A">
      <w:pPr>
        <w:numPr>
          <w:ilvl w:val="0"/>
          <w:numId w:val="5"/>
        </w:numPr>
        <w:spacing w:after="100" w:afterAutospacing="1" w:line="270" w:lineRule="atLeast"/>
        <w:rPr>
          <w:rFonts w:ascii="Tahoma" w:hAnsi="Tahoma" w:cs="Tahoma"/>
          <w:sz w:val="21"/>
          <w:szCs w:val="21"/>
        </w:rPr>
      </w:pPr>
      <w:r w:rsidRPr="00C57D56">
        <w:rPr>
          <w:rFonts w:ascii="Tahoma" w:hAnsi="Tahoma" w:cs="Tahoma"/>
          <w:sz w:val="21"/>
          <w:szCs w:val="21"/>
        </w:rPr>
        <w:t>NATIONAL SERVICE SCHEME (NSS), Oct 1999</w:t>
      </w:r>
    </w:p>
    <w:p w:rsidR="004C456C" w:rsidRPr="00C57D56" w:rsidRDefault="001C78A1" w:rsidP="00D9121A">
      <w:pPr>
        <w:numPr>
          <w:ilvl w:val="0"/>
          <w:numId w:val="5"/>
        </w:numPr>
        <w:spacing w:after="100" w:afterAutospacing="1" w:line="270" w:lineRule="atLeast"/>
        <w:rPr>
          <w:rFonts w:ascii="Tahoma" w:hAnsi="Tahoma" w:cs="Tahoma"/>
          <w:sz w:val="21"/>
          <w:szCs w:val="21"/>
        </w:rPr>
      </w:pPr>
      <w:r w:rsidRPr="00C57D56">
        <w:rPr>
          <w:rFonts w:ascii="Tahoma" w:hAnsi="Tahoma" w:cs="Tahoma"/>
          <w:sz w:val="21"/>
          <w:szCs w:val="21"/>
        </w:rPr>
        <w:t>NATIONAL CADET CORPS (B CERTIFICATE), Feb 2000</w:t>
      </w:r>
      <w:r w:rsidR="004C456C" w:rsidRPr="00C57D56">
        <w:rPr>
          <w:rFonts w:ascii="Tahoma" w:hAnsi="Tahoma" w:cs="Tahoma"/>
          <w:sz w:val="21"/>
          <w:szCs w:val="21"/>
        </w:rPr>
        <w:t xml:space="preserve"> </w:t>
      </w:r>
    </w:p>
    <w:p w:rsidR="001C78A1" w:rsidRPr="001C78A1" w:rsidRDefault="001C78A1" w:rsidP="001C78A1">
      <w:pPr>
        <w:numPr>
          <w:ilvl w:val="0"/>
          <w:numId w:val="5"/>
        </w:numPr>
        <w:spacing w:before="100" w:beforeAutospacing="1" w:after="100" w:afterAutospacing="1" w:line="270" w:lineRule="atLeast"/>
        <w:rPr>
          <w:rFonts w:ascii="Tahoma" w:hAnsi="Tahoma" w:cs="Tahoma"/>
          <w:sz w:val="21"/>
          <w:szCs w:val="21"/>
        </w:rPr>
      </w:pPr>
      <w:r w:rsidRPr="00B65747">
        <w:rPr>
          <w:rFonts w:ascii="Tahoma" w:hAnsi="Tahoma" w:cs="Tahoma"/>
          <w:sz w:val="21"/>
          <w:szCs w:val="21"/>
        </w:rPr>
        <w:t xml:space="preserve">ENVIRONMENTAL ANALYSIS , Dec 2001 </w:t>
      </w:r>
    </w:p>
    <w:p w:rsidR="001C78A1" w:rsidRPr="001C78A1" w:rsidRDefault="001C78A1" w:rsidP="001C78A1">
      <w:pPr>
        <w:numPr>
          <w:ilvl w:val="0"/>
          <w:numId w:val="5"/>
        </w:numPr>
        <w:spacing w:before="100" w:beforeAutospacing="1" w:after="100" w:afterAutospacing="1" w:line="270" w:lineRule="atLeast"/>
        <w:rPr>
          <w:rFonts w:ascii="Tahoma" w:hAnsi="Tahoma" w:cs="Tahoma"/>
          <w:sz w:val="21"/>
          <w:szCs w:val="21"/>
        </w:rPr>
      </w:pPr>
      <w:r w:rsidRPr="00B65747">
        <w:rPr>
          <w:rFonts w:ascii="Tahoma" w:hAnsi="Tahoma" w:cs="Tahoma"/>
          <w:sz w:val="21"/>
          <w:szCs w:val="21"/>
        </w:rPr>
        <w:t xml:space="preserve">ENTREPRENEURSHIP DEVELOPMENT PROGRAMME, May 2004 </w:t>
      </w:r>
    </w:p>
    <w:p w:rsidR="004C456C" w:rsidRPr="00B65747" w:rsidRDefault="004C456C" w:rsidP="00C57D56">
      <w:pPr>
        <w:numPr>
          <w:ilvl w:val="0"/>
          <w:numId w:val="5"/>
        </w:numPr>
        <w:spacing w:before="100" w:beforeAutospacing="1" w:line="270" w:lineRule="atLeast"/>
        <w:rPr>
          <w:rFonts w:ascii="Tahoma" w:hAnsi="Tahoma" w:cs="Tahoma"/>
          <w:sz w:val="21"/>
          <w:szCs w:val="21"/>
        </w:rPr>
      </w:pPr>
      <w:r w:rsidRPr="00B65747">
        <w:rPr>
          <w:rFonts w:ascii="Tahoma" w:hAnsi="Tahoma" w:cs="Tahoma"/>
          <w:sz w:val="21"/>
          <w:szCs w:val="21"/>
        </w:rPr>
        <w:t xml:space="preserve">LIFE SCIENCE MODEL , Sep 2006 </w:t>
      </w:r>
    </w:p>
    <w:p w:rsidR="00C57D56" w:rsidRDefault="00C57D56">
      <w:pPr>
        <w:jc w:val="center"/>
        <w:divId w:val="1262840529"/>
        <w:rPr>
          <w:rFonts w:ascii="Tahoma" w:hAnsi="Tahoma" w:cs="Tahoma"/>
          <w:sz w:val="28"/>
          <w:szCs w:val="28"/>
        </w:rPr>
      </w:pPr>
    </w:p>
    <w:p w:rsidR="00C57D56" w:rsidRDefault="00C57D56">
      <w:pPr>
        <w:jc w:val="center"/>
        <w:divId w:val="1262840529"/>
        <w:rPr>
          <w:rFonts w:ascii="Tahoma" w:hAnsi="Tahoma" w:cs="Tahoma"/>
          <w:sz w:val="28"/>
          <w:szCs w:val="28"/>
        </w:rPr>
      </w:pPr>
    </w:p>
    <w:p w:rsidR="00C57D56" w:rsidRDefault="00C57D56">
      <w:pPr>
        <w:jc w:val="center"/>
        <w:divId w:val="1262840529"/>
        <w:rPr>
          <w:rFonts w:ascii="Tahoma" w:hAnsi="Tahoma" w:cs="Tahoma"/>
          <w:sz w:val="28"/>
          <w:szCs w:val="28"/>
        </w:rPr>
      </w:pPr>
    </w:p>
    <w:p w:rsidR="004C456C" w:rsidRPr="007A2697" w:rsidRDefault="004C456C">
      <w:pPr>
        <w:jc w:val="center"/>
        <w:divId w:val="1262840529"/>
        <w:rPr>
          <w:rFonts w:ascii="Tahoma" w:hAnsi="Tahoma" w:cs="Tahoma"/>
          <w:sz w:val="28"/>
          <w:szCs w:val="28"/>
        </w:rPr>
      </w:pPr>
      <w:r w:rsidRPr="007A2697">
        <w:rPr>
          <w:rFonts w:ascii="Tahoma" w:hAnsi="Tahoma" w:cs="Tahoma"/>
          <w:sz w:val="28"/>
          <w:szCs w:val="28"/>
        </w:rPr>
        <w:t xml:space="preserve">~ Licenses and Certification ~ </w:t>
      </w:r>
    </w:p>
    <w:p w:rsidR="004C456C" w:rsidRPr="00B65747" w:rsidRDefault="007C61FE">
      <w:pPr>
        <w:rPr>
          <w:rFonts w:ascii="Tahoma" w:hAnsi="Tahoma" w:cs="Tahoma"/>
        </w:rPr>
      </w:pPr>
      <w:r>
        <w:rPr>
          <w:rFonts w:ascii="Tahoma" w:hAnsi="Tahoma" w:cs="Tahoma"/>
        </w:rPr>
        <w:pict>
          <v:rect id="_x0000_i1032" style="width:.05pt;height:.75pt" o:hralign="center" o:hrstd="t" o:hrnoshade="t" o:hr="t" fillcolor="#a0a0a0" stroked="f"/>
        </w:pict>
      </w:r>
    </w:p>
    <w:p w:rsidR="004C456C" w:rsidRPr="00B65747" w:rsidRDefault="004C456C" w:rsidP="006B0C71">
      <w:pPr>
        <w:numPr>
          <w:ilvl w:val="0"/>
          <w:numId w:val="6"/>
        </w:numPr>
        <w:spacing w:after="240" w:line="270" w:lineRule="atLeast"/>
        <w:rPr>
          <w:rFonts w:ascii="Tahoma" w:hAnsi="Tahoma" w:cs="Tahoma"/>
          <w:sz w:val="21"/>
          <w:szCs w:val="21"/>
        </w:rPr>
      </w:pPr>
      <w:r w:rsidRPr="00B65747">
        <w:rPr>
          <w:rFonts w:ascii="Tahoma" w:hAnsi="Tahoma" w:cs="Tahoma"/>
          <w:b/>
          <w:bCs/>
          <w:sz w:val="21"/>
          <w:szCs w:val="21"/>
        </w:rPr>
        <w:t>REGISTERED PHARMACIST</w:t>
      </w:r>
      <w:r w:rsidRPr="00B65747">
        <w:rPr>
          <w:rFonts w:ascii="Tahoma" w:hAnsi="Tahoma" w:cs="Tahoma"/>
          <w:sz w:val="21"/>
          <w:szCs w:val="21"/>
        </w:rPr>
        <w:t>, Dec 2006</w:t>
      </w:r>
      <w:r w:rsidRPr="00B65747">
        <w:rPr>
          <w:rFonts w:ascii="Tahoma" w:hAnsi="Tahoma" w:cs="Tahoma"/>
          <w:sz w:val="21"/>
          <w:szCs w:val="21"/>
        </w:rPr>
        <w:br/>
        <w:t>CERTIFIED AS REGISTERED PHARMACIST UNDER SECTION 18 (D) INCORPORATED UNDER J &amp; k PHARMACY ACT SVT. 2011</w:t>
      </w:r>
    </w:p>
    <w:p w:rsidR="004C456C" w:rsidRPr="00B65747" w:rsidRDefault="00061B7A" w:rsidP="00EB6736">
      <w:pPr>
        <w:numPr>
          <w:ilvl w:val="0"/>
          <w:numId w:val="6"/>
        </w:numPr>
        <w:spacing w:before="100" w:beforeAutospacing="1" w:after="240" w:line="270" w:lineRule="atLeast"/>
        <w:rPr>
          <w:rFonts w:ascii="Tahoma" w:hAnsi="Tahoma" w:cs="Tahoma"/>
          <w:sz w:val="21"/>
          <w:szCs w:val="21"/>
        </w:rPr>
      </w:pPr>
      <w:r w:rsidRPr="00727FDC">
        <w:rPr>
          <w:rFonts w:ascii="Tahoma" w:hAnsi="Tahoma" w:cs="Tahoma"/>
          <w:b/>
          <w:bCs/>
          <w:sz w:val="21"/>
          <w:szCs w:val="21"/>
        </w:rPr>
        <w:t>ENTERPRENEUR</w:t>
      </w:r>
      <w:r w:rsidR="004C456C" w:rsidRPr="00727FDC">
        <w:rPr>
          <w:rFonts w:ascii="Tahoma" w:hAnsi="Tahoma" w:cs="Tahoma"/>
          <w:b/>
          <w:bCs/>
          <w:sz w:val="21"/>
          <w:szCs w:val="21"/>
        </w:rPr>
        <w:t xml:space="preserve">SHIP DEVELOPMENT </w:t>
      </w:r>
      <w:r w:rsidR="00EB6736" w:rsidRPr="00727FDC">
        <w:rPr>
          <w:rFonts w:ascii="Tahoma" w:hAnsi="Tahoma" w:cs="Tahoma"/>
          <w:b/>
          <w:bCs/>
          <w:sz w:val="21"/>
          <w:szCs w:val="21"/>
        </w:rPr>
        <w:t>CERTIFICATE</w:t>
      </w:r>
      <w:r w:rsidR="004C456C" w:rsidRPr="00B65747">
        <w:rPr>
          <w:rFonts w:ascii="Tahoma" w:hAnsi="Tahoma" w:cs="Tahoma"/>
          <w:sz w:val="21"/>
          <w:szCs w:val="21"/>
        </w:rPr>
        <w:t>, Jun 2003</w:t>
      </w:r>
      <w:r w:rsidR="004C456C" w:rsidRPr="00B65747">
        <w:rPr>
          <w:rFonts w:ascii="Tahoma" w:hAnsi="Tahoma" w:cs="Tahoma"/>
          <w:sz w:val="21"/>
          <w:szCs w:val="21"/>
        </w:rPr>
        <w:br/>
        <w:t>ORGANIZED BY; J &amp; K INDUSTRIAL AND TECHNICAL CONSULTANCY ORGANISATION LTD; DIRECTORATE OF INDUSTRIES AND COMMERCE; J &amp; K GOVERNMENT; JAMMU AND KASHMIR BANK LTD; IDBI; IFCI; ICICI AND MANAGE HYDERABAD, INDIA.</w:t>
      </w:r>
    </w:p>
    <w:p w:rsidR="004C456C" w:rsidRPr="00B65747" w:rsidRDefault="004C456C">
      <w:pPr>
        <w:numPr>
          <w:ilvl w:val="0"/>
          <w:numId w:val="6"/>
        </w:numPr>
        <w:spacing w:before="100" w:beforeAutospacing="1" w:after="240" w:line="270" w:lineRule="atLeast"/>
        <w:rPr>
          <w:rFonts w:ascii="Tahoma" w:hAnsi="Tahoma" w:cs="Tahoma"/>
          <w:sz w:val="21"/>
          <w:szCs w:val="21"/>
        </w:rPr>
      </w:pPr>
      <w:r w:rsidRPr="00727FDC">
        <w:rPr>
          <w:rFonts w:ascii="Tahoma" w:hAnsi="Tahoma" w:cs="Tahoma"/>
          <w:b/>
          <w:bCs/>
          <w:sz w:val="21"/>
          <w:szCs w:val="21"/>
        </w:rPr>
        <w:t>ENVIRONMENTAL ANALYSIS</w:t>
      </w:r>
      <w:r w:rsidRPr="00B65747">
        <w:rPr>
          <w:rFonts w:ascii="Tahoma" w:hAnsi="Tahoma" w:cs="Tahoma"/>
          <w:sz w:val="21"/>
          <w:szCs w:val="21"/>
        </w:rPr>
        <w:t>, Jul 2001</w:t>
      </w:r>
      <w:r w:rsidRPr="00B65747">
        <w:rPr>
          <w:rFonts w:ascii="Tahoma" w:hAnsi="Tahoma" w:cs="Tahoma"/>
          <w:sz w:val="21"/>
          <w:szCs w:val="21"/>
        </w:rPr>
        <w:br/>
        <w:t xml:space="preserve">INCLUDING WATER AND WASTE WATER MONITORING; </w:t>
      </w:r>
      <w:r w:rsidR="00EB6736" w:rsidRPr="00B65747">
        <w:rPr>
          <w:rFonts w:ascii="Tahoma" w:hAnsi="Tahoma" w:cs="Tahoma"/>
          <w:sz w:val="21"/>
          <w:szCs w:val="21"/>
        </w:rPr>
        <w:t>CONDUCTED IN ASSOCIATION WITH "</w:t>
      </w:r>
      <w:r w:rsidRPr="00B65747">
        <w:rPr>
          <w:rFonts w:ascii="Tahoma" w:hAnsi="Tahoma" w:cs="Tahoma"/>
          <w:sz w:val="21"/>
          <w:szCs w:val="21"/>
        </w:rPr>
        <w:t>THE ENVIRONMENTAL CONSULTANCY ORGANISATION OF INDIA".</w:t>
      </w:r>
    </w:p>
    <w:p w:rsidR="00A515C5" w:rsidRPr="00B65747" w:rsidRDefault="00A515C5" w:rsidP="00A515C5">
      <w:pPr>
        <w:numPr>
          <w:ilvl w:val="0"/>
          <w:numId w:val="6"/>
        </w:numPr>
        <w:spacing w:before="100" w:beforeAutospacing="1" w:after="240" w:line="270" w:lineRule="atLeast"/>
        <w:rPr>
          <w:rFonts w:ascii="Tahoma" w:hAnsi="Tahoma" w:cs="Tahoma"/>
          <w:sz w:val="21"/>
          <w:szCs w:val="21"/>
        </w:rPr>
      </w:pPr>
      <w:r w:rsidRPr="00727FDC">
        <w:rPr>
          <w:rFonts w:ascii="Tahoma" w:hAnsi="Tahoma" w:cs="Tahoma"/>
          <w:b/>
          <w:bCs/>
          <w:sz w:val="21"/>
          <w:szCs w:val="21"/>
        </w:rPr>
        <w:t>NATIONAL CADET CORPS "B" CERTIFICATE</w:t>
      </w:r>
      <w:r w:rsidRPr="00B65747">
        <w:rPr>
          <w:rFonts w:ascii="Tahoma" w:hAnsi="Tahoma" w:cs="Tahoma"/>
          <w:sz w:val="21"/>
          <w:szCs w:val="21"/>
        </w:rPr>
        <w:t>, Aug 2000</w:t>
      </w:r>
      <w:r w:rsidRPr="00B65747">
        <w:rPr>
          <w:rFonts w:ascii="Tahoma" w:hAnsi="Tahoma" w:cs="Tahoma"/>
          <w:sz w:val="21"/>
          <w:szCs w:val="21"/>
        </w:rPr>
        <w:br/>
        <w:t>ISSUED BY; MINISTRY OF DEFENCE, GOVT. OF INDIA</w:t>
      </w:r>
    </w:p>
    <w:p w:rsidR="004C456C" w:rsidRPr="00B65747" w:rsidRDefault="004C456C">
      <w:pPr>
        <w:numPr>
          <w:ilvl w:val="0"/>
          <w:numId w:val="6"/>
        </w:numPr>
        <w:spacing w:before="100" w:beforeAutospacing="1" w:after="240" w:line="270" w:lineRule="atLeast"/>
        <w:rPr>
          <w:rFonts w:ascii="Tahoma" w:hAnsi="Tahoma" w:cs="Tahoma"/>
          <w:sz w:val="21"/>
          <w:szCs w:val="21"/>
        </w:rPr>
      </w:pPr>
      <w:r w:rsidRPr="00727FDC">
        <w:rPr>
          <w:rFonts w:ascii="Tahoma" w:hAnsi="Tahoma" w:cs="Tahoma"/>
          <w:b/>
          <w:bCs/>
          <w:sz w:val="21"/>
          <w:szCs w:val="21"/>
        </w:rPr>
        <w:t>PULSE POLIO IMMUNIZATION PROGRAMME</w:t>
      </w:r>
      <w:r w:rsidR="00EB6736" w:rsidRPr="00727FDC">
        <w:rPr>
          <w:rFonts w:ascii="Tahoma" w:hAnsi="Tahoma" w:cs="Tahoma"/>
          <w:b/>
          <w:bCs/>
          <w:sz w:val="21"/>
          <w:szCs w:val="21"/>
        </w:rPr>
        <w:t xml:space="preserve"> CERTIFICATE</w:t>
      </w:r>
      <w:r w:rsidRPr="00B65747">
        <w:rPr>
          <w:rFonts w:ascii="Tahoma" w:hAnsi="Tahoma" w:cs="Tahoma"/>
          <w:sz w:val="21"/>
          <w:szCs w:val="21"/>
        </w:rPr>
        <w:t xml:space="preserve">, </w:t>
      </w:r>
      <w:r w:rsidR="00B11C0F">
        <w:rPr>
          <w:rFonts w:ascii="Tahoma" w:hAnsi="Tahoma" w:cs="Tahoma"/>
          <w:sz w:val="21"/>
          <w:szCs w:val="21"/>
        </w:rPr>
        <w:t xml:space="preserve">Sep 1998 and </w:t>
      </w:r>
      <w:r w:rsidRPr="00B65747">
        <w:rPr>
          <w:rFonts w:ascii="Tahoma" w:hAnsi="Tahoma" w:cs="Tahoma"/>
          <w:sz w:val="21"/>
          <w:szCs w:val="21"/>
        </w:rPr>
        <w:t>Mar 1999</w:t>
      </w:r>
      <w:r w:rsidRPr="00B65747">
        <w:rPr>
          <w:rFonts w:ascii="Tahoma" w:hAnsi="Tahoma" w:cs="Tahoma"/>
          <w:sz w:val="21"/>
          <w:szCs w:val="21"/>
        </w:rPr>
        <w:br/>
        <w:t>ORGANISED BY; 5 U.P. BATALLION NCC SHIKOHABAD, AGRA, INDIA</w:t>
      </w:r>
    </w:p>
    <w:p w:rsidR="004C456C" w:rsidRPr="00B65747" w:rsidRDefault="004C456C">
      <w:pPr>
        <w:numPr>
          <w:ilvl w:val="0"/>
          <w:numId w:val="6"/>
        </w:numPr>
        <w:spacing w:before="100" w:beforeAutospacing="1" w:after="240" w:line="270" w:lineRule="atLeast"/>
        <w:rPr>
          <w:rFonts w:ascii="Tahoma" w:hAnsi="Tahoma" w:cs="Tahoma"/>
          <w:sz w:val="21"/>
          <w:szCs w:val="21"/>
        </w:rPr>
      </w:pPr>
      <w:r w:rsidRPr="00986EEC">
        <w:rPr>
          <w:rFonts w:ascii="Tahoma" w:hAnsi="Tahoma" w:cs="Tahoma"/>
          <w:b/>
          <w:bCs/>
          <w:sz w:val="21"/>
          <w:szCs w:val="21"/>
        </w:rPr>
        <w:t>CYCLE EXPEDITION</w:t>
      </w:r>
      <w:r w:rsidR="00EB6736" w:rsidRPr="00986EEC">
        <w:rPr>
          <w:rFonts w:ascii="Tahoma" w:hAnsi="Tahoma" w:cs="Tahoma"/>
          <w:b/>
          <w:bCs/>
          <w:sz w:val="21"/>
          <w:szCs w:val="21"/>
        </w:rPr>
        <w:t xml:space="preserve"> CERTIFICATE</w:t>
      </w:r>
      <w:r w:rsidRPr="00B65747">
        <w:rPr>
          <w:rFonts w:ascii="Tahoma" w:hAnsi="Tahoma" w:cs="Tahoma"/>
          <w:sz w:val="21"/>
          <w:szCs w:val="21"/>
        </w:rPr>
        <w:t>, Jan 1999</w:t>
      </w:r>
      <w:r w:rsidRPr="00B65747">
        <w:rPr>
          <w:rFonts w:ascii="Tahoma" w:hAnsi="Tahoma" w:cs="Tahoma"/>
          <w:sz w:val="21"/>
          <w:szCs w:val="21"/>
        </w:rPr>
        <w:br/>
        <w:t xml:space="preserve">ORGANISED BY; 5 U.P. BATALLION NCC, SHIKOHABAD, AGRA, INDIA </w:t>
      </w:r>
    </w:p>
    <w:p w:rsidR="004C456C" w:rsidRPr="007A2697" w:rsidRDefault="00EB6736" w:rsidP="00EB6736">
      <w:pPr>
        <w:jc w:val="center"/>
        <w:rPr>
          <w:rFonts w:ascii="Tahoma" w:hAnsi="Tahoma" w:cs="Tahoma"/>
          <w:sz w:val="28"/>
          <w:szCs w:val="28"/>
        </w:rPr>
      </w:pPr>
      <w:r w:rsidRPr="007A2697">
        <w:rPr>
          <w:rFonts w:ascii="Tahoma" w:hAnsi="Tahoma" w:cs="Tahoma"/>
          <w:sz w:val="28"/>
          <w:szCs w:val="28"/>
        </w:rPr>
        <w:t>~ LANGUAGES KNOWN ~</w:t>
      </w:r>
    </w:p>
    <w:p w:rsidR="00EB6736" w:rsidRPr="00B65747" w:rsidRDefault="007C61FE" w:rsidP="00EB6736">
      <w:pPr>
        <w:jc w:val="center"/>
        <w:rPr>
          <w:rFonts w:ascii="Tahoma" w:hAnsi="Tahoma" w:cs="Tahoma"/>
        </w:rPr>
      </w:pPr>
      <w:r>
        <w:rPr>
          <w:rFonts w:ascii="Tahoma" w:hAnsi="Tahoma" w:cs="Tahoma"/>
        </w:rPr>
        <w:pict>
          <v:rect id="_x0000_i1033" style="width:.05pt;height:.75pt" o:hralign="center" o:hrstd="t" o:hrnoshade="t" o:hr="t" fillcolor="#a0a0a0" stroked="f"/>
        </w:pict>
      </w:r>
    </w:p>
    <w:p w:rsidR="00EB6736" w:rsidRPr="00B65747" w:rsidRDefault="00EB6736" w:rsidP="00FA5AF0">
      <w:pPr>
        <w:numPr>
          <w:ilvl w:val="0"/>
          <w:numId w:val="6"/>
        </w:numPr>
        <w:spacing w:line="270" w:lineRule="atLeast"/>
        <w:rPr>
          <w:rFonts w:ascii="Tahoma" w:hAnsi="Tahoma" w:cs="Tahoma"/>
          <w:sz w:val="21"/>
          <w:szCs w:val="21"/>
        </w:rPr>
      </w:pPr>
      <w:r w:rsidRPr="00B65747">
        <w:rPr>
          <w:rFonts w:ascii="Tahoma" w:hAnsi="Tahoma" w:cs="Tahoma"/>
          <w:b/>
          <w:bCs/>
          <w:sz w:val="21"/>
          <w:szCs w:val="21"/>
        </w:rPr>
        <w:t>ENGLISH:</w:t>
      </w:r>
      <w:r w:rsidR="0086483A">
        <w:rPr>
          <w:rFonts w:ascii="Tahoma" w:hAnsi="Tahoma" w:cs="Tahoma"/>
          <w:b/>
          <w:bCs/>
          <w:sz w:val="21"/>
          <w:szCs w:val="21"/>
        </w:rPr>
        <w:tab/>
      </w:r>
      <w:r w:rsidRPr="00B65747">
        <w:rPr>
          <w:rFonts w:ascii="Tahoma" w:hAnsi="Tahoma" w:cs="Tahoma"/>
          <w:sz w:val="21"/>
          <w:szCs w:val="21"/>
        </w:rPr>
        <w:t xml:space="preserve"> READ, WRITE, SPEAK</w:t>
      </w:r>
    </w:p>
    <w:p w:rsidR="00EB6736" w:rsidRPr="00B65747" w:rsidRDefault="00EB6736" w:rsidP="00FA5AF0">
      <w:pPr>
        <w:numPr>
          <w:ilvl w:val="0"/>
          <w:numId w:val="6"/>
        </w:numPr>
        <w:spacing w:before="100" w:beforeAutospacing="1" w:line="270" w:lineRule="atLeast"/>
        <w:rPr>
          <w:rFonts w:ascii="Tahoma" w:hAnsi="Tahoma" w:cs="Tahoma"/>
          <w:sz w:val="21"/>
          <w:szCs w:val="21"/>
        </w:rPr>
      </w:pPr>
      <w:r w:rsidRPr="00B65747">
        <w:rPr>
          <w:rFonts w:ascii="Tahoma" w:hAnsi="Tahoma" w:cs="Tahoma"/>
          <w:b/>
          <w:bCs/>
          <w:sz w:val="21"/>
          <w:szCs w:val="21"/>
        </w:rPr>
        <w:t>URDU:</w:t>
      </w:r>
      <w:r w:rsidR="0086483A">
        <w:rPr>
          <w:rFonts w:ascii="Tahoma" w:hAnsi="Tahoma" w:cs="Tahoma"/>
          <w:b/>
          <w:bCs/>
          <w:sz w:val="21"/>
          <w:szCs w:val="21"/>
        </w:rPr>
        <w:tab/>
      </w:r>
      <w:r w:rsidR="0086483A">
        <w:rPr>
          <w:rFonts w:ascii="Tahoma" w:hAnsi="Tahoma" w:cs="Tahoma"/>
          <w:b/>
          <w:bCs/>
          <w:sz w:val="21"/>
          <w:szCs w:val="21"/>
        </w:rPr>
        <w:tab/>
      </w:r>
      <w:r w:rsidRPr="00B65747">
        <w:rPr>
          <w:rFonts w:ascii="Tahoma" w:hAnsi="Tahoma" w:cs="Tahoma"/>
          <w:sz w:val="21"/>
          <w:szCs w:val="21"/>
        </w:rPr>
        <w:t xml:space="preserve"> READ, WRITE, SPEAK</w:t>
      </w:r>
    </w:p>
    <w:p w:rsidR="00EB6736" w:rsidRPr="00B65747" w:rsidRDefault="00287843" w:rsidP="00FA5AF0">
      <w:pPr>
        <w:numPr>
          <w:ilvl w:val="0"/>
          <w:numId w:val="6"/>
        </w:numPr>
        <w:spacing w:before="100" w:beforeAutospacing="1" w:line="270" w:lineRule="atLeast"/>
        <w:rPr>
          <w:rFonts w:ascii="Tahoma" w:hAnsi="Tahoma" w:cs="Tahoma"/>
          <w:sz w:val="21"/>
          <w:szCs w:val="21"/>
        </w:rPr>
      </w:pPr>
      <w:r w:rsidRPr="00B65747">
        <w:rPr>
          <w:rFonts w:ascii="Tahoma" w:hAnsi="Tahoma" w:cs="Tahoma"/>
          <w:b/>
          <w:bCs/>
          <w:sz w:val="21"/>
          <w:szCs w:val="21"/>
        </w:rPr>
        <w:t>HINDI:</w:t>
      </w:r>
      <w:r w:rsidR="0086483A">
        <w:rPr>
          <w:rFonts w:ascii="Tahoma" w:hAnsi="Tahoma" w:cs="Tahoma"/>
          <w:b/>
          <w:bCs/>
          <w:sz w:val="21"/>
          <w:szCs w:val="21"/>
        </w:rPr>
        <w:tab/>
      </w:r>
      <w:r w:rsidRPr="00B65747">
        <w:rPr>
          <w:rFonts w:ascii="Tahoma" w:hAnsi="Tahoma" w:cs="Tahoma"/>
          <w:sz w:val="21"/>
          <w:szCs w:val="21"/>
        </w:rPr>
        <w:t xml:space="preserve"> </w:t>
      </w:r>
      <w:r w:rsidR="00EB6736" w:rsidRPr="00B65747">
        <w:rPr>
          <w:rFonts w:ascii="Tahoma" w:hAnsi="Tahoma" w:cs="Tahoma"/>
          <w:sz w:val="21"/>
          <w:szCs w:val="21"/>
        </w:rPr>
        <w:t>READ, WRITE, SPEAK</w:t>
      </w:r>
    </w:p>
    <w:p w:rsidR="00EB6736" w:rsidRPr="00B65747" w:rsidRDefault="00EB6736" w:rsidP="00FA5AF0">
      <w:pPr>
        <w:numPr>
          <w:ilvl w:val="0"/>
          <w:numId w:val="6"/>
        </w:numPr>
        <w:spacing w:before="100" w:beforeAutospacing="1" w:line="270" w:lineRule="atLeast"/>
        <w:rPr>
          <w:rFonts w:ascii="Tahoma" w:hAnsi="Tahoma" w:cs="Tahoma"/>
          <w:sz w:val="21"/>
          <w:szCs w:val="21"/>
        </w:rPr>
      </w:pPr>
      <w:r w:rsidRPr="00B65747">
        <w:rPr>
          <w:rFonts w:ascii="Tahoma" w:hAnsi="Tahoma" w:cs="Tahoma"/>
          <w:b/>
          <w:bCs/>
          <w:sz w:val="21"/>
          <w:szCs w:val="21"/>
        </w:rPr>
        <w:t>KASHMIRI:</w:t>
      </w:r>
      <w:r w:rsidR="0086483A">
        <w:rPr>
          <w:rFonts w:ascii="Tahoma" w:hAnsi="Tahoma" w:cs="Tahoma"/>
          <w:b/>
          <w:bCs/>
          <w:sz w:val="21"/>
          <w:szCs w:val="21"/>
        </w:rPr>
        <w:tab/>
      </w:r>
      <w:r w:rsidRPr="00B65747">
        <w:rPr>
          <w:rFonts w:ascii="Tahoma" w:hAnsi="Tahoma" w:cs="Tahoma"/>
          <w:sz w:val="21"/>
          <w:szCs w:val="21"/>
        </w:rPr>
        <w:t xml:space="preserve"> READ, WRITE, SPEAK</w:t>
      </w:r>
    </w:p>
    <w:p w:rsidR="00EB6736" w:rsidRPr="00B65747" w:rsidRDefault="00EB6736" w:rsidP="006B0C71">
      <w:pPr>
        <w:numPr>
          <w:ilvl w:val="0"/>
          <w:numId w:val="6"/>
        </w:numPr>
        <w:spacing w:before="100" w:beforeAutospacing="1" w:line="270" w:lineRule="atLeast"/>
        <w:rPr>
          <w:rFonts w:ascii="Tahoma" w:hAnsi="Tahoma" w:cs="Tahoma"/>
          <w:sz w:val="21"/>
          <w:szCs w:val="21"/>
        </w:rPr>
      </w:pPr>
      <w:r w:rsidRPr="00B65747">
        <w:rPr>
          <w:rFonts w:ascii="Tahoma" w:hAnsi="Tahoma" w:cs="Tahoma"/>
          <w:b/>
          <w:bCs/>
          <w:sz w:val="21"/>
          <w:szCs w:val="21"/>
        </w:rPr>
        <w:t>ARABIC:</w:t>
      </w:r>
      <w:r w:rsidR="0086483A">
        <w:rPr>
          <w:rFonts w:ascii="Tahoma" w:hAnsi="Tahoma" w:cs="Tahoma"/>
          <w:b/>
          <w:bCs/>
          <w:sz w:val="21"/>
          <w:szCs w:val="21"/>
        </w:rPr>
        <w:tab/>
      </w:r>
      <w:r w:rsidRPr="00B65747">
        <w:rPr>
          <w:rFonts w:ascii="Tahoma" w:hAnsi="Tahoma" w:cs="Tahoma"/>
          <w:sz w:val="21"/>
          <w:szCs w:val="21"/>
        </w:rPr>
        <w:t xml:space="preserve"> </w:t>
      </w:r>
      <w:r w:rsidR="00692932">
        <w:rPr>
          <w:rFonts w:ascii="Tahoma" w:hAnsi="Tahoma" w:cs="Tahoma"/>
          <w:sz w:val="21"/>
          <w:szCs w:val="21"/>
        </w:rPr>
        <w:t xml:space="preserve">READ &amp; </w:t>
      </w:r>
      <w:r w:rsidRPr="00B65747">
        <w:rPr>
          <w:rFonts w:ascii="Tahoma" w:hAnsi="Tahoma" w:cs="Tahoma"/>
          <w:sz w:val="21"/>
          <w:szCs w:val="21"/>
        </w:rPr>
        <w:t>WRITE</w:t>
      </w:r>
      <w:r w:rsidR="00692932">
        <w:rPr>
          <w:rFonts w:ascii="Tahoma" w:hAnsi="Tahoma" w:cs="Tahoma"/>
          <w:sz w:val="21"/>
          <w:szCs w:val="21"/>
        </w:rPr>
        <w:t xml:space="preserve"> ONLY</w:t>
      </w:r>
    </w:p>
    <w:p w:rsidR="000803C9" w:rsidRPr="00B91FB2" w:rsidRDefault="000803C9" w:rsidP="005A2274">
      <w:pPr>
        <w:ind w:left="720"/>
        <w:jc w:val="center"/>
        <w:rPr>
          <w:rFonts w:ascii="Georgia" w:hAnsi="Georgia"/>
        </w:rPr>
      </w:pPr>
      <w:bookmarkStart w:id="0" w:name="_GoBack"/>
      <w:bookmarkEnd w:id="0"/>
    </w:p>
    <w:sectPr w:rsidR="000803C9" w:rsidRPr="00B91FB2" w:rsidSect="00C57D56">
      <w:pgSz w:w="12240" w:h="15840"/>
      <w:pgMar w:top="45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FE" w:rsidRDefault="007C61FE" w:rsidP="004879D6">
      <w:r>
        <w:separator/>
      </w:r>
    </w:p>
  </w:endnote>
  <w:endnote w:type="continuationSeparator" w:id="0">
    <w:p w:rsidR="007C61FE" w:rsidRDefault="007C61FE" w:rsidP="0048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FE" w:rsidRDefault="007C61FE" w:rsidP="004879D6">
      <w:r>
        <w:separator/>
      </w:r>
    </w:p>
  </w:footnote>
  <w:footnote w:type="continuationSeparator" w:id="0">
    <w:p w:rsidR="007C61FE" w:rsidRDefault="007C61FE" w:rsidP="00487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66B956"/>
    <w:lvl w:ilvl="0">
      <w:numFmt w:val="bullet"/>
      <w:lvlText w:val="*"/>
      <w:lvlJc w:val="left"/>
      <w:pPr>
        <w:ind w:left="0" w:firstLine="0"/>
      </w:pPr>
    </w:lvl>
  </w:abstractNum>
  <w:abstractNum w:abstractNumId="1">
    <w:nsid w:val="01D61280"/>
    <w:multiLevelType w:val="hybridMultilevel"/>
    <w:tmpl w:val="E49E06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0B5BDD"/>
    <w:multiLevelType w:val="hybridMultilevel"/>
    <w:tmpl w:val="F522D9F4"/>
    <w:lvl w:ilvl="0" w:tplc="063EF37C">
      <w:start w:val="1"/>
      <w:numFmt w:val="bullet"/>
      <w:lvlText w:val=""/>
      <w:lvlJc w:val="left"/>
      <w:pPr>
        <w:ind w:left="720" w:hanging="360"/>
      </w:pPr>
      <w:rPr>
        <w:rFonts w:ascii="Wingdings" w:hAnsi="Wingdings"/>
        <w:color w:val="000000"/>
      </w:rPr>
    </w:lvl>
    <w:lvl w:ilvl="1" w:tplc="75909494">
      <w:start w:val="1"/>
      <w:numFmt w:val="bullet"/>
      <w:lvlText w:val="o"/>
      <w:lvlJc w:val="left"/>
      <w:pPr>
        <w:ind w:left="1440" w:hanging="360"/>
      </w:pPr>
      <w:rPr>
        <w:rFonts w:ascii="Courier New" w:hAnsi="Courier New" w:cs="Courier New"/>
      </w:rPr>
    </w:lvl>
    <w:lvl w:ilvl="2" w:tplc="6C4632E0">
      <w:start w:val="1"/>
      <w:numFmt w:val="bullet"/>
      <w:lvlText w:val=""/>
      <w:lvlJc w:val="left"/>
      <w:pPr>
        <w:ind w:left="2160" w:hanging="360"/>
      </w:pPr>
      <w:rPr>
        <w:rFonts w:ascii="Wingdings" w:hAnsi="Wingdings"/>
      </w:rPr>
    </w:lvl>
    <w:lvl w:ilvl="3" w:tplc="23F275E4">
      <w:start w:val="1"/>
      <w:numFmt w:val="bullet"/>
      <w:lvlText w:val=""/>
      <w:lvlJc w:val="left"/>
      <w:pPr>
        <w:ind w:left="2880" w:hanging="360"/>
      </w:pPr>
      <w:rPr>
        <w:rFonts w:ascii="Symbol" w:hAnsi="Symbol"/>
      </w:rPr>
    </w:lvl>
    <w:lvl w:ilvl="4" w:tplc="427E2A1C">
      <w:start w:val="1"/>
      <w:numFmt w:val="bullet"/>
      <w:lvlText w:val="o"/>
      <w:lvlJc w:val="left"/>
      <w:pPr>
        <w:ind w:left="3600" w:hanging="360"/>
      </w:pPr>
      <w:rPr>
        <w:rFonts w:ascii="Courier New" w:hAnsi="Courier New" w:cs="Courier New"/>
      </w:rPr>
    </w:lvl>
    <w:lvl w:ilvl="5" w:tplc="DB68CBA8">
      <w:start w:val="1"/>
      <w:numFmt w:val="bullet"/>
      <w:lvlText w:val=""/>
      <w:lvlJc w:val="left"/>
      <w:pPr>
        <w:ind w:left="4320" w:hanging="360"/>
      </w:pPr>
      <w:rPr>
        <w:rFonts w:ascii="Wingdings" w:hAnsi="Wingdings"/>
      </w:rPr>
    </w:lvl>
    <w:lvl w:ilvl="6" w:tplc="686EC9CA">
      <w:start w:val="1"/>
      <w:numFmt w:val="bullet"/>
      <w:lvlText w:val=""/>
      <w:lvlJc w:val="left"/>
      <w:pPr>
        <w:ind w:left="5040" w:hanging="360"/>
      </w:pPr>
      <w:rPr>
        <w:rFonts w:ascii="Symbol" w:hAnsi="Symbol"/>
      </w:rPr>
    </w:lvl>
    <w:lvl w:ilvl="7" w:tplc="F86CCAA0">
      <w:start w:val="1"/>
      <w:numFmt w:val="bullet"/>
      <w:lvlText w:val="o"/>
      <w:lvlJc w:val="left"/>
      <w:pPr>
        <w:ind w:left="5760" w:hanging="360"/>
      </w:pPr>
      <w:rPr>
        <w:rFonts w:ascii="Courier New" w:hAnsi="Courier New" w:cs="Courier New"/>
      </w:rPr>
    </w:lvl>
    <w:lvl w:ilvl="8" w:tplc="FD2AE21E">
      <w:start w:val="1"/>
      <w:numFmt w:val="bullet"/>
      <w:lvlText w:val=""/>
      <w:lvlJc w:val="left"/>
      <w:pPr>
        <w:ind w:left="6480" w:hanging="360"/>
      </w:pPr>
      <w:rPr>
        <w:rFonts w:ascii="Wingdings" w:hAnsi="Wingdings"/>
      </w:rPr>
    </w:lvl>
  </w:abstractNum>
  <w:abstractNum w:abstractNumId="3">
    <w:nsid w:val="12B96C8C"/>
    <w:multiLevelType w:val="hybridMultilevel"/>
    <w:tmpl w:val="08064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BA07EF"/>
    <w:multiLevelType w:val="multilevel"/>
    <w:tmpl w:val="053E6D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5FE5716"/>
    <w:multiLevelType w:val="hybridMultilevel"/>
    <w:tmpl w:val="5EF66B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B1110F"/>
    <w:multiLevelType w:val="multilevel"/>
    <w:tmpl w:val="22AC85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8E11BB1"/>
    <w:multiLevelType w:val="hybridMultilevel"/>
    <w:tmpl w:val="2418EF5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51817773"/>
    <w:multiLevelType w:val="hybridMultilevel"/>
    <w:tmpl w:val="A8E6F35A"/>
    <w:lvl w:ilvl="0" w:tplc="634A6E8A">
      <w:start w:val="1"/>
      <w:numFmt w:val="bullet"/>
      <w:lvlText w:val=""/>
      <w:lvlJc w:val="left"/>
      <w:pPr>
        <w:ind w:left="630" w:hanging="360"/>
      </w:pPr>
      <w:rPr>
        <w:rFonts w:ascii="Symbol" w:hAnsi="Symbol"/>
      </w:rPr>
    </w:lvl>
    <w:lvl w:ilvl="1" w:tplc="0D5AB5EE">
      <w:start w:val="1"/>
      <w:numFmt w:val="bullet"/>
      <w:lvlText w:val="o"/>
      <w:lvlJc w:val="left"/>
      <w:pPr>
        <w:ind w:left="1440" w:hanging="360"/>
      </w:pPr>
      <w:rPr>
        <w:rFonts w:ascii="Courier New" w:hAnsi="Courier New" w:cs="Courier New"/>
      </w:rPr>
    </w:lvl>
    <w:lvl w:ilvl="2" w:tplc="0BA415EE">
      <w:start w:val="1"/>
      <w:numFmt w:val="bullet"/>
      <w:lvlText w:val=""/>
      <w:lvlJc w:val="left"/>
      <w:pPr>
        <w:ind w:left="2160" w:hanging="360"/>
      </w:pPr>
      <w:rPr>
        <w:rFonts w:ascii="Wingdings" w:hAnsi="Wingdings"/>
      </w:rPr>
    </w:lvl>
    <w:lvl w:ilvl="3" w:tplc="B628B570">
      <w:start w:val="1"/>
      <w:numFmt w:val="bullet"/>
      <w:lvlText w:val=""/>
      <w:lvlJc w:val="left"/>
      <w:pPr>
        <w:ind w:left="2880" w:hanging="360"/>
      </w:pPr>
      <w:rPr>
        <w:rFonts w:ascii="Symbol" w:hAnsi="Symbol"/>
      </w:rPr>
    </w:lvl>
    <w:lvl w:ilvl="4" w:tplc="154E9CA2">
      <w:start w:val="1"/>
      <w:numFmt w:val="bullet"/>
      <w:lvlText w:val="o"/>
      <w:lvlJc w:val="left"/>
      <w:pPr>
        <w:ind w:left="3600" w:hanging="360"/>
      </w:pPr>
      <w:rPr>
        <w:rFonts w:ascii="Courier New" w:hAnsi="Courier New" w:cs="Courier New"/>
      </w:rPr>
    </w:lvl>
    <w:lvl w:ilvl="5" w:tplc="8A182E5E">
      <w:start w:val="1"/>
      <w:numFmt w:val="bullet"/>
      <w:lvlText w:val=""/>
      <w:lvlJc w:val="left"/>
      <w:pPr>
        <w:ind w:left="4320" w:hanging="360"/>
      </w:pPr>
      <w:rPr>
        <w:rFonts w:ascii="Wingdings" w:hAnsi="Wingdings"/>
      </w:rPr>
    </w:lvl>
    <w:lvl w:ilvl="6" w:tplc="41BC291A">
      <w:start w:val="1"/>
      <w:numFmt w:val="bullet"/>
      <w:lvlText w:val=""/>
      <w:lvlJc w:val="left"/>
      <w:pPr>
        <w:ind w:left="5040" w:hanging="360"/>
      </w:pPr>
      <w:rPr>
        <w:rFonts w:ascii="Symbol" w:hAnsi="Symbol"/>
      </w:rPr>
    </w:lvl>
    <w:lvl w:ilvl="7" w:tplc="2F7AC6AA">
      <w:start w:val="1"/>
      <w:numFmt w:val="bullet"/>
      <w:lvlText w:val="o"/>
      <w:lvlJc w:val="left"/>
      <w:pPr>
        <w:ind w:left="5760" w:hanging="360"/>
      </w:pPr>
      <w:rPr>
        <w:rFonts w:ascii="Courier New" w:hAnsi="Courier New" w:cs="Courier New"/>
      </w:rPr>
    </w:lvl>
    <w:lvl w:ilvl="8" w:tplc="0FE06B90">
      <w:start w:val="1"/>
      <w:numFmt w:val="bullet"/>
      <w:lvlText w:val=""/>
      <w:lvlJc w:val="left"/>
      <w:pPr>
        <w:ind w:left="6480" w:hanging="360"/>
      </w:pPr>
      <w:rPr>
        <w:rFonts w:ascii="Wingdings" w:hAnsi="Wingdings"/>
      </w:rPr>
    </w:lvl>
  </w:abstractNum>
  <w:abstractNum w:abstractNumId="9">
    <w:nsid w:val="5AC91F70"/>
    <w:multiLevelType w:val="multilevel"/>
    <w:tmpl w:val="8E1A03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D9611B5"/>
    <w:multiLevelType w:val="hybridMultilevel"/>
    <w:tmpl w:val="E32A61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4C020C"/>
    <w:multiLevelType w:val="multilevel"/>
    <w:tmpl w:val="61DA6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F793550"/>
    <w:multiLevelType w:val="multilevel"/>
    <w:tmpl w:val="F55ED1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25C7C57"/>
    <w:multiLevelType w:val="multilevel"/>
    <w:tmpl w:val="EB04A1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2AB5566"/>
    <w:multiLevelType w:val="hybridMultilevel"/>
    <w:tmpl w:val="D9A65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12"/>
  </w:num>
  <w:num w:numId="5">
    <w:abstractNumId w:val="9"/>
  </w:num>
  <w:num w:numId="6">
    <w:abstractNumId w:val="11"/>
  </w:num>
  <w:num w:numId="7">
    <w:abstractNumId w:val="2"/>
  </w:num>
  <w:num w:numId="8">
    <w:abstractNumId w:val="8"/>
  </w:num>
  <w:num w:numId="9">
    <w:abstractNumId w:val="10"/>
  </w:num>
  <w:num w:numId="10">
    <w:abstractNumId w:val="3"/>
  </w:num>
  <w:num w:numId="11">
    <w:abstractNumId w:val="0"/>
    <w:lvlOverride w:ilvl="0">
      <w:lvl w:ilvl="0">
        <w:numFmt w:val="bullet"/>
        <w:lvlText w:val=""/>
        <w:legacy w:legacy="1" w:legacySpace="0" w:legacyIndent="0"/>
        <w:lvlJc w:val="left"/>
        <w:pPr>
          <w:ind w:left="0" w:firstLine="0"/>
        </w:pPr>
        <w:rPr>
          <w:rFonts w:ascii="Symbol" w:hAnsi="Symbol" w:hint="default"/>
        </w:rPr>
      </w:lvl>
    </w:lvlOverride>
  </w:num>
  <w:num w:numId="12">
    <w:abstractNumId w:val="5"/>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26"/>
    <w:rsid w:val="00001785"/>
    <w:rsid w:val="0001325A"/>
    <w:rsid w:val="00014B9D"/>
    <w:rsid w:val="00050726"/>
    <w:rsid w:val="00061B7A"/>
    <w:rsid w:val="0008002A"/>
    <w:rsid w:val="000803C9"/>
    <w:rsid w:val="0008551C"/>
    <w:rsid w:val="000E067E"/>
    <w:rsid w:val="000E63DB"/>
    <w:rsid w:val="000F745D"/>
    <w:rsid w:val="00154B51"/>
    <w:rsid w:val="00166EF0"/>
    <w:rsid w:val="00194517"/>
    <w:rsid w:val="001C3CBF"/>
    <w:rsid w:val="001C78A1"/>
    <w:rsid w:val="001F2033"/>
    <w:rsid w:val="0020329A"/>
    <w:rsid w:val="002252C6"/>
    <w:rsid w:val="002304E0"/>
    <w:rsid w:val="002440F4"/>
    <w:rsid w:val="00257C29"/>
    <w:rsid w:val="00284EFB"/>
    <w:rsid w:val="00287843"/>
    <w:rsid w:val="002B7A19"/>
    <w:rsid w:val="002C29CB"/>
    <w:rsid w:val="002F171F"/>
    <w:rsid w:val="00387F54"/>
    <w:rsid w:val="00391DE3"/>
    <w:rsid w:val="003B6D48"/>
    <w:rsid w:val="003C056A"/>
    <w:rsid w:val="003C1EBE"/>
    <w:rsid w:val="003C5867"/>
    <w:rsid w:val="004123BC"/>
    <w:rsid w:val="0043392D"/>
    <w:rsid w:val="0043691A"/>
    <w:rsid w:val="004473F9"/>
    <w:rsid w:val="00462AB0"/>
    <w:rsid w:val="004879D6"/>
    <w:rsid w:val="004B1B48"/>
    <w:rsid w:val="004C456C"/>
    <w:rsid w:val="004E14CF"/>
    <w:rsid w:val="004F5707"/>
    <w:rsid w:val="005142BD"/>
    <w:rsid w:val="005508C6"/>
    <w:rsid w:val="00560890"/>
    <w:rsid w:val="0058274E"/>
    <w:rsid w:val="005A2274"/>
    <w:rsid w:val="005E0E4B"/>
    <w:rsid w:val="005E3449"/>
    <w:rsid w:val="005F678B"/>
    <w:rsid w:val="00607745"/>
    <w:rsid w:val="00650B6D"/>
    <w:rsid w:val="00652E22"/>
    <w:rsid w:val="00692932"/>
    <w:rsid w:val="006B0C71"/>
    <w:rsid w:val="006B2C68"/>
    <w:rsid w:val="00727FDC"/>
    <w:rsid w:val="007335C1"/>
    <w:rsid w:val="007353A0"/>
    <w:rsid w:val="00766194"/>
    <w:rsid w:val="0079475C"/>
    <w:rsid w:val="007A2697"/>
    <w:rsid w:val="007B624D"/>
    <w:rsid w:val="007C61FE"/>
    <w:rsid w:val="007F4528"/>
    <w:rsid w:val="008417F1"/>
    <w:rsid w:val="0086483A"/>
    <w:rsid w:val="008A306B"/>
    <w:rsid w:val="008E1ACD"/>
    <w:rsid w:val="009432C7"/>
    <w:rsid w:val="009749F9"/>
    <w:rsid w:val="00985110"/>
    <w:rsid w:val="009869C2"/>
    <w:rsid w:val="00986EEC"/>
    <w:rsid w:val="009B5CAD"/>
    <w:rsid w:val="009B5E6D"/>
    <w:rsid w:val="009E538C"/>
    <w:rsid w:val="009F4A6A"/>
    <w:rsid w:val="00A24DCA"/>
    <w:rsid w:val="00A515C5"/>
    <w:rsid w:val="00AB674D"/>
    <w:rsid w:val="00AC2F0E"/>
    <w:rsid w:val="00B11C0F"/>
    <w:rsid w:val="00B15028"/>
    <w:rsid w:val="00B31349"/>
    <w:rsid w:val="00B65747"/>
    <w:rsid w:val="00B91FB2"/>
    <w:rsid w:val="00C043CE"/>
    <w:rsid w:val="00C125FA"/>
    <w:rsid w:val="00C3276E"/>
    <w:rsid w:val="00C57D56"/>
    <w:rsid w:val="00C61266"/>
    <w:rsid w:val="00C74A7F"/>
    <w:rsid w:val="00CB5576"/>
    <w:rsid w:val="00CC78BC"/>
    <w:rsid w:val="00CC7CD3"/>
    <w:rsid w:val="00CD16A7"/>
    <w:rsid w:val="00CE2842"/>
    <w:rsid w:val="00CE5AB8"/>
    <w:rsid w:val="00CF5944"/>
    <w:rsid w:val="00D12746"/>
    <w:rsid w:val="00D73374"/>
    <w:rsid w:val="00D86230"/>
    <w:rsid w:val="00D91DF0"/>
    <w:rsid w:val="00E1089E"/>
    <w:rsid w:val="00E32FF3"/>
    <w:rsid w:val="00E50771"/>
    <w:rsid w:val="00E679E0"/>
    <w:rsid w:val="00E7337E"/>
    <w:rsid w:val="00EA3E63"/>
    <w:rsid w:val="00EB6736"/>
    <w:rsid w:val="00EE6A83"/>
    <w:rsid w:val="00EF1B56"/>
    <w:rsid w:val="00F00333"/>
    <w:rsid w:val="00F20652"/>
    <w:rsid w:val="00F41DAB"/>
    <w:rsid w:val="00F544AD"/>
    <w:rsid w:val="00F55974"/>
    <w:rsid w:val="00F66E52"/>
    <w:rsid w:val="00FA5AF0"/>
    <w:rsid w:val="00FA7F4F"/>
    <w:rsid w:val="00FC3DF2"/>
    <w:rsid w:val="00FD6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3B6D48"/>
    <w:pPr>
      <w:spacing w:after="200" w:line="276" w:lineRule="auto"/>
      <w:ind w:left="720"/>
    </w:pPr>
    <w:rPr>
      <w:rFonts w:ascii="Calibri" w:hAnsi="Calibri" w:cs="Arial"/>
      <w:color w:val="auto"/>
      <w:sz w:val="22"/>
      <w:szCs w:val="20"/>
    </w:rPr>
  </w:style>
  <w:style w:type="paragraph" w:styleId="Header">
    <w:name w:val="header"/>
    <w:basedOn w:val="Normal"/>
    <w:link w:val="HeaderChar"/>
    <w:uiPriority w:val="99"/>
    <w:unhideWhenUsed/>
    <w:rsid w:val="004879D6"/>
    <w:pPr>
      <w:tabs>
        <w:tab w:val="center" w:pos="4680"/>
        <w:tab w:val="right" w:pos="9360"/>
      </w:tabs>
    </w:pPr>
  </w:style>
  <w:style w:type="character" w:customStyle="1" w:styleId="HeaderChar">
    <w:name w:val="Header Char"/>
    <w:basedOn w:val="DefaultParagraphFont"/>
    <w:link w:val="Header"/>
    <w:uiPriority w:val="99"/>
    <w:rsid w:val="004879D6"/>
    <w:rPr>
      <w:color w:val="000000"/>
      <w:sz w:val="24"/>
      <w:szCs w:val="24"/>
    </w:rPr>
  </w:style>
  <w:style w:type="paragraph" w:styleId="Footer">
    <w:name w:val="footer"/>
    <w:basedOn w:val="Normal"/>
    <w:link w:val="FooterChar"/>
    <w:uiPriority w:val="99"/>
    <w:unhideWhenUsed/>
    <w:rsid w:val="004879D6"/>
    <w:pPr>
      <w:tabs>
        <w:tab w:val="center" w:pos="4680"/>
        <w:tab w:val="right" w:pos="9360"/>
      </w:tabs>
    </w:pPr>
  </w:style>
  <w:style w:type="character" w:customStyle="1" w:styleId="FooterChar">
    <w:name w:val="Footer Char"/>
    <w:basedOn w:val="DefaultParagraphFont"/>
    <w:link w:val="Footer"/>
    <w:uiPriority w:val="99"/>
    <w:rsid w:val="004879D6"/>
    <w:rPr>
      <w:color w:val="000000"/>
      <w:sz w:val="24"/>
      <w:szCs w:val="24"/>
    </w:rPr>
  </w:style>
  <w:style w:type="paragraph" w:styleId="BalloonText">
    <w:name w:val="Balloon Text"/>
    <w:basedOn w:val="Normal"/>
    <w:link w:val="BalloonTextChar"/>
    <w:uiPriority w:val="99"/>
    <w:semiHidden/>
    <w:unhideWhenUsed/>
    <w:rsid w:val="00B91FB2"/>
    <w:rPr>
      <w:rFonts w:ascii="Tahoma" w:hAnsi="Tahoma" w:cs="Tahoma"/>
      <w:sz w:val="16"/>
      <w:szCs w:val="16"/>
    </w:rPr>
  </w:style>
  <w:style w:type="character" w:customStyle="1" w:styleId="BalloonTextChar">
    <w:name w:val="Balloon Text Char"/>
    <w:basedOn w:val="DefaultParagraphFont"/>
    <w:link w:val="BalloonText"/>
    <w:uiPriority w:val="99"/>
    <w:semiHidden/>
    <w:rsid w:val="00B91FB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3B6D48"/>
    <w:pPr>
      <w:spacing w:after="200" w:line="276" w:lineRule="auto"/>
      <w:ind w:left="720"/>
    </w:pPr>
    <w:rPr>
      <w:rFonts w:ascii="Calibri" w:hAnsi="Calibri" w:cs="Arial"/>
      <w:color w:val="auto"/>
      <w:sz w:val="22"/>
      <w:szCs w:val="20"/>
    </w:rPr>
  </w:style>
  <w:style w:type="paragraph" w:styleId="Header">
    <w:name w:val="header"/>
    <w:basedOn w:val="Normal"/>
    <w:link w:val="HeaderChar"/>
    <w:uiPriority w:val="99"/>
    <w:unhideWhenUsed/>
    <w:rsid w:val="004879D6"/>
    <w:pPr>
      <w:tabs>
        <w:tab w:val="center" w:pos="4680"/>
        <w:tab w:val="right" w:pos="9360"/>
      </w:tabs>
    </w:pPr>
  </w:style>
  <w:style w:type="character" w:customStyle="1" w:styleId="HeaderChar">
    <w:name w:val="Header Char"/>
    <w:basedOn w:val="DefaultParagraphFont"/>
    <w:link w:val="Header"/>
    <w:uiPriority w:val="99"/>
    <w:rsid w:val="004879D6"/>
    <w:rPr>
      <w:color w:val="000000"/>
      <w:sz w:val="24"/>
      <w:szCs w:val="24"/>
    </w:rPr>
  </w:style>
  <w:style w:type="paragraph" w:styleId="Footer">
    <w:name w:val="footer"/>
    <w:basedOn w:val="Normal"/>
    <w:link w:val="FooterChar"/>
    <w:uiPriority w:val="99"/>
    <w:unhideWhenUsed/>
    <w:rsid w:val="004879D6"/>
    <w:pPr>
      <w:tabs>
        <w:tab w:val="center" w:pos="4680"/>
        <w:tab w:val="right" w:pos="9360"/>
      </w:tabs>
    </w:pPr>
  </w:style>
  <w:style w:type="character" w:customStyle="1" w:styleId="FooterChar">
    <w:name w:val="Footer Char"/>
    <w:basedOn w:val="DefaultParagraphFont"/>
    <w:link w:val="Footer"/>
    <w:uiPriority w:val="99"/>
    <w:rsid w:val="004879D6"/>
    <w:rPr>
      <w:color w:val="000000"/>
      <w:sz w:val="24"/>
      <w:szCs w:val="24"/>
    </w:rPr>
  </w:style>
  <w:style w:type="paragraph" w:styleId="BalloonText">
    <w:name w:val="Balloon Text"/>
    <w:basedOn w:val="Normal"/>
    <w:link w:val="BalloonTextChar"/>
    <w:uiPriority w:val="99"/>
    <w:semiHidden/>
    <w:unhideWhenUsed/>
    <w:rsid w:val="00B91FB2"/>
    <w:rPr>
      <w:rFonts w:ascii="Tahoma" w:hAnsi="Tahoma" w:cs="Tahoma"/>
      <w:sz w:val="16"/>
      <w:szCs w:val="16"/>
    </w:rPr>
  </w:style>
  <w:style w:type="character" w:customStyle="1" w:styleId="BalloonTextChar">
    <w:name w:val="Balloon Text Char"/>
    <w:basedOn w:val="DefaultParagraphFont"/>
    <w:link w:val="BalloonText"/>
    <w:uiPriority w:val="99"/>
    <w:semiHidden/>
    <w:rsid w:val="00B91FB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8051">
      <w:marLeft w:val="0"/>
      <w:marRight w:val="0"/>
      <w:marTop w:val="0"/>
      <w:marBottom w:val="0"/>
      <w:divBdr>
        <w:top w:val="none" w:sz="0" w:space="0" w:color="auto"/>
        <w:left w:val="none" w:sz="0" w:space="0" w:color="auto"/>
        <w:bottom w:val="none" w:sz="0" w:space="0" w:color="auto"/>
        <w:right w:val="none" w:sz="0" w:space="0" w:color="auto"/>
      </w:divBdr>
    </w:div>
    <w:div w:id="761493294">
      <w:marLeft w:val="0"/>
      <w:marRight w:val="0"/>
      <w:marTop w:val="0"/>
      <w:marBottom w:val="0"/>
      <w:divBdr>
        <w:top w:val="none" w:sz="0" w:space="0" w:color="auto"/>
        <w:left w:val="none" w:sz="0" w:space="0" w:color="auto"/>
        <w:bottom w:val="none" w:sz="0" w:space="0" w:color="auto"/>
        <w:right w:val="none" w:sz="0" w:space="0" w:color="auto"/>
      </w:divBdr>
    </w:div>
    <w:div w:id="1172142520">
      <w:marLeft w:val="0"/>
      <w:marRight w:val="0"/>
      <w:marTop w:val="0"/>
      <w:marBottom w:val="0"/>
      <w:divBdr>
        <w:top w:val="none" w:sz="0" w:space="0" w:color="auto"/>
        <w:left w:val="none" w:sz="0" w:space="0" w:color="auto"/>
        <w:bottom w:val="none" w:sz="0" w:space="0" w:color="auto"/>
        <w:right w:val="none" w:sz="0" w:space="0" w:color="auto"/>
      </w:divBdr>
    </w:div>
    <w:div w:id="1262840529">
      <w:marLeft w:val="0"/>
      <w:marRight w:val="0"/>
      <w:marTop w:val="0"/>
      <w:marBottom w:val="0"/>
      <w:divBdr>
        <w:top w:val="none" w:sz="0" w:space="0" w:color="auto"/>
        <w:left w:val="none" w:sz="0" w:space="0" w:color="auto"/>
        <w:bottom w:val="none" w:sz="0" w:space="0" w:color="auto"/>
        <w:right w:val="none" w:sz="0" w:space="0" w:color="auto"/>
      </w:divBdr>
    </w:div>
    <w:div w:id="1635796905">
      <w:marLeft w:val="0"/>
      <w:marRight w:val="0"/>
      <w:marTop w:val="0"/>
      <w:marBottom w:val="0"/>
      <w:divBdr>
        <w:top w:val="none" w:sz="0" w:space="0" w:color="auto"/>
        <w:left w:val="none" w:sz="0" w:space="0" w:color="auto"/>
        <w:bottom w:val="none" w:sz="0" w:space="0" w:color="auto"/>
        <w:right w:val="none" w:sz="0" w:space="0" w:color="auto"/>
      </w:divBdr>
    </w:div>
    <w:div w:id="1725253700">
      <w:marLeft w:val="0"/>
      <w:marRight w:val="0"/>
      <w:marTop w:val="0"/>
      <w:marBottom w:val="0"/>
      <w:divBdr>
        <w:top w:val="none" w:sz="0" w:space="0" w:color="auto"/>
        <w:left w:val="none" w:sz="0" w:space="0" w:color="auto"/>
        <w:bottom w:val="none" w:sz="0" w:space="0" w:color="auto"/>
        <w:right w:val="none" w:sz="0" w:space="0" w:color="auto"/>
      </w:divBdr>
    </w:div>
    <w:div w:id="1823884788">
      <w:bodyDiv w:val="1"/>
      <w:marLeft w:val="0"/>
      <w:marRight w:val="0"/>
      <w:marTop w:val="0"/>
      <w:marBottom w:val="0"/>
      <w:divBdr>
        <w:top w:val="none" w:sz="0" w:space="0" w:color="auto"/>
        <w:left w:val="none" w:sz="0" w:space="0" w:color="auto"/>
        <w:bottom w:val="none" w:sz="0" w:space="0" w:color="auto"/>
        <w:right w:val="none" w:sz="0" w:space="0" w:color="auto"/>
      </w:divBdr>
    </w:div>
    <w:div w:id="1858232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ikh.23463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Resume - SAJAD AHMAD SHEIKH</vt:lpstr>
    </vt:vector>
  </TitlesOfParts>
  <Company/>
  <LinksUpToDate>false</LinksUpToDate>
  <CharactersWithSpaces>5689</CharactersWithSpaces>
  <SharedDoc>false</SharedDoc>
  <HLinks>
    <vt:vector size="18" baseType="variant">
      <vt:variant>
        <vt:i4>7143498</vt:i4>
      </vt:variant>
      <vt:variant>
        <vt:i4>6</vt:i4>
      </vt:variant>
      <vt:variant>
        <vt:i4>0</vt:i4>
      </vt:variant>
      <vt:variant>
        <vt:i4>5</vt:i4>
      </vt:variant>
      <vt:variant>
        <vt:lpwstr>mailto:dtnsajad@gmail.com</vt:lpwstr>
      </vt:variant>
      <vt:variant>
        <vt:lpwstr/>
      </vt:variant>
      <vt:variant>
        <vt:i4>8192073</vt:i4>
      </vt:variant>
      <vt:variant>
        <vt:i4>3</vt:i4>
      </vt:variant>
      <vt:variant>
        <vt:i4>0</vt:i4>
      </vt:variant>
      <vt:variant>
        <vt:i4>5</vt:i4>
      </vt:variant>
      <vt:variant>
        <vt:lpwstr>mailto:sheikhsajad@hotmail.com</vt:lpwstr>
      </vt:variant>
      <vt:variant>
        <vt:lpwstr/>
      </vt:variant>
      <vt:variant>
        <vt:i4>5046299</vt:i4>
      </vt:variant>
      <vt:variant>
        <vt:i4>2109</vt:i4>
      </vt:variant>
      <vt:variant>
        <vt:i4>1030</vt:i4>
      </vt:variant>
      <vt:variant>
        <vt:i4>1</vt:i4>
      </vt:variant>
      <vt:variant>
        <vt:lpwstr>C:\Users\Sheikh Sajad\Documents\photo.jpg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 SAJAD AHMAD SHEIKH</dc:title>
  <dc:subject/>
  <dc:creator>sajad sheikh</dc:creator>
  <cp:keywords/>
  <dc:description/>
  <cp:lastModifiedBy>602HRDESK</cp:lastModifiedBy>
  <cp:revision>100</cp:revision>
  <dcterms:created xsi:type="dcterms:W3CDTF">2014-11-14T09:01:00Z</dcterms:created>
  <dcterms:modified xsi:type="dcterms:W3CDTF">2017-04-09T12:00:00Z</dcterms:modified>
  <cp:contentStatus/>
</cp:coreProperties>
</file>