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6E0" w:rsidRDefault="003006E0" w:rsidP="003006E0">
      <w:pPr>
        <w:jc w:val="center"/>
        <w:rPr>
          <w:rFonts w:ascii="Georgia" w:hAnsi="Georgia"/>
          <w:b/>
          <w:sz w:val="36"/>
          <w:szCs w:val="36"/>
        </w:rPr>
      </w:pPr>
      <w:r w:rsidRPr="00872CB2">
        <w:rPr>
          <w:rFonts w:ascii="Georgia" w:hAnsi="Georgia"/>
          <w:b/>
          <w:sz w:val="36"/>
          <w:szCs w:val="36"/>
        </w:rPr>
        <w:t xml:space="preserve">Syed </w:t>
      </w:r>
    </w:p>
    <w:p w:rsidR="002E135B" w:rsidRPr="00872CB2" w:rsidRDefault="002E135B" w:rsidP="002E135B">
      <w:pPr>
        <w:jc w:val="center"/>
        <w:rPr>
          <w:rFonts w:ascii="Georgia" w:hAnsi="Georgia"/>
          <w:b/>
          <w:sz w:val="36"/>
          <w:szCs w:val="36"/>
        </w:rPr>
      </w:pPr>
      <w:hyperlink r:id="rId6" w:history="1">
        <w:r w:rsidRPr="00E94CC9">
          <w:rPr>
            <w:rStyle w:val="Hyperlink"/>
            <w:rFonts w:ascii="Georgia" w:hAnsi="Georgia"/>
            <w:b/>
            <w:sz w:val="36"/>
            <w:szCs w:val="36"/>
          </w:rPr>
          <w:t>Syed.235759@2freemail.com</w:t>
        </w:r>
      </w:hyperlink>
      <w:r>
        <w:rPr>
          <w:rFonts w:ascii="Georgia" w:hAnsi="Georgia"/>
          <w:b/>
          <w:sz w:val="36"/>
          <w:szCs w:val="36"/>
        </w:rPr>
        <w:t xml:space="preserve"> </w:t>
      </w:r>
      <w:r w:rsidRPr="00872CB2">
        <w:rPr>
          <w:rFonts w:ascii="Georgia" w:hAnsi="Georgia"/>
          <w:b/>
          <w:sz w:val="36"/>
          <w:szCs w:val="36"/>
        </w:rPr>
        <w:t xml:space="preserve"> </w:t>
      </w:r>
      <w:r>
        <w:rPr>
          <w:rFonts w:ascii="Georgia" w:hAnsi="Georgia"/>
          <w:b/>
          <w:sz w:val="36"/>
          <w:szCs w:val="36"/>
        </w:rPr>
        <w:t xml:space="preserve"> </w:t>
      </w:r>
    </w:p>
    <w:p w:rsidR="002E135B" w:rsidRPr="00872CB2" w:rsidRDefault="002E135B" w:rsidP="003006E0">
      <w:pPr>
        <w:jc w:val="center"/>
        <w:rPr>
          <w:rFonts w:ascii="Georgia" w:hAnsi="Georgia"/>
          <w:b/>
          <w:sz w:val="36"/>
          <w:szCs w:val="36"/>
        </w:rPr>
      </w:pPr>
    </w:p>
    <w:p w:rsidR="003006E0" w:rsidRPr="003006E0" w:rsidRDefault="003006E0" w:rsidP="003006E0">
      <w:pPr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 xml:space="preserve">                                                                                    </w:t>
      </w:r>
      <w:r>
        <w:rPr>
          <w:rFonts w:ascii="Georgia" w:hAnsi="Georgia"/>
          <w:b/>
          <w:noProof/>
          <w:sz w:val="32"/>
          <w:szCs w:val="32"/>
        </w:rPr>
        <w:drawing>
          <wp:inline distT="0" distB="0" distL="0" distR="0">
            <wp:extent cx="1584960" cy="1859280"/>
            <wp:effectExtent l="19050" t="0" r="0" b="0"/>
            <wp:docPr id="2" name="Picture 0" descr="awa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wais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84960" cy="1859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F1090">
        <w:rPr>
          <w:rFonts w:ascii="Georgia" w:hAnsi="Georgia"/>
          <w:b/>
          <w:sz w:val="26"/>
          <w:szCs w:val="26"/>
          <w:u w:val="single"/>
        </w:rPr>
        <w:t>Personal Information</w:t>
      </w:r>
    </w:p>
    <w:p w:rsidR="003006E0" w:rsidRDefault="003006E0">
      <w:pPr>
        <w:rPr>
          <w:rFonts w:ascii="Georgia" w:hAnsi="Georgia"/>
        </w:rPr>
      </w:pPr>
      <w:r w:rsidRPr="004F1090">
        <w:rPr>
          <w:rFonts w:ascii="Georgia" w:hAnsi="Georgia"/>
          <w:b/>
        </w:rPr>
        <w:t xml:space="preserve">         Date of birth:</w:t>
      </w:r>
      <w:r>
        <w:rPr>
          <w:rFonts w:ascii="Georgia" w:hAnsi="Georgia"/>
        </w:rPr>
        <w:t xml:space="preserve">     07/02/1987</w:t>
      </w:r>
    </w:p>
    <w:p w:rsidR="003006E0" w:rsidRDefault="003006E0">
      <w:pPr>
        <w:rPr>
          <w:rFonts w:ascii="Georgia" w:hAnsi="Georgia"/>
        </w:rPr>
      </w:pPr>
      <w:r>
        <w:rPr>
          <w:rFonts w:ascii="Georgia" w:hAnsi="Georgia"/>
        </w:rPr>
        <w:t xml:space="preserve">         </w:t>
      </w:r>
      <w:r w:rsidRPr="004F1090">
        <w:rPr>
          <w:rFonts w:ascii="Georgia" w:hAnsi="Georgia"/>
          <w:b/>
        </w:rPr>
        <w:t>Gender:</w:t>
      </w:r>
      <w:r>
        <w:rPr>
          <w:rFonts w:ascii="Georgia" w:hAnsi="Georgia"/>
        </w:rPr>
        <w:t xml:space="preserve">            Male</w:t>
      </w:r>
    </w:p>
    <w:p w:rsidR="003006E0" w:rsidRDefault="003006E0">
      <w:pPr>
        <w:rPr>
          <w:rFonts w:ascii="Georgia" w:hAnsi="Georgia"/>
        </w:rPr>
      </w:pPr>
      <w:r>
        <w:rPr>
          <w:rFonts w:ascii="Georgia" w:hAnsi="Georgia"/>
        </w:rPr>
        <w:t xml:space="preserve">         </w:t>
      </w:r>
      <w:r w:rsidRPr="004F1090">
        <w:rPr>
          <w:rFonts w:ascii="Georgia" w:hAnsi="Georgia"/>
          <w:b/>
        </w:rPr>
        <w:t>Nationality</w:t>
      </w:r>
      <w:r>
        <w:rPr>
          <w:rFonts w:ascii="Georgia" w:hAnsi="Georgia"/>
        </w:rPr>
        <w:t>:      Pakistani</w:t>
      </w:r>
    </w:p>
    <w:p w:rsidR="003006E0" w:rsidRDefault="003006E0">
      <w:pPr>
        <w:rPr>
          <w:rFonts w:ascii="Georgia" w:hAnsi="Georgia"/>
        </w:rPr>
      </w:pPr>
      <w:r>
        <w:rPr>
          <w:rFonts w:ascii="Georgia" w:hAnsi="Georgia"/>
        </w:rPr>
        <w:t xml:space="preserve">         </w:t>
      </w:r>
      <w:r w:rsidRPr="004F1090">
        <w:rPr>
          <w:rFonts w:ascii="Georgia" w:hAnsi="Georgia"/>
          <w:b/>
        </w:rPr>
        <w:t>Visa status:</w:t>
      </w:r>
      <w:r>
        <w:rPr>
          <w:rFonts w:ascii="Georgia" w:hAnsi="Georgia"/>
        </w:rPr>
        <w:t xml:space="preserve">       Visit Visa</w:t>
      </w:r>
    </w:p>
    <w:p w:rsidR="003006E0" w:rsidRDefault="004F1090">
      <w:pPr>
        <w:rPr>
          <w:rFonts w:ascii="Georgia" w:hAnsi="Georgia"/>
          <w:b/>
          <w:sz w:val="26"/>
          <w:szCs w:val="26"/>
          <w:u w:val="single"/>
        </w:rPr>
      </w:pPr>
      <w:r w:rsidRPr="004F1090">
        <w:rPr>
          <w:rFonts w:ascii="Georgia" w:hAnsi="Georgia"/>
          <w:b/>
          <w:sz w:val="26"/>
          <w:szCs w:val="26"/>
          <w:u w:val="single"/>
        </w:rPr>
        <w:t>Profile</w:t>
      </w:r>
    </w:p>
    <w:p w:rsidR="004F1090" w:rsidRDefault="004F1090">
      <w:pPr>
        <w:rPr>
          <w:rFonts w:ascii="Georgia" w:hAnsi="Georgia"/>
        </w:rPr>
      </w:pPr>
      <w:proofErr w:type="gramStart"/>
      <w:r>
        <w:rPr>
          <w:rFonts w:ascii="Georgia" w:hAnsi="Georgia"/>
        </w:rPr>
        <w:t>A confident,</w:t>
      </w:r>
      <w:r w:rsidR="006B09D2">
        <w:rPr>
          <w:rFonts w:ascii="Georgia" w:hAnsi="Georgia"/>
        </w:rPr>
        <w:t xml:space="preserve"> </w:t>
      </w:r>
      <w:r>
        <w:rPr>
          <w:rFonts w:ascii="Georgia" w:hAnsi="Georgia"/>
        </w:rPr>
        <w:t>highly resourceful and reliable engineer with an in depth understanding of electrical engineering.</w:t>
      </w:r>
      <w:proofErr w:type="gramEnd"/>
      <w:r>
        <w:rPr>
          <w:rFonts w:ascii="Georgia" w:hAnsi="Georgia"/>
        </w:rPr>
        <w:t xml:space="preserve"> </w:t>
      </w:r>
      <w:r w:rsidR="00CF77D5">
        <w:rPr>
          <w:rFonts w:ascii="Georgia" w:hAnsi="Georgia"/>
        </w:rPr>
        <w:t xml:space="preserve">Flexible in the ability to adapt to challenges when they arise while remaining aware of professional roles and boundaries. </w:t>
      </w:r>
      <w:proofErr w:type="gramStart"/>
      <w:r w:rsidR="00CF77D5">
        <w:rPr>
          <w:rFonts w:ascii="Georgia" w:hAnsi="Georgia"/>
        </w:rPr>
        <w:t>Having an approachable, cheerful and friendly personality.</w:t>
      </w:r>
      <w:proofErr w:type="gramEnd"/>
    </w:p>
    <w:p w:rsidR="00CF77D5" w:rsidRDefault="00CF77D5">
      <w:pPr>
        <w:rPr>
          <w:rFonts w:ascii="Georgia" w:hAnsi="Georgia"/>
        </w:rPr>
      </w:pPr>
      <w:proofErr w:type="gramStart"/>
      <w:r>
        <w:rPr>
          <w:rFonts w:ascii="Georgia" w:hAnsi="Georgia"/>
        </w:rPr>
        <w:t>Now looking for a new &amp; challenging engineering position, one which will make best use of my existing skills &amp; experience and also further my personal development.</w:t>
      </w:r>
      <w:proofErr w:type="gramEnd"/>
    </w:p>
    <w:p w:rsidR="00380EFC" w:rsidRDefault="00380EFC" w:rsidP="00380EFC">
      <w:pPr>
        <w:rPr>
          <w:rFonts w:ascii="Georgia" w:hAnsi="Georgia"/>
          <w:b/>
          <w:sz w:val="26"/>
          <w:szCs w:val="26"/>
          <w:u w:val="single"/>
        </w:rPr>
      </w:pPr>
      <w:r w:rsidRPr="00CF77D5">
        <w:rPr>
          <w:rFonts w:ascii="Georgia" w:hAnsi="Georgia"/>
          <w:b/>
          <w:sz w:val="26"/>
          <w:szCs w:val="26"/>
          <w:u w:val="single"/>
        </w:rPr>
        <w:t>Education</w:t>
      </w:r>
    </w:p>
    <w:p w:rsidR="00380EFC" w:rsidRPr="00A94F08" w:rsidRDefault="00380EFC" w:rsidP="00380EFC">
      <w:pPr>
        <w:rPr>
          <w:rFonts w:ascii="Georgia" w:hAnsi="Georgia"/>
          <w:b/>
          <w:sz w:val="20"/>
          <w:szCs w:val="20"/>
        </w:rPr>
      </w:pPr>
      <w:r w:rsidRPr="00A94F08">
        <w:rPr>
          <w:rFonts w:ascii="Georgia" w:hAnsi="Georgia"/>
          <w:b/>
          <w:sz w:val="20"/>
          <w:szCs w:val="20"/>
        </w:rPr>
        <w:t>2010 - 2014         B-tech (</w:t>
      </w:r>
      <w:proofErr w:type="spellStart"/>
      <w:r w:rsidRPr="00A94F08">
        <w:rPr>
          <w:rFonts w:ascii="Georgia" w:hAnsi="Georgia"/>
          <w:b/>
          <w:sz w:val="20"/>
          <w:szCs w:val="20"/>
        </w:rPr>
        <w:t>hons</w:t>
      </w:r>
      <w:proofErr w:type="spellEnd"/>
      <w:r w:rsidRPr="00A94F08">
        <w:rPr>
          <w:rFonts w:ascii="Georgia" w:hAnsi="Georgia"/>
          <w:b/>
          <w:sz w:val="20"/>
          <w:szCs w:val="20"/>
        </w:rPr>
        <w:t>) Electrical Engineering</w:t>
      </w:r>
    </w:p>
    <w:p w:rsidR="00380EFC" w:rsidRDefault="00380EFC">
      <w:pPr>
        <w:rPr>
          <w:rFonts w:ascii="Georgia" w:hAnsi="Georgia"/>
          <w:b/>
          <w:sz w:val="20"/>
          <w:szCs w:val="20"/>
        </w:rPr>
      </w:pPr>
      <w:r w:rsidRPr="00A94F08">
        <w:rPr>
          <w:rFonts w:ascii="Georgia" w:hAnsi="Georgia"/>
          <w:b/>
          <w:sz w:val="20"/>
          <w:szCs w:val="20"/>
        </w:rPr>
        <w:t>2004 – 2007       Diploma of Associate Electrical Engineer</w:t>
      </w:r>
    </w:p>
    <w:p w:rsidR="00380EFC" w:rsidRPr="00380EFC" w:rsidRDefault="00380EFC">
      <w:pPr>
        <w:rPr>
          <w:rFonts w:ascii="Georgia" w:hAnsi="Georgia"/>
          <w:b/>
          <w:sz w:val="20"/>
          <w:szCs w:val="20"/>
        </w:rPr>
      </w:pPr>
      <w:r w:rsidRPr="00A94F08">
        <w:rPr>
          <w:rFonts w:ascii="Georgia" w:hAnsi="Georgia"/>
          <w:b/>
          <w:sz w:val="20"/>
          <w:szCs w:val="20"/>
        </w:rPr>
        <w:t>2003                      Matriculation</w:t>
      </w:r>
    </w:p>
    <w:p w:rsidR="00380EFC" w:rsidRPr="00380EFC" w:rsidRDefault="00CF77D5">
      <w:pPr>
        <w:rPr>
          <w:rFonts w:ascii="Georgia" w:hAnsi="Georgia"/>
          <w:b/>
          <w:sz w:val="26"/>
          <w:szCs w:val="26"/>
          <w:u w:val="single"/>
        </w:rPr>
      </w:pPr>
      <w:r w:rsidRPr="00CF77D5">
        <w:rPr>
          <w:rFonts w:ascii="Georgia" w:hAnsi="Georgia"/>
          <w:b/>
          <w:sz w:val="26"/>
          <w:szCs w:val="26"/>
          <w:u w:val="single"/>
        </w:rPr>
        <w:t>Work Experience</w:t>
      </w:r>
    </w:p>
    <w:p w:rsidR="00872CB2" w:rsidRDefault="00872CB2">
      <w:pPr>
        <w:rPr>
          <w:rFonts w:ascii="Georgia" w:hAnsi="Georgia"/>
          <w:b/>
        </w:rPr>
      </w:pPr>
      <w:r w:rsidRPr="00872CB2">
        <w:rPr>
          <w:rFonts w:ascii="Georgia" w:hAnsi="Georgia"/>
          <w:b/>
        </w:rPr>
        <w:t>UAE Experience</w:t>
      </w:r>
      <w:r>
        <w:rPr>
          <w:rFonts w:ascii="Georgia" w:hAnsi="Georgia"/>
          <w:b/>
        </w:rPr>
        <w:t>:</w:t>
      </w:r>
    </w:p>
    <w:p w:rsidR="00872CB2" w:rsidRDefault="00872CB2">
      <w:pPr>
        <w:rPr>
          <w:rFonts w:ascii="Georgia" w:hAnsi="Georgia"/>
        </w:rPr>
      </w:pPr>
      <w:r w:rsidRPr="00872CB2">
        <w:rPr>
          <w:rFonts w:ascii="Georgia" w:hAnsi="Georgia"/>
        </w:rPr>
        <w:lastRenderedPageBreak/>
        <w:t xml:space="preserve">Oct 2012 – </w:t>
      </w:r>
      <w:proofErr w:type="spellStart"/>
      <w:proofErr w:type="gramStart"/>
      <w:r w:rsidRPr="00872CB2">
        <w:rPr>
          <w:rFonts w:ascii="Georgia" w:hAnsi="Georgia"/>
        </w:rPr>
        <w:t>june</w:t>
      </w:r>
      <w:proofErr w:type="spellEnd"/>
      <w:proofErr w:type="gramEnd"/>
      <w:r w:rsidRPr="00872CB2">
        <w:rPr>
          <w:rFonts w:ascii="Georgia" w:hAnsi="Georgia"/>
        </w:rPr>
        <w:t xml:space="preserve"> 2013   Work in </w:t>
      </w:r>
      <w:proofErr w:type="spellStart"/>
      <w:r w:rsidRPr="00872CB2">
        <w:rPr>
          <w:rFonts w:ascii="Georgia" w:hAnsi="Georgia"/>
        </w:rPr>
        <w:t>Highcool</w:t>
      </w:r>
      <w:proofErr w:type="spellEnd"/>
      <w:r w:rsidRPr="00872CB2">
        <w:rPr>
          <w:rFonts w:ascii="Georgia" w:hAnsi="Georgia"/>
        </w:rPr>
        <w:t xml:space="preserve"> electro mechanical company as Assistant Engineer.</w:t>
      </w:r>
    </w:p>
    <w:p w:rsidR="00872CB2" w:rsidRPr="00872CB2" w:rsidRDefault="00872CB2">
      <w:pPr>
        <w:rPr>
          <w:rFonts w:ascii="Georgia" w:hAnsi="Georgia"/>
        </w:rPr>
      </w:pPr>
      <w:proofErr w:type="spellStart"/>
      <w:r w:rsidRPr="00872CB2">
        <w:rPr>
          <w:rFonts w:ascii="Georgia" w:hAnsi="Georgia"/>
        </w:rPr>
        <w:t>Highcool</w:t>
      </w:r>
      <w:proofErr w:type="spellEnd"/>
      <w:r w:rsidRPr="00872CB2">
        <w:rPr>
          <w:rFonts w:ascii="Georgia" w:hAnsi="Georgia"/>
        </w:rPr>
        <w:t xml:space="preserve"> electro mechanical company is a </w:t>
      </w:r>
      <w:proofErr w:type="spellStart"/>
      <w:r w:rsidRPr="00872CB2">
        <w:rPr>
          <w:rFonts w:ascii="Georgia" w:hAnsi="Georgia"/>
        </w:rPr>
        <w:t>subcon</w:t>
      </w:r>
      <w:proofErr w:type="spellEnd"/>
      <w:r w:rsidRPr="00872CB2">
        <w:rPr>
          <w:rFonts w:ascii="Georgia" w:hAnsi="Georgia"/>
        </w:rPr>
        <w:t xml:space="preserve"> of Drake &amp; skills and the drake &amp; skills work with ADDC.</w:t>
      </w:r>
    </w:p>
    <w:p w:rsidR="00CF77D5" w:rsidRDefault="00872CB2">
      <w:pPr>
        <w:rPr>
          <w:rFonts w:ascii="Georgia" w:hAnsi="Georgia"/>
          <w:b/>
        </w:rPr>
      </w:pPr>
      <w:r w:rsidRPr="00872CB2">
        <w:rPr>
          <w:rFonts w:ascii="Georgia" w:hAnsi="Georgia"/>
          <w:b/>
        </w:rPr>
        <w:t>Job Responsibil</w:t>
      </w:r>
      <w:r>
        <w:rPr>
          <w:rFonts w:ascii="Georgia" w:hAnsi="Georgia"/>
          <w:b/>
        </w:rPr>
        <w:t>i</w:t>
      </w:r>
      <w:r w:rsidRPr="00872CB2">
        <w:rPr>
          <w:rFonts w:ascii="Georgia" w:hAnsi="Georgia"/>
          <w:b/>
        </w:rPr>
        <w:t>ties:</w:t>
      </w:r>
    </w:p>
    <w:p w:rsidR="00872CB2" w:rsidRPr="00872CB2" w:rsidRDefault="00872CB2" w:rsidP="00872CB2">
      <w:pPr>
        <w:pStyle w:val="ListParagraph"/>
        <w:numPr>
          <w:ilvl w:val="0"/>
          <w:numId w:val="3"/>
        </w:numPr>
        <w:rPr>
          <w:rFonts w:ascii="Georgia" w:hAnsi="Georgia"/>
        </w:rPr>
      </w:pPr>
      <w:r w:rsidRPr="00872CB2">
        <w:rPr>
          <w:rFonts w:ascii="Georgia" w:hAnsi="Georgia"/>
        </w:rPr>
        <w:t>Underground cable laying LV &amp; HV</w:t>
      </w:r>
    </w:p>
    <w:p w:rsidR="00872CB2" w:rsidRDefault="00872CB2" w:rsidP="00872CB2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LV cable laying 120mm,180mm,240mm</w:t>
      </w:r>
    </w:p>
    <w:p w:rsidR="00872CB2" w:rsidRDefault="00872CB2" w:rsidP="00872CB2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 xml:space="preserve">HV cable laying 3 core 11 </w:t>
      </w:r>
      <w:proofErr w:type="spellStart"/>
      <w:r>
        <w:rPr>
          <w:rFonts w:ascii="Georgia" w:hAnsi="Georgia"/>
        </w:rPr>
        <w:t>kv</w:t>
      </w:r>
      <w:proofErr w:type="spellEnd"/>
    </w:p>
    <w:p w:rsidR="00872CB2" w:rsidRPr="00872CB2" w:rsidRDefault="00872CB2" w:rsidP="00872CB2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LV cable laying jointing glanding &amp; termination</w:t>
      </w:r>
    </w:p>
    <w:p w:rsidR="00CF77D5" w:rsidRDefault="00872CB2">
      <w:pPr>
        <w:rPr>
          <w:rFonts w:ascii="Georgia" w:hAnsi="Georgia"/>
          <w:b/>
          <w:sz w:val="26"/>
          <w:szCs w:val="26"/>
        </w:rPr>
      </w:pPr>
      <w:r>
        <w:rPr>
          <w:rFonts w:ascii="Georgia" w:hAnsi="Georgia"/>
          <w:b/>
          <w:sz w:val="26"/>
          <w:szCs w:val="26"/>
        </w:rPr>
        <w:t>Pakistan Experience:</w:t>
      </w:r>
    </w:p>
    <w:p w:rsidR="00236E1A" w:rsidRPr="00380EFC" w:rsidRDefault="00236E1A" w:rsidP="00236E1A">
      <w:pPr>
        <w:rPr>
          <w:rFonts w:ascii="Georgia" w:hAnsi="Georgia"/>
          <w:b/>
        </w:rPr>
      </w:pPr>
      <w:r>
        <w:rPr>
          <w:rFonts w:ascii="Georgia" w:hAnsi="Georgia"/>
          <w:b/>
          <w:sz w:val="26"/>
          <w:szCs w:val="26"/>
        </w:rPr>
        <w:t xml:space="preserve">        </w:t>
      </w:r>
      <w:r w:rsidRPr="00380EFC">
        <w:rPr>
          <w:rFonts w:ascii="Georgia" w:hAnsi="Georgia"/>
          <w:b/>
        </w:rPr>
        <w:t xml:space="preserve">2009 – 2012 ZTE </w:t>
      </w:r>
      <w:proofErr w:type="gramStart"/>
      <w:r w:rsidRPr="00380EFC">
        <w:rPr>
          <w:rFonts w:ascii="Georgia" w:hAnsi="Georgia"/>
          <w:b/>
        </w:rPr>
        <w:t>Telecom</w:t>
      </w:r>
      <w:proofErr w:type="gramEnd"/>
      <w:r w:rsidRPr="00380EFC">
        <w:rPr>
          <w:rFonts w:ascii="Georgia" w:hAnsi="Georgia"/>
          <w:b/>
        </w:rPr>
        <w:t xml:space="preserve"> as Assistant Engineer</w:t>
      </w:r>
    </w:p>
    <w:p w:rsidR="00236E1A" w:rsidRDefault="00236E1A" w:rsidP="00236E1A">
      <w:pPr>
        <w:rPr>
          <w:rFonts w:ascii="Georgia" w:hAnsi="Georgia"/>
          <w:b/>
        </w:rPr>
      </w:pPr>
      <w:r w:rsidRPr="00872CB2">
        <w:rPr>
          <w:rFonts w:ascii="Georgia" w:hAnsi="Georgia"/>
          <w:b/>
        </w:rPr>
        <w:t>Job Responsibil</w:t>
      </w:r>
      <w:r>
        <w:rPr>
          <w:rFonts w:ascii="Georgia" w:hAnsi="Georgia"/>
          <w:b/>
        </w:rPr>
        <w:t>i</w:t>
      </w:r>
      <w:r w:rsidRPr="00872CB2">
        <w:rPr>
          <w:rFonts w:ascii="Georgia" w:hAnsi="Georgia"/>
          <w:b/>
        </w:rPr>
        <w:t>ties:</w:t>
      </w:r>
    </w:p>
    <w:p w:rsidR="00236E1A" w:rsidRPr="00380EFC" w:rsidRDefault="00236E1A" w:rsidP="00236E1A">
      <w:pPr>
        <w:pStyle w:val="ListParagraph"/>
        <w:numPr>
          <w:ilvl w:val="0"/>
          <w:numId w:val="2"/>
        </w:numPr>
        <w:rPr>
          <w:rFonts w:ascii="Georgia" w:hAnsi="Georgia"/>
          <w:sz w:val="26"/>
          <w:szCs w:val="26"/>
        </w:rPr>
      </w:pPr>
      <w:r w:rsidRPr="00380EFC">
        <w:rPr>
          <w:rFonts w:ascii="Georgia" w:hAnsi="Georgia"/>
          <w:sz w:val="26"/>
          <w:szCs w:val="26"/>
        </w:rPr>
        <w:t>BTS 1800-900 Installation</w:t>
      </w:r>
    </w:p>
    <w:p w:rsidR="00236E1A" w:rsidRPr="00380EFC" w:rsidRDefault="00236E1A" w:rsidP="00236E1A">
      <w:pPr>
        <w:pStyle w:val="ListParagraph"/>
        <w:numPr>
          <w:ilvl w:val="0"/>
          <w:numId w:val="2"/>
        </w:numPr>
        <w:rPr>
          <w:rFonts w:ascii="Georgia" w:hAnsi="Georgia"/>
          <w:sz w:val="26"/>
          <w:szCs w:val="26"/>
        </w:rPr>
      </w:pPr>
      <w:r w:rsidRPr="00380EFC">
        <w:rPr>
          <w:rFonts w:ascii="Georgia" w:hAnsi="Georgia"/>
          <w:sz w:val="26"/>
          <w:szCs w:val="26"/>
        </w:rPr>
        <w:t>Rectifier cabinets Installation</w:t>
      </w:r>
    </w:p>
    <w:p w:rsidR="00236E1A" w:rsidRPr="00380EFC" w:rsidRDefault="00236E1A" w:rsidP="00236E1A">
      <w:pPr>
        <w:pStyle w:val="ListParagraph"/>
        <w:numPr>
          <w:ilvl w:val="0"/>
          <w:numId w:val="2"/>
        </w:numPr>
        <w:rPr>
          <w:rFonts w:ascii="Georgia" w:hAnsi="Georgia"/>
          <w:sz w:val="26"/>
          <w:szCs w:val="26"/>
        </w:rPr>
      </w:pPr>
      <w:r w:rsidRPr="00380EFC">
        <w:rPr>
          <w:rFonts w:ascii="Georgia" w:hAnsi="Georgia"/>
          <w:sz w:val="26"/>
          <w:szCs w:val="26"/>
        </w:rPr>
        <w:t>Trouble shoot VSWR of feeder cable</w:t>
      </w:r>
    </w:p>
    <w:p w:rsidR="00236E1A" w:rsidRPr="00380EFC" w:rsidRDefault="00236E1A" w:rsidP="00236E1A">
      <w:pPr>
        <w:pStyle w:val="ListParagraph"/>
        <w:numPr>
          <w:ilvl w:val="0"/>
          <w:numId w:val="2"/>
        </w:numPr>
        <w:rPr>
          <w:rFonts w:ascii="Georgia" w:hAnsi="Georgia"/>
          <w:sz w:val="26"/>
          <w:szCs w:val="26"/>
        </w:rPr>
      </w:pPr>
      <w:r w:rsidRPr="00380EFC">
        <w:rPr>
          <w:rFonts w:ascii="Georgia" w:hAnsi="Georgia"/>
          <w:sz w:val="26"/>
          <w:szCs w:val="26"/>
        </w:rPr>
        <w:t>Installation of complete microwave(0.6,0.8,1.2) with RF cable</w:t>
      </w:r>
    </w:p>
    <w:p w:rsidR="00236E1A" w:rsidRPr="00380EFC" w:rsidRDefault="00236E1A" w:rsidP="00236E1A">
      <w:pPr>
        <w:rPr>
          <w:rFonts w:ascii="Georgia" w:hAnsi="Georgia"/>
          <w:b/>
        </w:rPr>
      </w:pPr>
      <w:r>
        <w:rPr>
          <w:rFonts w:ascii="Georgia" w:hAnsi="Georgia"/>
          <w:b/>
          <w:sz w:val="26"/>
          <w:szCs w:val="26"/>
        </w:rPr>
        <w:t xml:space="preserve">         </w:t>
      </w:r>
      <w:r w:rsidRPr="00380EFC">
        <w:rPr>
          <w:rFonts w:ascii="Georgia" w:hAnsi="Georgia"/>
          <w:b/>
        </w:rPr>
        <w:t>2007 – 2009 Orient group of industries as a foreman</w:t>
      </w:r>
    </w:p>
    <w:p w:rsidR="00236E1A" w:rsidRDefault="00236E1A" w:rsidP="00236E1A">
      <w:pPr>
        <w:rPr>
          <w:rFonts w:ascii="Georgia" w:hAnsi="Georgia"/>
          <w:b/>
        </w:rPr>
      </w:pPr>
      <w:r w:rsidRPr="00236E1A">
        <w:rPr>
          <w:rFonts w:ascii="Georgia" w:hAnsi="Georgia"/>
          <w:b/>
        </w:rPr>
        <w:t>Job Responsibilities:</w:t>
      </w:r>
    </w:p>
    <w:p w:rsidR="00236E1A" w:rsidRPr="00236E1A" w:rsidRDefault="00236E1A" w:rsidP="00236E1A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236E1A">
        <w:rPr>
          <w:rFonts w:ascii="Georgia" w:hAnsi="Georgia"/>
        </w:rPr>
        <w:t xml:space="preserve">Single &amp; 3 phase wiring </w:t>
      </w:r>
    </w:p>
    <w:p w:rsidR="00236E1A" w:rsidRPr="00236E1A" w:rsidRDefault="00236E1A" w:rsidP="00236E1A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236E1A">
        <w:rPr>
          <w:rFonts w:ascii="Georgia" w:hAnsi="Georgia"/>
        </w:rPr>
        <w:t>Trouble shooting in electrical equipment</w:t>
      </w:r>
    </w:p>
    <w:p w:rsidR="00380EFC" w:rsidRPr="00380EFC" w:rsidRDefault="00236E1A" w:rsidP="00380EFC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236E1A">
        <w:rPr>
          <w:rFonts w:ascii="Georgia" w:hAnsi="Georgia"/>
        </w:rPr>
        <w:t>Instal</w:t>
      </w:r>
      <w:r>
        <w:rPr>
          <w:rFonts w:ascii="Georgia" w:hAnsi="Georgia"/>
        </w:rPr>
        <w:t>lation of Complete earthing</w:t>
      </w:r>
    </w:p>
    <w:p w:rsidR="00A94F08" w:rsidRPr="00A94F08" w:rsidRDefault="00A94F08">
      <w:pPr>
        <w:rPr>
          <w:rFonts w:ascii="Georgia" w:hAnsi="Georgia"/>
          <w:b/>
          <w:sz w:val="26"/>
          <w:szCs w:val="26"/>
          <w:u w:val="single"/>
        </w:rPr>
      </w:pPr>
      <w:r w:rsidRPr="00A94F08">
        <w:rPr>
          <w:rFonts w:ascii="Georgia" w:hAnsi="Georgia"/>
          <w:b/>
          <w:sz w:val="26"/>
          <w:szCs w:val="26"/>
          <w:u w:val="single"/>
        </w:rPr>
        <w:t>Skills</w:t>
      </w:r>
    </w:p>
    <w:p w:rsidR="00A94F08" w:rsidRDefault="00A94F08">
      <w:pPr>
        <w:rPr>
          <w:rFonts w:ascii="Georgia" w:hAnsi="Georgia"/>
          <w:b/>
        </w:rPr>
      </w:pPr>
      <w:r>
        <w:rPr>
          <w:rFonts w:ascii="Georgia" w:hAnsi="Georgia"/>
          <w:b/>
        </w:rPr>
        <w:t>Communication:</w:t>
      </w:r>
    </w:p>
    <w:p w:rsidR="00A94F08" w:rsidRDefault="00A94F08" w:rsidP="00A94F08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Able to communicate professionally and coherently as is evident in assignments completed to a high standard.</w:t>
      </w:r>
    </w:p>
    <w:p w:rsidR="00A94F08" w:rsidRDefault="00A94F08" w:rsidP="00A94F08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Various method of communication such as email can be fluently and professionally used to deliver messages.</w:t>
      </w:r>
    </w:p>
    <w:p w:rsidR="0032033A" w:rsidRDefault="00A94F08" w:rsidP="0032033A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Working with the public has allowed interpersonal skills to be developed in which listening and </w:t>
      </w:r>
      <w:proofErr w:type="gramStart"/>
      <w:r>
        <w:rPr>
          <w:rFonts w:ascii="Georgia" w:hAnsi="Georgia"/>
        </w:rPr>
        <w:t>communicating  skills</w:t>
      </w:r>
      <w:proofErr w:type="gramEnd"/>
      <w:r>
        <w:rPr>
          <w:rFonts w:ascii="Georgia" w:hAnsi="Georgia"/>
        </w:rPr>
        <w:t xml:space="preserve"> have been developed as well as the ability to act pro-actively.</w:t>
      </w:r>
    </w:p>
    <w:p w:rsidR="0032033A" w:rsidRDefault="0032033A" w:rsidP="0032033A">
      <w:pPr>
        <w:rPr>
          <w:rFonts w:ascii="Georgia" w:hAnsi="Georgia"/>
          <w:b/>
        </w:rPr>
      </w:pPr>
      <w:r w:rsidRPr="0032033A">
        <w:rPr>
          <w:rFonts w:ascii="Georgia" w:hAnsi="Georgia"/>
          <w:b/>
        </w:rPr>
        <w:t>Teamwork:</w:t>
      </w:r>
    </w:p>
    <w:p w:rsidR="0032033A" w:rsidRDefault="0032033A" w:rsidP="0032033A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Worked as an effective team member whilst participating in team projects at University to successfully complete projects that required co-ordination </w:t>
      </w:r>
      <w:proofErr w:type="gramStart"/>
      <w:r>
        <w:rPr>
          <w:rFonts w:ascii="Georgia" w:hAnsi="Georgia"/>
        </w:rPr>
        <w:t>an</w:t>
      </w:r>
      <w:proofErr w:type="gramEnd"/>
      <w:r>
        <w:rPr>
          <w:rFonts w:ascii="Georgia" w:hAnsi="Georgia"/>
        </w:rPr>
        <w:t xml:space="preserve"> co-operation which led to achieving a high grade.</w:t>
      </w:r>
    </w:p>
    <w:p w:rsidR="0032033A" w:rsidRDefault="0032033A" w:rsidP="0032033A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Assisting with the development of functional processes, work instructions and quality enhancing processes</w:t>
      </w:r>
    </w:p>
    <w:p w:rsidR="0032033A" w:rsidRDefault="0032033A" w:rsidP="0032033A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Assisting in the planning &amp; implementation of departmental layout facilitating movement of materials as a team.</w:t>
      </w:r>
    </w:p>
    <w:p w:rsidR="0032033A" w:rsidRDefault="0032033A" w:rsidP="0032033A">
      <w:pPr>
        <w:rPr>
          <w:rFonts w:ascii="Georgia" w:hAnsi="Georgia"/>
          <w:b/>
        </w:rPr>
      </w:pPr>
      <w:r w:rsidRPr="0032033A">
        <w:rPr>
          <w:rFonts w:ascii="Georgia" w:hAnsi="Georgia"/>
          <w:b/>
        </w:rPr>
        <w:t>Languages:</w:t>
      </w:r>
    </w:p>
    <w:p w:rsidR="0032033A" w:rsidRDefault="0032033A" w:rsidP="0032033A">
      <w:pPr>
        <w:rPr>
          <w:rFonts w:ascii="Georgia" w:hAnsi="Georgia"/>
        </w:rPr>
      </w:pPr>
      <w:r>
        <w:rPr>
          <w:rFonts w:ascii="Georgia" w:hAnsi="Georgia"/>
          <w:b/>
        </w:rPr>
        <w:t xml:space="preserve">     </w:t>
      </w:r>
      <w:proofErr w:type="gramStart"/>
      <w:r>
        <w:rPr>
          <w:rFonts w:ascii="Georgia" w:hAnsi="Georgia"/>
        </w:rPr>
        <w:t>Bilingual in U</w:t>
      </w:r>
      <w:r w:rsidRPr="0032033A">
        <w:rPr>
          <w:rFonts w:ascii="Georgia" w:hAnsi="Georgia"/>
        </w:rPr>
        <w:t>rdu and English.</w:t>
      </w:r>
      <w:proofErr w:type="gramEnd"/>
      <w:r w:rsidRPr="0032033A">
        <w:rPr>
          <w:rFonts w:ascii="Georgia" w:hAnsi="Georgia"/>
        </w:rPr>
        <w:t xml:space="preserve"> Urdu reading; Punjabi (Conversational)</w:t>
      </w:r>
      <w:proofErr w:type="gramStart"/>
      <w:r w:rsidRPr="0032033A">
        <w:rPr>
          <w:rFonts w:ascii="Georgia" w:hAnsi="Georgia"/>
        </w:rPr>
        <w:t>;Arabic</w:t>
      </w:r>
      <w:proofErr w:type="gramEnd"/>
      <w:r w:rsidRPr="0032033A">
        <w:rPr>
          <w:rFonts w:ascii="Georgia" w:hAnsi="Georgia"/>
        </w:rPr>
        <w:t xml:space="preserve"> (Reading only)</w:t>
      </w:r>
    </w:p>
    <w:p w:rsidR="00380EFC" w:rsidRDefault="00380EFC" w:rsidP="0032033A">
      <w:pPr>
        <w:rPr>
          <w:rFonts w:ascii="Georgia" w:hAnsi="Georgia"/>
          <w:b/>
          <w:sz w:val="26"/>
          <w:szCs w:val="26"/>
          <w:u w:val="single"/>
        </w:rPr>
      </w:pPr>
    </w:p>
    <w:p w:rsidR="0032033A" w:rsidRDefault="006B09D2" w:rsidP="0032033A">
      <w:pPr>
        <w:rPr>
          <w:rFonts w:ascii="Georgia" w:hAnsi="Georgia"/>
          <w:b/>
          <w:sz w:val="26"/>
          <w:szCs w:val="26"/>
          <w:u w:val="single"/>
        </w:rPr>
      </w:pPr>
      <w:r w:rsidRPr="006B09D2">
        <w:rPr>
          <w:rFonts w:ascii="Georgia" w:hAnsi="Georgia"/>
          <w:b/>
          <w:sz w:val="26"/>
          <w:szCs w:val="26"/>
          <w:u w:val="single"/>
        </w:rPr>
        <w:t>In</w:t>
      </w:r>
      <w:r>
        <w:rPr>
          <w:rFonts w:ascii="Georgia" w:hAnsi="Georgia"/>
          <w:b/>
          <w:sz w:val="26"/>
          <w:szCs w:val="26"/>
          <w:u w:val="single"/>
        </w:rPr>
        <w:t>t</w:t>
      </w:r>
      <w:r w:rsidRPr="006B09D2">
        <w:rPr>
          <w:rFonts w:ascii="Georgia" w:hAnsi="Georgia"/>
          <w:b/>
          <w:sz w:val="26"/>
          <w:szCs w:val="26"/>
          <w:u w:val="single"/>
        </w:rPr>
        <w:t>erest &amp; Activities</w:t>
      </w:r>
    </w:p>
    <w:p w:rsidR="006B09D2" w:rsidRDefault="006B09D2" w:rsidP="0032033A">
      <w:pPr>
        <w:rPr>
          <w:rFonts w:ascii="Georgia" w:hAnsi="Georgia"/>
        </w:rPr>
      </w:pPr>
      <w:r>
        <w:rPr>
          <w:rFonts w:ascii="Georgia" w:hAnsi="Georgia"/>
        </w:rPr>
        <w:t>Have a very keen interest in computing. I also enjoy interacting on social networking sites and shopping online. I am an active, outgoing individual who enjoys socializing and meeting new people in different atmosphere and situations. I am a health conscious person and therefore go for walks and exercise regularly to keep fit.</w:t>
      </w:r>
      <w:bookmarkStart w:id="0" w:name="_GoBack"/>
      <w:bookmarkEnd w:id="0"/>
    </w:p>
    <w:sectPr w:rsidR="006B09D2" w:rsidSect="003530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A5CED"/>
    <w:multiLevelType w:val="hybridMultilevel"/>
    <w:tmpl w:val="5BF8CF04"/>
    <w:lvl w:ilvl="0" w:tplc="4C98F37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5302D4"/>
    <w:multiLevelType w:val="hybridMultilevel"/>
    <w:tmpl w:val="11D2F57A"/>
    <w:lvl w:ilvl="0" w:tplc="2D0CAB2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0A6301"/>
    <w:multiLevelType w:val="hybridMultilevel"/>
    <w:tmpl w:val="26D88824"/>
    <w:lvl w:ilvl="0" w:tplc="0346FEE4">
      <w:start w:val="200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006E0"/>
    <w:rsid w:val="001D5CDA"/>
    <w:rsid w:val="00236E1A"/>
    <w:rsid w:val="002E135B"/>
    <w:rsid w:val="003006E0"/>
    <w:rsid w:val="0032033A"/>
    <w:rsid w:val="00353008"/>
    <w:rsid w:val="00380EFC"/>
    <w:rsid w:val="004F1090"/>
    <w:rsid w:val="006B09D2"/>
    <w:rsid w:val="00872CB2"/>
    <w:rsid w:val="00A94F08"/>
    <w:rsid w:val="00CF77D5"/>
    <w:rsid w:val="00EE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0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0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6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4F08"/>
    <w:pPr>
      <w:ind w:left="720"/>
      <w:contextualSpacing/>
    </w:pPr>
  </w:style>
  <w:style w:type="character" w:styleId="Hyperlink">
    <w:name w:val="Hyperlink"/>
    <w:uiPriority w:val="99"/>
    <w:unhideWhenUsed/>
    <w:rsid w:val="001D5C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9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yed.235759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Suhaan Waqar</dc:creator>
  <cp:keywords/>
  <dc:description/>
  <cp:lastModifiedBy>602HRDESK</cp:lastModifiedBy>
  <cp:revision>7</cp:revision>
  <dcterms:created xsi:type="dcterms:W3CDTF">2015-05-24T18:03:00Z</dcterms:created>
  <dcterms:modified xsi:type="dcterms:W3CDTF">2017-04-09T11:50:00Z</dcterms:modified>
</cp:coreProperties>
</file>