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89" w:rsidRPr="00BF3C8C" w:rsidRDefault="00314E8A" w:rsidP="00F525F9">
      <w:pPr>
        <w:spacing w:after="0" w:line="288" w:lineRule="auto"/>
        <w:jc w:val="center"/>
        <w:rPr>
          <w:rFonts w:cs="Times New Roman"/>
          <w:b/>
          <w:sz w:val="28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5486400</wp:posOffset>
            </wp:positionH>
            <wp:positionV relativeFrom="paragraph">
              <wp:posOffset>13970</wp:posOffset>
            </wp:positionV>
            <wp:extent cx="1156970" cy="148798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915_1655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294" cy="150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2CA" w:rsidRPr="00BF3C8C">
        <w:rPr>
          <w:rFonts w:cs="Times New Roman"/>
          <w:b/>
          <w:sz w:val="28"/>
        </w:rPr>
        <w:t xml:space="preserve">Usman </w:t>
      </w:r>
    </w:p>
    <w:p w:rsidR="00F742CA" w:rsidRPr="00BF3C8C" w:rsidRDefault="00F742CA" w:rsidP="00F525F9">
      <w:pPr>
        <w:spacing w:after="0" w:line="288" w:lineRule="auto"/>
        <w:jc w:val="center"/>
        <w:rPr>
          <w:rFonts w:cs="Times New Roman"/>
          <w:sz w:val="24"/>
        </w:rPr>
      </w:pPr>
      <w:r w:rsidRPr="00BF3C8C">
        <w:rPr>
          <w:rFonts w:cs="Times New Roman"/>
          <w:sz w:val="24"/>
        </w:rPr>
        <w:t xml:space="preserve">E-mail: </w:t>
      </w:r>
      <w:hyperlink r:id="rId7" w:history="1">
        <w:r w:rsidR="006C6367" w:rsidRPr="007E4575">
          <w:rPr>
            <w:rStyle w:val="Hyperlink"/>
            <w:rFonts w:cs="Times New Roman"/>
            <w:sz w:val="24"/>
          </w:rPr>
          <w:t>usmaan.236115@2freemail.com</w:t>
        </w:r>
      </w:hyperlink>
      <w:r w:rsidR="006C6367">
        <w:rPr>
          <w:rFonts w:cs="Times New Roman"/>
          <w:sz w:val="24"/>
        </w:rPr>
        <w:t xml:space="preserve"> </w:t>
      </w:r>
    </w:p>
    <w:p w:rsidR="00F525F9" w:rsidRPr="00BF3C8C" w:rsidRDefault="00E04949" w:rsidP="00F525F9">
      <w:pPr>
        <w:spacing w:after="0" w:line="288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Visa Validity: 26</w:t>
      </w:r>
      <w:r w:rsidRPr="00E04949">
        <w:rPr>
          <w:rFonts w:cs="Times New Roman"/>
          <w:sz w:val="24"/>
          <w:vertAlign w:val="superscript"/>
        </w:rPr>
        <w:t>th</w:t>
      </w:r>
      <w:r>
        <w:rPr>
          <w:rFonts w:cs="Times New Roman"/>
          <w:sz w:val="24"/>
        </w:rPr>
        <w:t xml:space="preserve"> December 2017</w:t>
      </w:r>
    </w:p>
    <w:p w:rsidR="00F742CA" w:rsidRPr="00AE7DD6" w:rsidRDefault="00F742CA" w:rsidP="00AE7DD6">
      <w:pPr>
        <w:pStyle w:val="Heading1"/>
        <w:rPr>
          <w:b/>
          <w:sz w:val="28"/>
        </w:rPr>
      </w:pPr>
      <w:r w:rsidRPr="00AE7DD6">
        <w:rPr>
          <w:b/>
          <w:sz w:val="28"/>
        </w:rPr>
        <w:t>Objective:</w:t>
      </w:r>
    </w:p>
    <w:p w:rsidR="00F525F9" w:rsidRPr="00AE7DD6" w:rsidRDefault="00F742CA" w:rsidP="00F525F9">
      <w:pPr>
        <w:spacing w:after="0" w:line="288" w:lineRule="auto"/>
        <w:rPr>
          <w:rFonts w:cs="Times New Roman"/>
          <w:sz w:val="24"/>
        </w:rPr>
      </w:pPr>
      <w:r w:rsidRPr="00BF3C8C">
        <w:rPr>
          <w:rFonts w:cs="Times New Roman"/>
          <w:sz w:val="24"/>
        </w:rPr>
        <w:t>To achieve the best in my field</w:t>
      </w:r>
      <w:r w:rsidR="00E04949">
        <w:rPr>
          <w:rFonts w:cs="Times New Roman"/>
          <w:sz w:val="24"/>
        </w:rPr>
        <w:t xml:space="preserve"> through hard work,</w:t>
      </w:r>
      <w:r w:rsidRPr="00BF3C8C">
        <w:rPr>
          <w:rFonts w:cs="Times New Roman"/>
          <w:sz w:val="24"/>
        </w:rPr>
        <w:t xml:space="preserve"> sincere effort</w:t>
      </w:r>
      <w:r w:rsidR="00E04949">
        <w:rPr>
          <w:rFonts w:cs="Times New Roman"/>
          <w:sz w:val="24"/>
        </w:rPr>
        <w:t xml:space="preserve"> and perfection</w:t>
      </w:r>
      <w:r w:rsidRPr="00BF3C8C">
        <w:rPr>
          <w:rFonts w:cs="Times New Roman"/>
          <w:sz w:val="24"/>
        </w:rPr>
        <w:t>.</w:t>
      </w:r>
    </w:p>
    <w:p w:rsidR="00E04949" w:rsidRPr="00AE7DD6" w:rsidRDefault="00E04949" w:rsidP="00AE7DD6">
      <w:pPr>
        <w:pStyle w:val="Heading1"/>
        <w:rPr>
          <w:b/>
          <w:sz w:val="28"/>
        </w:rPr>
      </w:pPr>
      <w:r w:rsidRPr="00AE7DD6">
        <w:rPr>
          <w:b/>
          <w:sz w:val="28"/>
        </w:rPr>
        <w:t>Skills:</w:t>
      </w:r>
    </w:p>
    <w:p w:rsidR="00E04949" w:rsidRPr="008E44AB" w:rsidRDefault="00E04949" w:rsidP="00E04949">
      <w:pPr>
        <w:pStyle w:val="ListParagraph"/>
        <w:numPr>
          <w:ilvl w:val="0"/>
          <w:numId w:val="1"/>
        </w:numPr>
        <w:spacing w:after="0" w:line="288" w:lineRule="auto"/>
        <w:rPr>
          <w:rFonts w:cs="Times New Roman"/>
          <w:b/>
          <w:sz w:val="24"/>
          <w:u w:val="single"/>
        </w:rPr>
      </w:pPr>
      <w:r w:rsidRPr="00BF3C8C">
        <w:rPr>
          <w:rFonts w:cs="Times New Roman"/>
          <w:sz w:val="24"/>
        </w:rPr>
        <w:t>Excellent verbal and non-verbal communication skills.</w:t>
      </w:r>
    </w:p>
    <w:p w:rsidR="008E44AB" w:rsidRPr="00614A49" w:rsidRDefault="00614A49" w:rsidP="00E04949">
      <w:pPr>
        <w:pStyle w:val="ListParagraph"/>
        <w:numPr>
          <w:ilvl w:val="0"/>
          <w:numId w:val="1"/>
        </w:numPr>
        <w:spacing w:after="0" w:line="288" w:lineRule="auto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>MS Office Excel. (Can</w:t>
      </w:r>
      <w:r w:rsidR="00E67FB7">
        <w:rPr>
          <w:rFonts w:cs="Times New Roman"/>
          <w:sz w:val="24"/>
        </w:rPr>
        <w:t xml:space="preserve"> make accounts using VLOOKUP,</w:t>
      </w:r>
      <w:r>
        <w:rPr>
          <w:rFonts w:cs="Times New Roman"/>
          <w:sz w:val="24"/>
        </w:rPr>
        <w:t xml:space="preserve"> Macros</w:t>
      </w:r>
      <w:r w:rsidR="00E67FB7">
        <w:rPr>
          <w:rFonts w:cs="Times New Roman"/>
          <w:sz w:val="24"/>
        </w:rPr>
        <w:t xml:space="preserve"> and basic mathematics formulas</w:t>
      </w:r>
      <w:r>
        <w:rPr>
          <w:rFonts w:cs="Times New Roman"/>
          <w:sz w:val="24"/>
        </w:rPr>
        <w:t>)</w:t>
      </w:r>
      <w:r w:rsidR="00E67FB7">
        <w:rPr>
          <w:rFonts w:cs="Times New Roman"/>
          <w:sz w:val="24"/>
        </w:rPr>
        <w:t>.</w:t>
      </w:r>
    </w:p>
    <w:p w:rsidR="00614A49" w:rsidRPr="00E67FB7" w:rsidRDefault="00614A49" w:rsidP="00E04949">
      <w:pPr>
        <w:pStyle w:val="ListParagraph"/>
        <w:numPr>
          <w:ilvl w:val="0"/>
          <w:numId w:val="1"/>
        </w:numPr>
        <w:spacing w:after="0" w:line="288" w:lineRule="auto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 xml:space="preserve">MS Office Word. (Can prepare documents with proper alignment, headings, table of contents, </w:t>
      </w:r>
      <w:r w:rsidR="00E67FB7">
        <w:rPr>
          <w:rFonts w:cs="Times New Roman"/>
          <w:sz w:val="24"/>
        </w:rPr>
        <w:t>graphical representation and tables).</w:t>
      </w:r>
    </w:p>
    <w:p w:rsidR="00E67FB7" w:rsidRPr="00BF3C8C" w:rsidRDefault="00E67FB7" w:rsidP="00E04949">
      <w:pPr>
        <w:pStyle w:val="ListParagraph"/>
        <w:numPr>
          <w:ilvl w:val="0"/>
          <w:numId w:val="1"/>
        </w:numPr>
        <w:spacing w:after="0" w:line="288" w:lineRule="auto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 xml:space="preserve">MS Office </w:t>
      </w:r>
      <w:r w:rsidR="008814B3">
        <w:rPr>
          <w:rFonts w:cs="Times New Roman"/>
          <w:sz w:val="24"/>
        </w:rPr>
        <w:t>PowerPoint</w:t>
      </w:r>
      <w:r>
        <w:rPr>
          <w:rFonts w:cs="Times New Roman"/>
          <w:sz w:val="24"/>
        </w:rPr>
        <w:t>. (Can prepare presentations and slideshows using various transitions).</w:t>
      </w:r>
    </w:p>
    <w:p w:rsidR="00E04949" w:rsidRPr="00CD626C" w:rsidRDefault="00E04949" w:rsidP="00E04949">
      <w:pPr>
        <w:pStyle w:val="ListParagraph"/>
        <w:numPr>
          <w:ilvl w:val="0"/>
          <w:numId w:val="1"/>
        </w:numPr>
        <w:spacing w:after="0" w:line="288" w:lineRule="auto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>Negotiation and conflict resolution with employees and customers.</w:t>
      </w:r>
    </w:p>
    <w:p w:rsidR="00E04949" w:rsidRPr="00E04949" w:rsidRDefault="00E04949" w:rsidP="00E04949">
      <w:pPr>
        <w:pStyle w:val="ListParagraph"/>
        <w:numPr>
          <w:ilvl w:val="0"/>
          <w:numId w:val="1"/>
        </w:numPr>
        <w:spacing w:after="0" w:line="288" w:lineRule="auto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>E</w:t>
      </w:r>
      <w:r w:rsidR="00883D0A">
        <w:rPr>
          <w:rFonts w:cs="Times New Roman"/>
          <w:sz w:val="24"/>
        </w:rPr>
        <w:t>xtremely detail oriented, more like a perfectionist.</w:t>
      </w:r>
    </w:p>
    <w:p w:rsidR="00E04949" w:rsidRPr="00883D0A" w:rsidRDefault="00E04949" w:rsidP="00E04949">
      <w:pPr>
        <w:pStyle w:val="ListParagraph"/>
        <w:numPr>
          <w:ilvl w:val="0"/>
          <w:numId w:val="1"/>
        </w:numPr>
        <w:spacing w:after="0" w:line="288" w:lineRule="auto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>Can work under pressure.</w:t>
      </w:r>
    </w:p>
    <w:p w:rsidR="00883D0A" w:rsidRPr="00AE7DD6" w:rsidRDefault="008814B3" w:rsidP="00883D0A">
      <w:pPr>
        <w:pStyle w:val="ListParagraph"/>
        <w:numPr>
          <w:ilvl w:val="0"/>
          <w:numId w:val="1"/>
        </w:numPr>
        <w:spacing w:after="0" w:line="288" w:lineRule="auto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>Very punctual and always</w:t>
      </w:r>
      <w:r w:rsidR="00883D0A">
        <w:rPr>
          <w:rFonts w:cs="Times New Roman"/>
          <w:sz w:val="24"/>
        </w:rPr>
        <w:t xml:space="preserve"> meet</w:t>
      </w:r>
      <w:r>
        <w:rPr>
          <w:rFonts w:cs="Times New Roman"/>
          <w:sz w:val="24"/>
        </w:rPr>
        <w:t>ing</w:t>
      </w:r>
      <w:r w:rsidR="00883D0A">
        <w:rPr>
          <w:rFonts w:cs="Times New Roman"/>
          <w:sz w:val="24"/>
        </w:rPr>
        <w:t xml:space="preserve"> deadlines.</w:t>
      </w:r>
    </w:p>
    <w:p w:rsidR="00883D0A" w:rsidRPr="00AE7DD6" w:rsidRDefault="00883D0A" w:rsidP="00AE7DD6">
      <w:pPr>
        <w:pStyle w:val="Heading1"/>
        <w:rPr>
          <w:b/>
          <w:sz w:val="28"/>
        </w:rPr>
      </w:pPr>
      <w:r w:rsidRPr="00AE7DD6">
        <w:rPr>
          <w:b/>
          <w:sz w:val="28"/>
        </w:rPr>
        <w:t>Professional Work Experience:</w:t>
      </w:r>
    </w:p>
    <w:p w:rsidR="00883D0A" w:rsidRPr="00AC495D" w:rsidRDefault="000022A8" w:rsidP="00AC495D">
      <w:pPr>
        <w:spacing w:after="0" w:line="288" w:lineRule="auto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21410" cy="82296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D0A" w:rsidRPr="00AC495D">
        <w:rPr>
          <w:rFonts w:cs="Times New Roman"/>
          <w:b/>
          <w:sz w:val="24"/>
        </w:rPr>
        <w:t>Organization:</w:t>
      </w:r>
      <w:r w:rsidR="00883D0A" w:rsidRPr="00AC495D">
        <w:rPr>
          <w:rFonts w:cs="Times New Roman"/>
          <w:b/>
          <w:sz w:val="24"/>
        </w:rPr>
        <w:tab/>
      </w:r>
      <w:r w:rsidR="00883D0A" w:rsidRPr="00AC495D">
        <w:rPr>
          <w:rFonts w:cs="Times New Roman"/>
          <w:b/>
          <w:sz w:val="24"/>
        </w:rPr>
        <w:tab/>
        <w:t>Khan Medicine Company</w:t>
      </w:r>
    </w:p>
    <w:p w:rsidR="00883D0A" w:rsidRDefault="00883D0A" w:rsidP="00883D0A">
      <w:pPr>
        <w:spacing w:after="0" w:line="288" w:lineRule="auto"/>
        <w:rPr>
          <w:rFonts w:cs="Times New Roman"/>
          <w:sz w:val="24"/>
        </w:rPr>
      </w:pP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 w:rsidRPr="00883D0A">
        <w:rPr>
          <w:rFonts w:cs="Times New Roman"/>
          <w:sz w:val="24"/>
        </w:rPr>
        <w:t>(</w:t>
      </w:r>
      <w:r>
        <w:rPr>
          <w:rFonts w:cs="Times New Roman"/>
          <w:sz w:val="24"/>
        </w:rPr>
        <w:t>Pharmaceutical Distributors)</w:t>
      </w:r>
    </w:p>
    <w:p w:rsidR="00883D0A" w:rsidRDefault="00883D0A" w:rsidP="00883D0A">
      <w:pPr>
        <w:spacing w:after="0" w:line="288" w:lineRule="auto"/>
        <w:rPr>
          <w:rFonts w:cs="Times New Roman"/>
          <w:sz w:val="24"/>
        </w:rPr>
      </w:pPr>
      <w:r>
        <w:rPr>
          <w:rFonts w:cs="Times New Roman"/>
          <w:b/>
          <w:sz w:val="24"/>
        </w:rPr>
        <w:t>Tenure:</w:t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sz w:val="24"/>
        </w:rPr>
        <w:t>1</w:t>
      </w:r>
      <w:r w:rsidRPr="00883D0A">
        <w:rPr>
          <w:rFonts w:cs="Times New Roman"/>
          <w:sz w:val="24"/>
          <w:vertAlign w:val="superscript"/>
        </w:rPr>
        <w:t>st</w:t>
      </w:r>
      <w:r w:rsidR="00736A26">
        <w:rPr>
          <w:rFonts w:cs="Times New Roman"/>
          <w:sz w:val="24"/>
        </w:rPr>
        <w:t xml:space="preserve"> July 2015</w:t>
      </w:r>
      <w:r>
        <w:rPr>
          <w:rFonts w:cs="Times New Roman"/>
          <w:sz w:val="24"/>
        </w:rPr>
        <w:t xml:space="preserve"> – 31</w:t>
      </w:r>
      <w:r w:rsidRPr="00883D0A">
        <w:rPr>
          <w:rFonts w:cs="Times New Roman"/>
          <w:sz w:val="24"/>
          <w:vertAlign w:val="superscript"/>
        </w:rPr>
        <w:t>st</w:t>
      </w:r>
      <w:r>
        <w:rPr>
          <w:rFonts w:cs="Times New Roman"/>
          <w:sz w:val="24"/>
        </w:rPr>
        <w:t xml:space="preserve"> August 2017</w:t>
      </w:r>
    </w:p>
    <w:p w:rsidR="00883D0A" w:rsidRDefault="00883D0A" w:rsidP="00883D0A">
      <w:pPr>
        <w:spacing w:after="0" w:line="288" w:lineRule="auto"/>
        <w:rPr>
          <w:rFonts w:cs="Times New Roman"/>
          <w:sz w:val="24"/>
        </w:rPr>
      </w:pPr>
      <w:r>
        <w:rPr>
          <w:rFonts w:cs="Times New Roman"/>
          <w:b/>
          <w:sz w:val="24"/>
        </w:rPr>
        <w:t>Designation:</w:t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sz w:val="24"/>
        </w:rPr>
        <w:t>Administrator</w:t>
      </w:r>
    </w:p>
    <w:p w:rsidR="00883D0A" w:rsidRDefault="00883D0A" w:rsidP="00883D0A">
      <w:pPr>
        <w:spacing w:after="0" w:line="288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Duties and Responsibilities:</w:t>
      </w:r>
    </w:p>
    <w:p w:rsidR="00883D0A" w:rsidRDefault="00883D0A" w:rsidP="00883D0A">
      <w:pPr>
        <w:pStyle w:val="ListParagraph"/>
        <w:numPr>
          <w:ilvl w:val="0"/>
          <w:numId w:val="6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Generate daily expense report and forward it to accounts department.</w:t>
      </w:r>
    </w:p>
    <w:p w:rsidR="00883D0A" w:rsidRDefault="00883D0A" w:rsidP="00883D0A">
      <w:pPr>
        <w:pStyle w:val="ListParagraph"/>
        <w:numPr>
          <w:ilvl w:val="0"/>
          <w:numId w:val="6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Keep daily record of employee attendance.</w:t>
      </w:r>
    </w:p>
    <w:p w:rsidR="00883D0A" w:rsidRDefault="00883D0A" w:rsidP="00883D0A">
      <w:pPr>
        <w:pStyle w:val="ListParagraph"/>
        <w:numPr>
          <w:ilvl w:val="0"/>
          <w:numId w:val="6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Generate pay slips of employees after deductions (if any).</w:t>
      </w:r>
    </w:p>
    <w:p w:rsidR="008E44AB" w:rsidRDefault="008E44AB" w:rsidP="00883D0A">
      <w:pPr>
        <w:pStyle w:val="ListParagraph"/>
        <w:numPr>
          <w:ilvl w:val="0"/>
          <w:numId w:val="6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Attend client queries via phone and e-mail and forward it to respective department.</w:t>
      </w:r>
    </w:p>
    <w:p w:rsidR="008E44AB" w:rsidRDefault="008E44AB" w:rsidP="008E44AB">
      <w:pPr>
        <w:pStyle w:val="ListParagraph"/>
        <w:numPr>
          <w:ilvl w:val="0"/>
          <w:numId w:val="6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Maintain discipline in the premises.</w:t>
      </w:r>
    </w:p>
    <w:p w:rsidR="008E44AB" w:rsidRDefault="008E44AB" w:rsidP="008E44AB">
      <w:pPr>
        <w:pStyle w:val="ListParagraph"/>
        <w:numPr>
          <w:ilvl w:val="0"/>
          <w:numId w:val="6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Resolve conflicts among employees and attend their queries.</w:t>
      </w:r>
    </w:p>
    <w:p w:rsidR="008E44AB" w:rsidRDefault="008E44AB" w:rsidP="008E44AB">
      <w:pPr>
        <w:pStyle w:val="ListParagraph"/>
        <w:numPr>
          <w:ilvl w:val="0"/>
          <w:numId w:val="6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Refrain employees from workplace politics.</w:t>
      </w:r>
    </w:p>
    <w:p w:rsidR="008814B3" w:rsidRDefault="008814B3" w:rsidP="008E44AB">
      <w:pPr>
        <w:pStyle w:val="ListParagraph"/>
        <w:numPr>
          <w:ilvl w:val="0"/>
          <w:numId w:val="6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Generate reconciliation report on daily basis. </w:t>
      </w:r>
    </w:p>
    <w:p w:rsidR="008E44AB" w:rsidRDefault="008E44AB" w:rsidP="008E44AB">
      <w:pPr>
        <w:spacing w:after="0" w:line="288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Achievements:</w:t>
      </w:r>
    </w:p>
    <w:p w:rsidR="008E44AB" w:rsidRPr="008E44AB" w:rsidRDefault="008E44AB" w:rsidP="008E44AB">
      <w:pPr>
        <w:pStyle w:val="ListParagraph"/>
        <w:numPr>
          <w:ilvl w:val="0"/>
          <w:numId w:val="7"/>
        </w:numPr>
        <w:spacing w:after="0" w:line="288" w:lineRule="auto"/>
        <w:rPr>
          <w:rFonts w:cs="Times New Roman"/>
          <w:b/>
          <w:sz w:val="24"/>
        </w:rPr>
      </w:pPr>
      <w:r>
        <w:rPr>
          <w:rFonts w:cs="Times New Roman"/>
          <w:sz w:val="24"/>
        </w:rPr>
        <w:t>During my tenure</w:t>
      </w:r>
      <w:r w:rsidR="00341A60">
        <w:rPr>
          <w:rFonts w:cs="Times New Roman"/>
          <w:sz w:val="24"/>
        </w:rPr>
        <w:t xml:space="preserve"> in Khan Medicine Company as an</w:t>
      </w:r>
      <w:r w:rsidR="00024DD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Administrator, I successful</w:t>
      </w:r>
      <w:r w:rsidR="00024DD8">
        <w:rPr>
          <w:rFonts w:cs="Times New Roman"/>
          <w:sz w:val="24"/>
        </w:rPr>
        <w:t>ly increased the sales to 30%</w:t>
      </w:r>
      <w:r>
        <w:rPr>
          <w:rFonts w:cs="Times New Roman"/>
          <w:sz w:val="24"/>
        </w:rPr>
        <w:t xml:space="preserve"> by practicing CRM.</w:t>
      </w:r>
    </w:p>
    <w:p w:rsidR="006E6834" w:rsidRDefault="006E6834" w:rsidP="00AE7DD6">
      <w:pPr>
        <w:pStyle w:val="Heading1"/>
        <w:rPr>
          <w:b/>
          <w:sz w:val="28"/>
        </w:rPr>
      </w:pPr>
    </w:p>
    <w:p w:rsidR="006E6834" w:rsidRDefault="006E6834" w:rsidP="006E6834"/>
    <w:p w:rsidR="006E6834" w:rsidRDefault="006E6834" w:rsidP="006E6834"/>
    <w:p w:rsidR="006E6834" w:rsidRDefault="006E6834" w:rsidP="006E6834"/>
    <w:p w:rsidR="006E6834" w:rsidRDefault="006E6834" w:rsidP="006E6834"/>
    <w:p w:rsidR="00F525F9" w:rsidRPr="006E6834" w:rsidRDefault="00F742CA" w:rsidP="006E6834">
      <w:pPr>
        <w:pStyle w:val="Heading1"/>
        <w:rPr>
          <w:b/>
          <w:sz w:val="28"/>
        </w:rPr>
      </w:pPr>
      <w:r w:rsidRPr="006E6834">
        <w:rPr>
          <w:b/>
          <w:sz w:val="28"/>
        </w:rPr>
        <w:t>Academic Qualifications:</w:t>
      </w:r>
    </w:p>
    <w:p w:rsidR="00F742CA" w:rsidRPr="00BF3C8C" w:rsidRDefault="000D4C2E" w:rsidP="00F525F9">
      <w:pPr>
        <w:spacing w:after="0" w:line="288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2013 – 2017</w:t>
      </w:r>
      <w:r>
        <w:rPr>
          <w:rFonts w:cs="Times New Roman"/>
          <w:b/>
          <w:sz w:val="24"/>
        </w:rPr>
        <w:tab/>
      </w:r>
      <w:r w:rsidR="00BA7085">
        <w:rPr>
          <w:rFonts w:cs="Times New Roman"/>
          <w:b/>
          <w:sz w:val="24"/>
        </w:rPr>
        <w:tab/>
        <w:t>Bachelors in Business Administration</w:t>
      </w:r>
    </w:p>
    <w:p w:rsidR="00F742CA" w:rsidRPr="00BF3C8C" w:rsidRDefault="00F742CA" w:rsidP="00F525F9">
      <w:pPr>
        <w:spacing w:after="0" w:line="288" w:lineRule="auto"/>
        <w:rPr>
          <w:rFonts w:cs="Times New Roman"/>
          <w:sz w:val="24"/>
        </w:rPr>
      </w:pPr>
      <w:r w:rsidRPr="00BF3C8C">
        <w:rPr>
          <w:rFonts w:cs="Times New Roman"/>
          <w:b/>
          <w:sz w:val="24"/>
        </w:rPr>
        <w:tab/>
      </w:r>
      <w:r w:rsidRPr="00BF3C8C">
        <w:rPr>
          <w:rFonts w:cs="Times New Roman"/>
          <w:b/>
          <w:sz w:val="24"/>
        </w:rPr>
        <w:tab/>
      </w:r>
      <w:r w:rsidRPr="00BF3C8C">
        <w:rPr>
          <w:rFonts w:cs="Times New Roman"/>
          <w:b/>
          <w:sz w:val="24"/>
        </w:rPr>
        <w:tab/>
      </w:r>
      <w:r w:rsidRPr="00BF3C8C">
        <w:rPr>
          <w:rFonts w:cs="Times New Roman"/>
          <w:sz w:val="24"/>
        </w:rPr>
        <w:t>Major: Marketing</w:t>
      </w:r>
    </w:p>
    <w:p w:rsidR="00F742CA" w:rsidRPr="00BF3C8C" w:rsidRDefault="00F742CA" w:rsidP="00F525F9">
      <w:pPr>
        <w:spacing w:after="0" w:line="288" w:lineRule="auto"/>
        <w:rPr>
          <w:rFonts w:cs="Times New Roman"/>
          <w:sz w:val="24"/>
        </w:rPr>
      </w:pPr>
      <w:r w:rsidRPr="00BF3C8C">
        <w:rPr>
          <w:rFonts w:cs="Times New Roman"/>
          <w:sz w:val="24"/>
        </w:rPr>
        <w:lastRenderedPageBreak/>
        <w:tab/>
      </w:r>
      <w:r w:rsidRPr="00BF3C8C">
        <w:rPr>
          <w:rFonts w:cs="Times New Roman"/>
          <w:sz w:val="24"/>
        </w:rPr>
        <w:tab/>
      </w:r>
      <w:r w:rsidRPr="00BF3C8C">
        <w:rPr>
          <w:rFonts w:cs="Times New Roman"/>
          <w:sz w:val="24"/>
        </w:rPr>
        <w:tab/>
        <w:t>Minor: Human Resource Management</w:t>
      </w:r>
    </w:p>
    <w:p w:rsidR="00A41869" w:rsidRPr="00F53AE5" w:rsidRDefault="00F742CA" w:rsidP="00F525F9">
      <w:pPr>
        <w:spacing w:after="0" w:line="288" w:lineRule="auto"/>
        <w:rPr>
          <w:rFonts w:cs="Times New Roman"/>
          <w:sz w:val="24"/>
        </w:rPr>
      </w:pPr>
      <w:r w:rsidRPr="00BF3C8C">
        <w:rPr>
          <w:rFonts w:cs="Times New Roman"/>
          <w:sz w:val="24"/>
        </w:rPr>
        <w:tab/>
      </w:r>
      <w:r w:rsidRPr="00BF3C8C">
        <w:rPr>
          <w:rFonts w:cs="Times New Roman"/>
          <w:sz w:val="24"/>
        </w:rPr>
        <w:tab/>
      </w:r>
      <w:r w:rsidRPr="00BF3C8C">
        <w:rPr>
          <w:rFonts w:cs="Times New Roman"/>
          <w:sz w:val="24"/>
        </w:rPr>
        <w:tab/>
        <w:t>Unive</w:t>
      </w:r>
      <w:r w:rsidR="0080794C">
        <w:rPr>
          <w:rFonts w:cs="Times New Roman"/>
          <w:sz w:val="24"/>
        </w:rPr>
        <w:t>rsity of Central Punjab, Lahore, Pakistan.</w:t>
      </w:r>
    </w:p>
    <w:p w:rsidR="00F742CA" w:rsidRPr="00BF3C8C" w:rsidRDefault="00BA7085" w:rsidP="00F525F9">
      <w:pPr>
        <w:spacing w:after="0" w:line="288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2011 – 2013</w:t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  <w:t>Bachelors in Computer Science</w:t>
      </w:r>
      <w:r w:rsidR="00F742CA" w:rsidRPr="00BF3C8C">
        <w:rPr>
          <w:rFonts w:cs="Times New Roman"/>
          <w:b/>
          <w:sz w:val="24"/>
        </w:rPr>
        <w:t xml:space="preserve"> (3 Semesters)</w:t>
      </w:r>
    </w:p>
    <w:p w:rsidR="00F525F9" w:rsidRPr="00AE7DD6" w:rsidRDefault="00F742CA" w:rsidP="00F525F9">
      <w:pPr>
        <w:spacing w:after="0" w:line="288" w:lineRule="auto"/>
        <w:rPr>
          <w:rFonts w:cs="Times New Roman"/>
          <w:b/>
          <w:sz w:val="24"/>
        </w:rPr>
      </w:pPr>
      <w:r w:rsidRPr="00BF3C8C">
        <w:rPr>
          <w:rFonts w:cs="Times New Roman"/>
          <w:b/>
          <w:sz w:val="24"/>
        </w:rPr>
        <w:tab/>
      </w:r>
      <w:r w:rsidRPr="00BF3C8C">
        <w:rPr>
          <w:rFonts w:cs="Times New Roman"/>
          <w:b/>
          <w:sz w:val="24"/>
        </w:rPr>
        <w:tab/>
      </w:r>
      <w:r w:rsidRPr="00BF3C8C">
        <w:rPr>
          <w:rFonts w:cs="Times New Roman"/>
          <w:b/>
          <w:sz w:val="24"/>
        </w:rPr>
        <w:tab/>
      </w:r>
      <w:r w:rsidRPr="00BF3C8C">
        <w:rPr>
          <w:rFonts w:cs="Times New Roman"/>
          <w:sz w:val="24"/>
        </w:rPr>
        <w:t xml:space="preserve">University of Central Punjab, </w:t>
      </w:r>
      <w:r w:rsidR="0080794C">
        <w:rPr>
          <w:rFonts w:cs="Times New Roman"/>
          <w:sz w:val="24"/>
        </w:rPr>
        <w:t>Lahore, Pakistan.</w:t>
      </w:r>
    </w:p>
    <w:p w:rsidR="00F525F9" w:rsidRPr="00AE7DD6" w:rsidRDefault="005B7EBB" w:rsidP="00AE7DD6">
      <w:pPr>
        <w:pStyle w:val="Heading1"/>
        <w:rPr>
          <w:b/>
        </w:rPr>
      </w:pPr>
      <w:r w:rsidRPr="00AE7DD6">
        <w:rPr>
          <w:b/>
          <w:sz w:val="28"/>
        </w:rPr>
        <w:t>Honors and Achievements:</w:t>
      </w:r>
    </w:p>
    <w:p w:rsidR="005B7EBB" w:rsidRPr="00BF3C8C" w:rsidRDefault="000D4C2E" w:rsidP="00F525F9">
      <w:pPr>
        <w:spacing w:after="0" w:line="288" w:lineRule="auto"/>
        <w:ind w:left="2160" w:hanging="2160"/>
        <w:rPr>
          <w:rFonts w:cs="Times New Roman"/>
          <w:sz w:val="24"/>
        </w:rPr>
      </w:pPr>
      <w:r>
        <w:rPr>
          <w:rFonts w:cs="Times New Roman"/>
          <w:b/>
          <w:sz w:val="24"/>
        </w:rPr>
        <w:t>2016 – 2017</w:t>
      </w:r>
      <w:r w:rsidR="005B7EBB" w:rsidRPr="00BF3C8C">
        <w:rPr>
          <w:rFonts w:cs="Times New Roman"/>
          <w:b/>
          <w:sz w:val="24"/>
        </w:rPr>
        <w:tab/>
      </w:r>
      <w:r w:rsidR="00314E8A">
        <w:rPr>
          <w:rFonts w:cs="Times New Roman"/>
          <w:sz w:val="24"/>
        </w:rPr>
        <w:t>Co-</w:t>
      </w:r>
      <w:r w:rsidR="005B7EBB" w:rsidRPr="00BF3C8C">
        <w:rPr>
          <w:rFonts w:cs="Times New Roman"/>
          <w:sz w:val="24"/>
        </w:rPr>
        <w:t>Head of Event Management of Character Building Society, University of</w:t>
      </w:r>
      <w:r w:rsidR="0080794C">
        <w:rPr>
          <w:rFonts w:cs="Times New Roman"/>
          <w:sz w:val="24"/>
        </w:rPr>
        <w:t xml:space="preserve"> Central Punjab, Lahore, Pakistan.</w:t>
      </w:r>
    </w:p>
    <w:p w:rsidR="00F525F9" w:rsidRPr="00AE7DD6" w:rsidRDefault="005B7EBB" w:rsidP="00AE7DD6">
      <w:pPr>
        <w:spacing w:after="0" w:line="288" w:lineRule="auto"/>
        <w:ind w:left="2160" w:hanging="2160"/>
        <w:rPr>
          <w:rFonts w:cs="Times New Roman"/>
          <w:sz w:val="24"/>
        </w:rPr>
      </w:pPr>
      <w:r w:rsidRPr="00BF3C8C">
        <w:rPr>
          <w:rFonts w:cs="Times New Roman"/>
          <w:b/>
          <w:sz w:val="24"/>
        </w:rPr>
        <w:t xml:space="preserve">2014 – </w:t>
      </w:r>
      <w:r w:rsidR="000D4C2E">
        <w:rPr>
          <w:rFonts w:cs="Times New Roman"/>
          <w:b/>
          <w:sz w:val="24"/>
        </w:rPr>
        <w:t>2017</w:t>
      </w:r>
      <w:r w:rsidRPr="00BF3C8C">
        <w:rPr>
          <w:rFonts w:cs="Times New Roman"/>
          <w:b/>
          <w:sz w:val="24"/>
        </w:rPr>
        <w:tab/>
      </w:r>
      <w:r w:rsidRPr="00BF3C8C">
        <w:rPr>
          <w:rFonts w:cs="Times New Roman"/>
          <w:sz w:val="24"/>
        </w:rPr>
        <w:t>Senior member of Usher’s Club, Unive</w:t>
      </w:r>
      <w:r w:rsidR="0080794C">
        <w:rPr>
          <w:rFonts w:cs="Times New Roman"/>
          <w:sz w:val="24"/>
        </w:rPr>
        <w:t>rsity of Central Punjab, Lahore, Pakistan.</w:t>
      </w:r>
    </w:p>
    <w:p w:rsidR="00F525F9" w:rsidRPr="00AE7DD6" w:rsidRDefault="008136D9" w:rsidP="00AE7DD6">
      <w:pPr>
        <w:pStyle w:val="Heading1"/>
        <w:rPr>
          <w:b/>
          <w:sz w:val="28"/>
        </w:rPr>
      </w:pPr>
      <w:r w:rsidRPr="00AE7DD6">
        <w:rPr>
          <w:b/>
          <w:sz w:val="28"/>
        </w:rPr>
        <w:t>Language Proficiency:</w:t>
      </w:r>
    </w:p>
    <w:p w:rsidR="008136D9" w:rsidRDefault="008136D9" w:rsidP="00F525F9">
      <w:pPr>
        <w:pStyle w:val="ListParagraph"/>
        <w:numPr>
          <w:ilvl w:val="0"/>
          <w:numId w:val="2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Urdu</w:t>
      </w:r>
    </w:p>
    <w:p w:rsidR="00F525F9" w:rsidRPr="00AE7DD6" w:rsidRDefault="008136D9" w:rsidP="00F525F9">
      <w:pPr>
        <w:pStyle w:val="ListParagraph"/>
        <w:numPr>
          <w:ilvl w:val="0"/>
          <w:numId w:val="2"/>
        </w:numPr>
        <w:spacing w:after="0" w:line="288" w:lineRule="auto"/>
        <w:rPr>
          <w:rFonts w:cs="Times New Roman"/>
          <w:sz w:val="24"/>
        </w:rPr>
      </w:pPr>
      <w:r>
        <w:rPr>
          <w:rFonts w:cs="Times New Roman"/>
          <w:sz w:val="24"/>
        </w:rPr>
        <w:t>English</w:t>
      </w:r>
    </w:p>
    <w:p w:rsidR="00AA28F2" w:rsidRPr="00AE7DD6" w:rsidRDefault="00FA18CA" w:rsidP="00AE7DD6">
      <w:pPr>
        <w:pStyle w:val="Heading1"/>
        <w:rPr>
          <w:b/>
          <w:sz w:val="28"/>
        </w:rPr>
      </w:pPr>
      <w:r w:rsidRPr="00AE7DD6">
        <w:rPr>
          <w:b/>
          <w:sz w:val="28"/>
        </w:rPr>
        <w:t>Reference:</w:t>
      </w:r>
    </w:p>
    <w:p w:rsidR="00FA18CA" w:rsidRPr="00AA28F2" w:rsidRDefault="00FA18CA" w:rsidP="00F525F9">
      <w:pPr>
        <w:spacing w:after="0" w:line="288" w:lineRule="auto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 xml:space="preserve">Can </w:t>
      </w:r>
      <w:r w:rsidR="00D937F8">
        <w:rPr>
          <w:rFonts w:cs="Times New Roman"/>
          <w:sz w:val="24"/>
        </w:rPr>
        <w:t>be provided upon demand.</w:t>
      </w:r>
      <w:bookmarkStart w:id="0" w:name="_GoBack"/>
      <w:bookmarkEnd w:id="0"/>
    </w:p>
    <w:sectPr w:rsidR="00FA18CA" w:rsidRPr="00AA28F2" w:rsidSect="00AA28F2">
      <w:pgSz w:w="11906" w:h="16838" w:code="9"/>
      <w:pgMar w:top="578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74"/>
    <w:multiLevelType w:val="hybridMultilevel"/>
    <w:tmpl w:val="BB08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852"/>
    <w:multiLevelType w:val="hybridMultilevel"/>
    <w:tmpl w:val="B712A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519F6"/>
    <w:multiLevelType w:val="hybridMultilevel"/>
    <w:tmpl w:val="3612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C393E"/>
    <w:multiLevelType w:val="hybridMultilevel"/>
    <w:tmpl w:val="6A70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1E49"/>
    <w:multiLevelType w:val="hybridMultilevel"/>
    <w:tmpl w:val="FB3E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154F"/>
    <w:multiLevelType w:val="hybridMultilevel"/>
    <w:tmpl w:val="4A40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19F0"/>
    <w:multiLevelType w:val="hybridMultilevel"/>
    <w:tmpl w:val="8B3A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E7C6F"/>
    <w:multiLevelType w:val="hybridMultilevel"/>
    <w:tmpl w:val="C0D8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11C9A"/>
    <w:multiLevelType w:val="hybridMultilevel"/>
    <w:tmpl w:val="EFFC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2CA"/>
    <w:rsid w:val="000022A8"/>
    <w:rsid w:val="00024DD8"/>
    <w:rsid w:val="00042BB2"/>
    <w:rsid w:val="0006545C"/>
    <w:rsid w:val="000D4C2E"/>
    <w:rsid w:val="00314E8A"/>
    <w:rsid w:val="00341A60"/>
    <w:rsid w:val="003D5172"/>
    <w:rsid w:val="004A2203"/>
    <w:rsid w:val="004B7589"/>
    <w:rsid w:val="005B7EBB"/>
    <w:rsid w:val="005D52DE"/>
    <w:rsid w:val="00614A49"/>
    <w:rsid w:val="00684626"/>
    <w:rsid w:val="006C6367"/>
    <w:rsid w:val="006E6834"/>
    <w:rsid w:val="00703C87"/>
    <w:rsid w:val="00736A26"/>
    <w:rsid w:val="007B37CC"/>
    <w:rsid w:val="0080794C"/>
    <w:rsid w:val="0081029E"/>
    <w:rsid w:val="008136D9"/>
    <w:rsid w:val="008814B3"/>
    <w:rsid w:val="00883D0A"/>
    <w:rsid w:val="008E44AB"/>
    <w:rsid w:val="00914473"/>
    <w:rsid w:val="00946C57"/>
    <w:rsid w:val="00A41869"/>
    <w:rsid w:val="00AA28F2"/>
    <w:rsid w:val="00AC495D"/>
    <w:rsid w:val="00AE7DD6"/>
    <w:rsid w:val="00B35921"/>
    <w:rsid w:val="00BA3013"/>
    <w:rsid w:val="00BA5F75"/>
    <w:rsid w:val="00BA7085"/>
    <w:rsid w:val="00BF3C8C"/>
    <w:rsid w:val="00CD626C"/>
    <w:rsid w:val="00D937F8"/>
    <w:rsid w:val="00E04949"/>
    <w:rsid w:val="00E67FB7"/>
    <w:rsid w:val="00EE7B3B"/>
    <w:rsid w:val="00F525F9"/>
    <w:rsid w:val="00F53AE5"/>
    <w:rsid w:val="00F742CA"/>
    <w:rsid w:val="00FA18CA"/>
    <w:rsid w:val="00FB27E9"/>
    <w:rsid w:val="00FC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73"/>
  </w:style>
  <w:style w:type="paragraph" w:styleId="Heading1">
    <w:name w:val="heading 1"/>
    <w:basedOn w:val="Normal"/>
    <w:next w:val="Normal"/>
    <w:link w:val="Heading1Char"/>
    <w:uiPriority w:val="9"/>
    <w:qFormat/>
    <w:rsid w:val="00AE7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E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D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usmaan.2361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0515-ACD3-4AE7-A9A6-EADC45BA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Sajid</dc:creator>
  <cp:lastModifiedBy>348370422</cp:lastModifiedBy>
  <cp:revision>2</cp:revision>
  <dcterms:created xsi:type="dcterms:W3CDTF">2017-12-18T14:45:00Z</dcterms:created>
  <dcterms:modified xsi:type="dcterms:W3CDTF">2017-12-18T14:45:00Z</dcterms:modified>
</cp:coreProperties>
</file>