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9" w:rsidRDefault="00FE21C9"/>
    <w:p w:rsidR="00D117CE" w:rsidRDefault="00D117CE">
      <w:pPr>
        <w:rPr>
          <w:noProof/>
          <w:lang w:eastAsia="en-IN"/>
        </w:rPr>
      </w:pPr>
      <w:r>
        <w:rPr>
          <w:noProof/>
          <w:lang w:eastAsia="en-IN"/>
        </w:rPr>
        <w:t>SANAL</w:t>
      </w:r>
    </w:p>
    <w:p w:rsidR="00FE21C9" w:rsidRDefault="00D117CE">
      <w:pPr>
        <w:rPr>
          <w:rFonts w:ascii="Sylfaen" w:hAnsi="Sylfaen"/>
        </w:rPr>
      </w:pPr>
      <w:r>
        <w:rPr>
          <w:noProof/>
          <w:lang w:eastAsia="en-IN"/>
        </w:rPr>
        <w:t xml:space="preserve">Email Id: </w:t>
      </w:r>
      <w:hyperlink r:id="rId5" w:history="1">
        <w:r w:rsidRPr="005E1196">
          <w:rPr>
            <w:rStyle w:val="Hyperlink"/>
            <w:noProof/>
            <w:lang w:eastAsia="en-IN"/>
          </w:rPr>
          <w:t>sanal.238372@2freemail.com</w:t>
        </w:r>
      </w:hyperlink>
      <w:r>
        <w:rPr>
          <w:noProof/>
          <w:lang w:eastAsia="en-IN"/>
        </w:rPr>
        <w:t xml:space="preserve"> </w:t>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r w:rsidR="00F754AF">
        <w:rPr>
          <w:rFonts w:ascii="Poor Richard" w:hAnsi="Poor Richard"/>
          <w:color w:val="C00000"/>
          <w:sz w:val="68"/>
        </w:rPr>
        <w:tab/>
      </w:r>
    </w:p>
    <w:p w:rsidR="00FE21C9" w:rsidRDefault="00FE21C9">
      <w:pPr>
        <w:rPr>
          <w:rFonts w:ascii="Sylfaen" w:hAnsi="Sylfaen"/>
        </w:rPr>
      </w:pPr>
    </w:p>
    <w:p w:rsidR="00FE21C9" w:rsidRDefault="00F754AF">
      <w:pPr>
        <w:rPr>
          <w:rFonts w:ascii="Sylfaen" w:hAnsi="Sylfaen"/>
        </w:rPr>
      </w:pPr>
      <w:r>
        <w:rPr>
          <w:rFonts w:ascii="Sylfaen" w:hAnsi="Sylfaen"/>
        </w:rPr>
        <w:t xml:space="preserve">To : The Hiring Manager </w:t>
      </w:r>
    </w:p>
    <w:p w:rsidR="00FE21C9" w:rsidRDefault="00FE21C9">
      <w:pPr>
        <w:rPr>
          <w:rFonts w:ascii="Sylfaen" w:hAnsi="Sylfaen"/>
        </w:rPr>
      </w:pPr>
    </w:p>
    <w:p w:rsidR="00FE21C9" w:rsidRDefault="00FE21C9">
      <w:pPr>
        <w:rPr>
          <w:rFonts w:ascii="Sylfaen" w:hAnsi="Sylfaen"/>
        </w:rPr>
      </w:pPr>
    </w:p>
    <w:p w:rsidR="00FE21C9" w:rsidRDefault="00FE21C9">
      <w:pPr>
        <w:rPr>
          <w:rFonts w:ascii="Sylfaen" w:hAnsi="Sylfaen"/>
        </w:rPr>
      </w:pPr>
    </w:p>
    <w:tbl>
      <w:tblPr>
        <w:tblpPr w:leftFromText="187" w:rightFromText="187" w:horzAnchor="margin" w:tblpXSpec="center" w:tblpYSpec="bottom"/>
        <w:tblW w:w="5000" w:type="pct"/>
        <w:tblLook w:val="04A0"/>
      </w:tblPr>
      <w:tblGrid>
        <w:gridCol w:w="10131"/>
      </w:tblGrid>
      <w:tr w:rsidR="00FE21C9">
        <w:tc>
          <w:tcPr>
            <w:tcW w:w="0" w:type="auto"/>
          </w:tcPr>
          <w:p w:rsidR="00FE21C9" w:rsidRDefault="00FE21C9">
            <w:pPr>
              <w:pStyle w:val="NoSpacing"/>
              <w:rPr>
                <w:rFonts w:ascii="Sylfaen" w:hAnsi="Sylfaen"/>
                <w:b/>
                <w:bCs/>
                <w:caps/>
                <w:sz w:val="72"/>
                <w:szCs w:val="72"/>
              </w:rPr>
            </w:pPr>
          </w:p>
        </w:tc>
      </w:tr>
      <w:tr w:rsidR="00FE21C9">
        <w:tc>
          <w:tcPr>
            <w:tcW w:w="0" w:type="auto"/>
          </w:tcPr>
          <w:p w:rsidR="00FE21C9" w:rsidRDefault="00FE21C9">
            <w:pPr>
              <w:pStyle w:val="NoSpacing"/>
              <w:rPr>
                <w:rFonts w:ascii="Sylfaen" w:hAnsi="Sylfaen"/>
                <w:color w:val="7F7F7F"/>
              </w:rPr>
            </w:pPr>
          </w:p>
        </w:tc>
      </w:tr>
    </w:tbl>
    <w:p w:rsidR="00FE21C9" w:rsidRDefault="00FE21C9">
      <w:pPr>
        <w:rPr>
          <w:rFonts w:ascii="Sylfaen" w:hAnsi="Sylfaen"/>
        </w:rPr>
      </w:pPr>
    </w:p>
    <w:p w:rsidR="00FE21C9" w:rsidRDefault="00F754AF">
      <w:pPr>
        <w:rPr>
          <w:rFonts w:ascii="Sylfaen" w:hAnsi="Sylfaen"/>
        </w:rPr>
      </w:pPr>
      <w:r>
        <w:rPr>
          <w:rFonts w:ascii="Sylfaen" w:hAnsi="Sylfaen"/>
        </w:rPr>
        <w:t>Dear Sir/Madam</w:t>
      </w:r>
    </w:p>
    <w:p w:rsidR="00FE21C9" w:rsidRDefault="00FE21C9">
      <w:pPr>
        <w:rPr>
          <w:rFonts w:ascii="Sylfaen" w:hAnsi="Sylfaen"/>
        </w:rPr>
      </w:pPr>
    </w:p>
    <w:p w:rsidR="00FE21C9" w:rsidRDefault="00F754AF">
      <w:pPr>
        <w:spacing w:line="276" w:lineRule="auto"/>
        <w:rPr>
          <w:rFonts w:ascii="Sylfaen" w:hAnsi="Sylfaen"/>
        </w:rPr>
      </w:pPr>
      <w:r>
        <w:rPr>
          <w:rFonts w:ascii="Sylfaen" w:hAnsi="Sylfaen"/>
        </w:rPr>
        <w:t xml:space="preserve">As a manager </w:t>
      </w:r>
      <w:r w:rsidR="00643C93">
        <w:rPr>
          <w:rFonts w:ascii="Sylfaen" w:hAnsi="Sylfaen"/>
        </w:rPr>
        <w:t xml:space="preserve">with a broad based </w:t>
      </w:r>
      <w:r w:rsidR="00A15EFC">
        <w:rPr>
          <w:rFonts w:ascii="Sylfaen" w:hAnsi="Sylfaen"/>
        </w:rPr>
        <w:t>A</w:t>
      </w:r>
      <w:r>
        <w:rPr>
          <w:rFonts w:ascii="Sylfaen" w:hAnsi="Sylfaen"/>
        </w:rPr>
        <w:t xml:space="preserve">dministrative </w:t>
      </w:r>
      <w:r w:rsidR="00585C08">
        <w:rPr>
          <w:rFonts w:ascii="Sylfaen" w:hAnsi="Sylfaen"/>
        </w:rPr>
        <w:t>&amp;Accounts background</w:t>
      </w:r>
      <w:r>
        <w:rPr>
          <w:rFonts w:ascii="Sylfaen" w:hAnsi="Sylfaen"/>
        </w:rPr>
        <w:t>, I would like to present my resume in consideration</w:t>
      </w:r>
      <w:r w:rsidR="00585C08">
        <w:rPr>
          <w:rFonts w:ascii="Sylfaen" w:hAnsi="Sylfaen"/>
        </w:rPr>
        <w:t xml:space="preserve"> for your </w:t>
      </w:r>
      <w:r w:rsidR="00A15EFC">
        <w:rPr>
          <w:rFonts w:ascii="Sylfaen" w:hAnsi="Sylfaen"/>
        </w:rPr>
        <w:t>Admin</w:t>
      </w:r>
      <w:r w:rsidR="00585C08">
        <w:rPr>
          <w:rFonts w:ascii="Sylfaen" w:hAnsi="Sylfaen"/>
        </w:rPr>
        <w:t>istrator secretary.</w:t>
      </w:r>
    </w:p>
    <w:p w:rsidR="00FE21C9" w:rsidRDefault="00FE21C9">
      <w:pPr>
        <w:spacing w:line="276" w:lineRule="auto"/>
        <w:rPr>
          <w:rFonts w:ascii="Sylfaen" w:hAnsi="Sylfaen"/>
        </w:rPr>
      </w:pPr>
    </w:p>
    <w:p w:rsidR="00FE21C9" w:rsidRDefault="00F754AF">
      <w:pPr>
        <w:spacing w:line="276" w:lineRule="auto"/>
        <w:rPr>
          <w:rFonts w:ascii="Sylfaen" w:hAnsi="Sylfaen"/>
        </w:rPr>
      </w:pPr>
      <w:r>
        <w:rPr>
          <w:rFonts w:ascii="Sylfaen" w:hAnsi="Sylfaen"/>
        </w:rPr>
        <w:t xml:space="preserve">Your company’s reputation within the industry suggests that you only employ staff of the highest caliber. It is for this reason more than any other that I am eager to join an esteemed institution such as yours where hard work is acknowledged and rewarded. </w:t>
      </w:r>
    </w:p>
    <w:p w:rsidR="00FE21C9" w:rsidRDefault="00FE21C9">
      <w:pPr>
        <w:spacing w:line="276" w:lineRule="auto"/>
        <w:rPr>
          <w:rFonts w:ascii="Sylfaen" w:hAnsi="Sylfaen"/>
        </w:rPr>
      </w:pPr>
    </w:p>
    <w:p w:rsidR="00FE21C9" w:rsidRDefault="00F754AF">
      <w:pPr>
        <w:spacing w:line="276" w:lineRule="auto"/>
        <w:rPr>
          <w:rFonts w:ascii="Sylfaen" w:hAnsi="Sylfaen"/>
        </w:rPr>
      </w:pPr>
      <w:r>
        <w:rPr>
          <w:rFonts w:ascii="Sylfaen" w:hAnsi="Sylfaen"/>
        </w:rPr>
        <w:t>Having over six years experience of working for leading high street retailers, I possess a variety of skills that I feel will prove to be highly valuable to your company. The consistent theme throughout my career has always been my ability to drive operational, visual and customer service standards to the highest levels. As someone who recognizes that success starts with people, I would also like to p</w:t>
      </w:r>
      <w:r w:rsidR="00585C08">
        <w:rPr>
          <w:rFonts w:ascii="Sylfaen" w:hAnsi="Sylfaen"/>
        </w:rPr>
        <w:t>oint out that I specialize in HR, management</w:t>
      </w:r>
      <w:r>
        <w:rPr>
          <w:rFonts w:ascii="Sylfaen" w:hAnsi="Sylfaen"/>
        </w:rPr>
        <w:t>,</w:t>
      </w:r>
      <w:r w:rsidR="00031099">
        <w:rPr>
          <w:rFonts w:ascii="Sylfaen" w:hAnsi="Sylfaen"/>
        </w:rPr>
        <w:t xml:space="preserve"> </w:t>
      </w:r>
      <w:proofErr w:type="spellStart"/>
      <w:r w:rsidR="00031099">
        <w:rPr>
          <w:rFonts w:ascii="Sylfaen" w:hAnsi="Sylfaen"/>
        </w:rPr>
        <w:t>planning</w:t>
      </w:r>
      <w:proofErr w:type="gramStart"/>
      <w:r w:rsidR="00031099">
        <w:rPr>
          <w:rFonts w:ascii="Sylfaen" w:hAnsi="Sylfaen"/>
        </w:rPr>
        <w:t>,organizing</w:t>
      </w:r>
      <w:proofErr w:type="spellEnd"/>
      <w:proofErr w:type="gramEnd"/>
      <w:r w:rsidR="00031099">
        <w:rPr>
          <w:rFonts w:ascii="Sylfaen" w:hAnsi="Sylfaen"/>
        </w:rPr>
        <w:t>,</w:t>
      </w:r>
      <w:r>
        <w:rPr>
          <w:rFonts w:ascii="Sylfaen" w:hAnsi="Sylfaen"/>
        </w:rPr>
        <w:t xml:space="preserve"> administration, etc ..</w:t>
      </w:r>
      <w:proofErr w:type="gramStart"/>
      <w:r>
        <w:rPr>
          <w:rFonts w:ascii="Sylfaen" w:hAnsi="Sylfaen"/>
        </w:rPr>
        <w:t>these</w:t>
      </w:r>
      <w:proofErr w:type="gramEnd"/>
      <w:r>
        <w:rPr>
          <w:rFonts w:ascii="Sylfaen" w:hAnsi="Sylfaen"/>
        </w:rPr>
        <w:t xml:space="preserve"> are vital in ensuring that the financial operations are running smoothly.</w:t>
      </w:r>
    </w:p>
    <w:p w:rsidR="00FE21C9" w:rsidRDefault="00FE21C9">
      <w:pPr>
        <w:spacing w:line="276" w:lineRule="auto"/>
        <w:rPr>
          <w:rFonts w:ascii="Sylfaen" w:hAnsi="Sylfaen"/>
        </w:rPr>
      </w:pPr>
    </w:p>
    <w:p w:rsidR="00FE21C9" w:rsidRDefault="00F754AF">
      <w:pPr>
        <w:spacing w:line="276" w:lineRule="auto"/>
        <w:rPr>
          <w:rFonts w:ascii="Sylfaen" w:hAnsi="Sylfaen"/>
        </w:rPr>
      </w:pPr>
      <w:r>
        <w:rPr>
          <w:rFonts w:ascii="Sylfaen" w:hAnsi="Sylfaen"/>
        </w:rPr>
        <w:t xml:space="preserve">I firmly believe that my combined experience and competencies can make an immediate and </w:t>
      </w:r>
    </w:p>
    <w:p w:rsidR="00FE21C9" w:rsidRDefault="00F754AF">
      <w:pPr>
        <w:spacing w:line="276" w:lineRule="auto"/>
        <w:rPr>
          <w:rFonts w:ascii="Sylfaen" w:hAnsi="Sylfaen"/>
        </w:rPr>
      </w:pPr>
      <w:r>
        <w:rPr>
          <w:rFonts w:ascii="Sylfaen" w:hAnsi="Sylfaen"/>
        </w:rPr>
        <w:t xml:space="preserve">positive impact on your day today operation. I realize that this letter alone may not sufficiently convey all my abilities; therefore I would appreciate the opportunity of a personal interview with you, where I will be able to demonstrate my suitability further and in more detail. </w:t>
      </w:r>
    </w:p>
    <w:p w:rsidR="00FE21C9" w:rsidRDefault="00FE21C9">
      <w:pPr>
        <w:spacing w:line="276" w:lineRule="auto"/>
        <w:rPr>
          <w:rFonts w:ascii="Sylfaen" w:hAnsi="Sylfaen"/>
        </w:rPr>
      </w:pPr>
    </w:p>
    <w:p w:rsidR="00FE21C9" w:rsidRDefault="00FE21C9">
      <w:pPr>
        <w:rPr>
          <w:rFonts w:ascii="Sylfaen" w:hAnsi="Sylfaen"/>
        </w:rPr>
      </w:pPr>
    </w:p>
    <w:p w:rsidR="00FE21C9" w:rsidRDefault="00FE21C9">
      <w:pPr>
        <w:rPr>
          <w:rFonts w:ascii="Sylfaen" w:hAnsi="Sylfaen"/>
        </w:rPr>
      </w:pPr>
    </w:p>
    <w:p w:rsidR="00FE21C9" w:rsidRDefault="00F754AF">
      <w:pPr>
        <w:rPr>
          <w:rFonts w:eastAsia="Times New Roman" w:cs="Times New Roman"/>
          <w:sz w:val="9"/>
          <w:szCs w:val="9"/>
        </w:rPr>
      </w:pPr>
      <w:r>
        <w:rPr>
          <w:rFonts w:eastAsia="Times New Roman" w:cs="Times New Roman"/>
          <w:sz w:val="9"/>
          <w:szCs w:val="9"/>
        </w:rPr>
        <w:br w:type="page"/>
      </w:r>
    </w:p>
    <w:p w:rsidR="00FE21C9" w:rsidRDefault="00FE21C9">
      <w:pPr>
        <w:rPr>
          <w:rFonts w:ascii="Times New Roman" w:eastAsia="Times New Roman" w:hAnsi="Times New Roman" w:cs="Times New Roman"/>
          <w:sz w:val="9"/>
          <w:szCs w:val="9"/>
        </w:rPr>
      </w:pPr>
    </w:p>
    <w:p w:rsidR="00FE21C9" w:rsidRDefault="00FE21C9">
      <w:pPr>
        <w:spacing w:before="11"/>
        <w:rPr>
          <w:rFonts w:ascii="Times New Roman" w:eastAsia="Times New Roman" w:hAnsi="Times New Roman" w:cs="Times New Roman"/>
          <w:sz w:val="9"/>
          <w:szCs w:val="9"/>
        </w:rPr>
      </w:pPr>
    </w:p>
    <w:p w:rsidR="00FE21C9" w:rsidRDefault="00F754AF">
      <w:pPr>
        <w:spacing w:line="792" w:lineRule="exact"/>
        <w:ind w:left="116" w:right="280"/>
        <w:rPr>
          <w:rFonts w:ascii="Poor Richard" w:hAnsi="Poor Richard"/>
          <w:color w:val="C00000"/>
          <w:sz w:val="40"/>
          <w:szCs w:val="40"/>
        </w:rPr>
      </w:pPr>
      <w:r>
        <w:rPr>
          <w:rFonts w:ascii="Poor Richard" w:hAnsi="Poor Richard"/>
          <w:color w:val="C00000"/>
          <w:sz w:val="40"/>
          <w:szCs w:val="40"/>
        </w:rPr>
        <w:t xml:space="preserve">Administrator </w:t>
      </w:r>
      <w:r w:rsidR="00643C93">
        <w:rPr>
          <w:rFonts w:ascii="Poor Richard" w:hAnsi="Poor Richard"/>
          <w:color w:val="C00000"/>
          <w:sz w:val="40"/>
          <w:szCs w:val="40"/>
        </w:rPr>
        <w:t>&amp;Accountant</w:t>
      </w:r>
    </w:p>
    <w:p w:rsidR="00FE21C9" w:rsidRDefault="00FE21C9">
      <w:pPr>
        <w:spacing w:before="8"/>
        <w:rPr>
          <w:rFonts w:cs="Calibri"/>
          <w:sz w:val="10"/>
          <w:szCs w:val="10"/>
        </w:rPr>
      </w:pPr>
    </w:p>
    <w:p w:rsidR="00FE21C9" w:rsidRDefault="00A17D3B">
      <w:pPr>
        <w:spacing w:line="30" w:lineRule="exact"/>
        <w:ind w:left="153"/>
        <w:rPr>
          <w:rFonts w:cs="Calibri"/>
          <w:sz w:val="3"/>
          <w:szCs w:val="3"/>
        </w:rPr>
      </w:pPr>
      <w:r>
        <w:rPr>
          <w:rFonts w:cs="Calibri"/>
          <w:sz w:val="3"/>
          <w:szCs w:val="3"/>
        </w:rPr>
      </w:r>
      <w:r>
        <w:rPr>
          <w:rFonts w:cs="Calibri"/>
          <w:sz w:val="3"/>
          <w:szCs w:val="3"/>
        </w:rPr>
        <w:pict>
          <v:group id="1026" o:spid="_x0000_s1032" style="width:500.45pt;height:1.5pt;mso-wrap-distance-left:0;mso-wrap-distance-right:0;mso-position-horizontal-relative:char;mso-position-vertical-relative:line" coordsize="10009,30">
            <v:group id="1027" o:spid="_x0000_s1033" style="position:absolute;left:15;top:15;width:9979;height:2" coordorigin="15,15" coordsize="9979,2">
              <v:shape id="1028" o:spid="_x0000_s1034" style="position:absolute;left:15;top:15;width:9979;height:2;visibility:visible;mso-position-horizontal-relative:text;mso-position-vertical-relative:text;mso-width-relative:page;mso-height-relative:page" coordorigin="15,15" coordsize="9979,0" o:spt="100" adj="0,,0" path="m15,15r9979,e" filled="f" strokecolor="#c0504d" strokeweight="1.5pt">
                <v:stroke joinstyle="round"/>
                <v:formulas/>
                <v:path arrowok="t" o:connecttype="segments" textboxrect="15,15,9994,15"/>
              </v:shape>
            </v:group>
            <w10:wrap type="none"/>
            <w10:anchorlock/>
          </v:group>
        </w:pict>
      </w:r>
    </w:p>
    <w:p w:rsidR="00FE21C9" w:rsidRDefault="00FE21C9">
      <w:pPr>
        <w:spacing w:before="6"/>
        <w:rPr>
          <w:rFonts w:cs="Calibri"/>
          <w:sz w:val="11"/>
          <w:szCs w:val="11"/>
        </w:rPr>
      </w:pPr>
    </w:p>
    <w:p w:rsidR="00FE21C9" w:rsidRDefault="00FE21C9">
      <w:pPr>
        <w:pStyle w:val="Heading1"/>
        <w:ind w:left="152" w:right="280"/>
        <w:rPr>
          <w:color w:val="C00000"/>
        </w:rPr>
      </w:pPr>
    </w:p>
    <w:p w:rsidR="00FE21C9" w:rsidRDefault="00FE21C9">
      <w:pPr>
        <w:pStyle w:val="Heading1"/>
        <w:tabs>
          <w:tab w:val="left" w:pos="851"/>
          <w:tab w:val="left" w:pos="1276"/>
        </w:tabs>
        <w:ind w:left="3261" w:right="280" w:hanging="2974"/>
        <w:rPr>
          <w:color w:val="C00000"/>
        </w:rPr>
      </w:pPr>
    </w:p>
    <w:p w:rsidR="00FE21C9" w:rsidRDefault="00FE21C9">
      <w:pPr>
        <w:pStyle w:val="Heading1"/>
        <w:tabs>
          <w:tab w:val="left" w:pos="851"/>
          <w:tab w:val="left" w:pos="1276"/>
        </w:tabs>
        <w:ind w:left="3261" w:right="280" w:hanging="2974"/>
        <w:rPr>
          <w:color w:val="C00000"/>
        </w:rPr>
      </w:pPr>
    </w:p>
    <w:p w:rsidR="00FE21C9" w:rsidRDefault="00F754AF">
      <w:pPr>
        <w:pStyle w:val="Heading1"/>
        <w:tabs>
          <w:tab w:val="left" w:pos="851"/>
          <w:tab w:val="left" w:pos="1276"/>
        </w:tabs>
        <w:ind w:left="3261" w:right="280" w:hanging="2974"/>
        <w:rPr>
          <w:rFonts w:ascii="Sylfaen" w:hAnsi="Sylfaen"/>
          <w:sz w:val="22"/>
          <w:szCs w:val="22"/>
        </w:rPr>
      </w:pPr>
      <w:r>
        <w:rPr>
          <w:rFonts w:ascii="Sylfaen" w:hAnsi="Sylfaen"/>
          <w:color w:val="C00000"/>
          <w:sz w:val="22"/>
          <w:szCs w:val="22"/>
        </w:rPr>
        <w:t>PERSONALSTATEMENT</w:t>
      </w:r>
    </w:p>
    <w:p w:rsidR="00FE21C9" w:rsidRDefault="00F754AF">
      <w:pPr>
        <w:pStyle w:val="BodyText"/>
        <w:spacing w:before="123" w:line="276" w:lineRule="auto"/>
        <w:ind w:left="160" w:right="280" w:firstLine="0"/>
        <w:rPr>
          <w:rFonts w:ascii="Sylfaen" w:hAnsi="Sylfaen"/>
          <w:sz w:val="22"/>
          <w:szCs w:val="22"/>
        </w:rPr>
      </w:pPr>
      <w:r>
        <w:rPr>
          <w:rFonts w:ascii="Sylfaen" w:hAnsi="Sylfaen"/>
          <w:sz w:val="22"/>
          <w:szCs w:val="22"/>
        </w:rPr>
        <w:t xml:space="preserve">Seeking a challenging position where I can utilize my 6.3 years of experience as </w:t>
      </w:r>
      <w:proofErr w:type="gramStart"/>
      <w:r>
        <w:rPr>
          <w:rFonts w:ascii="Sylfaen" w:hAnsi="Sylfaen"/>
          <w:sz w:val="22"/>
          <w:szCs w:val="22"/>
        </w:rPr>
        <w:t xml:space="preserve">Administrator </w:t>
      </w:r>
      <w:r w:rsidR="00C40BEB">
        <w:rPr>
          <w:rFonts w:ascii="Sylfaen" w:hAnsi="Sylfaen"/>
          <w:sz w:val="22"/>
          <w:szCs w:val="22"/>
        </w:rPr>
        <w:t>,HR</w:t>
      </w:r>
      <w:proofErr w:type="gramEnd"/>
      <w:r w:rsidR="00C40BEB">
        <w:rPr>
          <w:rFonts w:ascii="Sylfaen" w:hAnsi="Sylfaen"/>
          <w:sz w:val="22"/>
          <w:szCs w:val="22"/>
        </w:rPr>
        <w:t xml:space="preserve"> assistant </w:t>
      </w:r>
      <w:r w:rsidR="00643C93">
        <w:rPr>
          <w:rFonts w:ascii="Sylfaen" w:hAnsi="Sylfaen"/>
          <w:sz w:val="22"/>
          <w:szCs w:val="22"/>
        </w:rPr>
        <w:t>&amp;Accountant</w:t>
      </w:r>
      <w:r>
        <w:rPr>
          <w:rFonts w:ascii="Sylfaen" w:hAnsi="Sylfaen"/>
          <w:sz w:val="22"/>
          <w:szCs w:val="22"/>
        </w:rPr>
        <w:t xml:space="preserve"> to contribute management, leadership and interpersonal skills to the benefit of the organization. I'm an experienced person who is highly motivated and has vast knowledge of working in the finance operations. </w:t>
      </w:r>
      <w:r>
        <w:rPr>
          <w:rFonts w:ascii="Sylfaen" w:hAnsi="Sylfaen"/>
          <w:spacing w:val="2"/>
          <w:sz w:val="22"/>
          <w:szCs w:val="22"/>
        </w:rPr>
        <w:t xml:space="preserve">As </w:t>
      </w:r>
      <w:r>
        <w:rPr>
          <w:rFonts w:ascii="Sylfaen" w:hAnsi="Sylfaen"/>
          <w:sz w:val="22"/>
          <w:szCs w:val="22"/>
        </w:rPr>
        <w:t>a perfect role model,</w:t>
      </w:r>
      <w:r>
        <w:rPr>
          <w:rFonts w:ascii="Sylfaen" w:hAnsi="Sylfaen"/>
          <w:spacing w:val="-1"/>
          <w:sz w:val="22"/>
          <w:szCs w:val="22"/>
        </w:rPr>
        <w:t xml:space="preserve"> I am</w:t>
      </w:r>
      <w:r>
        <w:rPr>
          <w:rFonts w:ascii="Sylfaen" w:hAnsi="Sylfaen"/>
          <w:sz w:val="22"/>
          <w:szCs w:val="22"/>
        </w:rPr>
        <w:t>ableto;coach,givefeedback,buildmorale,rolloutinitiatives,andmakerecommendations</w:t>
      </w:r>
      <w:r>
        <w:rPr>
          <w:rFonts w:ascii="Sylfaen" w:hAnsi="Sylfaen"/>
          <w:spacing w:val="-3"/>
          <w:sz w:val="22"/>
          <w:szCs w:val="22"/>
        </w:rPr>
        <w:t xml:space="preserve"> etc</w:t>
      </w:r>
      <w:r>
        <w:rPr>
          <w:rFonts w:ascii="Sylfaen" w:hAnsi="Sylfaen"/>
          <w:sz w:val="22"/>
          <w:szCs w:val="22"/>
        </w:rPr>
        <w:t>. I am able to handle high-profile and hands-on management roles that require commercial acumenand creativeflair.Asanexceptionalperson</w:t>
      </w:r>
      <w:r>
        <w:rPr>
          <w:rFonts w:ascii="Sylfaen" w:hAnsi="Sylfaen"/>
          <w:spacing w:val="-2"/>
          <w:sz w:val="22"/>
          <w:szCs w:val="22"/>
        </w:rPr>
        <w:t>, I am</w:t>
      </w:r>
      <w:r>
        <w:rPr>
          <w:rFonts w:ascii="Sylfaen" w:hAnsi="Sylfaen"/>
          <w:sz w:val="22"/>
          <w:szCs w:val="22"/>
        </w:rPr>
        <w:t xml:space="preserve"> also abletodrivebrandavailability, &amp;</w:t>
      </w:r>
      <w:r>
        <w:rPr>
          <w:rFonts w:ascii="Sylfaen" w:hAnsi="Sylfaen"/>
          <w:spacing w:val="-2"/>
          <w:sz w:val="22"/>
          <w:szCs w:val="22"/>
        </w:rPr>
        <w:t xml:space="preserve"> I </w:t>
      </w:r>
      <w:r>
        <w:rPr>
          <w:rFonts w:ascii="Sylfaen" w:hAnsi="Sylfaen"/>
          <w:sz w:val="22"/>
          <w:szCs w:val="22"/>
        </w:rPr>
        <w:t>amwilling totake onboardnewideas &amp;adaptthem further to make them my own.</w:t>
      </w:r>
      <w:r>
        <w:rPr>
          <w:rFonts w:ascii="Sylfaen" w:eastAsia="Verdana" w:hAnsi="Sylfaen" w:cs="Verdana"/>
          <w:sz w:val="22"/>
          <w:szCs w:val="22"/>
        </w:rPr>
        <w:t xml:space="preserve"> I will be a Versatile person focused on team building and talent development </w:t>
      </w:r>
      <w:r>
        <w:rPr>
          <w:rFonts w:ascii="Sylfaen" w:hAnsi="Sylfaen"/>
          <w:sz w:val="22"/>
          <w:szCs w:val="22"/>
        </w:rPr>
        <w:t>I am ambitious and passionate about everything I do. Coming from a strong servicebackground</w:t>
      </w:r>
      <w:r>
        <w:rPr>
          <w:rFonts w:ascii="Sylfaen" w:hAnsi="Sylfaen"/>
          <w:spacing w:val="-2"/>
          <w:sz w:val="22"/>
          <w:szCs w:val="22"/>
        </w:rPr>
        <w:t xml:space="preserve">, I am able </w:t>
      </w:r>
      <w:r>
        <w:rPr>
          <w:rFonts w:ascii="Sylfaen" w:hAnsi="Sylfaen"/>
          <w:sz w:val="22"/>
          <w:szCs w:val="22"/>
        </w:rPr>
        <w:t>tothriveinanycompetitiveandchallengingretailenvironments.</w:t>
      </w:r>
      <w:r>
        <w:rPr>
          <w:rFonts w:ascii="Sylfaen" w:hAnsi="Sylfaen"/>
          <w:spacing w:val="-2"/>
          <w:sz w:val="22"/>
          <w:szCs w:val="22"/>
        </w:rPr>
        <w:t xml:space="preserve"> R</w:t>
      </w:r>
      <w:r>
        <w:rPr>
          <w:rFonts w:ascii="Sylfaen" w:hAnsi="Sylfaen"/>
          <w:sz w:val="22"/>
          <w:szCs w:val="22"/>
        </w:rPr>
        <w:t>ight now</w:t>
      </w:r>
      <w:r>
        <w:rPr>
          <w:rFonts w:ascii="Sylfaen" w:hAnsi="Sylfaen"/>
          <w:spacing w:val="-1"/>
          <w:sz w:val="22"/>
          <w:szCs w:val="22"/>
        </w:rPr>
        <w:t xml:space="preserve">, I am </w:t>
      </w:r>
      <w:r>
        <w:rPr>
          <w:rFonts w:ascii="Sylfaen" w:hAnsi="Sylfaen"/>
          <w:sz w:val="22"/>
          <w:szCs w:val="22"/>
        </w:rPr>
        <w:t>readyandqualifiedfor the nextstageinmy successfulcareerandislookingforwardtomakingasignificantcontributiontoanyfutureemployer.</w:t>
      </w:r>
    </w:p>
    <w:p w:rsidR="00FE21C9" w:rsidRDefault="00FE21C9">
      <w:pPr>
        <w:spacing w:before="8"/>
        <w:rPr>
          <w:rFonts w:cs="Calibri"/>
          <w:sz w:val="23"/>
          <w:szCs w:val="23"/>
        </w:rPr>
      </w:pPr>
    </w:p>
    <w:tbl>
      <w:tblPr>
        <w:tblW w:w="0" w:type="auto"/>
        <w:tblInd w:w="514" w:type="dxa"/>
        <w:tblLayout w:type="fixed"/>
        <w:tblCellMar>
          <w:left w:w="0" w:type="dxa"/>
          <w:right w:w="0" w:type="dxa"/>
        </w:tblCellMar>
        <w:tblLook w:val="01E0"/>
      </w:tblPr>
      <w:tblGrid>
        <w:gridCol w:w="2335"/>
        <w:gridCol w:w="2553"/>
        <w:gridCol w:w="2224"/>
        <w:gridCol w:w="2227"/>
      </w:tblGrid>
      <w:tr w:rsidR="00FE21C9">
        <w:trPr>
          <w:trHeight w:hRule="exact" w:val="856"/>
        </w:trPr>
        <w:tc>
          <w:tcPr>
            <w:tcW w:w="2335" w:type="dxa"/>
            <w:tcBorders>
              <w:top w:val="nil"/>
              <w:left w:val="nil"/>
              <w:bottom w:val="nil"/>
              <w:right w:val="nil"/>
            </w:tcBorders>
          </w:tcPr>
          <w:p w:rsidR="00FE21C9" w:rsidRDefault="00F754AF">
            <w:pPr>
              <w:pStyle w:val="TableParagraph"/>
              <w:spacing w:line="225" w:lineRule="exact"/>
              <w:ind w:left="675"/>
              <w:rPr>
                <w:rFonts w:ascii="Poor Richard" w:hAnsi="Poor Richard" w:cs="Calibri"/>
              </w:rPr>
            </w:pPr>
            <w:r>
              <w:rPr>
                <w:rFonts w:ascii="Poor Richard" w:hAnsi="Poor Richard"/>
                <w:noProof/>
                <w:sz w:val="20"/>
                <w:szCs w:val="20"/>
              </w:rPr>
              <w:drawing>
                <wp:anchor distT="0" distB="0" distL="0" distR="0" simplePos="0" relativeHeight="3" behindDoc="1" locked="0" layoutInCell="1" allowOverlap="1">
                  <wp:simplePos x="0" y="0"/>
                  <wp:positionH relativeFrom="page">
                    <wp:posOffset>476249</wp:posOffset>
                  </wp:positionH>
                  <wp:positionV relativeFrom="paragraph">
                    <wp:posOffset>267970</wp:posOffset>
                  </wp:positionV>
                  <wp:extent cx="414018" cy="326390"/>
                  <wp:effectExtent l="0" t="0" r="0" b="0"/>
                  <wp:wrapNone/>
                  <wp:docPr id="10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414018" cy="326390"/>
                          </a:xfrm>
                          <a:prstGeom prst="rect">
                            <a:avLst/>
                          </a:prstGeom>
                        </pic:spPr>
                      </pic:pic>
                    </a:graphicData>
                  </a:graphic>
                </wp:anchor>
              </w:drawing>
            </w:r>
            <w:r>
              <w:rPr>
                <w:rFonts w:ascii="Poor Richard" w:hAnsi="Poor Richard"/>
                <w:color w:val="C00000"/>
              </w:rPr>
              <w:t>Accuracy</w:t>
            </w:r>
          </w:p>
          <w:p w:rsidR="00FE21C9" w:rsidRDefault="00FE21C9"/>
          <w:p w:rsidR="00FE21C9" w:rsidRDefault="00FE21C9">
            <w:pPr>
              <w:jc w:val="center"/>
            </w:pPr>
          </w:p>
        </w:tc>
        <w:tc>
          <w:tcPr>
            <w:tcW w:w="2553" w:type="dxa"/>
            <w:tcBorders>
              <w:top w:val="nil"/>
              <w:left w:val="nil"/>
              <w:bottom w:val="nil"/>
              <w:right w:val="nil"/>
            </w:tcBorders>
          </w:tcPr>
          <w:p w:rsidR="00FE21C9" w:rsidRDefault="00F754AF">
            <w:pPr>
              <w:pStyle w:val="TableParagraph"/>
              <w:spacing w:line="225" w:lineRule="exact"/>
              <w:ind w:left="722"/>
              <w:rPr>
                <w:rFonts w:ascii="Poor Richard" w:hAnsi="Poor Richard" w:cs="Calibri"/>
              </w:rPr>
            </w:pPr>
            <w:r>
              <w:rPr>
                <w:rFonts w:ascii="Poor Richard" w:hAnsi="Poor Richard"/>
                <w:noProof/>
                <w:sz w:val="20"/>
                <w:szCs w:val="20"/>
              </w:rPr>
              <w:drawing>
                <wp:anchor distT="0" distB="0" distL="0" distR="0" simplePos="0" relativeHeight="4" behindDoc="1" locked="0" layoutInCell="1" allowOverlap="1">
                  <wp:simplePos x="0" y="0"/>
                  <wp:positionH relativeFrom="page">
                    <wp:posOffset>527050</wp:posOffset>
                  </wp:positionH>
                  <wp:positionV relativeFrom="paragraph">
                    <wp:posOffset>267970</wp:posOffset>
                  </wp:positionV>
                  <wp:extent cx="424814" cy="326390"/>
                  <wp:effectExtent l="0" t="0" r="0" b="0"/>
                  <wp:wrapNone/>
                  <wp:docPr id="10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7" cstate="print"/>
                          <a:srcRect/>
                          <a:stretch/>
                        </pic:blipFill>
                        <pic:spPr>
                          <a:xfrm>
                            <a:off x="0" y="0"/>
                            <a:ext cx="424814" cy="326390"/>
                          </a:xfrm>
                          <a:prstGeom prst="rect">
                            <a:avLst/>
                          </a:prstGeom>
                        </pic:spPr>
                      </pic:pic>
                    </a:graphicData>
                  </a:graphic>
                </wp:anchor>
              </w:drawing>
            </w:r>
            <w:r>
              <w:rPr>
                <w:rFonts w:ascii="Poor Richard" w:hAnsi="Poor Richard"/>
                <w:color w:val="C00000"/>
              </w:rPr>
              <w:t>Negotiating</w:t>
            </w:r>
          </w:p>
        </w:tc>
        <w:tc>
          <w:tcPr>
            <w:tcW w:w="2224" w:type="dxa"/>
            <w:tcBorders>
              <w:top w:val="nil"/>
              <w:left w:val="nil"/>
              <w:bottom w:val="nil"/>
              <w:right w:val="nil"/>
            </w:tcBorders>
          </w:tcPr>
          <w:p w:rsidR="00FE21C9" w:rsidRDefault="00F754AF">
            <w:pPr>
              <w:pStyle w:val="TableParagraph"/>
              <w:spacing w:line="225" w:lineRule="exact"/>
              <w:ind w:left="700"/>
              <w:rPr>
                <w:rFonts w:ascii="Poor Richard" w:hAnsi="Poor Richard" w:cs="Calibri"/>
              </w:rPr>
            </w:pPr>
            <w:r>
              <w:rPr>
                <w:rFonts w:ascii="Poor Richard" w:hAnsi="Poor Richard"/>
                <w:noProof/>
                <w:sz w:val="20"/>
                <w:szCs w:val="20"/>
              </w:rPr>
              <w:drawing>
                <wp:anchor distT="0" distB="0" distL="0" distR="0" simplePos="0" relativeHeight="5" behindDoc="1" locked="0" layoutInCell="1" allowOverlap="1">
                  <wp:simplePos x="0" y="0"/>
                  <wp:positionH relativeFrom="page">
                    <wp:posOffset>508634</wp:posOffset>
                  </wp:positionH>
                  <wp:positionV relativeFrom="paragraph">
                    <wp:posOffset>267970</wp:posOffset>
                  </wp:positionV>
                  <wp:extent cx="381633" cy="326390"/>
                  <wp:effectExtent l="0" t="0" r="0" b="0"/>
                  <wp:wrapNone/>
                  <wp:docPr id="10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8" cstate="print"/>
                          <a:srcRect/>
                          <a:stretch/>
                        </pic:blipFill>
                        <pic:spPr>
                          <a:xfrm>
                            <a:off x="0" y="0"/>
                            <a:ext cx="381633" cy="326390"/>
                          </a:xfrm>
                          <a:prstGeom prst="rect">
                            <a:avLst/>
                          </a:prstGeom>
                        </pic:spPr>
                      </pic:pic>
                    </a:graphicData>
                  </a:graphic>
                </wp:anchor>
              </w:drawing>
            </w:r>
            <w:r>
              <w:rPr>
                <w:rFonts w:ascii="Poor Richard" w:hAnsi="Poor Richard"/>
                <w:color w:val="C00000"/>
              </w:rPr>
              <w:t>Dynamic</w:t>
            </w:r>
          </w:p>
        </w:tc>
        <w:tc>
          <w:tcPr>
            <w:tcW w:w="2227" w:type="dxa"/>
            <w:tcBorders>
              <w:top w:val="nil"/>
              <w:left w:val="nil"/>
              <w:bottom w:val="nil"/>
              <w:right w:val="nil"/>
            </w:tcBorders>
          </w:tcPr>
          <w:p w:rsidR="00FE21C9" w:rsidRDefault="00F754AF">
            <w:pPr>
              <w:pStyle w:val="TableParagraph"/>
              <w:spacing w:line="225" w:lineRule="exact"/>
              <w:ind w:left="34"/>
              <w:jc w:val="center"/>
              <w:rPr>
                <w:rFonts w:ascii="Poor Richard" w:hAnsi="Poor Richard" w:cs="Calibri"/>
              </w:rPr>
            </w:pPr>
            <w:r>
              <w:rPr>
                <w:rFonts w:ascii="Poor Richard" w:hAnsi="Poor Richard"/>
                <w:noProof/>
                <w:sz w:val="20"/>
                <w:szCs w:val="20"/>
              </w:rPr>
              <w:drawing>
                <wp:anchor distT="0" distB="0" distL="0" distR="0" simplePos="0" relativeHeight="6" behindDoc="1" locked="0" layoutInCell="1" allowOverlap="1">
                  <wp:simplePos x="0" y="0"/>
                  <wp:positionH relativeFrom="page">
                    <wp:posOffset>575945</wp:posOffset>
                  </wp:positionH>
                  <wp:positionV relativeFrom="paragraph">
                    <wp:posOffset>267970</wp:posOffset>
                  </wp:positionV>
                  <wp:extent cx="272415" cy="326390"/>
                  <wp:effectExtent l="0" t="0" r="0" b="0"/>
                  <wp:wrapNone/>
                  <wp:docPr id="10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9" cstate="print"/>
                          <a:srcRect/>
                          <a:stretch/>
                        </pic:blipFill>
                        <pic:spPr>
                          <a:xfrm>
                            <a:off x="0" y="0"/>
                            <a:ext cx="272415" cy="326390"/>
                          </a:xfrm>
                          <a:prstGeom prst="rect">
                            <a:avLst/>
                          </a:prstGeom>
                        </pic:spPr>
                      </pic:pic>
                    </a:graphicData>
                  </a:graphic>
                </wp:anchor>
              </w:drawing>
            </w:r>
            <w:r>
              <w:rPr>
                <w:rFonts w:ascii="Poor Richard" w:hAnsi="Poor Richard"/>
                <w:color w:val="C00000"/>
              </w:rPr>
              <w:t>Smart</w:t>
            </w:r>
          </w:p>
        </w:tc>
      </w:tr>
      <w:tr w:rsidR="00FE21C9">
        <w:trPr>
          <w:trHeight w:hRule="exact" w:val="2164"/>
        </w:trPr>
        <w:tc>
          <w:tcPr>
            <w:tcW w:w="2335" w:type="dxa"/>
            <w:tcBorders>
              <w:top w:val="nil"/>
              <w:left w:val="nil"/>
              <w:bottom w:val="nil"/>
              <w:right w:val="nil"/>
            </w:tcBorders>
          </w:tcPr>
          <w:p w:rsidR="00FE21C9" w:rsidRDefault="00FE21C9">
            <w:pPr>
              <w:pStyle w:val="TableParagraph"/>
              <w:rPr>
                <w:rFonts w:ascii="Poor Richard" w:hAnsi="Poor Richard" w:cs="Calibri"/>
                <w:sz w:val="20"/>
                <w:szCs w:val="20"/>
              </w:rPr>
            </w:pPr>
          </w:p>
          <w:p w:rsidR="00FE21C9" w:rsidRDefault="00FE21C9">
            <w:pPr>
              <w:pStyle w:val="TableParagraph"/>
              <w:spacing w:before="10"/>
              <w:rPr>
                <w:rFonts w:ascii="Poor Richard" w:hAnsi="Poor Richard" w:cs="Calibri"/>
                <w:sz w:val="20"/>
                <w:szCs w:val="20"/>
              </w:rPr>
            </w:pPr>
          </w:p>
          <w:p w:rsidR="00FE21C9" w:rsidRDefault="00F754AF">
            <w:pPr>
              <w:pStyle w:val="TableParagraph"/>
              <w:ind w:left="320" w:right="329"/>
              <w:jc w:val="center"/>
              <w:rPr>
                <w:rFonts w:ascii="Poor Richard" w:hAnsi="Poor Richard" w:cs="Calibri"/>
                <w:sz w:val="20"/>
                <w:szCs w:val="20"/>
              </w:rPr>
            </w:pPr>
            <w:r>
              <w:rPr>
                <w:rFonts w:ascii="Poor Richard" w:hAnsi="Poor Richard"/>
                <w:sz w:val="20"/>
                <w:szCs w:val="20"/>
              </w:rPr>
              <w:t>Accurate transactions</w:t>
            </w:r>
          </w:p>
          <w:p w:rsidR="00FE21C9" w:rsidRDefault="00F754AF">
            <w:pPr>
              <w:pStyle w:val="TableParagraph"/>
              <w:ind w:left="200" w:right="209"/>
              <w:jc w:val="center"/>
              <w:rPr>
                <w:rFonts w:ascii="Poor Richard" w:hAnsi="Poor Richard"/>
                <w:sz w:val="20"/>
                <w:szCs w:val="20"/>
              </w:rPr>
            </w:pPr>
            <w:r>
              <w:rPr>
                <w:rFonts w:ascii="Poor Richard" w:hAnsi="Poor Richard"/>
                <w:sz w:val="20"/>
                <w:szCs w:val="20"/>
              </w:rPr>
              <w:t xml:space="preserve">Accurate Informations </w:t>
            </w:r>
          </w:p>
          <w:p w:rsidR="00FE21C9" w:rsidRDefault="00F754AF">
            <w:pPr>
              <w:pStyle w:val="TableParagraph"/>
              <w:ind w:left="200" w:right="209"/>
              <w:jc w:val="center"/>
              <w:rPr>
                <w:rFonts w:ascii="Poor Richard" w:hAnsi="Poor Richard"/>
                <w:sz w:val="20"/>
                <w:szCs w:val="20"/>
              </w:rPr>
            </w:pPr>
            <w:r>
              <w:rPr>
                <w:rFonts w:ascii="Poor Richard" w:hAnsi="Poor Richard"/>
                <w:sz w:val="20"/>
                <w:szCs w:val="20"/>
              </w:rPr>
              <w:t>Marketawareness</w:t>
            </w:r>
          </w:p>
          <w:p w:rsidR="00FE21C9" w:rsidRDefault="00F754AF">
            <w:pPr>
              <w:pStyle w:val="TableParagraph"/>
              <w:ind w:left="200" w:right="209"/>
              <w:jc w:val="center"/>
              <w:rPr>
                <w:rFonts w:ascii="Poor Richard" w:hAnsi="Poor Richard" w:cs="Calibri"/>
                <w:sz w:val="20"/>
                <w:szCs w:val="20"/>
              </w:rPr>
            </w:pPr>
            <w:r>
              <w:rPr>
                <w:rFonts w:ascii="Poor Richard" w:hAnsi="Poor Richard"/>
                <w:sz w:val="20"/>
                <w:szCs w:val="20"/>
              </w:rPr>
              <w:t xml:space="preserve"> Accurate Planning </w:t>
            </w:r>
          </w:p>
        </w:tc>
        <w:tc>
          <w:tcPr>
            <w:tcW w:w="2553" w:type="dxa"/>
            <w:tcBorders>
              <w:top w:val="nil"/>
              <w:left w:val="nil"/>
              <w:bottom w:val="nil"/>
              <w:right w:val="nil"/>
            </w:tcBorders>
          </w:tcPr>
          <w:p w:rsidR="00FE21C9" w:rsidRDefault="00F754AF">
            <w:pPr>
              <w:pStyle w:val="TableParagraph"/>
              <w:ind w:right="401"/>
              <w:jc w:val="center"/>
              <w:rPr>
                <w:rFonts w:ascii="Poor Richard" w:hAnsi="Poor Richard"/>
                <w:sz w:val="20"/>
                <w:szCs w:val="20"/>
              </w:rPr>
            </w:pPr>
            <w:r>
              <w:rPr>
                <w:rFonts w:ascii="Poor Richard" w:hAnsi="Poor Richard"/>
                <w:sz w:val="20"/>
                <w:szCs w:val="20"/>
              </w:rPr>
              <w:t>Strong persuasionskills</w:t>
            </w:r>
          </w:p>
          <w:p w:rsidR="00FE21C9" w:rsidRDefault="00F754AF">
            <w:pPr>
              <w:pStyle w:val="TableParagraph"/>
              <w:spacing w:before="1"/>
              <w:ind w:right="220"/>
              <w:jc w:val="center"/>
              <w:rPr>
                <w:rFonts w:ascii="Poor Richard" w:hAnsi="Poor Richard"/>
                <w:sz w:val="20"/>
                <w:szCs w:val="20"/>
              </w:rPr>
            </w:pPr>
            <w:r>
              <w:rPr>
                <w:rFonts w:ascii="Poor Richard" w:hAnsi="Poor Richard"/>
                <w:sz w:val="20"/>
                <w:szCs w:val="20"/>
              </w:rPr>
              <w:t>Goodcommunicator</w:t>
            </w:r>
          </w:p>
          <w:p w:rsidR="00FE21C9" w:rsidRDefault="00F754AF">
            <w:pPr>
              <w:pStyle w:val="TableParagraph"/>
              <w:spacing w:before="1"/>
              <w:ind w:right="220"/>
              <w:jc w:val="center"/>
              <w:rPr>
                <w:rFonts w:ascii="Poor Richard" w:hAnsi="Poor Richard"/>
                <w:sz w:val="20"/>
                <w:szCs w:val="20"/>
              </w:rPr>
            </w:pPr>
            <w:r>
              <w:rPr>
                <w:rFonts w:ascii="Poor Richard" w:hAnsi="Poor Richard"/>
                <w:sz w:val="20"/>
                <w:szCs w:val="20"/>
              </w:rPr>
              <w:t>Excellent interpersonalskills</w:t>
            </w:r>
          </w:p>
          <w:p w:rsidR="00FE21C9" w:rsidRDefault="00F754AF">
            <w:pPr>
              <w:pStyle w:val="TableParagraph"/>
              <w:spacing w:before="1"/>
              <w:ind w:right="220"/>
              <w:jc w:val="center"/>
              <w:rPr>
                <w:rFonts w:ascii="Poor Richard" w:hAnsi="Poor Richard" w:cs="Calibri"/>
                <w:sz w:val="20"/>
                <w:szCs w:val="20"/>
              </w:rPr>
            </w:pPr>
            <w:r>
              <w:rPr>
                <w:rFonts w:ascii="Poor Richard" w:hAnsi="Poor Richard"/>
                <w:sz w:val="20"/>
                <w:szCs w:val="20"/>
              </w:rPr>
              <w:t xml:space="preserve"> Tactful &amp;articulate Getting a pointacross</w:t>
            </w:r>
          </w:p>
        </w:tc>
        <w:tc>
          <w:tcPr>
            <w:tcW w:w="2224" w:type="dxa"/>
            <w:tcBorders>
              <w:top w:val="nil"/>
              <w:left w:val="nil"/>
              <w:bottom w:val="nil"/>
              <w:right w:val="nil"/>
            </w:tcBorders>
          </w:tcPr>
          <w:p w:rsidR="00FE21C9" w:rsidRDefault="00FE21C9">
            <w:pPr>
              <w:pStyle w:val="TableParagraph"/>
              <w:ind w:right="652"/>
              <w:jc w:val="center"/>
              <w:rPr>
                <w:rFonts w:ascii="Poor Richard" w:hAnsi="Poor Richard"/>
                <w:sz w:val="20"/>
                <w:szCs w:val="20"/>
              </w:rPr>
            </w:pPr>
          </w:p>
          <w:p w:rsidR="00FE21C9" w:rsidRDefault="00F754AF">
            <w:pPr>
              <w:pStyle w:val="TableParagraph"/>
              <w:ind w:right="652"/>
              <w:jc w:val="center"/>
              <w:rPr>
                <w:rFonts w:ascii="Poor Richard" w:hAnsi="Poor Richard" w:cs="Calibri"/>
                <w:sz w:val="20"/>
                <w:szCs w:val="20"/>
              </w:rPr>
            </w:pPr>
            <w:r>
              <w:rPr>
                <w:rFonts w:ascii="Poor Richard" w:hAnsi="Poor Richard"/>
                <w:sz w:val="20"/>
                <w:szCs w:val="20"/>
              </w:rPr>
              <w:t xml:space="preserve">       Salesdriven  Energetic</w:t>
            </w:r>
          </w:p>
          <w:p w:rsidR="00FE21C9" w:rsidRDefault="00F754AF">
            <w:pPr>
              <w:pStyle w:val="TableParagraph"/>
              <w:ind w:right="561"/>
              <w:jc w:val="center"/>
              <w:rPr>
                <w:rFonts w:ascii="Poor Richard" w:hAnsi="Poor Richard" w:cs="Calibri"/>
                <w:sz w:val="20"/>
                <w:szCs w:val="20"/>
              </w:rPr>
            </w:pPr>
            <w:r>
              <w:rPr>
                <w:rFonts w:ascii="Poor Richard" w:hAnsi="Poor Richard"/>
                <w:sz w:val="20"/>
                <w:szCs w:val="20"/>
              </w:rPr>
              <w:t xml:space="preserve">    Self motivated          Ambitious</w:t>
            </w:r>
          </w:p>
          <w:p w:rsidR="00FE21C9" w:rsidRDefault="00F754AF">
            <w:pPr>
              <w:pStyle w:val="TableParagraph"/>
              <w:ind w:left="222" w:right="228" w:firstLine="5"/>
              <w:jc w:val="center"/>
              <w:rPr>
                <w:rFonts w:ascii="Poor Richard" w:hAnsi="Poor Richard" w:cs="Calibri"/>
                <w:sz w:val="20"/>
                <w:szCs w:val="20"/>
              </w:rPr>
            </w:pPr>
            <w:r>
              <w:rPr>
                <w:rFonts w:ascii="Poor Richard" w:hAnsi="Poor Richard"/>
                <w:sz w:val="20"/>
                <w:szCs w:val="20"/>
              </w:rPr>
              <w:t>Desire tosucceed Smart &amp; wellpresented</w:t>
            </w:r>
          </w:p>
        </w:tc>
        <w:tc>
          <w:tcPr>
            <w:tcW w:w="2227" w:type="dxa"/>
            <w:tcBorders>
              <w:top w:val="nil"/>
              <w:left w:val="nil"/>
              <w:bottom w:val="nil"/>
              <w:right w:val="nil"/>
            </w:tcBorders>
          </w:tcPr>
          <w:p w:rsidR="00FE21C9" w:rsidRDefault="00FE21C9">
            <w:pPr>
              <w:pStyle w:val="TableParagraph"/>
              <w:ind w:right="198"/>
              <w:rPr>
                <w:rFonts w:ascii="Poor Richard" w:hAnsi="Poor Richard"/>
                <w:sz w:val="20"/>
                <w:szCs w:val="20"/>
              </w:rPr>
            </w:pPr>
          </w:p>
          <w:p w:rsidR="00FE21C9" w:rsidRDefault="00F754AF">
            <w:pPr>
              <w:pStyle w:val="TableParagraph"/>
              <w:ind w:right="198"/>
              <w:rPr>
                <w:rFonts w:ascii="Poor Richard" w:hAnsi="Poor Richard"/>
                <w:sz w:val="20"/>
                <w:szCs w:val="20"/>
              </w:rPr>
            </w:pPr>
            <w:r>
              <w:rPr>
                <w:rFonts w:ascii="Poor Richard" w:hAnsi="Poor Richard"/>
                <w:sz w:val="20"/>
                <w:szCs w:val="20"/>
              </w:rPr>
              <w:t>Capacity forinnovation Creatingincentives Aware of trends Long termvision</w:t>
            </w:r>
          </w:p>
          <w:p w:rsidR="00FE21C9" w:rsidRDefault="00F754AF">
            <w:pPr>
              <w:pStyle w:val="TableParagraph"/>
              <w:ind w:right="249"/>
              <w:jc w:val="center"/>
              <w:rPr>
                <w:rFonts w:ascii="Poor Richard" w:hAnsi="Poor Richard" w:cs="Calibri"/>
                <w:sz w:val="20"/>
                <w:szCs w:val="20"/>
              </w:rPr>
            </w:pPr>
            <w:r>
              <w:rPr>
                <w:rFonts w:ascii="Poor Richard" w:hAnsi="Poor Richard"/>
                <w:sz w:val="20"/>
                <w:szCs w:val="20"/>
              </w:rPr>
              <w:t xml:space="preserve">  MIanalysis Spottingopportunities</w:t>
            </w:r>
          </w:p>
        </w:tc>
      </w:tr>
    </w:tbl>
    <w:p w:rsidR="00FE21C9" w:rsidRDefault="00FE21C9">
      <w:pPr>
        <w:spacing w:before="1"/>
        <w:rPr>
          <w:rFonts w:cs="Calibri"/>
          <w:sz w:val="11"/>
          <w:szCs w:val="11"/>
        </w:rPr>
      </w:pPr>
    </w:p>
    <w:p w:rsidR="00FE21C9" w:rsidRDefault="00F754AF">
      <w:pPr>
        <w:pStyle w:val="Heading1"/>
        <w:shd w:val="clear" w:color="auto" w:fill="C00000"/>
        <w:ind w:left="0" w:right="280"/>
        <w:rPr>
          <w:rFonts w:ascii="Sylfaen" w:hAnsi="Sylfaen"/>
          <w:b w:val="0"/>
          <w:bCs w:val="0"/>
          <w:color w:val="FFFFFF"/>
          <w:sz w:val="28"/>
          <w:szCs w:val="28"/>
        </w:rPr>
      </w:pPr>
      <w:r>
        <w:rPr>
          <w:rFonts w:ascii="Bookman Old Style" w:hAnsi="Bookman Old Style"/>
          <w:color w:val="FFFFFF"/>
          <w:sz w:val="28"/>
          <w:szCs w:val="28"/>
        </w:rPr>
        <w:t>CAREER</w:t>
      </w:r>
      <w:r>
        <w:rPr>
          <w:rFonts w:ascii="Sylfaen" w:hAnsi="Sylfaen"/>
          <w:color w:val="FFFFFF"/>
          <w:sz w:val="28"/>
          <w:szCs w:val="28"/>
        </w:rPr>
        <w:t>HISTORY</w:t>
      </w:r>
    </w:p>
    <w:p w:rsidR="00FE21C9" w:rsidRDefault="00A15EFC">
      <w:pPr>
        <w:tabs>
          <w:tab w:val="left" w:pos="2089"/>
          <w:tab w:val="left" w:pos="3969"/>
          <w:tab w:val="left" w:pos="4536"/>
        </w:tabs>
        <w:spacing w:before="97" w:line="276" w:lineRule="auto"/>
        <w:ind w:right="4314"/>
        <w:rPr>
          <w:rFonts w:ascii="Sylfaen" w:hAnsi="Sylfaen" w:cs="Calibri"/>
          <w:b/>
          <w:iCs/>
        </w:rPr>
      </w:pPr>
      <w:r>
        <w:rPr>
          <w:rFonts w:ascii="Sylfaen" w:hAnsi="Sylfaen" w:cs="Calibri"/>
          <w:b/>
          <w:iCs/>
        </w:rPr>
        <w:t xml:space="preserve">HR Assistant </w:t>
      </w:r>
      <w:r w:rsidR="00546AB4">
        <w:rPr>
          <w:rFonts w:ascii="Sylfaen" w:hAnsi="Sylfaen" w:cs="Calibri"/>
          <w:b/>
          <w:iCs/>
        </w:rPr>
        <w:t>/</w:t>
      </w:r>
      <w:r w:rsidR="00F754AF">
        <w:rPr>
          <w:rFonts w:ascii="Sylfaen" w:hAnsi="Sylfaen" w:cs="Calibri"/>
          <w:b/>
          <w:iCs/>
        </w:rPr>
        <w:t xml:space="preserve">Administrator/Accountant </w:t>
      </w:r>
    </w:p>
    <w:p w:rsidR="00FE21C9" w:rsidRDefault="00F754AF">
      <w:pPr>
        <w:tabs>
          <w:tab w:val="left" w:pos="2089"/>
          <w:tab w:val="left" w:pos="3969"/>
          <w:tab w:val="left" w:pos="4536"/>
        </w:tabs>
        <w:spacing w:before="97" w:line="276" w:lineRule="auto"/>
        <w:ind w:right="417"/>
        <w:rPr>
          <w:rFonts w:ascii="Sylfaen" w:hAnsi="Sylfaen" w:cs="Calibri"/>
          <w:sz w:val="18"/>
          <w:szCs w:val="18"/>
        </w:rPr>
      </w:pPr>
      <w:r>
        <w:rPr>
          <w:rFonts w:ascii="Sylfaen" w:hAnsi="Sylfaen" w:cs="Calibri"/>
          <w:b/>
          <w:iCs/>
        </w:rPr>
        <w:t>Centre point, Landmark Group, UAE</w:t>
      </w:r>
      <w:r>
        <w:rPr>
          <w:rFonts w:ascii="Sylfaen" w:hAnsi="Sylfaen" w:cs="Calibri"/>
          <w:b/>
          <w:bCs/>
          <w:sz w:val="20"/>
          <w:szCs w:val="20"/>
        </w:rPr>
        <w:tab/>
      </w:r>
      <w:r>
        <w:rPr>
          <w:rFonts w:ascii="Sylfaen" w:hAnsi="Sylfaen" w:cs="Calibri"/>
          <w:b/>
          <w:bCs/>
          <w:sz w:val="18"/>
          <w:szCs w:val="18"/>
        </w:rPr>
        <w:tab/>
      </w:r>
      <w:r>
        <w:rPr>
          <w:rFonts w:ascii="Sylfaen" w:hAnsi="Sylfaen" w:cs="Calibri"/>
          <w:b/>
          <w:bCs/>
          <w:sz w:val="18"/>
          <w:szCs w:val="18"/>
        </w:rPr>
        <w:tab/>
      </w:r>
      <w:r>
        <w:rPr>
          <w:rFonts w:ascii="Sylfaen" w:hAnsi="Sylfaen" w:cs="Calibri"/>
          <w:b/>
          <w:bCs/>
          <w:sz w:val="20"/>
          <w:szCs w:val="20"/>
        </w:rPr>
        <w:t>September 2011 to November 2016</w:t>
      </w:r>
    </w:p>
    <w:p w:rsidR="00FE21C9" w:rsidRDefault="00A15EFC">
      <w:pPr>
        <w:pStyle w:val="BodyText"/>
        <w:spacing w:before="90" w:line="276" w:lineRule="auto"/>
        <w:ind w:left="325" w:right="380" w:firstLine="0"/>
        <w:rPr>
          <w:rFonts w:ascii="Sylfaen" w:hAnsi="Sylfaen"/>
          <w:sz w:val="22"/>
          <w:szCs w:val="22"/>
        </w:rPr>
      </w:pPr>
      <w:r>
        <w:rPr>
          <w:rFonts w:ascii="Sylfaen" w:hAnsi="Sylfaen"/>
          <w:sz w:val="22"/>
          <w:szCs w:val="22"/>
        </w:rPr>
        <w:t>As a HR assistant</w:t>
      </w:r>
      <w:proofErr w:type="gramStart"/>
      <w:r w:rsidR="00546AB4">
        <w:rPr>
          <w:rFonts w:ascii="Sylfaen" w:hAnsi="Sylfaen"/>
          <w:sz w:val="22"/>
          <w:szCs w:val="22"/>
        </w:rPr>
        <w:t>,administrator</w:t>
      </w:r>
      <w:proofErr w:type="gramEnd"/>
      <w:r w:rsidR="00546AB4">
        <w:rPr>
          <w:rFonts w:ascii="Sylfaen" w:hAnsi="Sylfaen"/>
          <w:sz w:val="22"/>
          <w:szCs w:val="22"/>
        </w:rPr>
        <w:t xml:space="preserve"> as well as an accountant</w:t>
      </w:r>
      <w:r w:rsidR="00F754AF">
        <w:rPr>
          <w:rFonts w:ascii="Sylfaen" w:hAnsi="Sylfaen"/>
          <w:sz w:val="22"/>
          <w:szCs w:val="22"/>
        </w:rPr>
        <w:t xml:space="preserve">  I'm  responsible for the day to day operations</w:t>
      </w:r>
      <w:r w:rsidR="00546AB4">
        <w:rPr>
          <w:rFonts w:ascii="Sylfaen" w:hAnsi="Sylfaen"/>
          <w:sz w:val="22"/>
          <w:szCs w:val="22"/>
        </w:rPr>
        <w:t xml:space="preserve"> and wellbeing </w:t>
      </w:r>
      <w:r w:rsidR="00F754AF">
        <w:rPr>
          <w:rFonts w:ascii="Sylfaen" w:hAnsi="Sylfaen"/>
          <w:sz w:val="22"/>
          <w:szCs w:val="22"/>
        </w:rPr>
        <w:t xml:space="preserve"> of the </w:t>
      </w:r>
      <w:r w:rsidR="00546AB4">
        <w:rPr>
          <w:rFonts w:ascii="Sylfaen" w:hAnsi="Sylfaen"/>
          <w:sz w:val="22"/>
          <w:szCs w:val="22"/>
        </w:rPr>
        <w:t>employees ,</w:t>
      </w:r>
      <w:r w:rsidR="00F754AF">
        <w:rPr>
          <w:rFonts w:ascii="Sylfaen" w:hAnsi="Sylfaen"/>
          <w:sz w:val="22"/>
          <w:szCs w:val="22"/>
        </w:rPr>
        <w:t>office and busine</w:t>
      </w:r>
      <w:r w:rsidR="00643C93">
        <w:rPr>
          <w:rFonts w:ascii="Sylfaen" w:hAnsi="Sylfaen"/>
          <w:sz w:val="22"/>
          <w:szCs w:val="22"/>
        </w:rPr>
        <w:t xml:space="preserve">ss. I am reporting </w:t>
      </w:r>
      <w:proofErr w:type="gramStart"/>
      <w:r w:rsidR="00643C93">
        <w:rPr>
          <w:rFonts w:ascii="Sylfaen" w:hAnsi="Sylfaen"/>
          <w:sz w:val="22"/>
          <w:szCs w:val="22"/>
        </w:rPr>
        <w:t>to</w:t>
      </w:r>
      <w:r w:rsidR="00F754AF">
        <w:rPr>
          <w:rFonts w:ascii="Sylfaen" w:hAnsi="Sylfaen"/>
          <w:sz w:val="22"/>
          <w:szCs w:val="22"/>
        </w:rPr>
        <w:t xml:space="preserve">  HR</w:t>
      </w:r>
      <w:proofErr w:type="gramEnd"/>
      <w:r w:rsidR="00F754AF">
        <w:rPr>
          <w:rFonts w:ascii="Sylfaen" w:hAnsi="Sylfaen"/>
          <w:sz w:val="22"/>
          <w:szCs w:val="22"/>
        </w:rPr>
        <w:t xml:space="preserve"> Manager</w:t>
      </w:r>
      <w:r w:rsidR="00546AB4">
        <w:rPr>
          <w:rFonts w:ascii="Sylfaen" w:hAnsi="Sylfaen"/>
          <w:sz w:val="22"/>
          <w:szCs w:val="22"/>
        </w:rPr>
        <w:t xml:space="preserve"> ,Finance Manager &amp;</w:t>
      </w:r>
      <w:r w:rsidR="00F754AF">
        <w:rPr>
          <w:rFonts w:ascii="Sylfaen" w:hAnsi="Sylfaen"/>
          <w:sz w:val="22"/>
          <w:szCs w:val="22"/>
        </w:rPr>
        <w:t>Mall Manager, so I've to provide all kinds of reports required by them. I have to maintain daily accounts of the business without any error. Apart from this I have to look after the attendance , overtime details and other document details of the staffs. (70 +). Following are the some of my daily duties and key assignments.</w:t>
      </w:r>
    </w:p>
    <w:p w:rsidR="00FE21C9" w:rsidRDefault="00FE21C9">
      <w:pPr>
        <w:pStyle w:val="Heading1"/>
        <w:spacing w:before="40"/>
        <w:ind w:left="0" w:right="280"/>
        <w:rPr>
          <w:rFonts w:ascii="Sylfaen" w:hAnsi="Sylfaen"/>
          <w:color w:val="C00000"/>
          <w:sz w:val="20"/>
          <w:szCs w:val="20"/>
        </w:rPr>
      </w:pPr>
    </w:p>
    <w:p w:rsidR="008F7492" w:rsidRDefault="008F7492" w:rsidP="00E96B9B">
      <w:pPr>
        <w:pStyle w:val="Heading1"/>
        <w:spacing w:before="40"/>
        <w:ind w:left="0" w:right="280"/>
        <w:rPr>
          <w:rFonts w:ascii="Sylfaen" w:hAnsi="Sylfaen"/>
          <w:color w:val="C00000"/>
          <w:sz w:val="20"/>
          <w:szCs w:val="20"/>
        </w:rPr>
      </w:pPr>
    </w:p>
    <w:p w:rsidR="00E96B9B" w:rsidRPr="00546AB4" w:rsidRDefault="00F754AF" w:rsidP="00E96B9B">
      <w:pPr>
        <w:pStyle w:val="Heading1"/>
        <w:spacing w:before="40"/>
        <w:ind w:left="0" w:right="280"/>
        <w:rPr>
          <w:rFonts w:ascii="Sylfaen" w:hAnsi="Sylfaen"/>
          <w:color w:val="C00000"/>
          <w:sz w:val="20"/>
          <w:szCs w:val="20"/>
        </w:rPr>
      </w:pPr>
      <w:r>
        <w:rPr>
          <w:rFonts w:ascii="Sylfaen" w:hAnsi="Sylfaen"/>
          <w:color w:val="C00000"/>
          <w:sz w:val="20"/>
          <w:szCs w:val="20"/>
        </w:rPr>
        <w:t>Duties &amp; Key Assignments:</w:t>
      </w:r>
    </w:p>
    <w:p w:rsidR="00643C93" w:rsidRPr="00643C93" w:rsidRDefault="00643C93" w:rsidP="00643C93">
      <w:pPr>
        <w:pStyle w:val="ListParagraph"/>
        <w:numPr>
          <w:ilvl w:val="0"/>
          <w:numId w:val="1"/>
        </w:numPr>
        <w:rPr>
          <w:rFonts w:ascii="Sylfaen" w:hAnsi="Sylfaen"/>
        </w:rPr>
      </w:pPr>
      <w:r>
        <w:rPr>
          <w:rFonts w:ascii="Sylfaen" w:hAnsi="Sylfaen"/>
        </w:rPr>
        <w:t>Staff's attendance management and other HR related works.</w:t>
      </w:r>
    </w:p>
    <w:p w:rsidR="00643C93" w:rsidRDefault="00643C93">
      <w:pPr>
        <w:pStyle w:val="ListParagraph"/>
        <w:numPr>
          <w:ilvl w:val="0"/>
          <w:numId w:val="1"/>
        </w:numPr>
        <w:rPr>
          <w:rFonts w:ascii="Sylfaen" w:hAnsi="Sylfaen"/>
        </w:rPr>
      </w:pPr>
      <w:r>
        <w:rPr>
          <w:rFonts w:ascii="Sylfaen" w:hAnsi="Sylfaen"/>
        </w:rPr>
        <w:t>Prepare weekly schedule for the staffs.</w:t>
      </w:r>
    </w:p>
    <w:p w:rsidR="00643C93" w:rsidRDefault="00643C93" w:rsidP="00643C93">
      <w:pPr>
        <w:pStyle w:val="ListParagraph"/>
        <w:numPr>
          <w:ilvl w:val="0"/>
          <w:numId w:val="1"/>
        </w:numPr>
        <w:rPr>
          <w:rFonts w:ascii="Sylfaen" w:hAnsi="Sylfaen"/>
        </w:rPr>
      </w:pPr>
      <w:r>
        <w:rPr>
          <w:rFonts w:ascii="Sylfaen" w:hAnsi="Sylfaen"/>
        </w:rPr>
        <w:t>Prepare all kinds of reports required by HR Manager, Finance Manger &amp; Mall manager.</w:t>
      </w:r>
    </w:p>
    <w:p w:rsidR="00643C93" w:rsidRDefault="00643C93" w:rsidP="00F754AF">
      <w:pPr>
        <w:pStyle w:val="ListParagraph"/>
        <w:numPr>
          <w:ilvl w:val="0"/>
          <w:numId w:val="1"/>
        </w:numPr>
        <w:rPr>
          <w:rFonts w:ascii="Sylfaen" w:eastAsia="Arial" w:hAnsi="Sylfaen" w:cs="Arial"/>
        </w:rPr>
      </w:pPr>
      <w:r>
        <w:rPr>
          <w:rFonts w:ascii="Sylfaen" w:eastAsia="Arial" w:hAnsi="Sylfaen" w:cs="Arial"/>
        </w:rPr>
        <w:lastRenderedPageBreak/>
        <w:t>Manage all kind of office administration works.</w:t>
      </w:r>
    </w:p>
    <w:p w:rsidR="00585C08" w:rsidRPr="00F754AF" w:rsidRDefault="00585C08" w:rsidP="00F754AF">
      <w:pPr>
        <w:pStyle w:val="ListParagraph"/>
        <w:numPr>
          <w:ilvl w:val="0"/>
          <w:numId w:val="1"/>
        </w:numPr>
        <w:rPr>
          <w:rFonts w:ascii="Sylfaen" w:eastAsia="Arial" w:hAnsi="Sylfaen" w:cs="Arial"/>
        </w:rPr>
      </w:pPr>
      <w:r>
        <w:rPr>
          <w:rFonts w:ascii="Sylfaen" w:eastAsia="Arial" w:hAnsi="Sylfaen" w:cs="Arial"/>
        </w:rPr>
        <w:t>Maintain all kind of business related documents including trading license, permissions etc.</w:t>
      </w:r>
    </w:p>
    <w:p w:rsidR="00E96B9B" w:rsidRDefault="00643C93" w:rsidP="00E96B9B">
      <w:pPr>
        <w:pStyle w:val="ListParagraph"/>
        <w:numPr>
          <w:ilvl w:val="0"/>
          <w:numId w:val="1"/>
        </w:numPr>
        <w:rPr>
          <w:rFonts w:ascii="Sylfaen" w:hAnsi="Sylfaen"/>
        </w:rPr>
      </w:pPr>
      <w:r>
        <w:rPr>
          <w:rFonts w:ascii="Sylfaen" w:hAnsi="Sylfaen"/>
        </w:rPr>
        <w:t xml:space="preserve">Give </w:t>
      </w:r>
      <w:r w:rsidR="00546AB4">
        <w:rPr>
          <w:rFonts w:ascii="Sylfaen" w:hAnsi="Sylfaen"/>
        </w:rPr>
        <w:t xml:space="preserve">regular </w:t>
      </w:r>
      <w:r>
        <w:rPr>
          <w:rFonts w:ascii="Sylfaen" w:hAnsi="Sylfaen"/>
        </w:rPr>
        <w:t>coaching and training to the staffs.</w:t>
      </w:r>
    </w:p>
    <w:p w:rsidR="00E96B9B" w:rsidRDefault="00E96B9B" w:rsidP="00E96B9B">
      <w:pPr>
        <w:pStyle w:val="ListParagraph"/>
        <w:numPr>
          <w:ilvl w:val="0"/>
          <w:numId w:val="1"/>
        </w:numPr>
        <w:rPr>
          <w:rFonts w:ascii="Sylfaen" w:hAnsi="Sylfaen"/>
        </w:rPr>
      </w:pPr>
      <w:r>
        <w:rPr>
          <w:rFonts w:ascii="Sylfaen" w:hAnsi="Sylfaen"/>
        </w:rPr>
        <w:t>Maintain personal files of all employees.</w:t>
      </w:r>
    </w:p>
    <w:p w:rsidR="00546AB4" w:rsidRDefault="00546AB4" w:rsidP="00E96B9B">
      <w:pPr>
        <w:pStyle w:val="ListParagraph"/>
        <w:numPr>
          <w:ilvl w:val="0"/>
          <w:numId w:val="1"/>
        </w:numPr>
        <w:rPr>
          <w:rFonts w:ascii="Sylfaen" w:hAnsi="Sylfaen"/>
        </w:rPr>
      </w:pPr>
      <w:r>
        <w:rPr>
          <w:rFonts w:ascii="Sylfaen" w:hAnsi="Sylfaen"/>
        </w:rPr>
        <w:t>Do the Initial screening and interview of the candidates.</w:t>
      </w:r>
    </w:p>
    <w:p w:rsidR="00E96B9B" w:rsidRDefault="00E96B9B" w:rsidP="00E96B9B">
      <w:pPr>
        <w:pStyle w:val="ListParagraph"/>
        <w:numPr>
          <w:ilvl w:val="0"/>
          <w:numId w:val="1"/>
        </w:numPr>
        <w:rPr>
          <w:rFonts w:ascii="Sylfaen" w:hAnsi="Sylfaen"/>
        </w:rPr>
      </w:pPr>
      <w:r>
        <w:rPr>
          <w:rFonts w:ascii="Sylfaen" w:hAnsi="Sylfaen"/>
        </w:rPr>
        <w:t>Give induction and other initial training to new joiners.</w:t>
      </w:r>
    </w:p>
    <w:p w:rsidR="00E96B9B" w:rsidRDefault="00E96B9B" w:rsidP="00E96B9B">
      <w:pPr>
        <w:pStyle w:val="ListParagraph"/>
        <w:numPr>
          <w:ilvl w:val="0"/>
          <w:numId w:val="1"/>
        </w:numPr>
        <w:rPr>
          <w:rFonts w:ascii="Sylfaen" w:hAnsi="Sylfaen"/>
        </w:rPr>
      </w:pPr>
      <w:r>
        <w:rPr>
          <w:rFonts w:ascii="Sylfaen" w:hAnsi="Sylfaen"/>
        </w:rPr>
        <w:t>Co-ordinate employees transfers and maintain the proper details.</w:t>
      </w:r>
    </w:p>
    <w:p w:rsidR="00E96B9B" w:rsidRDefault="00E96B9B" w:rsidP="00E96B9B">
      <w:pPr>
        <w:pStyle w:val="ListParagraph"/>
        <w:numPr>
          <w:ilvl w:val="0"/>
          <w:numId w:val="1"/>
        </w:numPr>
        <w:rPr>
          <w:rFonts w:ascii="Sylfaen" w:hAnsi="Sylfaen"/>
        </w:rPr>
      </w:pPr>
      <w:r>
        <w:rPr>
          <w:rFonts w:ascii="Sylfaen" w:hAnsi="Sylfaen"/>
        </w:rPr>
        <w:t>Manage Annual leave applications and do the necessary actions.</w:t>
      </w:r>
    </w:p>
    <w:p w:rsidR="00FE21C9" w:rsidRDefault="00E96B9B" w:rsidP="00E96B9B">
      <w:pPr>
        <w:pStyle w:val="ListParagraph"/>
        <w:numPr>
          <w:ilvl w:val="0"/>
          <w:numId w:val="1"/>
        </w:numPr>
        <w:rPr>
          <w:rFonts w:ascii="Sylfaen" w:hAnsi="Sylfaen"/>
        </w:rPr>
      </w:pPr>
      <w:r>
        <w:rPr>
          <w:rFonts w:ascii="Sylfaen" w:hAnsi="Sylfaen"/>
        </w:rPr>
        <w:t>Manage day to day operation of the office and business.</w:t>
      </w:r>
    </w:p>
    <w:p w:rsidR="00E96B9B" w:rsidRDefault="00E96B9B" w:rsidP="00E96B9B">
      <w:pPr>
        <w:pStyle w:val="ListParagraph"/>
        <w:numPr>
          <w:ilvl w:val="0"/>
          <w:numId w:val="1"/>
        </w:numPr>
        <w:rPr>
          <w:rFonts w:ascii="Sylfaen" w:hAnsi="Sylfaen"/>
        </w:rPr>
      </w:pPr>
      <w:r>
        <w:rPr>
          <w:rFonts w:ascii="Sylfaen" w:hAnsi="Sylfaen"/>
        </w:rPr>
        <w:t>Give awards and appreciation letters to the employees.</w:t>
      </w:r>
    </w:p>
    <w:p w:rsidR="00FE21C9" w:rsidRDefault="00546AB4" w:rsidP="00546AB4">
      <w:pPr>
        <w:pStyle w:val="ListParagraph"/>
        <w:numPr>
          <w:ilvl w:val="0"/>
          <w:numId w:val="1"/>
        </w:numPr>
        <w:rPr>
          <w:rFonts w:ascii="Sylfaen" w:hAnsi="Sylfaen"/>
        </w:rPr>
      </w:pPr>
      <w:r>
        <w:rPr>
          <w:rFonts w:ascii="Sylfaen" w:hAnsi="Sylfaen"/>
        </w:rPr>
        <w:t>Co-ordinate Visa, ticket and medical insurance arrangement for the employees.</w:t>
      </w:r>
    </w:p>
    <w:p w:rsidR="00F754AF" w:rsidRPr="00F754AF" w:rsidRDefault="00F754AF" w:rsidP="00F754AF">
      <w:pPr>
        <w:pStyle w:val="ListParagraph"/>
        <w:numPr>
          <w:ilvl w:val="0"/>
          <w:numId w:val="1"/>
        </w:numPr>
        <w:rPr>
          <w:rFonts w:ascii="Sylfaen" w:hAnsi="Sylfaen"/>
        </w:rPr>
      </w:pPr>
      <w:r>
        <w:rPr>
          <w:rFonts w:ascii="Sylfaen" w:hAnsi="Sylfaen"/>
        </w:rPr>
        <w:t>Email Management-read and give reply for all emails.</w:t>
      </w:r>
    </w:p>
    <w:p w:rsidR="00FE21C9" w:rsidRPr="00546AB4" w:rsidRDefault="00F754AF" w:rsidP="00546AB4">
      <w:pPr>
        <w:pStyle w:val="ListParagraph"/>
        <w:numPr>
          <w:ilvl w:val="0"/>
          <w:numId w:val="1"/>
        </w:numPr>
        <w:rPr>
          <w:rFonts w:ascii="Sylfaen" w:hAnsi="Sylfaen"/>
        </w:rPr>
      </w:pPr>
      <w:r>
        <w:rPr>
          <w:rFonts w:ascii="Sylfaen" w:hAnsi="Sylfaen"/>
        </w:rPr>
        <w:t>Vendor management and social media management.</w:t>
      </w:r>
    </w:p>
    <w:p w:rsidR="00FE21C9" w:rsidRDefault="00031099">
      <w:pPr>
        <w:pStyle w:val="ListParagraph"/>
        <w:numPr>
          <w:ilvl w:val="0"/>
          <w:numId w:val="1"/>
        </w:numPr>
        <w:rPr>
          <w:rFonts w:ascii="Sylfaen" w:hAnsi="Sylfaen"/>
        </w:rPr>
      </w:pPr>
      <w:r>
        <w:rPr>
          <w:rFonts w:ascii="Sylfaen" w:hAnsi="Sylfaen"/>
        </w:rPr>
        <w:t>Prepare</w:t>
      </w:r>
      <w:r w:rsidR="00F754AF">
        <w:rPr>
          <w:rFonts w:ascii="Sylfaen" w:hAnsi="Sylfaen"/>
        </w:rPr>
        <w:t xml:space="preserve"> the financial statements. </w:t>
      </w:r>
    </w:p>
    <w:p w:rsidR="00FE21C9" w:rsidRPr="00643C93" w:rsidRDefault="00F754AF" w:rsidP="00643C93">
      <w:pPr>
        <w:pStyle w:val="ListParagraph"/>
        <w:numPr>
          <w:ilvl w:val="0"/>
          <w:numId w:val="1"/>
        </w:numPr>
        <w:rPr>
          <w:rFonts w:ascii="Sylfaen" w:hAnsi="Sylfaen"/>
        </w:rPr>
      </w:pPr>
      <w:r>
        <w:rPr>
          <w:rFonts w:ascii="Sylfaen" w:hAnsi="Sylfaen"/>
        </w:rPr>
        <w:t>Cross check all documentatio</w:t>
      </w:r>
      <w:r w:rsidR="00643C93">
        <w:rPr>
          <w:rFonts w:ascii="Sylfaen" w:hAnsi="Sylfaen"/>
        </w:rPr>
        <w:t>n done by administration staffs.</w:t>
      </w:r>
    </w:p>
    <w:p w:rsidR="00FE21C9" w:rsidRPr="00E96B9B" w:rsidRDefault="00F754AF" w:rsidP="00E96B9B">
      <w:pPr>
        <w:pStyle w:val="ListParagraph"/>
        <w:numPr>
          <w:ilvl w:val="0"/>
          <w:numId w:val="1"/>
        </w:numPr>
        <w:rPr>
          <w:rFonts w:ascii="Sylfaen" w:hAnsi="Sylfaen"/>
        </w:rPr>
      </w:pPr>
      <w:r>
        <w:rPr>
          <w:rFonts w:ascii="Sylfaen" w:hAnsi="Sylfaen"/>
        </w:rPr>
        <w:t>Conduct weekly stu</w:t>
      </w:r>
      <w:r w:rsidR="00E96B9B">
        <w:rPr>
          <w:rFonts w:ascii="Sylfaen" w:hAnsi="Sylfaen"/>
        </w:rPr>
        <w:t>dy about competitors and current</w:t>
      </w:r>
      <w:r w:rsidR="008F7492">
        <w:rPr>
          <w:rFonts w:ascii="Sylfaen" w:hAnsi="Sylfaen"/>
        </w:rPr>
        <w:t xml:space="preserve"> economy.</w:t>
      </w:r>
    </w:p>
    <w:p w:rsidR="00FE21C9" w:rsidRPr="00643C93" w:rsidRDefault="00F754AF" w:rsidP="00643C93">
      <w:pPr>
        <w:pStyle w:val="ListParagraph"/>
        <w:numPr>
          <w:ilvl w:val="0"/>
          <w:numId w:val="1"/>
        </w:numPr>
        <w:rPr>
          <w:rFonts w:ascii="Sylfaen" w:hAnsi="Sylfaen"/>
        </w:rPr>
      </w:pPr>
      <w:r>
        <w:rPr>
          <w:rFonts w:ascii="Sylfaen" w:hAnsi="Sylfaen"/>
        </w:rPr>
        <w:t>Balance the daily accounts and follow up the pending payments.</w:t>
      </w:r>
    </w:p>
    <w:p w:rsidR="00FE21C9" w:rsidRPr="00546AB4" w:rsidRDefault="00F754AF" w:rsidP="00546AB4">
      <w:pPr>
        <w:pStyle w:val="ListParagraph"/>
        <w:numPr>
          <w:ilvl w:val="0"/>
          <w:numId w:val="1"/>
        </w:numPr>
        <w:rPr>
          <w:rFonts w:ascii="Sylfaen" w:hAnsi="Sylfaen"/>
        </w:rPr>
      </w:pPr>
      <w:r>
        <w:rPr>
          <w:rFonts w:ascii="Sylfaen" w:hAnsi="Sylfaen"/>
        </w:rPr>
        <w:t xml:space="preserve">Manage Collection and payments of </w:t>
      </w:r>
      <w:proofErr w:type="gramStart"/>
      <w:r>
        <w:rPr>
          <w:rFonts w:ascii="Sylfaen" w:hAnsi="Sylfaen"/>
        </w:rPr>
        <w:t>cheques ,credit</w:t>
      </w:r>
      <w:proofErr w:type="gramEnd"/>
      <w:r>
        <w:rPr>
          <w:rFonts w:ascii="Sylfaen" w:hAnsi="Sylfaen"/>
        </w:rPr>
        <w:t xml:space="preserve"> cards uploads. </w:t>
      </w:r>
      <w:proofErr w:type="gramStart"/>
      <w:r>
        <w:rPr>
          <w:rFonts w:ascii="Sylfaen" w:hAnsi="Sylfaen"/>
        </w:rPr>
        <w:t>Etc..</w:t>
      </w:r>
      <w:proofErr w:type="gramEnd"/>
    </w:p>
    <w:p w:rsidR="00FE21C9" w:rsidRPr="00643C93" w:rsidRDefault="00F754AF" w:rsidP="00643C93">
      <w:pPr>
        <w:pStyle w:val="ListParagraph"/>
        <w:numPr>
          <w:ilvl w:val="0"/>
          <w:numId w:val="1"/>
        </w:numPr>
        <w:rPr>
          <w:rFonts w:ascii="Sylfaen" w:eastAsia="Arial" w:hAnsi="Sylfaen" w:cs="Arial"/>
        </w:rPr>
      </w:pPr>
      <w:r>
        <w:rPr>
          <w:rFonts w:ascii="Sylfaen" w:eastAsia="Arial" w:hAnsi="Sylfaen" w:cs="Arial"/>
        </w:rPr>
        <w:t xml:space="preserve">All type of Cash </w:t>
      </w:r>
      <w:r w:rsidR="00E96B9B">
        <w:rPr>
          <w:rFonts w:ascii="Sylfaen" w:eastAsia="Arial" w:hAnsi="Sylfaen" w:cs="Arial"/>
        </w:rPr>
        <w:t>management -</w:t>
      </w:r>
      <w:r>
        <w:rPr>
          <w:rFonts w:ascii="Sylfaen" w:eastAsia="Arial" w:hAnsi="Sylfaen" w:cs="Arial"/>
        </w:rPr>
        <w:t xml:space="preserve"> Safe cash, petty cash, till cash etc.</w:t>
      </w:r>
    </w:p>
    <w:p w:rsidR="00FE21C9" w:rsidRDefault="00F754AF">
      <w:pPr>
        <w:pStyle w:val="ListParagraph"/>
        <w:numPr>
          <w:ilvl w:val="0"/>
          <w:numId w:val="1"/>
        </w:numPr>
        <w:rPr>
          <w:rFonts w:ascii="Sylfaen" w:eastAsia="Arial" w:hAnsi="Sylfaen" w:cs="Arial"/>
        </w:rPr>
      </w:pPr>
      <w:r>
        <w:rPr>
          <w:rFonts w:ascii="Sylfaen" w:eastAsia="Arial" w:hAnsi="Sylfaen" w:cs="Arial"/>
        </w:rPr>
        <w:t>Led and motivate the team to get maximum output from the limited source of resources.</w:t>
      </w:r>
    </w:p>
    <w:p w:rsidR="00FE21C9" w:rsidRPr="00546AB4" w:rsidRDefault="00F754AF" w:rsidP="00546AB4">
      <w:pPr>
        <w:pStyle w:val="ListParagraph"/>
        <w:numPr>
          <w:ilvl w:val="0"/>
          <w:numId w:val="1"/>
        </w:numPr>
        <w:rPr>
          <w:rFonts w:ascii="Sylfaen" w:eastAsia="Arial" w:hAnsi="Sylfaen" w:cs="Arial"/>
        </w:rPr>
      </w:pPr>
      <w:r>
        <w:rPr>
          <w:rFonts w:ascii="Sylfaen" w:eastAsia="Arial" w:hAnsi="Sylfaen" w:cs="Arial"/>
        </w:rPr>
        <w:t>Do the cashier/staff observations, to ensure maximum customer service to the customers.</w:t>
      </w:r>
    </w:p>
    <w:p w:rsidR="00FE21C9" w:rsidRDefault="00F754AF">
      <w:pPr>
        <w:spacing w:before="12"/>
        <w:rPr>
          <w:rFonts w:ascii="Sylfaen" w:hAnsi="Sylfaen" w:cs="Calibri"/>
          <w:b/>
          <w:iCs/>
        </w:rPr>
      </w:pPr>
      <w:r>
        <w:rPr>
          <w:rFonts w:ascii="Sylfaen" w:hAnsi="Sylfaen" w:cs="Calibri"/>
          <w:b/>
          <w:iCs/>
        </w:rPr>
        <w:t xml:space="preserve">     Customer Service Executive cum Cashier (Part time) </w:t>
      </w:r>
    </w:p>
    <w:p w:rsidR="00FE21C9" w:rsidRDefault="00F754AF">
      <w:pPr>
        <w:spacing w:before="12"/>
        <w:rPr>
          <w:rFonts w:ascii="Sylfaen" w:hAnsi="Sylfaen" w:cs="Calibri"/>
          <w:b/>
          <w:iCs/>
          <w:sz w:val="20"/>
          <w:szCs w:val="20"/>
        </w:rPr>
      </w:pPr>
      <w:r>
        <w:rPr>
          <w:rFonts w:ascii="Sylfaen" w:hAnsi="Sylfaen" w:cs="Calibri"/>
          <w:b/>
          <w:iCs/>
        </w:rPr>
        <w:t xml:space="preserve">     Mithra Mega Mart, Cochin</w:t>
      </w:r>
      <w:r>
        <w:rPr>
          <w:rFonts w:ascii="Sylfaen" w:hAnsi="Sylfaen" w:cs="Calibri"/>
          <w:b/>
          <w:iCs/>
          <w:sz w:val="20"/>
          <w:szCs w:val="20"/>
        </w:rPr>
        <w:tab/>
      </w:r>
      <w:r>
        <w:rPr>
          <w:rFonts w:ascii="Sylfaen" w:hAnsi="Sylfaen" w:cs="Calibri"/>
          <w:b/>
          <w:iCs/>
          <w:sz w:val="20"/>
          <w:szCs w:val="20"/>
        </w:rPr>
        <w:tab/>
      </w:r>
      <w:r>
        <w:rPr>
          <w:rFonts w:ascii="Sylfaen" w:hAnsi="Sylfaen" w:cs="Calibri"/>
          <w:b/>
          <w:iCs/>
          <w:sz w:val="24"/>
          <w:szCs w:val="24"/>
        </w:rPr>
        <w:tab/>
      </w:r>
      <w:r>
        <w:rPr>
          <w:rFonts w:ascii="Sylfaen" w:hAnsi="Sylfaen" w:cs="Calibri"/>
          <w:b/>
          <w:iCs/>
          <w:sz w:val="24"/>
          <w:szCs w:val="24"/>
        </w:rPr>
        <w:tab/>
      </w:r>
      <w:r>
        <w:rPr>
          <w:rFonts w:ascii="Sylfaen" w:hAnsi="Sylfaen" w:cs="Calibri"/>
          <w:b/>
          <w:iCs/>
          <w:sz w:val="24"/>
          <w:szCs w:val="24"/>
        </w:rPr>
        <w:tab/>
      </w:r>
      <w:r>
        <w:rPr>
          <w:rFonts w:ascii="Sylfaen" w:hAnsi="Sylfaen" w:cs="Calibri"/>
          <w:b/>
          <w:iCs/>
          <w:sz w:val="24"/>
          <w:szCs w:val="24"/>
        </w:rPr>
        <w:tab/>
      </w:r>
      <w:r>
        <w:rPr>
          <w:rFonts w:ascii="Sylfaen" w:hAnsi="Sylfaen" w:cs="Calibri"/>
          <w:b/>
          <w:iCs/>
          <w:sz w:val="20"/>
          <w:szCs w:val="20"/>
        </w:rPr>
        <w:t>July 2009 to September 2010</w:t>
      </w:r>
    </w:p>
    <w:p w:rsidR="00FE21C9" w:rsidRDefault="00F754AF">
      <w:pPr>
        <w:spacing w:before="12"/>
        <w:rPr>
          <w:rFonts w:cs="Calibri"/>
          <w:b/>
          <w:bCs/>
          <w:sz w:val="13"/>
          <w:szCs w:val="13"/>
        </w:rPr>
      </w:pPr>
      <w:r>
        <w:rPr>
          <w:rFonts w:ascii="Sylfaen" w:hAnsi="Sylfaen"/>
          <w:b/>
          <w:color w:val="C00000"/>
          <w:sz w:val="20"/>
          <w:szCs w:val="20"/>
        </w:rPr>
        <w:t>Duties</w:t>
      </w:r>
    </w:p>
    <w:p w:rsidR="00FE21C9" w:rsidRDefault="00F754AF">
      <w:pPr>
        <w:pStyle w:val="ListParagraph"/>
        <w:numPr>
          <w:ilvl w:val="0"/>
          <w:numId w:val="3"/>
        </w:numPr>
        <w:rPr>
          <w:rFonts w:ascii="Sylfaen" w:hAnsi="Sylfaen" w:cs="Calibri"/>
          <w:sz w:val="20"/>
          <w:szCs w:val="20"/>
        </w:rPr>
      </w:pPr>
      <w:r>
        <w:rPr>
          <w:rFonts w:ascii="Sylfaen" w:hAnsi="Sylfaen" w:cs="Calibri"/>
          <w:sz w:val="20"/>
          <w:szCs w:val="20"/>
        </w:rPr>
        <w:t>Give full fledged service to all.</w:t>
      </w:r>
    </w:p>
    <w:p w:rsidR="00FE21C9" w:rsidRDefault="00F754AF">
      <w:pPr>
        <w:pStyle w:val="ListParagraph"/>
        <w:numPr>
          <w:ilvl w:val="0"/>
          <w:numId w:val="3"/>
        </w:numPr>
        <w:rPr>
          <w:rFonts w:ascii="Sylfaen" w:hAnsi="Sylfaen" w:cs="Calibri"/>
          <w:sz w:val="20"/>
          <w:szCs w:val="20"/>
        </w:rPr>
      </w:pPr>
      <w:r>
        <w:rPr>
          <w:rFonts w:ascii="Sylfaen" w:hAnsi="Sylfaen" w:cs="Calibri"/>
          <w:sz w:val="20"/>
          <w:szCs w:val="20"/>
        </w:rPr>
        <w:t>Do the up selling and inform about ongoing promotions</w:t>
      </w:r>
    </w:p>
    <w:p w:rsidR="00FE21C9" w:rsidRDefault="00F754AF">
      <w:pPr>
        <w:pStyle w:val="ListParagraph"/>
        <w:numPr>
          <w:ilvl w:val="0"/>
          <w:numId w:val="3"/>
        </w:numPr>
        <w:rPr>
          <w:color w:val="C00000"/>
        </w:rPr>
      </w:pPr>
      <w:r>
        <w:rPr>
          <w:rFonts w:ascii="Sylfaen" w:hAnsi="Sylfaen" w:cs="Calibri"/>
          <w:sz w:val="20"/>
          <w:szCs w:val="20"/>
        </w:rPr>
        <w:t>Do the cashiering accurately and efficiently in a time manner</w:t>
      </w:r>
    </w:p>
    <w:p w:rsidR="00FE21C9" w:rsidRDefault="00F754AF">
      <w:pPr>
        <w:pStyle w:val="Heading1"/>
        <w:shd w:val="clear" w:color="auto" w:fill="C00000"/>
        <w:ind w:left="325" w:right="280"/>
        <w:rPr>
          <w:rFonts w:ascii="Sylfaen" w:hAnsi="Sylfaen"/>
          <w:b w:val="0"/>
          <w:bCs w:val="0"/>
          <w:color w:val="FFFFFF"/>
          <w:sz w:val="24"/>
          <w:szCs w:val="24"/>
        </w:rPr>
      </w:pPr>
      <w:r>
        <w:rPr>
          <w:rFonts w:ascii="Sylfaen" w:hAnsi="Sylfaen"/>
          <w:color w:val="FFFFFF"/>
          <w:sz w:val="24"/>
          <w:szCs w:val="24"/>
        </w:rPr>
        <w:t>ACADEMI</w:t>
      </w:r>
      <w:r>
        <w:rPr>
          <w:rFonts w:ascii="Sylfaen" w:hAnsi="Sylfaen"/>
          <w:color w:val="FFFFFF"/>
          <w:spacing w:val="-15"/>
          <w:sz w:val="24"/>
          <w:szCs w:val="24"/>
        </w:rPr>
        <w:t xml:space="preserve">C </w:t>
      </w:r>
      <w:r>
        <w:rPr>
          <w:rFonts w:ascii="Sylfaen" w:hAnsi="Sylfaen"/>
          <w:color w:val="FFFFFF"/>
          <w:sz w:val="24"/>
          <w:szCs w:val="24"/>
        </w:rPr>
        <w:t>QUALIFICATIONS</w:t>
      </w:r>
    </w:p>
    <w:p w:rsidR="00FE21C9" w:rsidRDefault="00F754AF">
      <w:pPr>
        <w:rPr>
          <w:rFonts w:ascii="Sylfaen" w:hAnsi="Sylfaen" w:cs="Calibri"/>
          <w:b/>
        </w:rPr>
      </w:pPr>
      <w:r>
        <w:rPr>
          <w:rFonts w:ascii="Sylfaen" w:hAnsi="Sylfaen" w:cs="Calibri"/>
          <w:b/>
        </w:rPr>
        <w:t xml:space="preserve">      MBA-Tourism and Hotel Management</w:t>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t xml:space="preserve">          2009-2011</w:t>
      </w:r>
    </w:p>
    <w:p w:rsidR="00FE21C9" w:rsidRDefault="00F754AF">
      <w:pPr>
        <w:ind w:firstLine="325"/>
        <w:rPr>
          <w:rFonts w:ascii="Sylfaen" w:hAnsi="Sylfaen" w:cs="Calibri"/>
        </w:rPr>
      </w:pPr>
      <w:r>
        <w:rPr>
          <w:rFonts w:ascii="Sylfaen" w:hAnsi="Sylfaen" w:cs="Calibri"/>
        </w:rPr>
        <w:t>Bharathiar University, Tamil Nadu</w:t>
      </w:r>
    </w:p>
    <w:p w:rsidR="00FE21C9" w:rsidRDefault="00F754AF">
      <w:pPr>
        <w:ind w:firstLine="325"/>
        <w:rPr>
          <w:rFonts w:ascii="Sylfaen" w:hAnsi="Sylfaen" w:cs="Calibri"/>
        </w:rPr>
      </w:pPr>
      <w:r>
        <w:rPr>
          <w:rFonts w:ascii="Sylfaen" w:hAnsi="Sylfaen" w:cs="Calibri"/>
          <w:b/>
        </w:rPr>
        <w:t>Bachelor Degree - Economics</w:t>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r>
      <w:r>
        <w:rPr>
          <w:rFonts w:ascii="Sylfaen" w:hAnsi="Sylfaen" w:cs="Calibri"/>
          <w:b/>
        </w:rPr>
        <w:tab/>
        <w:t xml:space="preserve">          2006-2009</w:t>
      </w:r>
    </w:p>
    <w:p w:rsidR="00FE21C9" w:rsidRDefault="00F754AF">
      <w:pPr>
        <w:ind w:firstLine="325"/>
        <w:rPr>
          <w:rFonts w:cs="Calibri"/>
          <w:sz w:val="25"/>
          <w:szCs w:val="25"/>
        </w:rPr>
      </w:pPr>
      <w:r>
        <w:rPr>
          <w:rFonts w:ascii="Sylfaen" w:hAnsi="Sylfaen" w:cs="Calibri"/>
        </w:rPr>
        <w:t>Calicut University, Kerala</w:t>
      </w:r>
    </w:p>
    <w:p w:rsidR="00FE21C9" w:rsidRDefault="00F754AF">
      <w:pPr>
        <w:pStyle w:val="Heading1"/>
        <w:shd w:val="clear" w:color="auto" w:fill="C00000"/>
        <w:spacing w:before="0"/>
        <w:ind w:left="325" w:right="280"/>
        <w:rPr>
          <w:rFonts w:ascii="Sylfaen" w:hAnsi="Sylfaen"/>
          <w:b w:val="0"/>
          <w:bCs w:val="0"/>
          <w:color w:val="FFFFFF"/>
          <w:sz w:val="24"/>
          <w:szCs w:val="24"/>
        </w:rPr>
      </w:pPr>
      <w:r>
        <w:rPr>
          <w:rFonts w:ascii="Sylfaen" w:hAnsi="Sylfaen"/>
          <w:color w:val="FFFFFF"/>
          <w:sz w:val="24"/>
          <w:szCs w:val="24"/>
        </w:rPr>
        <w:t>REFERENCES</w:t>
      </w:r>
    </w:p>
    <w:p w:rsidR="00FE21C9" w:rsidRDefault="00F754AF">
      <w:pPr>
        <w:rPr>
          <w:rFonts w:cs="Calibri"/>
          <w:sz w:val="3"/>
          <w:szCs w:val="3"/>
        </w:rPr>
      </w:pPr>
      <w:proofErr w:type="gramStart"/>
      <w:r>
        <w:rPr>
          <w:rFonts w:ascii="Sylfaen" w:hAnsi="Sylfaen" w:cs="Calibri"/>
        </w:rPr>
        <w:t>Shall be furnished on request.</w:t>
      </w:r>
      <w:proofErr w:type="gramEnd"/>
    </w:p>
    <w:p w:rsidR="00FE21C9" w:rsidRDefault="00F754AF">
      <w:pPr>
        <w:pStyle w:val="Heading1"/>
        <w:shd w:val="clear" w:color="auto" w:fill="C00000"/>
        <w:ind w:left="325" w:right="280"/>
        <w:rPr>
          <w:rFonts w:ascii="Sylfaen" w:hAnsi="Sylfaen"/>
          <w:b w:val="0"/>
          <w:bCs w:val="0"/>
          <w:color w:val="FFFFFF"/>
          <w:sz w:val="24"/>
          <w:szCs w:val="24"/>
        </w:rPr>
      </w:pPr>
      <w:r>
        <w:rPr>
          <w:rFonts w:ascii="Sylfaen" w:hAnsi="Sylfaen"/>
          <w:color w:val="FFFFFF"/>
          <w:sz w:val="24"/>
          <w:szCs w:val="24"/>
        </w:rPr>
        <w:t>DECLARATION</w:t>
      </w:r>
    </w:p>
    <w:p w:rsidR="00FE21C9" w:rsidRDefault="00FE21C9">
      <w:pPr>
        <w:rPr>
          <w:rFonts w:cs="Calibri"/>
          <w:sz w:val="3"/>
          <w:szCs w:val="3"/>
        </w:rPr>
      </w:pPr>
    </w:p>
    <w:p w:rsidR="00FE21C9" w:rsidRDefault="00FE21C9">
      <w:pPr>
        <w:rPr>
          <w:rFonts w:cs="Calibri"/>
          <w:sz w:val="3"/>
          <w:szCs w:val="3"/>
        </w:rPr>
      </w:pPr>
    </w:p>
    <w:p w:rsidR="00FE21C9" w:rsidRDefault="00F754AF">
      <w:pPr>
        <w:suppressAutoHyphens/>
        <w:ind w:firstLine="325"/>
        <w:rPr>
          <w:rFonts w:ascii="Sylfaen" w:hAnsi="Sylfaen"/>
        </w:rPr>
      </w:pPr>
      <w:r>
        <w:rPr>
          <w:rFonts w:ascii="Sylfaen" w:hAnsi="Sylfaen"/>
        </w:rPr>
        <w:t xml:space="preserve">With the qualifications listed above accrued by qualities of persistence to learn new things, I am </w:t>
      </w:r>
    </w:p>
    <w:p w:rsidR="00FE21C9" w:rsidRDefault="00F754AF">
      <w:pPr>
        <w:suppressAutoHyphens/>
        <w:ind w:firstLine="325"/>
        <w:rPr>
          <w:rFonts w:ascii="Sylfaen" w:hAnsi="Sylfaen"/>
        </w:rPr>
      </w:pPr>
      <w:r>
        <w:rPr>
          <w:rFonts w:ascii="Sylfaen" w:hAnsi="Sylfaen"/>
        </w:rPr>
        <w:t xml:space="preserve">confident that I can take up any challenging task and prove that success is my destination. </w:t>
      </w:r>
    </w:p>
    <w:p w:rsidR="00FE21C9" w:rsidRDefault="00F754AF">
      <w:pPr>
        <w:suppressAutoHyphens/>
        <w:ind w:firstLine="325"/>
        <w:rPr>
          <w:rFonts w:ascii="Sylfaen" w:hAnsi="Sylfaen"/>
        </w:rPr>
      </w:pPr>
      <w:r>
        <w:rPr>
          <w:rFonts w:ascii="Sylfaen" w:hAnsi="Sylfaen"/>
        </w:rPr>
        <w:t>I hereby declare that all the above stated details are correct up to my knowledge.</w:t>
      </w:r>
      <w:bookmarkStart w:id="0" w:name="_GoBack"/>
      <w:bookmarkEnd w:id="0"/>
    </w:p>
    <w:sectPr w:rsidR="00FE21C9" w:rsidSect="00A17D3B">
      <w:pgSz w:w="11910" w:h="16840"/>
      <w:pgMar w:top="426" w:right="995" w:bottom="568" w:left="1000" w:header="720" w:footer="720" w:gutter="0"/>
      <w:pgBorders w:offsetFrom="page">
        <w:top w:val="single" w:sz="4" w:space="24" w:color="C00000" w:shadow="1"/>
        <w:left w:val="single" w:sz="4" w:space="24" w:color="C00000" w:shadow="1"/>
        <w:bottom w:val="single" w:sz="4" w:space="24" w:color="C00000" w:shadow="1"/>
        <w:right w:val="single" w:sz="4" w:space="24" w:color="C00000" w:shadow="1"/>
      </w:pgBorders>
      <w:cols w:space="720"/>
      <w:titlePg/>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oor Richard">
    <w:altName w:val="Poor Richard"/>
    <w:panose1 w:val="02080502050505020702"/>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42C61C"/>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242E78CE"/>
    <w:lvl w:ilvl="0" w:tplc="FBB88CB0">
      <w:start w:val="1"/>
      <w:numFmt w:val="bullet"/>
      <w:lvlText w:val=""/>
      <w:lvlJc w:val="left"/>
      <w:pPr>
        <w:ind w:left="678" w:hanging="361"/>
      </w:pPr>
      <w:rPr>
        <w:rFonts w:ascii="Symbol" w:eastAsia="Symbol" w:hAnsi="Symbol" w:hint="default"/>
        <w:w w:val="100"/>
        <w:sz w:val="18"/>
        <w:szCs w:val="18"/>
      </w:rPr>
    </w:lvl>
    <w:lvl w:ilvl="1" w:tplc="BB4CFB08">
      <w:start w:val="1"/>
      <w:numFmt w:val="bullet"/>
      <w:lvlText w:val="•"/>
      <w:lvlJc w:val="left"/>
      <w:pPr>
        <w:ind w:left="1652" w:hanging="361"/>
      </w:pPr>
      <w:rPr>
        <w:rFonts w:hint="default"/>
      </w:rPr>
    </w:lvl>
    <w:lvl w:ilvl="2" w:tplc="154AFBCC">
      <w:start w:val="1"/>
      <w:numFmt w:val="bullet"/>
      <w:lvlText w:val="•"/>
      <w:lvlJc w:val="left"/>
      <w:pPr>
        <w:ind w:left="2625" w:hanging="361"/>
      </w:pPr>
      <w:rPr>
        <w:rFonts w:hint="default"/>
      </w:rPr>
    </w:lvl>
    <w:lvl w:ilvl="3" w:tplc="5674F5BC">
      <w:start w:val="1"/>
      <w:numFmt w:val="bullet"/>
      <w:lvlText w:val="•"/>
      <w:lvlJc w:val="left"/>
      <w:pPr>
        <w:ind w:left="3597" w:hanging="361"/>
      </w:pPr>
      <w:rPr>
        <w:rFonts w:hint="default"/>
      </w:rPr>
    </w:lvl>
    <w:lvl w:ilvl="4" w:tplc="D068DC42">
      <w:start w:val="1"/>
      <w:numFmt w:val="bullet"/>
      <w:lvlText w:val="•"/>
      <w:lvlJc w:val="left"/>
      <w:pPr>
        <w:ind w:left="4570" w:hanging="361"/>
      </w:pPr>
      <w:rPr>
        <w:rFonts w:hint="default"/>
      </w:rPr>
    </w:lvl>
    <w:lvl w:ilvl="5" w:tplc="7C0EA086">
      <w:start w:val="1"/>
      <w:numFmt w:val="bullet"/>
      <w:lvlText w:val="•"/>
      <w:lvlJc w:val="left"/>
      <w:pPr>
        <w:ind w:left="5543" w:hanging="361"/>
      </w:pPr>
      <w:rPr>
        <w:rFonts w:hint="default"/>
      </w:rPr>
    </w:lvl>
    <w:lvl w:ilvl="6" w:tplc="B19E6EB4">
      <w:start w:val="1"/>
      <w:numFmt w:val="bullet"/>
      <w:lvlText w:val="•"/>
      <w:lvlJc w:val="left"/>
      <w:pPr>
        <w:ind w:left="6515" w:hanging="361"/>
      </w:pPr>
      <w:rPr>
        <w:rFonts w:hint="default"/>
      </w:rPr>
    </w:lvl>
    <w:lvl w:ilvl="7" w:tplc="848A1970">
      <w:start w:val="1"/>
      <w:numFmt w:val="bullet"/>
      <w:lvlText w:val="•"/>
      <w:lvlJc w:val="left"/>
      <w:pPr>
        <w:ind w:left="7488" w:hanging="361"/>
      </w:pPr>
      <w:rPr>
        <w:rFonts w:hint="default"/>
      </w:rPr>
    </w:lvl>
    <w:lvl w:ilvl="8" w:tplc="6542213E">
      <w:start w:val="1"/>
      <w:numFmt w:val="bullet"/>
      <w:lvlText w:val="•"/>
      <w:lvlJc w:val="left"/>
      <w:pPr>
        <w:ind w:left="8461" w:hanging="361"/>
      </w:pPr>
      <w:rPr>
        <w:rFonts w:hint="default"/>
      </w:rPr>
    </w:lvl>
  </w:abstractNum>
  <w:abstractNum w:abstractNumId="2">
    <w:nsid w:val="103614CB"/>
    <w:multiLevelType w:val="hybridMultilevel"/>
    <w:tmpl w:val="F74249E6"/>
    <w:lvl w:ilvl="0" w:tplc="40090009">
      <w:start w:val="1"/>
      <w:numFmt w:val="bullet"/>
      <w:lvlText w:val=""/>
      <w:lvlJc w:val="left"/>
      <w:pPr>
        <w:ind w:left="1442" w:hanging="361"/>
      </w:pPr>
      <w:rPr>
        <w:rFonts w:ascii="Wingdings" w:hAnsi="Wingdings" w:hint="default"/>
        <w:w w:val="100"/>
        <w:sz w:val="18"/>
        <w:szCs w:val="18"/>
      </w:rPr>
    </w:lvl>
    <w:lvl w:ilvl="1" w:tplc="BB4CFB08">
      <w:start w:val="1"/>
      <w:numFmt w:val="bullet"/>
      <w:lvlText w:val="•"/>
      <w:lvlJc w:val="left"/>
      <w:pPr>
        <w:ind w:left="2416" w:hanging="361"/>
      </w:pPr>
      <w:rPr>
        <w:rFonts w:hint="default"/>
      </w:rPr>
    </w:lvl>
    <w:lvl w:ilvl="2" w:tplc="154AFBCC">
      <w:start w:val="1"/>
      <w:numFmt w:val="bullet"/>
      <w:lvlText w:val="•"/>
      <w:lvlJc w:val="left"/>
      <w:pPr>
        <w:ind w:left="3389" w:hanging="361"/>
      </w:pPr>
      <w:rPr>
        <w:rFonts w:hint="default"/>
      </w:rPr>
    </w:lvl>
    <w:lvl w:ilvl="3" w:tplc="5674F5BC">
      <w:start w:val="1"/>
      <w:numFmt w:val="bullet"/>
      <w:lvlText w:val="•"/>
      <w:lvlJc w:val="left"/>
      <w:pPr>
        <w:ind w:left="4361" w:hanging="361"/>
      </w:pPr>
      <w:rPr>
        <w:rFonts w:hint="default"/>
      </w:rPr>
    </w:lvl>
    <w:lvl w:ilvl="4" w:tplc="D068DC42">
      <w:start w:val="1"/>
      <w:numFmt w:val="bullet"/>
      <w:lvlText w:val="•"/>
      <w:lvlJc w:val="left"/>
      <w:pPr>
        <w:ind w:left="5334" w:hanging="361"/>
      </w:pPr>
      <w:rPr>
        <w:rFonts w:hint="default"/>
      </w:rPr>
    </w:lvl>
    <w:lvl w:ilvl="5" w:tplc="7C0EA086">
      <w:start w:val="1"/>
      <w:numFmt w:val="bullet"/>
      <w:lvlText w:val="•"/>
      <w:lvlJc w:val="left"/>
      <w:pPr>
        <w:ind w:left="6307" w:hanging="361"/>
      </w:pPr>
      <w:rPr>
        <w:rFonts w:hint="default"/>
      </w:rPr>
    </w:lvl>
    <w:lvl w:ilvl="6" w:tplc="B19E6EB4">
      <w:start w:val="1"/>
      <w:numFmt w:val="bullet"/>
      <w:lvlText w:val="•"/>
      <w:lvlJc w:val="left"/>
      <w:pPr>
        <w:ind w:left="7279" w:hanging="361"/>
      </w:pPr>
      <w:rPr>
        <w:rFonts w:hint="default"/>
      </w:rPr>
    </w:lvl>
    <w:lvl w:ilvl="7" w:tplc="848A1970">
      <w:start w:val="1"/>
      <w:numFmt w:val="bullet"/>
      <w:lvlText w:val="•"/>
      <w:lvlJc w:val="left"/>
      <w:pPr>
        <w:ind w:left="8252" w:hanging="361"/>
      </w:pPr>
      <w:rPr>
        <w:rFonts w:hint="default"/>
      </w:rPr>
    </w:lvl>
    <w:lvl w:ilvl="8" w:tplc="6542213E">
      <w:start w:val="1"/>
      <w:numFmt w:val="bullet"/>
      <w:lvlText w:val="•"/>
      <w:lvlJc w:val="left"/>
      <w:pPr>
        <w:ind w:left="9225" w:hanging="361"/>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lTrailSpace/>
  </w:compat>
  <w:rsids>
    <w:rsidRoot w:val="00FE21C9"/>
    <w:rsid w:val="00001CAA"/>
    <w:rsid w:val="00031099"/>
    <w:rsid w:val="00546AB4"/>
    <w:rsid w:val="00585C08"/>
    <w:rsid w:val="00643C93"/>
    <w:rsid w:val="008F7492"/>
    <w:rsid w:val="00A15EFC"/>
    <w:rsid w:val="00A17D3B"/>
    <w:rsid w:val="00C40BEB"/>
    <w:rsid w:val="00D117CE"/>
    <w:rsid w:val="00E96B9B"/>
    <w:rsid w:val="00F754AF"/>
    <w:rsid w:val="00FE2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7D3B"/>
  </w:style>
  <w:style w:type="paragraph" w:styleId="Heading1">
    <w:name w:val="heading 1"/>
    <w:basedOn w:val="Normal"/>
    <w:uiPriority w:val="1"/>
    <w:qFormat/>
    <w:rsid w:val="00A17D3B"/>
    <w:pPr>
      <w:spacing w:before="63"/>
      <w:ind w:left="28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7D3B"/>
    <w:pPr>
      <w:spacing w:before="32"/>
      <w:ind w:left="678" w:hanging="360"/>
    </w:pPr>
    <w:rPr>
      <w:sz w:val="18"/>
      <w:szCs w:val="18"/>
    </w:rPr>
  </w:style>
  <w:style w:type="paragraph" w:styleId="ListParagraph">
    <w:name w:val="List Paragraph"/>
    <w:basedOn w:val="Normal"/>
    <w:uiPriority w:val="1"/>
    <w:qFormat/>
    <w:rsid w:val="00A17D3B"/>
  </w:style>
  <w:style w:type="paragraph" w:customStyle="1" w:styleId="TableParagraph">
    <w:name w:val="Table Paragraph"/>
    <w:basedOn w:val="Normal"/>
    <w:uiPriority w:val="1"/>
    <w:qFormat/>
    <w:rsid w:val="00A17D3B"/>
  </w:style>
  <w:style w:type="paragraph" w:styleId="NoSpacing">
    <w:name w:val="No Spacing"/>
    <w:link w:val="NoSpacingChar"/>
    <w:uiPriority w:val="1"/>
    <w:qFormat/>
    <w:rsid w:val="00A17D3B"/>
    <w:pPr>
      <w:widowControl/>
    </w:pPr>
    <w:rPr>
      <w:rFonts w:eastAsia="SimSun"/>
    </w:rPr>
  </w:style>
  <w:style w:type="character" w:customStyle="1" w:styleId="NoSpacingChar">
    <w:name w:val="No Spacing Char"/>
    <w:basedOn w:val="DefaultParagraphFont"/>
    <w:link w:val="NoSpacing"/>
    <w:uiPriority w:val="1"/>
    <w:rsid w:val="00A17D3B"/>
    <w:rPr>
      <w:rFonts w:eastAsia="SimSun"/>
    </w:rPr>
  </w:style>
  <w:style w:type="paragraph" w:styleId="BalloonText">
    <w:name w:val="Balloon Text"/>
    <w:basedOn w:val="Normal"/>
    <w:link w:val="BalloonTextChar"/>
    <w:uiPriority w:val="99"/>
    <w:rsid w:val="00A17D3B"/>
    <w:rPr>
      <w:rFonts w:ascii="Tahoma" w:hAnsi="Tahoma" w:cs="Tahoma"/>
      <w:sz w:val="16"/>
      <w:szCs w:val="16"/>
    </w:rPr>
  </w:style>
  <w:style w:type="character" w:customStyle="1" w:styleId="BalloonTextChar">
    <w:name w:val="Balloon Text Char"/>
    <w:basedOn w:val="DefaultParagraphFont"/>
    <w:link w:val="BalloonText"/>
    <w:uiPriority w:val="99"/>
    <w:rsid w:val="00A17D3B"/>
    <w:rPr>
      <w:rFonts w:ascii="Tahoma" w:hAnsi="Tahoma" w:cs="Tahoma"/>
      <w:sz w:val="16"/>
      <w:szCs w:val="16"/>
    </w:rPr>
  </w:style>
  <w:style w:type="paragraph" w:styleId="NormalWeb">
    <w:name w:val="Normal (Web)"/>
    <w:basedOn w:val="Normal"/>
    <w:uiPriority w:val="99"/>
    <w:rsid w:val="00A17D3B"/>
    <w:pPr>
      <w:widowControl/>
      <w:spacing w:before="100" w:beforeAutospacing="1" w:after="100" w:afterAutospacing="1"/>
    </w:pPr>
    <w:rPr>
      <w:rFonts w:ascii="Times New Roman" w:eastAsia="Times New Roman" w:hAnsi="Times New Roman" w:cs="Times New Roman"/>
      <w:sz w:val="24"/>
      <w:szCs w:val="24"/>
      <w:lang w:val="en-IN" w:eastAsia="en-IN" w:bidi="ml-IN"/>
    </w:rPr>
  </w:style>
  <w:style w:type="character" w:styleId="Hyperlink">
    <w:name w:val="Hyperlink"/>
    <w:uiPriority w:val="99"/>
    <w:unhideWhenUsed/>
    <w:rsid w:val="00001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94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anal.238372@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Retail Manager resume sample</vt:lpstr>
    </vt:vector>
  </TitlesOfParts>
  <Company>Grizli777</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Manager resume sample</dc:title>
  <dc:subject>A simple clear and concise retail managers resume that also uses graphics to emphasise a job applicants strengths.</dc:subject>
  <dc:creator>www.dayjob.com</dc:creator>
  <cp:keywords>Free Retail Manager resume sample, store manager, job description, clothes, fashion, CV, professional, Format, resumes</cp:keywords>
  <cp:lastModifiedBy>HRDESK9</cp:lastModifiedBy>
  <cp:revision>2</cp:revision>
  <cp:lastPrinted>2016-09-05T17:26:00Z</cp:lastPrinted>
  <dcterms:created xsi:type="dcterms:W3CDTF">2017-05-14T14:15:00Z</dcterms:created>
  <dcterms:modified xsi:type="dcterms:W3CDTF">2017-05-14T14:15:00Z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2012-04-29T00:00:00Z</vt:filetime>
  </property>
  <property fmtid="{D5CDD505-2E9C-101B-9397-08002B2CF9AE}" pid="3" name="Creator">
    <vt:lpwstr>Microsoft® Office Word 2007</vt:lpwstr>
  </property>
  <property fmtid="{D5CDD505-2E9C-101B-9397-08002B2CF9AE}" pid="4" name="LastSaved">
    <vt:filetime>2015-09-12T00:00:00Z</vt:filetime>
  </property>
</Properties>
</file>