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37A" w:rsidRDefault="00D733CF">
      <w:pPr>
        <w:suppressAutoHyphens/>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                    </w:t>
      </w:r>
      <w:r w:rsidR="00917441">
        <w:rPr>
          <w:rFonts w:ascii="Times New Roman" w:eastAsia="Times New Roman" w:hAnsi="Times New Roman" w:cs="Times New Roman"/>
          <w:b/>
          <w:sz w:val="32"/>
        </w:rPr>
        <w:t xml:space="preserve"> </w:t>
      </w:r>
      <w:hyperlink r:id="rId6" w:history="1">
        <w:r w:rsidRPr="001A52F2">
          <w:rPr>
            <w:rStyle w:val="Hyperlink"/>
            <w:rFonts w:ascii="Times New Roman" w:eastAsia="Times New Roman" w:hAnsi="Times New Roman" w:cs="Times New Roman"/>
            <w:b/>
            <w:sz w:val="32"/>
          </w:rPr>
          <w:t>239302@gulfjobseekers.com</w:t>
        </w:r>
      </w:hyperlink>
      <w:r>
        <w:rPr>
          <w:rFonts w:ascii="Times New Roman" w:eastAsia="Times New Roman" w:hAnsi="Times New Roman" w:cs="Times New Roman"/>
          <w:b/>
          <w:sz w:val="32"/>
        </w:rPr>
        <w:t xml:space="preserve"> </w:t>
      </w:r>
    </w:p>
    <w:p w:rsidR="0033437A" w:rsidRDefault="0033437A">
      <w:pPr>
        <w:suppressAutoHyphens/>
        <w:spacing w:after="0" w:line="240" w:lineRule="auto"/>
        <w:jc w:val="center"/>
        <w:rPr>
          <w:rFonts w:ascii="Times New Roman" w:eastAsia="Times New Roman" w:hAnsi="Times New Roman" w:cs="Times New Roman"/>
          <w:b/>
          <w:sz w:val="28"/>
        </w:rPr>
      </w:pPr>
      <w:r>
        <w:object w:dxaOrig="1660" w:dyaOrig="2146">
          <v:rect id="rectole0000000000" o:spid="_x0000_i1025" style="width:83.25pt;height:107.05pt" o:ole="" o:preferrelative="t" stroked="f">
            <v:imagedata r:id="rId7" o:title=""/>
          </v:rect>
          <o:OLEObject Type="Embed" ProgID="StaticMetafile" ShapeID="rectole0000000000" DrawAspect="Content" ObjectID="_1553511878" r:id="rId8"/>
        </w:object>
      </w:r>
    </w:p>
    <w:p w:rsidR="0033437A" w:rsidRDefault="00917441">
      <w:pPr>
        <w:suppressAutoHyphens/>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BACHELOR OF ENGINEERING</w:t>
      </w:r>
      <w:r>
        <w:rPr>
          <w:rFonts w:ascii="Times New Roman" w:eastAsia="Times New Roman" w:hAnsi="Times New Roman" w:cs="Times New Roman"/>
          <w:b/>
          <w:sz w:val="28"/>
        </w:rPr>
        <w:t xml:space="preserve">          </w:t>
      </w:r>
    </w:p>
    <w:p w:rsidR="0033437A" w:rsidRDefault="00917441">
      <w:pPr>
        <w:tabs>
          <w:tab w:val="left" w:pos="1800"/>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ab/>
      </w:r>
    </w:p>
    <w:p w:rsidR="0033437A" w:rsidRDefault="0033437A">
      <w:pPr>
        <w:tabs>
          <w:tab w:val="left" w:pos="1800"/>
        </w:tabs>
        <w:suppressAutoHyphens/>
        <w:spacing w:after="0" w:line="240" w:lineRule="auto"/>
        <w:jc w:val="both"/>
        <w:rPr>
          <w:rFonts w:ascii="Times New Roman" w:eastAsia="Times New Roman" w:hAnsi="Times New Roman" w:cs="Times New Roman"/>
          <w:sz w:val="20"/>
        </w:rPr>
      </w:pPr>
    </w:p>
    <w:p w:rsidR="0033437A" w:rsidRDefault="00917441">
      <w:pPr>
        <w:tabs>
          <w:tab w:val="left" w:pos="1800"/>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CAREER OBJECTIVE:</w:t>
      </w:r>
    </w:p>
    <w:p w:rsidR="0033437A" w:rsidRDefault="0033437A">
      <w:pPr>
        <w:tabs>
          <w:tab w:val="left" w:pos="1800"/>
        </w:tabs>
        <w:suppressAutoHyphens/>
        <w:spacing w:after="0" w:line="240" w:lineRule="auto"/>
        <w:jc w:val="both"/>
        <w:rPr>
          <w:rFonts w:ascii="Times New Roman" w:eastAsia="Times New Roman" w:hAnsi="Times New Roman" w:cs="Times New Roman"/>
          <w:b/>
          <w:sz w:val="24"/>
          <w:u w:val="single"/>
        </w:rPr>
      </w:pPr>
    </w:p>
    <w:p w:rsidR="0033437A" w:rsidRDefault="00917441">
      <w:pPr>
        <w:tabs>
          <w:tab w:val="left" w:pos="1800"/>
        </w:tabs>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Seeking a challenging environment that encourages continuous learning and creativity providing exposure to new ideas and stimulates personal as well as professional growth.</w:t>
      </w:r>
      <w:proofErr w:type="gramEnd"/>
    </w:p>
    <w:p w:rsidR="0033437A" w:rsidRDefault="0033437A">
      <w:pPr>
        <w:suppressAutoHyphens/>
        <w:spacing w:after="0" w:line="240" w:lineRule="auto"/>
        <w:jc w:val="both"/>
        <w:rPr>
          <w:rFonts w:ascii="Times New Roman" w:eastAsia="Times New Roman" w:hAnsi="Times New Roman" w:cs="Times New Roman"/>
          <w:sz w:val="24"/>
        </w:rPr>
      </w:pPr>
    </w:p>
    <w:p w:rsidR="0033437A" w:rsidRDefault="00917441">
      <w:pPr>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Employment Record:</w:t>
      </w:r>
    </w:p>
    <w:p w:rsidR="0033437A" w:rsidRDefault="0033437A">
      <w:pPr>
        <w:suppressAutoHyphens/>
        <w:spacing w:after="0" w:line="240" w:lineRule="auto"/>
        <w:rPr>
          <w:rFonts w:ascii="Times New Roman" w:eastAsia="Times New Roman" w:hAnsi="Times New Roman" w:cs="Times New Roman"/>
          <w:b/>
          <w:sz w:val="24"/>
          <w:u w:val="single"/>
        </w:rPr>
      </w:pPr>
    </w:p>
    <w:p w:rsidR="0033437A" w:rsidRDefault="00917441">
      <w:pPr>
        <w:numPr>
          <w:ilvl w:val="0"/>
          <w:numId w:val="1"/>
        </w:numPr>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Worked as </w:t>
      </w:r>
      <w:r>
        <w:rPr>
          <w:rFonts w:ascii="Times New Roman" w:eastAsia="Times New Roman" w:hAnsi="Times New Roman" w:cs="Times New Roman"/>
          <w:b/>
          <w:sz w:val="24"/>
        </w:rPr>
        <w:t xml:space="preserve">Site Engineer </w:t>
      </w:r>
      <w:r>
        <w:rPr>
          <w:rFonts w:ascii="Times New Roman" w:eastAsia="Times New Roman" w:hAnsi="Times New Roman" w:cs="Times New Roman"/>
          <w:sz w:val="24"/>
        </w:rPr>
        <w:t xml:space="preserve">in Piping Engineering in Illumine Solutions </w:t>
      </w:r>
      <w:r>
        <w:rPr>
          <w:rFonts w:ascii="Times New Roman" w:eastAsia="Times New Roman" w:hAnsi="Times New Roman" w:cs="Times New Roman"/>
          <w:b/>
          <w:sz w:val="24"/>
        </w:rPr>
        <w:t>Pvt Limited Secundrabad</w:t>
      </w:r>
      <w:r>
        <w:rPr>
          <w:rFonts w:ascii="Times New Roman" w:eastAsia="Times New Roman" w:hAnsi="Times New Roman" w:cs="Times New Roman"/>
          <w:sz w:val="24"/>
        </w:rPr>
        <w:t xml:space="preserve"> for a period of twelve months, INDIA.</w:t>
      </w:r>
    </w:p>
    <w:p w:rsidR="0033437A" w:rsidRDefault="00917441">
      <w:pPr>
        <w:numPr>
          <w:ilvl w:val="0"/>
          <w:numId w:val="1"/>
        </w:numPr>
        <w:suppressAutoHyphens/>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 xml:space="preserve">1 month experience done for the in plant training at Steel And Aluminum Forging Limited. </w:t>
      </w:r>
    </w:p>
    <w:p w:rsidR="0033437A" w:rsidRPr="009D166E" w:rsidRDefault="00917441">
      <w:pPr>
        <w:numPr>
          <w:ilvl w:val="0"/>
          <w:numId w:val="1"/>
        </w:numPr>
        <w:suppressAutoHyphens/>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Completed 3 Week Industrial Training of “</w:t>
      </w:r>
      <w:r>
        <w:rPr>
          <w:rFonts w:ascii="Times New Roman" w:eastAsia="Times New Roman" w:hAnsi="Times New Roman" w:cs="Times New Roman"/>
          <w:b/>
          <w:sz w:val="24"/>
        </w:rPr>
        <w:t>Telecom Technology”</w:t>
      </w:r>
      <w:r>
        <w:rPr>
          <w:rFonts w:ascii="Times New Roman" w:eastAsia="Times New Roman" w:hAnsi="Times New Roman" w:cs="Times New Roman"/>
          <w:sz w:val="24"/>
        </w:rPr>
        <w:t xml:space="preserve"> conducted by BSNL.</w:t>
      </w:r>
    </w:p>
    <w:p w:rsidR="009D166E" w:rsidRDefault="009D166E" w:rsidP="009D166E">
      <w:pPr>
        <w:suppressAutoHyphens/>
        <w:spacing w:after="0" w:line="240" w:lineRule="auto"/>
        <w:ind w:left="360"/>
        <w:rPr>
          <w:rFonts w:ascii="Times New Roman" w:eastAsia="Times New Roman" w:hAnsi="Times New Roman" w:cs="Times New Roman"/>
          <w:b/>
          <w:sz w:val="24"/>
          <w:u w:val="single"/>
        </w:rPr>
      </w:pPr>
    </w:p>
    <w:p w:rsidR="0033437A" w:rsidRDefault="00917441">
      <w:pPr>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Expertise:</w:t>
      </w:r>
    </w:p>
    <w:p w:rsidR="0033437A" w:rsidRDefault="0033437A">
      <w:pPr>
        <w:suppressAutoHyphens/>
        <w:spacing w:after="0" w:line="240" w:lineRule="auto"/>
        <w:rPr>
          <w:rFonts w:ascii="Times New Roman" w:eastAsia="Times New Roman" w:hAnsi="Times New Roman" w:cs="Times New Roman"/>
          <w:sz w:val="24"/>
        </w:rPr>
      </w:pPr>
    </w:p>
    <w:p w:rsidR="0033437A" w:rsidRDefault="00917441" w:rsidP="009D166E">
      <w:pPr>
        <w:numPr>
          <w:ilvl w:val="0"/>
          <w:numId w:val="2"/>
        </w:numPr>
        <w:tabs>
          <w:tab w:val="left" w:pos="2694"/>
          <w:tab w:val="left" w:pos="2977"/>
          <w:tab w:val="left" w:pos="4536"/>
        </w:tabs>
        <w:spacing w:after="0"/>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Checking specification, drawings and contract obligation.</w:t>
      </w:r>
    </w:p>
    <w:p w:rsidR="0033437A" w:rsidRDefault="00917441" w:rsidP="009D166E">
      <w:pPr>
        <w:numPr>
          <w:ilvl w:val="0"/>
          <w:numId w:val="2"/>
        </w:numPr>
        <w:tabs>
          <w:tab w:val="left" w:pos="2694"/>
          <w:tab w:val="left" w:pos="2977"/>
          <w:tab w:val="left" w:pos="4536"/>
        </w:tabs>
        <w:spacing w:after="0"/>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Ensure that the quality of all works carried out at the project site is as per the Contract Specification, approved shop drawing, method statement and in compliance with the approved Inspection Test </w:t>
      </w:r>
      <w:proofErr w:type="gramStart"/>
      <w:r>
        <w:rPr>
          <w:rFonts w:ascii="Times New Roman" w:eastAsia="Times New Roman" w:hAnsi="Times New Roman" w:cs="Times New Roman"/>
          <w:sz w:val="24"/>
        </w:rPr>
        <w:t>Plan(</w:t>
      </w:r>
      <w:proofErr w:type="gramEnd"/>
      <w:r>
        <w:rPr>
          <w:rFonts w:ascii="Times New Roman" w:eastAsia="Times New Roman" w:hAnsi="Times New Roman" w:cs="Times New Roman"/>
          <w:sz w:val="24"/>
        </w:rPr>
        <w:t>ITP).</w:t>
      </w:r>
    </w:p>
    <w:p w:rsidR="0033437A" w:rsidRDefault="00917441" w:rsidP="009D166E">
      <w:pPr>
        <w:numPr>
          <w:ilvl w:val="0"/>
          <w:numId w:val="2"/>
        </w:numPr>
        <w:tabs>
          <w:tab w:val="left" w:pos="2694"/>
          <w:tab w:val="left" w:pos="2977"/>
          <w:tab w:val="left" w:pos="4536"/>
        </w:tabs>
        <w:spacing w:after="0"/>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Detect any quality issues by daily site visit at the earliest possible stage in order to avoid  any undue cost</w:t>
      </w:r>
    </w:p>
    <w:p w:rsidR="0033437A" w:rsidRDefault="00917441" w:rsidP="009D166E">
      <w:pPr>
        <w:numPr>
          <w:ilvl w:val="0"/>
          <w:numId w:val="2"/>
        </w:numPr>
        <w:tabs>
          <w:tab w:val="left" w:pos="2694"/>
          <w:tab w:val="left" w:pos="2977"/>
          <w:tab w:val="left" w:pos="4536"/>
        </w:tabs>
        <w:spacing w:after="0"/>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Forward Inspection Requests for the works completed area to the consultant, follow-up and rectify the comments and offer for re-inspection</w:t>
      </w:r>
    </w:p>
    <w:p w:rsidR="0033437A" w:rsidRDefault="00917441" w:rsidP="009D166E">
      <w:pPr>
        <w:numPr>
          <w:ilvl w:val="0"/>
          <w:numId w:val="2"/>
        </w:numPr>
        <w:tabs>
          <w:tab w:val="left" w:pos="2694"/>
          <w:tab w:val="left" w:pos="2977"/>
          <w:tab w:val="left" w:pos="4536"/>
        </w:tabs>
        <w:spacing w:after="0"/>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Supervision of installations of all related works in accordance with method statements and safety procedures.</w:t>
      </w:r>
    </w:p>
    <w:p w:rsidR="0033437A" w:rsidRDefault="00917441" w:rsidP="009D166E">
      <w:pPr>
        <w:numPr>
          <w:ilvl w:val="0"/>
          <w:numId w:val="2"/>
        </w:numPr>
        <w:tabs>
          <w:tab w:val="left" w:pos="2694"/>
          <w:tab w:val="left" w:pos="2977"/>
          <w:tab w:val="left" w:pos="4536"/>
        </w:tabs>
        <w:spacing w:after="0"/>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Monitoring and maintaining work progress in all areas as per priority instructed by the Senior Engineer.</w:t>
      </w:r>
    </w:p>
    <w:p w:rsidR="0033437A" w:rsidRDefault="00917441" w:rsidP="009D166E">
      <w:pPr>
        <w:numPr>
          <w:ilvl w:val="0"/>
          <w:numId w:val="2"/>
        </w:numPr>
        <w:tabs>
          <w:tab w:val="left" w:pos="284"/>
          <w:tab w:val="left" w:pos="2835"/>
        </w:tabs>
        <w:spacing w:after="0"/>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Continuous co-ordination with the Senior engineer and the construction managers during their site visits to attain work progress</w:t>
      </w:r>
    </w:p>
    <w:p w:rsidR="0033437A" w:rsidRDefault="00917441" w:rsidP="009D166E">
      <w:pPr>
        <w:numPr>
          <w:ilvl w:val="0"/>
          <w:numId w:val="2"/>
        </w:numPr>
        <w:tabs>
          <w:tab w:val="left" w:pos="2694"/>
          <w:tab w:val="left" w:pos="2977"/>
          <w:tab w:val="left" w:pos="4536"/>
        </w:tabs>
        <w:spacing w:after="0"/>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Maintaining all records related to work and manpower.</w:t>
      </w:r>
    </w:p>
    <w:p w:rsidR="0033437A" w:rsidRDefault="00917441" w:rsidP="009D166E">
      <w:pPr>
        <w:numPr>
          <w:ilvl w:val="0"/>
          <w:numId w:val="2"/>
        </w:numPr>
        <w:tabs>
          <w:tab w:val="left" w:pos="2694"/>
          <w:tab w:val="left" w:pos="2977"/>
          <w:tab w:val="left" w:pos="4536"/>
        </w:tabs>
        <w:spacing w:after="0"/>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Co-ordinate with supplier and sub-contractors for deliveries, and execution on site.</w:t>
      </w:r>
    </w:p>
    <w:p w:rsidR="0033437A" w:rsidRDefault="00917441" w:rsidP="009D166E">
      <w:pPr>
        <w:numPr>
          <w:ilvl w:val="0"/>
          <w:numId w:val="2"/>
        </w:numPr>
        <w:tabs>
          <w:tab w:val="left" w:pos="2694"/>
          <w:tab w:val="left" w:pos="2977"/>
          <w:tab w:val="left" w:pos="4536"/>
        </w:tabs>
        <w:spacing w:after="0"/>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Day to day supervision of site works, quality and quantity of workmanship.</w:t>
      </w:r>
    </w:p>
    <w:p w:rsidR="0033437A" w:rsidRDefault="00917441" w:rsidP="009D166E">
      <w:pPr>
        <w:numPr>
          <w:ilvl w:val="0"/>
          <w:numId w:val="2"/>
        </w:numPr>
        <w:tabs>
          <w:tab w:val="left" w:pos="2694"/>
          <w:tab w:val="left" w:pos="2977"/>
          <w:tab w:val="left" w:pos="4536"/>
        </w:tabs>
        <w:spacing w:after="0"/>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Produce weekly reports on work status.</w:t>
      </w:r>
    </w:p>
    <w:p w:rsidR="0033437A" w:rsidRDefault="00917441" w:rsidP="009D166E">
      <w:pPr>
        <w:numPr>
          <w:ilvl w:val="0"/>
          <w:numId w:val="2"/>
        </w:numPr>
        <w:tabs>
          <w:tab w:val="left" w:pos="2694"/>
          <w:tab w:val="left" w:pos="2977"/>
          <w:tab w:val="left" w:pos="4536"/>
        </w:tabs>
        <w:spacing w:after="0"/>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Monitor labour productivity and compare target.</w:t>
      </w:r>
    </w:p>
    <w:p w:rsidR="0033437A" w:rsidRDefault="00917441" w:rsidP="009D166E">
      <w:pPr>
        <w:numPr>
          <w:ilvl w:val="0"/>
          <w:numId w:val="2"/>
        </w:numPr>
        <w:tabs>
          <w:tab w:val="left" w:pos="2694"/>
          <w:tab w:val="left" w:pos="2977"/>
          <w:tab w:val="left" w:pos="4536"/>
        </w:tabs>
        <w:spacing w:after="0"/>
        <w:ind w:left="1069" w:hanging="360"/>
        <w:jc w:val="both"/>
        <w:rPr>
          <w:rFonts w:ascii="Times New Roman" w:eastAsia="Times New Roman" w:hAnsi="Times New Roman" w:cs="Times New Roman"/>
        </w:rPr>
      </w:pPr>
      <w:r>
        <w:rPr>
          <w:rFonts w:ascii="Times New Roman" w:eastAsia="Times New Roman" w:hAnsi="Times New Roman" w:cs="Times New Roman"/>
          <w:sz w:val="24"/>
        </w:rPr>
        <w:t>Ensure co-ordination with other trades on site.</w:t>
      </w:r>
    </w:p>
    <w:p w:rsidR="0033437A" w:rsidRDefault="0033437A" w:rsidP="009D166E">
      <w:pPr>
        <w:suppressAutoHyphens/>
        <w:spacing w:after="0" w:line="360" w:lineRule="auto"/>
        <w:ind w:left="720"/>
        <w:rPr>
          <w:rFonts w:ascii="Times New Roman" w:eastAsia="Times New Roman" w:hAnsi="Times New Roman" w:cs="Times New Roman"/>
          <w:b/>
          <w:sz w:val="24"/>
          <w:u w:val="single"/>
        </w:rPr>
      </w:pPr>
    </w:p>
    <w:p w:rsidR="0033437A" w:rsidRDefault="00917441">
      <w:pPr>
        <w:suppressAutoHyphens/>
        <w:spacing w:after="0" w:line="360" w:lineRule="auto"/>
        <w:ind w:right="-72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Technical and management Skills</w:t>
      </w:r>
    </w:p>
    <w:p w:rsidR="0033437A" w:rsidRDefault="00917441">
      <w:pPr>
        <w:numPr>
          <w:ilvl w:val="0"/>
          <w:numId w:val="3"/>
        </w:numPr>
        <w:tabs>
          <w:tab w:val="left" w:pos="720"/>
        </w:tabs>
        <w:suppressAutoHyphens/>
        <w:spacing w:after="0" w:line="240" w:lineRule="auto"/>
        <w:ind w:left="720" w:right="-720" w:hanging="360"/>
        <w:jc w:val="both"/>
        <w:rPr>
          <w:rFonts w:ascii="Times New Roman" w:eastAsia="Times New Roman" w:hAnsi="Times New Roman" w:cs="Times New Roman"/>
          <w:sz w:val="24"/>
        </w:rPr>
      </w:pPr>
      <w:r>
        <w:rPr>
          <w:rFonts w:ascii="Times New Roman" w:eastAsia="Times New Roman" w:hAnsi="Times New Roman" w:cs="Times New Roman"/>
          <w:sz w:val="24"/>
        </w:rPr>
        <w:t>Good communication with the members and with staffs.</w:t>
      </w:r>
    </w:p>
    <w:p w:rsidR="0033437A" w:rsidRDefault="00917441">
      <w:pPr>
        <w:numPr>
          <w:ilvl w:val="0"/>
          <w:numId w:val="3"/>
        </w:numPr>
        <w:tabs>
          <w:tab w:val="left" w:pos="720"/>
        </w:tabs>
        <w:suppressAutoHyphens/>
        <w:spacing w:after="0" w:line="240" w:lineRule="auto"/>
        <w:ind w:left="720" w:right="-720" w:hanging="360"/>
        <w:jc w:val="both"/>
        <w:rPr>
          <w:rFonts w:ascii="Times New Roman" w:eastAsia="Times New Roman" w:hAnsi="Times New Roman" w:cs="Times New Roman"/>
          <w:sz w:val="24"/>
        </w:rPr>
      </w:pPr>
      <w:r>
        <w:rPr>
          <w:rFonts w:ascii="Times New Roman" w:eastAsia="Times New Roman" w:hAnsi="Times New Roman" w:cs="Times New Roman"/>
          <w:sz w:val="24"/>
        </w:rPr>
        <w:t>Internally motivated and willingness to take up challenges</w:t>
      </w:r>
    </w:p>
    <w:p w:rsidR="0033437A" w:rsidRDefault="00917441">
      <w:pPr>
        <w:numPr>
          <w:ilvl w:val="0"/>
          <w:numId w:val="3"/>
        </w:numPr>
        <w:tabs>
          <w:tab w:val="left" w:pos="720"/>
        </w:tabs>
        <w:suppressAutoHyphens/>
        <w:spacing w:after="0" w:line="240" w:lineRule="auto"/>
        <w:ind w:left="720" w:right="-720" w:hanging="360"/>
        <w:jc w:val="both"/>
        <w:rPr>
          <w:rFonts w:ascii="Times New Roman" w:eastAsia="Times New Roman" w:hAnsi="Times New Roman" w:cs="Times New Roman"/>
          <w:sz w:val="24"/>
        </w:rPr>
      </w:pPr>
      <w:r>
        <w:rPr>
          <w:rFonts w:ascii="Times New Roman" w:eastAsia="Times New Roman" w:hAnsi="Times New Roman" w:cs="Times New Roman"/>
          <w:sz w:val="24"/>
        </w:rPr>
        <w:t>Knowledge in marketing, management fields also.</w:t>
      </w:r>
    </w:p>
    <w:p w:rsidR="0033437A" w:rsidRDefault="00917441">
      <w:pPr>
        <w:numPr>
          <w:ilvl w:val="0"/>
          <w:numId w:val="3"/>
        </w:numPr>
        <w:tabs>
          <w:tab w:val="left" w:pos="720"/>
        </w:tabs>
        <w:suppressAutoHyphens/>
        <w:spacing w:after="0" w:line="240" w:lineRule="auto"/>
        <w:ind w:left="720" w:right="-720" w:hanging="360"/>
        <w:jc w:val="both"/>
        <w:rPr>
          <w:rFonts w:ascii="Times New Roman" w:eastAsia="Times New Roman" w:hAnsi="Times New Roman" w:cs="Times New Roman"/>
          <w:sz w:val="24"/>
        </w:rPr>
      </w:pPr>
      <w:r>
        <w:rPr>
          <w:rFonts w:ascii="Times New Roman" w:eastAsia="Times New Roman" w:hAnsi="Times New Roman" w:cs="Times New Roman"/>
          <w:sz w:val="24"/>
        </w:rPr>
        <w:t>General Knowledge about science</w:t>
      </w:r>
    </w:p>
    <w:p w:rsidR="0033437A" w:rsidRDefault="0033437A">
      <w:pPr>
        <w:tabs>
          <w:tab w:val="left" w:pos="720"/>
        </w:tabs>
        <w:suppressAutoHyphens/>
        <w:spacing w:after="0" w:line="240" w:lineRule="auto"/>
        <w:ind w:left="3600" w:right="-720"/>
        <w:jc w:val="both"/>
        <w:rPr>
          <w:rFonts w:ascii="Times New Roman" w:eastAsia="Times New Roman" w:hAnsi="Times New Roman" w:cs="Times New Roman"/>
          <w:sz w:val="24"/>
        </w:rPr>
      </w:pPr>
    </w:p>
    <w:p w:rsidR="0033437A" w:rsidRDefault="00917441">
      <w:pPr>
        <w:suppressAutoHyphens/>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b/>
          <w:sz w:val="24"/>
          <w:u w:val="single"/>
        </w:rPr>
        <w:t>Personal Strength</w:t>
      </w:r>
      <w:r>
        <w:rPr>
          <w:rFonts w:ascii="Times New Roman" w:eastAsia="Times New Roman" w:hAnsi="Times New Roman" w:cs="Times New Roman"/>
          <w:sz w:val="24"/>
          <w:u w:val="single"/>
        </w:rPr>
        <w:t>:</w:t>
      </w:r>
    </w:p>
    <w:p w:rsidR="0033437A" w:rsidRDefault="0033437A">
      <w:pPr>
        <w:suppressAutoHyphens/>
        <w:spacing w:after="0" w:line="240" w:lineRule="auto"/>
        <w:ind w:right="-720"/>
        <w:jc w:val="both"/>
        <w:rPr>
          <w:rFonts w:ascii="Times New Roman" w:eastAsia="Times New Roman" w:hAnsi="Times New Roman" w:cs="Times New Roman"/>
          <w:sz w:val="24"/>
        </w:rPr>
      </w:pPr>
    </w:p>
    <w:p w:rsidR="0033437A" w:rsidRDefault="00917441">
      <w:pPr>
        <w:numPr>
          <w:ilvl w:val="0"/>
          <w:numId w:val="4"/>
        </w:numPr>
        <w:tabs>
          <w:tab w:val="left" w:pos="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Ability to work and co-ordinate in a team effectively</w:t>
      </w:r>
    </w:p>
    <w:p w:rsidR="0033437A" w:rsidRDefault="00917441">
      <w:pPr>
        <w:numPr>
          <w:ilvl w:val="0"/>
          <w:numId w:val="4"/>
        </w:numPr>
        <w:tabs>
          <w:tab w:val="left" w:pos="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Hard working</w:t>
      </w:r>
    </w:p>
    <w:p w:rsidR="0033437A" w:rsidRDefault="00917441">
      <w:pPr>
        <w:numPr>
          <w:ilvl w:val="0"/>
          <w:numId w:val="4"/>
        </w:numPr>
        <w:tabs>
          <w:tab w:val="left" w:pos="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Loyalty and commitment to grow</w:t>
      </w:r>
    </w:p>
    <w:p w:rsidR="0033437A" w:rsidRDefault="00917441">
      <w:pPr>
        <w:numPr>
          <w:ilvl w:val="0"/>
          <w:numId w:val="4"/>
        </w:numPr>
        <w:tabs>
          <w:tab w:val="left" w:pos="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Excellent verbal and written communication </w:t>
      </w:r>
    </w:p>
    <w:p w:rsidR="0033437A" w:rsidRDefault="00917441">
      <w:pPr>
        <w:numPr>
          <w:ilvl w:val="0"/>
          <w:numId w:val="4"/>
        </w:numPr>
        <w:tabs>
          <w:tab w:val="left" w:pos="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Quick learner, Optimistic</w:t>
      </w:r>
    </w:p>
    <w:p w:rsidR="0033437A" w:rsidRDefault="00917441">
      <w:pPr>
        <w:numPr>
          <w:ilvl w:val="0"/>
          <w:numId w:val="4"/>
        </w:numPr>
        <w:tabs>
          <w:tab w:val="left" w:pos="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Positive attitude</w:t>
      </w:r>
    </w:p>
    <w:p w:rsidR="0033437A" w:rsidRDefault="00917441">
      <w:pPr>
        <w:numPr>
          <w:ilvl w:val="0"/>
          <w:numId w:val="4"/>
        </w:numPr>
        <w:tabs>
          <w:tab w:val="left" w:pos="0"/>
        </w:tabs>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Ability to manage multiple tasks and deadlines.</w:t>
      </w:r>
    </w:p>
    <w:p w:rsidR="0033437A" w:rsidRPr="00917441" w:rsidRDefault="00917441">
      <w:pPr>
        <w:numPr>
          <w:ilvl w:val="0"/>
          <w:numId w:val="4"/>
        </w:numPr>
        <w:tabs>
          <w:tab w:val="left" w:pos="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color w:val="000000"/>
          <w:sz w:val="24"/>
        </w:rPr>
        <w:t>Commitment to quality and high standards</w:t>
      </w:r>
    </w:p>
    <w:p w:rsidR="00917441" w:rsidRDefault="00917441" w:rsidP="00917441">
      <w:pPr>
        <w:tabs>
          <w:tab w:val="left" w:pos="0"/>
        </w:tabs>
        <w:suppressAutoHyphens/>
        <w:spacing w:after="0" w:line="240" w:lineRule="auto"/>
        <w:rPr>
          <w:rFonts w:ascii="Times New Roman" w:eastAsia="Times New Roman" w:hAnsi="Times New Roman" w:cs="Times New Roman"/>
          <w:sz w:val="24"/>
        </w:rPr>
      </w:pPr>
    </w:p>
    <w:p w:rsidR="00917441" w:rsidRPr="00917441" w:rsidRDefault="00917441" w:rsidP="00917441">
      <w:pPr>
        <w:tabs>
          <w:tab w:val="left" w:pos="0"/>
        </w:tabs>
        <w:suppressAutoHyphens/>
        <w:spacing w:after="0" w:line="240" w:lineRule="auto"/>
        <w:rPr>
          <w:rFonts w:ascii="Times New Roman" w:eastAsia="Times New Roman" w:hAnsi="Times New Roman" w:cs="Times New Roman"/>
          <w:sz w:val="24"/>
        </w:rPr>
      </w:pPr>
    </w:p>
    <w:p w:rsidR="00917441" w:rsidRDefault="00917441" w:rsidP="00917441">
      <w:pPr>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Technical Skills and Proficiency</w:t>
      </w:r>
    </w:p>
    <w:p w:rsidR="00917441" w:rsidRDefault="00917441" w:rsidP="00917441">
      <w:pPr>
        <w:suppressAutoHyphens/>
        <w:spacing w:after="0" w:line="240" w:lineRule="auto"/>
        <w:rPr>
          <w:rFonts w:ascii="Times New Roman" w:eastAsia="Times New Roman" w:hAnsi="Times New Roman" w:cs="Times New Roman"/>
          <w:b/>
          <w:sz w:val="24"/>
        </w:rPr>
      </w:pPr>
    </w:p>
    <w:p w:rsidR="00917441" w:rsidRDefault="00917441" w:rsidP="00917441">
      <w:pPr>
        <w:numPr>
          <w:ilvl w:val="0"/>
          <w:numId w:val="6"/>
        </w:numPr>
        <w:tabs>
          <w:tab w:val="left" w:pos="929"/>
          <w:tab w:val="left" w:pos="164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Software   </w:t>
      </w:r>
      <w:r>
        <w:rPr>
          <w:rFonts w:ascii="Times New Roman" w:eastAsia="Times New Roman" w:hAnsi="Times New Roman" w:cs="Times New Roman"/>
          <w:sz w:val="24"/>
        </w:rPr>
        <w:t xml:space="preserve">           :   Auto Cad,Catia &amp; Solid Works</w:t>
      </w:r>
    </w:p>
    <w:p w:rsidR="00917441" w:rsidRDefault="00917441" w:rsidP="00917441">
      <w:pPr>
        <w:numPr>
          <w:ilvl w:val="0"/>
          <w:numId w:val="6"/>
        </w:numPr>
        <w:tabs>
          <w:tab w:val="left" w:pos="929"/>
          <w:tab w:val="left" w:pos="164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Other     </w:t>
      </w:r>
      <w:r>
        <w:rPr>
          <w:rFonts w:ascii="Times New Roman" w:eastAsia="Times New Roman" w:hAnsi="Times New Roman" w:cs="Times New Roman"/>
          <w:sz w:val="24"/>
        </w:rPr>
        <w:t xml:space="preserve">             :   Microsoft Power-point, Office.</w:t>
      </w:r>
    </w:p>
    <w:p w:rsidR="00917441" w:rsidRDefault="00917441" w:rsidP="00917441">
      <w:pPr>
        <w:tabs>
          <w:tab w:val="left" w:pos="0"/>
        </w:tabs>
        <w:suppressAutoHyphens/>
        <w:spacing w:after="0" w:line="240" w:lineRule="auto"/>
        <w:rPr>
          <w:rFonts w:ascii="Times New Roman" w:eastAsia="Times New Roman" w:hAnsi="Times New Roman" w:cs="Times New Roman"/>
          <w:color w:val="000000"/>
          <w:sz w:val="24"/>
        </w:rPr>
      </w:pPr>
    </w:p>
    <w:p w:rsidR="009D166E" w:rsidRDefault="009D166E" w:rsidP="009D166E">
      <w:pPr>
        <w:tabs>
          <w:tab w:val="left" w:pos="0"/>
        </w:tabs>
        <w:suppressAutoHyphens/>
        <w:spacing w:after="0" w:line="240" w:lineRule="auto"/>
        <w:rPr>
          <w:rFonts w:ascii="Times New Roman" w:eastAsia="Times New Roman" w:hAnsi="Times New Roman" w:cs="Times New Roman"/>
          <w:color w:val="000000"/>
          <w:sz w:val="24"/>
        </w:rPr>
      </w:pPr>
    </w:p>
    <w:p w:rsidR="009D166E" w:rsidRDefault="009D166E" w:rsidP="009D166E">
      <w:pPr>
        <w:tabs>
          <w:tab w:val="left" w:pos="1800"/>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Knowledge in Software</w:t>
      </w:r>
    </w:p>
    <w:p w:rsidR="009D166E" w:rsidRDefault="009D166E" w:rsidP="009D166E">
      <w:pPr>
        <w:suppressAutoHyphens/>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w:t>
      </w:r>
    </w:p>
    <w:p w:rsidR="009D166E" w:rsidRDefault="009D166E" w:rsidP="009D166E">
      <w:pPr>
        <w:numPr>
          <w:ilvl w:val="0"/>
          <w:numId w:val="5"/>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Basic knowledge in C, C++, </w:t>
      </w:r>
      <w:proofErr w:type="spellStart"/>
      <w:r>
        <w:rPr>
          <w:rFonts w:ascii="Times New Roman" w:eastAsia="Times New Roman" w:hAnsi="Times New Roman" w:cs="Times New Roman"/>
          <w:sz w:val="24"/>
        </w:rPr>
        <w:t>sql</w:t>
      </w:r>
      <w:proofErr w:type="spellEnd"/>
      <w:r>
        <w:rPr>
          <w:rFonts w:ascii="Times New Roman" w:eastAsia="Times New Roman" w:hAnsi="Times New Roman" w:cs="Times New Roman"/>
          <w:sz w:val="24"/>
        </w:rPr>
        <w:t>, java, Visual Basics, html.</w:t>
      </w:r>
    </w:p>
    <w:p w:rsidR="009D166E" w:rsidRDefault="009D166E" w:rsidP="009D166E">
      <w:pPr>
        <w:numPr>
          <w:ilvl w:val="0"/>
          <w:numId w:val="5"/>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Skills in Ms Office.</w:t>
      </w:r>
    </w:p>
    <w:p w:rsidR="009D166E" w:rsidRDefault="009D166E" w:rsidP="009D166E">
      <w:pPr>
        <w:numPr>
          <w:ilvl w:val="0"/>
          <w:numId w:val="5"/>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Used OS: Windows </w:t>
      </w:r>
      <w:proofErr w:type="spellStart"/>
      <w:r>
        <w:rPr>
          <w:rFonts w:ascii="Times New Roman" w:eastAsia="Times New Roman" w:hAnsi="Times New Roman" w:cs="Times New Roman"/>
          <w:sz w:val="24"/>
        </w:rPr>
        <w:t>xp</w:t>
      </w:r>
      <w:proofErr w:type="spellEnd"/>
      <w:r>
        <w:rPr>
          <w:rFonts w:ascii="Times New Roman" w:eastAsia="Times New Roman" w:hAnsi="Times New Roman" w:cs="Times New Roman"/>
          <w:sz w:val="24"/>
        </w:rPr>
        <w:t xml:space="preserve">, Windows 7, Windows Vista. </w:t>
      </w:r>
    </w:p>
    <w:p w:rsidR="009D166E" w:rsidRDefault="009D166E" w:rsidP="009D166E">
      <w:pPr>
        <w:suppressAutoHyphens/>
        <w:spacing w:after="0" w:line="240" w:lineRule="auto"/>
        <w:ind w:left="720"/>
        <w:jc w:val="both"/>
        <w:rPr>
          <w:rFonts w:ascii="Times New Roman" w:eastAsia="Times New Roman" w:hAnsi="Times New Roman" w:cs="Times New Roman"/>
          <w:sz w:val="24"/>
        </w:rPr>
      </w:pPr>
    </w:p>
    <w:p w:rsidR="009D166E" w:rsidRDefault="009D166E" w:rsidP="009D166E">
      <w:pPr>
        <w:tabs>
          <w:tab w:val="left" w:pos="0"/>
        </w:tabs>
        <w:suppressAutoHyphens/>
        <w:spacing w:after="0" w:line="240" w:lineRule="auto"/>
        <w:rPr>
          <w:rFonts w:ascii="Times New Roman" w:eastAsia="Times New Roman" w:hAnsi="Times New Roman" w:cs="Times New Roman"/>
          <w:color w:val="000000"/>
          <w:sz w:val="24"/>
        </w:rPr>
      </w:pPr>
    </w:p>
    <w:p w:rsidR="009D166E" w:rsidRDefault="009D166E" w:rsidP="009D166E">
      <w:pPr>
        <w:tabs>
          <w:tab w:val="left" w:pos="0"/>
        </w:tabs>
        <w:suppressAutoHyphens/>
        <w:spacing w:after="0" w:line="240" w:lineRule="auto"/>
        <w:rPr>
          <w:rFonts w:ascii="Times New Roman" w:eastAsia="Times New Roman" w:hAnsi="Times New Roman" w:cs="Times New Roman"/>
          <w:color w:val="000000"/>
          <w:sz w:val="24"/>
        </w:rPr>
      </w:pPr>
    </w:p>
    <w:p w:rsidR="009D166E" w:rsidRDefault="009D166E" w:rsidP="009D166E">
      <w:pPr>
        <w:tabs>
          <w:tab w:val="left" w:pos="0"/>
        </w:tabs>
        <w:suppressAutoHyphens/>
        <w:spacing w:after="0" w:line="240" w:lineRule="auto"/>
        <w:rPr>
          <w:rFonts w:ascii="Times New Roman" w:eastAsia="Times New Roman" w:hAnsi="Times New Roman" w:cs="Times New Roman"/>
          <w:color w:val="000000"/>
          <w:sz w:val="24"/>
        </w:rPr>
      </w:pPr>
    </w:p>
    <w:p w:rsidR="009D166E" w:rsidRDefault="009D166E" w:rsidP="009D166E">
      <w:pPr>
        <w:tabs>
          <w:tab w:val="left" w:pos="0"/>
        </w:tabs>
        <w:suppressAutoHyphens/>
        <w:spacing w:after="0" w:line="240" w:lineRule="auto"/>
        <w:rPr>
          <w:rFonts w:ascii="Times New Roman" w:eastAsia="Times New Roman" w:hAnsi="Times New Roman" w:cs="Times New Roman"/>
          <w:color w:val="000000"/>
          <w:sz w:val="24"/>
        </w:rPr>
      </w:pPr>
    </w:p>
    <w:p w:rsidR="009D166E" w:rsidRDefault="009D166E" w:rsidP="009D166E">
      <w:pPr>
        <w:tabs>
          <w:tab w:val="left" w:pos="0"/>
        </w:tabs>
        <w:suppressAutoHyphens/>
        <w:spacing w:after="0" w:line="240" w:lineRule="auto"/>
        <w:rPr>
          <w:rFonts w:ascii="Times New Roman" w:eastAsia="Times New Roman" w:hAnsi="Times New Roman" w:cs="Times New Roman"/>
          <w:color w:val="000000"/>
          <w:sz w:val="24"/>
        </w:rPr>
      </w:pPr>
    </w:p>
    <w:p w:rsidR="009D166E" w:rsidRDefault="009D166E" w:rsidP="009D166E">
      <w:pPr>
        <w:tabs>
          <w:tab w:val="left" w:pos="0"/>
        </w:tabs>
        <w:suppressAutoHyphens/>
        <w:spacing w:after="0" w:line="240" w:lineRule="auto"/>
        <w:rPr>
          <w:rFonts w:ascii="Times New Roman" w:eastAsia="Times New Roman" w:hAnsi="Times New Roman" w:cs="Times New Roman"/>
          <w:color w:val="000000"/>
          <w:sz w:val="24"/>
        </w:rPr>
      </w:pPr>
    </w:p>
    <w:p w:rsidR="009D166E" w:rsidRDefault="009D166E" w:rsidP="009D166E">
      <w:pPr>
        <w:tabs>
          <w:tab w:val="left" w:pos="0"/>
        </w:tabs>
        <w:suppressAutoHyphens/>
        <w:spacing w:after="0" w:line="240" w:lineRule="auto"/>
        <w:rPr>
          <w:rFonts w:ascii="Times New Roman" w:eastAsia="Times New Roman" w:hAnsi="Times New Roman" w:cs="Times New Roman"/>
          <w:color w:val="000000"/>
          <w:sz w:val="24"/>
        </w:rPr>
      </w:pPr>
    </w:p>
    <w:p w:rsidR="009D166E" w:rsidRDefault="009D166E" w:rsidP="009D166E">
      <w:pPr>
        <w:tabs>
          <w:tab w:val="left" w:pos="0"/>
        </w:tabs>
        <w:suppressAutoHyphens/>
        <w:spacing w:after="0" w:line="240" w:lineRule="auto"/>
        <w:rPr>
          <w:rFonts w:ascii="Times New Roman" w:eastAsia="Times New Roman" w:hAnsi="Times New Roman" w:cs="Times New Roman"/>
          <w:color w:val="000000"/>
          <w:sz w:val="24"/>
        </w:rPr>
      </w:pPr>
    </w:p>
    <w:p w:rsidR="009D166E" w:rsidRDefault="009D166E" w:rsidP="009D166E">
      <w:pPr>
        <w:tabs>
          <w:tab w:val="left" w:pos="0"/>
        </w:tabs>
        <w:suppressAutoHyphens/>
        <w:spacing w:after="0" w:line="240" w:lineRule="auto"/>
        <w:rPr>
          <w:rFonts w:ascii="Times New Roman" w:eastAsia="Times New Roman" w:hAnsi="Times New Roman" w:cs="Times New Roman"/>
          <w:color w:val="000000"/>
          <w:sz w:val="24"/>
        </w:rPr>
      </w:pPr>
    </w:p>
    <w:p w:rsidR="009D166E" w:rsidRDefault="009D166E" w:rsidP="009D166E">
      <w:pPr>
        <w:tabs>
          <w:tab w:val="left" w:pos="0"/>
        </w:tabs>
        <w:suppressAutoHyphens/>
        <w:spacing w:after="0" w:line="240" w:lineRule="auto"/>
        <w:rPr>
          <w:rFonts w:ascii="Times New Roman" w:eastAsia="Times New Roman" w:hAnsi="Times New Roman" w:cs="Times New Roman"/>
          <w:color w:val="000000"/>
          <w:sz w:val="24"/>
        </w:rPr>
      </w:pPr>
    </w:p>
    <w:p w:rsidR="0033437A" w:rsidRPr="009D166E" w:rsidRDefault="00917441">
      <w:pPr>
        <w:tabs>
          <w:tab w:val="left" w:pos="1800"/>
        </w:tabs>
        <w:suppressAutoHyphens/>
        <w:spacing w:after="0" w:line="240" w:lineRule="auto"/>
        <w:jc w:val="both"/>
        <w:rPr>
          <w:rFonts w:ascii="Times New Roman" w:eastAsia="Times New Roman" w:hAnsi="Times New Roman" w:cs="Times New Roman"/>
          <w:b/>
          <w:sz w:val="24"/>
          <w:szCs w:val="24"/>
          <w:u w:val="single"/>
        </w:rPr>
      </w:pPr>
      <w:r w:rsidRPr="009D166E">
        <w:rPr>
          <w:rFonts w:ascii="Times New Roman" w:eastAsia="Times New Roman" w:hAnsi="Times New Roman" w:cs="Times New Roman"/>
          <w:b/>
          <w:sz w:val="24"/>
          <w:szCs w:val="24"/>
          <w:u w:val="single"/>
        </w:rPr>
        <w:t>EDUCATIONAL QUALIFICATION:</w:t>
      </w:r>
    </w:p>
    <w:p w:rsidR="0033437A" w:rsidRPr="009D166E" w:rsidRDefault="0033437A">
      <w:pPr>
        <w:tabs>
          <w:tab w:val="left" w:pos="1800"/>
        </w:tabs>
        <w:suppressAutoHyphens/>
        <w:spacing w:after="0" w:line="240" w:lineRule="auto"/>
        <w:jc w:val="both"/>
        <w:rPr>
          <w:rFonts w:ascii="Times New Roman" w:eastAsia="Times New Roman" w:hAnsi="Times New Roman" w:cs="Times New Roman"/>
          <w:b/>
          <w:sz w:val="24"/>
          <w:szCs w:val="24"/>
          <w:u w:val="single"/>
        </w:rPr>
      </w:pPr>
    </w:p>
    <w:tbl>
      <w:tblPr>
        <w:tblW w:w="0" w:type="auto"/>
        <w:tblInd w:w="193" w:type="dxa"/>
        <w:tblCellMar>
          <w:left w:w="10" w:type="dxa"/>
          <w:right w:w="10" w:type="dxa"/>
        </w:tblCellMar>
        <w:tblLook w:val="04A0" w:firstRow="1" w:lastRow="0" w:firstColumn="1" w:lastColumn="0" w:noHBand="0" w:noVBand="1"/>
      </w:tblPr>
      <w:tblGrid>
        <w:gridCol w:w="1811"/>
        <w:gridCol w:w="1620"/>
        <w:gridCol w:w="1988"/>
        <w:gridCol w:w="1464"/>
        <w:gridCol w:w="924"/>
        <w:gridCol w:w="1468"/>
      </w:tblGrid>
      <w:tr w:rsidR="0033437A" w:rsidRPr="009D166E">
        <w:trPr>
          <w:trHeight w:val="1"/>
        </w:trPr>
        <w:tc>
          <w:tcPr>
            <w:tcW w:w="2162" w:type="dxa"/>
            <w:tcBorders>
              <w:top w:val="single" w:sz="1" w:space="0" w:color="000000"/>
              <w:left w:val="single" w:sz="1" w:space="0" w:color="000000"/>
              <w:bottom w:val="single" w:sz="1" w:space="0" w:color="000000"/>
              <w:right w:val="single" w:sz="0" w:space="0" w:color="000000"/>
            </w:tcBorders>
            <w:shd w:val="clear" w:color="auto" w:fill="B3B3B3"/>
            <w:tcMar>
              <w:left w:w="54" w:type="dxa"/>
              <w:right w:w="54" w:type="dxa"/>
            </w:tcMar>
          </w:tcPr>
          <w:p w:rsidR="0033437A" w:rsidRPr="009D166E" w:rsidRDefault="00917441">
            <w:pPr>
              <w:suppressLineNumbers/>
              <w:suppressAutoHyphens/>
              <w:spacing w:after="0" w:line="240" w:lineRule="auto"/>
              <w:jc w:val="both"/>
              <w:rPr>
                <w:sz w:val="24"/>
                <w:szCs w:val="24"/>
              </w:rPr>
            </w:pPr>
            <w:r w:rsidRPr="009D166E">
              <w:rPr>
                <w:rFonts w:ascii="Times New Roman" w:eastAsia="Times New Roman" w:hAnsi="Times New Roman" w:cs="Times New Roman"/>
                <w:b/>
                <w:sz w:val="24"/>
                <w:szCs w:val="24"/>
              </w:rPr>
              <w:t>Education</w:t>
            </w:r>
          </w:p>
        </w:tc>
        <w:tc>
          <w:tcPr>
            <w:tcW w:w="1640" w:type="dxa"/>
            <w:tcBorders>
              <w:top w:val="single" w:sz="1" w:space="0" w:color="000000"/>
              <w:left w:val="single" w:sz="1" w:space="0" w:color="000000"/>
              <w:bottom w:val="single" w:sz="1" w:space="0" w:color="000000"/>
              <w:right w:val="single" w:sz="0" w:space="0" w:color="000000"/>
            </w:tcBorders>
            <w:shd w:val="clear" w:color="auto" w:fill="B3B3B3"/>
            <w:tcMar>
              <w:left w:w="54" w:type="dxa"/>
              <w:right w:w="54" w:type="dxa"/>
            </w:tcMar>
          </w:tcPr>
          <w:p w:rsidR="0033437A" w:rsidRPr="009D166E" w:rsidRDefault="00917441">
            <w:pPr>
              <w:suppressLineNumbers/>
              <w:suppressAutoHyphens/>
              <w:spacing w:after="0" w:line="240" w:lineRule="auto"/>
              <w:jc w:val="both"/>
              <w:rPr>
                <w:sz w:val="24"/>
                <w:szCs w:val="24"/>
              </w:rPr>
            </w:pPr>
            <w:r w:rsidRPr="009D166E">
              <w:rPr>
                <w:rFonts w:ascii="Times New Roman" w:eastAsia="Times New Roman" w:hAnsi="Times New Roman" w:cs="Times New Roman"/>
                <w:b/>
                <w:sz w:val="24"/>
                <w:szCs w:val="24"/>
              </w:rPr>
              <w:t>Specialization</w:t>
            </w:r>
          </w:p>
        </w:tc>
        <w:tc>
          <w:tcPr>
            <w:tcW w:w="1639" w:type="dxa"/>
            <w:tcBorders>
              <w:top w:val="single" w:sz="1" w:space="0" w:color="000000"/>
              <w:left w:val="single" w:sz="1" w:space="0" w:color="000000"/>
              <w:bottom w:val="single" w:sz="1" w:space="0" w:color="000000"/>
              <w:right w:val="single" w:sz="0" w:space="0" w:color="000000"/>
            </w:tcBorders>
            <w:shd w:val="clear" w:color="auto" w:fill="B3B3B3"/>
            <w:tcMar>
              <w:left w:w="54" w:type="dxa"/>
              <w:right w:w="54" w:type="dxa"/>
            </w:tcMar>
          </w:tcPr>
          <w:p w:rsidR="0033437A" w:rsidRPr="009D166E" w:rsidRDefault="00917441">
            <w:pPr>
              <w:suppressLineNumbers/>
              <w:suppressAutoHyphens/>
              <w:spacing w:after="0" w:line="240" w:lineRule="auto"/>
              <w:jc w:val="both"/>
              <w:rPr>
                <w:sz w:val="24"/>
                <w:szCs w:val="24"/>
              </w:rPr>
            </w:pPr>
            <w:r w:rsidRPr="009D166E">
              <w:rPr>
                <w:rFonts w:ascii="Times New Roman" w:eastAsia="Times New Roman" w:hAnsi="Times New Roman" w:cs="Times New Roman"/>
                <w:b/>
                <w:sz w:val="24"/>
                <w:szCs w:val="24"/>
              </w:rPr>
              <w:t>Institute</w:t>
            </w:r>
          </w:p>
        </w:tc>
        <w:tc>
          <w:tcPr>
            <w:tcW w:w="1656" w:type="dxa"/>
            <w:tcBorders>
              <w:top w:val="single" w:sz="1" w:space="0" w:color="000000"/>
              <w:left w:val="single" w:sz="1" w:space="0" w:color="000000"/>
              <w:bottom w:val="single" w:sz="1" w:space="0" w:color="000000"/>
              <w:right w:val="single" w:sz="0" w:space="0" w:color="000000"/>
            </w:tcBorders>
            <w:shd w:val="clear" w:color="auto" w:fill="B3B3B3"/>
            <w:tcMar>
              <w:left w:w="54" w:type="dxa"/>
              <w:right w:w="54" w:type="dxa"/>
            </w:tcMar>
          </w:tcPr>
          <w:p w:rsidR="0033437A" w:rsidRPr="009D166E" w:rsidRDefault="00917441">
            <w:pPr>
              <w:suppressLineNumbers/>
              <w:suppressAutoHyphens/>
              <w:spacing w:after="0" w:line="240" w:lineRule="auto"/>
              <w:jc w:val="both"/>
              <w:rPr>
                <w:sz w:val="24"/>
                <w:szCs w:val="24"/>
              </w:rPr>
            </w:pPr>
            <w:r w:rsidRPr="009D166E">
              <w:rPr>
                <w:rFonts w:ascii="Times New Roman" w:eastAsia="Times New Roman" w:hAnsi="Times New Roman" w:cs="Times New Roman"/>
                <w:b/>
                <w:sz w:val="24"/>
                <w:szCs w:val="24"/>
              </w:rPr>
              <w:t>University</w:t>
            </w:r>
          </w:p>
        </w:tc>
        <w:tc>
          <w:tcPr>
            <w:tcW w:w="1130" w:type="dxa"/>
            <w:tcBorders>
              <w:top w:val="single" w:sz="1" w:space="0" w:color="000000"/>
              <w:left w:val="single" w:sz="1" w:space="0" w:color="000000"/>
              <w:bottom w:val="single" w:sz="1" w:space="0" w:color="000000"/>
              <w:right w:val="single" w:sz="0" w:space="0" w:color="000000"/>
            </w:tcBorders>
            <w:shd w:val="clear" w:color="auto" w:fill="B3B3B3"/>
            <w:tcMar>
              <w:left w:w="54" w:type="dxa"/>
              <w:right w:w="54" w:type="dxa"/>
            </w:tcMar>
          </w:tcPr>
          <w:p w:rsidR="0033437A" w:rsidRPr="009D166E" w:rsidRDefault="00917441">
            <w:pPr>
              <w:suppressLineNumbers/>
              <w:suppressAutoHyphens/>
              <w:spacing w:after="0" w:line="240" w:lineRule="auto"/>
              <w:jc w:val="both"/>
              <w:rPr>
                <w:sz w:val="24"/>
                <w:szCs w:val="24"/>
              </w:rPr>
            </w:pPr>
            <w:r w:rsidRPr="009D166E">
              <w:rPr>
                <w:rFonts w:ascii="Times New Roman" w:eastAsia="Times New Roman" w:hAnsi="Times New Roman" w:cs="Times New Roman"/>
                <w:b/>
                <w:sz w:val="24"/>
                <w:szCs w:val="24"/>
              </w:rPr>
              <w:t>Year</w:t>
            </w:r>
          </w:p>
        </w:tc>
        <w:tc>
          <w:tcPr>
            <w:tcW w:w="1663" w:type="dxa"/>
            <w:tcBorders>
              <w:top w:val="single" w:sz="1" w:space="0" w:color="000000"/>
              <w:left w:val="single" w:sz="1" w:space="0" w:color="000000"/>
              <w:bottom w:val="single" w:sz="1" w:space="0" w:color="000000"/>
              <w:right w:val="single" w:sz="1" w:space="0" w:color="000000"/>
            </w:tcBorders>
            <w:shd w:val="clear" w:color="auto" w:fill="B3B3B3"/>
            <w:tcMar>
              <w:left w:w="54" w:type="dxa"/>
              <w:right w:w="54" w:type="dxa"/>
            </w:tcMar>
          </w:tcPr>
          <w:p w:rsidR="0033437A" w:rsidRPr="009D166E" w:rsidRDefault="00917441">
            <w:pPr>
              <w:suppressLineNumbers/>
              <w:suppressAutoHyphens/>
              <w:spacing w:after="0" w:line="240" w:lineRule="auto"/>
              <w:jc w:val="both"/>
              <w:rPr>
                <w:sz w:val="24"/>
                <w:szCs w:val="24"/>
              </w:rPr>
            </w:pPr>
            <w:r w:rsidRPr="009D166E">
              <w:rPr>
                <w:rFonts w:ascii="Times New Roman" w:eastAsia="Times New Roman" w:hAnsi="Times New Roman" w:cs="Times New Roman"/>
                <w:b/>
                <w:sz w:val="24"/>
                <w:szCs w:val="24"/>
              </w:rPr>
              <w:t>Marks Secured</w:t>
            </w:r>
          </w:p>
        </w:tc>
      </w:tr>
      <w:tr w:rsidR="0033437A" w:rsidRPr="009D166E">
        <w:trPr>
          <w:trHeight w:val="1766"/>
        </w:trPr>
        <w:tc>
          <w:tcPr>
            <w:tcW w:w="2162"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tcPr>
          <w:p w:rsidR="0033437A" w:rsidRPr="009D166E" w:rsidRDefault="00917441">
            <w:pPr>
              <w:suppressAutoHyphens/>
              <w:spacing w:after="0" w:line="360" w:lineRule="auto"/>
              <w:jc w:val="both"/>
              <w:rPr>
                <w:sz w:val="24"/>
                <w:szCs w:val="24"/>
              </w:rPr>
            </w:pPr>
            <w:r w:rsidRPr="009D166E">
              <w:rPr>
                <w:rFonts w:ascii="Times New Roman" w:eastAsia="Times New Roman" w:hAnsi="Times New Roman" w:cs="Times New Roman"/>
                <w:sz w:val="24"/>
                <w:szCs w:val="24"/>
              </w:rPr>
              <w:t xml:space="preserve">Bachelor degree </w:t>
            </w:r>
          </w:p>
        </w:tc>
        <w:tc>
          <w:tcPr>
            <w:tcW w:w="1640"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tcPr>
          <w:p w:rsidR="0033437A" w:rsidRPr="009D166E" w:rsidRDefault="00917441">
            <w:pPr>
              <w:suppressAutoHyphens/>
              <w:spacing w:after="0" w:line="360" w:lineRule="auto"/>
              <w:jc w:val="both"/>
              <w:rPr>
                <w:rFonts w:ascii="Times New Roman" w:eastAsia="Times New Roman" w:hAnsi="Times New Roman" w:cs="Times New Roman"/>
                <w:sz w:val="24"/>
                <w:szCs w:val="24"/>
              </w:rPr>
            </w:pPr>
            <w:r w:rsidRPr="009D166E">
              <w:rPr>
                <w:rFonts w:ascii="Times New Roman" w:eastAsia="Times New Roman" w:hAnsi="Times New Roman" w:cs="Times New Roman"/>
                <w:sz w:val="24"/>
                <w:szCs w:val="24"/>
              </w:rPr>
              <w:t xml:space="preserve">Mechanical </w:t>
            </w:r>
          </w:p>
          <w:p w:rsidR="0033437A" w:rsidRPr="009D166E" w:rsidRDefault="00917441">
            <w:pPr>
              <w:suppressAutoHyphens/>
              <w:spacing w:after="0" w:line="360" w:lineRule="auto"/>
              <w:jc w:val="both"/>
              <w:rPr>
                <w:sz w:val="24"/>
                <w:szCs w:val="24"/>
              </w:rPr>
            </w:pPr>
            <w:r w:rsidRPr="009D166E">
              <w:rPr>
                <w:rFonts w:ascii="Times New Roman" w:eastAsia="Times New Roman" w:hAnsi="Times New Roman" w:cs="Times New Roman"/>
                <w:sz w:val="24"/>
                <w:szCs w:val="24"/>
              </w:rPr>
              <w:t>Engineering</w:t>
            </w:r>
          </w:p>
        </w:tc>
        <w:tc>
          <w:tcPr>
            <w:tcW w:w="1639"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tcPr>
          <w:p w:rsidR="0033437A" w:rsidRPr="009D166E" w:rsidRDefault="00917441">
            <w:pPr>
              <w:suppressAutoHyphens/>
              <w:spacing w:after="0" w:line="360" w:lineRule="auto"/>
              <w:jc w:val="both"/>
              <w:rPr>
                <w:rFonts w:ascii="Times New Roman" w:eastAsia="Times New Roman" w:hAnsi="Times New Roman" w:cs="Times New Roman"/>
                <w:sz w:val="24"/>
                <w:szCs w:val="24"/>
              </w:rPr>
            </w:pPr>
            <w:r w:rsidRPr="009D166E">
              <w:rPr>
                <w:rFonts w:ascii="Times New Roman" w:eastAsia="Times New Roman" w:hAnsi="Times New Roman" w:cs="Times New Roman"/>
                <w:sz w:val="24"/>
                <w:szCs w:val="24"/>
              </w:rPr>
              <w:t>Karpagam University</w:t>
            </w:r>
          </w:p>
          <w:p w:rsidR="0033437A" w:rsidRPr="009D166E" w:rsidRDefault="00917441">
            <w:pPr>
              <w:suppressAutoHyphens/>
              <w:spacing w:after="0" w:line="360" w:lineRule="auto"/>
              <w:jc w:val="both"/>
              <w:rPr>
                <w:sz w:val="24"/>
                <w:szCs w:val="24"/>
              </w:rPr>
            </w:pPr>
            <w:r w:rsidRPr="009D166E">
              <w:rPr>
                <w:rFonts w:ascii="Times New Roman" w:eastAsia="Times New Roman" w:hAnsi="Times New Roman" w:cs="Times New Roman"/>
                <w:sz w:val="24"/>
                <w:szCs w:val="24"/>
              </w:rPr>
              <w:t>Coimbatore</w:t>
            </w:r>
          </w:p>
        </w:tc>
        <w:tc>
          <w:tcPr>
            <w:tcW w:w="1656"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tcPr>
          <w:p w:rsidR="0033437A" w:rsidRPr="009D166E" w:rsidRDefault="00917441">
            <w:pPr>
              <w:suppressAutoHyphens/>
              <w:spacing w:after="0" w:line="360" w:lineRule="auto"/>
              <w:jc w:val="both"/>
              <w:rPr>
                <w:sz w:val="24"/>
                <w:szCs w:val="24"/>
              </w:rPr>
            </w:pPr>
            <w:r w:rsidRPr="009D166E">
              <w:rPr>
                <w:rFonts w:ascii="Times New Roman" w:eastAsia="Times New Roman" w:hAnsi="Times New Roman" w:cs="Times New Roman"/>
                <w:sz w:val="24"/>
                <w:szCs w:val="24"/>
              </w:rPr>
              <w:t>Karpagam University</w:t>
            </w:r>
          </w:p>
        </w:tc>
        <w:tc>
          <w:tcPr>
            <w:tcW w:w="1130"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tcPr>
          <w:p w:rsidR="0033437A" w:rsidRPr="009D166E" w:rsidRDefault="00917441">
            <w:pPr>
              <w:suppressAutoHyphens/>
              <w:spacing w:after="0" w:line="360" w:lineRule="auto"/>
              <w:rPr>
                <w:sz w:val="24"/>
                <w:szCs w:val="24"/>
              </w:rPr>
            </w:pPr>
            <w:r w:rsidRPr="009D166E">
              <w:rPr>
                <w:rFonts w:ascii="Times New Roman" w:eastAsia="Times New Roman" w:hAnsi="Times New Roman" w:cs="Times New Roman"/>
                <w:sz w:val="24"/>
                <w:szCs w:val="24"/>
              </w:rPr>
              <w:t xml:space="preserve">      2014</w:t>
            </w:r>
          </w:p>
        </w:tc>
        <w:tc>
          <w:tcPr>
            <w:tcW w:w="1663"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tcPr>
          <w:p w:rsidR="0033437A" w:rsidRPr="009D166E" w:rsidRDefault="00917441">
            <w:pPr>
              <w:suppressAutoHyphens/>
              <w:spacing w:after="0" w:line="360" w:lineRule="auto"/>
              <w:jc w:val="center"/>
              <w:rPr>
                <w:sz w:val="24"/>
                <w:szCs w:val="24"/>
              </w:rPr>
            </w:pPr>
            <w:r w:rsidRPr="009D166E">
              <w:rPr>
                <w:rFonts w:ascii="Times New Roman" w:eastAsia="Times New Roman" w:hAnsi="Times New Roman" w:cs="Times New Roman"/>
                <w:sz w:val="24"/>
                <w:szCs w:val="24"/>
              </w:rPr>
              <w:t>71.53%</w:t>
            </w:r>
          </w:p>
        </w:tc>
      </w:tr>
      <w:tr w:rsidR="0033437A" w:rsidRPr="009D166E">
        <w:trPr>
          <w:trHeight w:val="1766"/>
        </w:trPr>
        <w:tc>
          <w:tcPr>
            <w:tcW w:w="2162"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tcPr>
          <w:p w:rsidR="0033437A" w:rsidRPr="009D166E" w:rsidRDefault="00917441">
            <w:pPr>
              <w:suppressAutoHyphens/>
              <w:spacing w:after="0" w:line="360" w:lineRule="auto"/>
              <w:jc w:val="both"/>
              <w:rPr>
                <w:rFonts w:ascii="Times New Roman" w:eastAsia="Times New Roman" w:hAnsi="Times New Roman" w:cs="Times New Roman"/>
                <w:sz w:val="24"/>
                <w:szCs w:val="24"/>
              </w:rPr>
            </w:pPr>
            <w:r w:rsidRPr="009D166E">
              <w:rPr>
                <w:rFonts w:ascii="Times New Roman" w:eastAsia="Times New Roman" w:hAnsi="Times New Roman" w:cs="Times New Roman"/>
                <w:sz w:val="24"/>
                <w:szCs w:val="24"/>
              </w:rPr>
              <w:t>P-G Diploma in Piping Engineering</w:t>
            </w:r>
          </w:p>
          <w:p w:rsidR="0033437A" w:rsidRPr="009D166E" w:rsidRDefault="0033437A">
            <w:pPr>
              <w:suppressAutoHyphens/>
              <w:spacing w:after="0" w:line="360" w:lineRule="auto"/>
              <w:jc w:val="both"/>
              <w:rPr>
                <w:sz w:val="24"/>
                <w:szCs w:val="24"/>
              </w:rPr>
            </w:pPr>
          </w:p>
        </w:tc>
        <w:tc>
          <w:tcPr>
            <w:tcW w:w="1640"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tcPr>
          <w:p w:rsidR="0033437A" w:rsidRPr="009D166E" w:rsidRDefault="00917441">
            <w:pPr>
              <w:suppressAutoHyphens/>
              <w:spacing w:after="0" w:line="360" w:lineRule="auto"/>
              <w:jc w:val="both"/>
              <w:rPr>
                <w:rFonts w:ascii="Times New Roman" w:eastAsia="Times New Roman" w:hAnsi="Times New Roman" w:cs="Times New Roman"/>
                <w:sz w:val="24"/>
                <w:szCs w:val="24"/>
              </w:rPr>
            </w:pPr>
            <w:r w:rsidRPr="009D166E">
              <w:rPr>
                <w:rFonts w:ascii="Times New Roman" w:eastAsia="Times New Roman" w:hAnsi="Times New Roman" w:cs="Times New Roman"/>
                <w:sz w:val="24"/>
                <w:szCs w:val="24"/>
              </w:rPr>
              <w:t xml:space="preserve">Mechanical </w:t>
            </w:r>
          </w:p>
          <w:p w:rsidR="0033437A" w:rsidRPr="009D166E" w:rsidRDefault="00917441">
            <w:pPr>
              <w:suppressAutoHyphens/>
              <w:spacing w:after="0" w:line="360" w:lineRule="auto"/>
              <w:jc w:val="both"/>
              <w:rPr>
                <w:sz w:val="24"/>
                <w:szCs w:val="24"/>
              </w:rPr>
            </w:pPr>
            <w:r w:rsidRPr="009D166E">
              <w:rPr>
                <w:rFonts w:ascii="Times New Roman" w:eastAsia="Times New Roman" w:hAnsi="Times New Roman" w:cs="Times New Roman"/>
                <w:sz w:val="24"/>
                <w:szCs w:val="24"/>
              </w:rPr>
              <w:t>Engineering</w:t>
            </w:r>
          </w:p>
        </w:tc>
        <w:tc>
          <w:tcPr>
            <w:tcW w:w="1639"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tcPr>
          <w:p w:rsidR="0033437A" w:rsidRPr="009D166E" w:rsidRDefault="00917441">
            <w:pPr>
              <w:suppressAutoHyphens/>
              <w:spacing w:after="0" w:line="360" w:lineRule="auto"/>
              <w:jc w:val="both"/>
              <w:rPr>
                <w:sz w:val="24"/>
                <w:szCs w:val="24"/>
              </w:rPr>
            </w:pPr>
            <w:r w:rsidRPr="009D166E">
              <w:rPr>
                <w:rFonts w:ascii="Times New Roman" w:eastAsia="Times New Roman" w:hAnsi="Times New Roman" w:cs="Times New Roman"/>
                <w:sz w:val="24"/>
                <w:szCs w:val="24"/>
              </w:rPr>
              <w:t>Vishwakarma Institute Of Technology pune</w:t>
            </w:r>
          </w:p>
        </w:tc>
        <w:tc>
          <w:tcPr>
            <w:tcW w:w="1656"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tcPr>
          <w:p w:rsidR="0033437A" w:rsidRPr="009D166E" w:rsidRDefault="00917441">
            <w:pPr>
              <w:suppressAutoHyphens/>
              <w:spacing w:after="0" w:line="360" w:lineRule="auto"/>
              <w:jc w:val="both"/>
              <w:rPr>
                <w:sz w:val="24"/>
                <w:szCs w:val="24"/>
              </w:rPr>
            </w:pPr>
            <w:r w:rsidRPr="009D166E">
              <w:rPr>
                <w:rFonts w:ascii="Times New Roman" w:eastAsia="Times New Roman" w:hAnsi="Times New Roman" w:cs="Times New Roman"/>
                <w:sz w:val="24"/>
                <w:szCs w:val="24"/>
              </w:rPr>
              <w:t>Savitribal Phule Pune University</w:t>
            </w:r>
          </w:p>
        </w:tc>
        <w:tc>
          <w:tcPr>
            <w:tcW w:w="1130"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tcPr>
          <w:p w:rsidR="0033437A" w:rsidRPr="009D166E" w:rsidRDefault="00917441">
            <w:pPr>
              <w:suppressAutoHyphens/>
              <w:spacing w:after="0" w:line="360" w:lineRule="auto"/>
              <w:rPr>
                <w:sz w:val="24"/>
                <w:szCs w:val="24"/>
              </w:rPr>
            </w:pPr>
            <w:r w:rsidRPr="009D166E">
              <w:rPr>
                <w:rFonts w:ascii="Times New Roman" w:eastAsia="Times New Roman" w:hAnsi="Times New Roman" w:cs="Times New Roman"/>
                <w:sz w:val="24"/>
                <w:szCs w:val="24"/>
              </w:rPr>
              <w:t xml:space="preserve"> 2014</w:t>
            </w:r>
          </w:p>
        </w:tc>
        <w:tc>
          <w:tcPr>
            <w:tcW w:w="1663"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tcPr>
          <w:p w:rsidR="0033437A" w:rsidRPr="009D166E" w:rsidRDefault="00917441">
            <w:pPr>
              <w:suppressAutoHyphens/>
              <w:spacing w:after="0" w:line="360" w:lineRule="auto"/>
              <w:jc w:val="center"/>
              <w:rPr>
                <w:rFonts w:ascii="Times New Roman" w:eastAsia="Times New Roman" w:hAnsi="Times New Roman" w:cs="Times New Roman"/>
                <w:sz w:val="24"/>
                <w:szCs w:val="24"/>
              </w:rPr>
            </w:pPr>
            <w:r w:rsidRPr="009D166E">
              <w:rPr>
                <w:rFonts w:ascii="Times New Roman" w:eastAsia="Times New Roman" w:hAnsi="Times New Roman" w:cs="Times New Roman"/>
                <w:sz w:val="24"/>
                <w:szCs w:val="24"/>
              </w:rPr>
              <w:t>First Class With Distinction</w:t>
            </w:r>
          </w:p>
          <w:p w:rsidR="0033437A" w:rsidRPr="009D166E" w:rsidRDefault="00917441">
            <w:pPr>
              <w:suppressAutoHyphens/>
              <w:spacing w:after="0" w:line="360" w:lineRule="auto"/>
              <w:jc w:val="center"/>
              <w:rPr>
                <w:rFonts w:ascii="Times New Roman" w:eastAsia="Times New Roman" w:hAnsi="Times New Roman" w:cs="Times New Roman"/>
                <w:sz w:val="24"/>
                <w:szCs w:val="24"/>
              </w:rPr>
            </w:pPr>
            <w:r w:rsidRPr="009D166E">
              <w:rPr>
                <w:rFonts w:ascii="Times New Roman" w:eastAsia="Times New Roman" w:hAnsi="Times New Roman" w:cs="Times New Roman"/>
                <w:sz w:val="24"/>
                <w:szCs w:val="24"/>
              </w:rPr>
              <w:t>(88.15%)</w:t>
            </w:r>
          </w:p>
          <w:p w:rsidR="0033437A" w:rsidRPr="009D166E" w:rsidRDefault="0033437A">
            <w:pPr>
              <w:suppressAutoHyphens/>
              <w:spacing w:after="0" w:line="360" w:lineRule="auto"/>
              <w:jc w:val="center"/>
              <w:rPr>
                <w:sz w:val="24"/>
                <w:szCs w:val="24"/>
              </w:rPr>
            </w:pPr>
          </w:p>
        </w:tc>
      </w:tr>
      <w:tr w:rsidR="0033437A" w:rsidRPr="009D166E">
        <w:trPr>
          <w:trHeight w:val="1"/>
        </w:trPr>
        <w:tc>
          <w:tcPr>
            <w:tcW w:w="2162" w:type="dxa"/>
            <w:tcBorders>
              <w:top w:val="single" w:sz="0" w:space="0" w:color="000000"/>
              <w:left w:val="single" w:sz="1" w:space="0" w:color="000000"/>
              <w:bottom w:val="single" w:sz="2" w:space="0" w:color="000000"/>
              <w:right w:val="single" w:sz="0" w:space="0" w:color="000000"/>
            </w:tcBorders>
            <w:shd w:val="clear" w:color="auto" w:fill="auto"/>
            <w:tcMar>
              <w:left w:w="54" w:type="dxa"/>
              <w:right w:w="54" w:type="dxa"/>
            </w:tcMar>
          </w:tcPr>
          <w:p w:rsidR="0033437A" w:rsidRPr="009D166E" w:rsidRDefault="00917441">
            <w:pPr>
              <w:suppressAutoHyphens/>
              <w:spacing w:after="0" w:line="360" w:lineRule="auto"/>
              <w:rPr>
                <w:sz w:val="24"/>
                <w:szCs w:val="24"/>
              </w:rPr>
            </w:pPr>
            <w:r w:rsidRPr="009D166E">
              <w:rPr>
                <w:rFonts w:ascii="Times New Roman" w:eastAsia="Times New Roman" w:hAnsi="Times New Roman" w:cs="Times New Roman"/>
                <w:sz w:val="24"/>
                <w:szCs w:val="24"/>
              </w:rPr>
              <w:t xml:space="preserve">Higher Secondary Education (12 </w:t>
            </w:r>
            <w:proofErr w:type="spellStart"/>
            <w:r w:rsidRPr="009D166E">
              <w:rPr>
                <w:rFonts w:ascii="Times New Roman" w:eastAsia="Times New Roman" w:hAnsi="Times New Roman" w:cs="Times New Roman"/>
                <w:sz w:val="24"/>
                <w:szCs w:val="24"/>
              </w:rPr>
              <w:t>th</w:t>
            </w:r>
            <w:proofErr w:type="spellEnd"/>
            <w:r w:rsidRPr="009D166E">
              <w:rPr>
                <w:rFonts w:ascii="Times New Roman" w:eastAsia="Times New Roman" w:hAnsi="Times New Roman" w:cs="Times New Roman"/>
                <w:sz w:val="24"/>
                <w:szCs w:val="24"/>
              </w:rPr>
              <w:t xml:space="preserve"> Standard)</w:t>
            </w:r>
          </w:p>
        </w:tc>
        <w:tc>
          <w:tcPr>
            <w:tcW w:w="1640" w:type="dxa"/>
            <w:tcBorders>
              <w:top w:val="single" w:sz="0" w:space="0" w:color="000000"/>
              <w:left w:val="single" w:sz="1" w:space="0" w:color="000000"/>
              <w:bottom w:val="single" w:sz="2" w:space="0" w:color="000000"/>
              <w:right w:val="single" w:sz="0" w:space="0" w:color="000000"/>
            </w:tcBorders>
            <w:shd w:val="clear" w:color="auto" w:fill="auto"/>
            <w:tcMar>
              <w:left w:w="54" w:type="dxa"/>
              <w:right w:w="54" w:type="dxa"/>
            </w:tcMar>
          </w:tcPr>
          <w:p w:rsidR="0033437A" w:rsidRPr="009D166E" w:rsidRDefault="00917441">
            <w:pPr>
              <w:suppressAutoHyphens/>
              <w:spacing w:after="0" w:line="360" w:lineRule="auto"/>
              <w:jc w:val="both"/>
              <w:rPr>
                <w:sz w:val="24"/>
                <w:szCs w:val="24"/>
              </w:rPr>
            </w:pPr>
            <w:r w:rsidRPr="009D166E">
              <w:rPr>
                <w:rFonts w:ascii="Times New Roman" w:eastAsia="Times New Roman" w:hAnsi="Times New Roman" w:cs="Times New Roman"/>
                <w:sz w:val="24"/>
                <w:szCs w:val="24"/>
              </w:rPr>
              <w:t xml:space="preserve">Computer </w:t>
            </w:r>
            <w:proofErr w:type="spellStart"/>
            <w:r w:rsidRPr="009D166E">
              <w:rPr>
                <w:rFonts w:ascii="Times New Roman" w:eastAsia="Times New Roman" w:hAnsi="Times New Roman" w:cs="Times New Roman"/>
                <w:sz w:val="24"/>
                <w:szCs w:val="24"/>
              </w:rPr>
              <w:t>Science+Maths</w:t>
            </w:r>
            <w:proofErr w:type="spellEnd"/>
            <w:r w:rsidRPr="009D166E">
              <w:rPr>
                <w:rFonts w:ascii="Times New Roman" w:eastAsia="Times New Roman" w:hAnsi="Times New Roman" w:cs="Times New Roman"/>
                <w:sz w:val="24"/>
                <w:szCs w:val="24"/>
              </w:rPr>
              <w:t xml:space="preserve"> Stream)</w:t>
            </w:r>
          </w:p>
        </w:tc>
        <w:tc>
          <w:tcPr>
            <w:tcW w:w="1639" w:type="dxa"/>
            <w:tcBorders>
              <w:top w:val="single" w:sz="0" w:space="0" w:color="000000"/>
              <w:left w:val="single" w:sz="1" w:space="0" w:color="000000"/>
              <w:bottom w:val="single" w:sz="2" w:space="0" w:color="000000"/>
              <w:right w:val="single" w:sz="0" w:space="0" w:color="000000"/>
            </w:tcBorders>
            <w:shd w:val="clear" w:color="auto" w:fill="auto"/>
            <w:tcMar>
              <w:left w:w="54" w:type="dxa"/>
              <w:right w:w="54" w:type="dxa"/>
            </w:tcMar>
          </w:tcPr>
          <w:p w:rsidR="0033437A" w:rsidRPr="009D166E" w:rsidRDefault="00917441">
            <w:pPr>
              <w:suppressAutoHyphens/>
              <w:spacing w:after="0" w:line="360" w:lineRule="auto"/>
              <w:jc w:val="both"/>
              <w:rPr>
                <w:rFonts w:ascii="Times New Roman" w:eastAsia="Times New Roman" w:hAnsi="Times New Roman" w:cs="Times New Roman"/>
                <w:sz w:val="24"/>
                <w:szCs w:val="24"/>
              </w:rPr>
            </w:pPr>
            <w:r w:rsidRPr="009D166E">
              <w:rPr>
                <w:rFonts w:ascii="Times New Roman" w:eastAsia="Times New Roman" w:hAnsi="Times New Roman" w:cs="Times New Roman"/>
                <w:sz w:val="24"/>
                <w:szCs w:val="24"/>
              </w:rPr>
              <w:t>Al-</w:t>
            </w:r>
            <w:proofErr w:type="spellStart"/>
            <w:r w:rsidRPr="009D166E">
              <w:rPr>
                <w:rFonts w:ascii="Times New Roman" w:eastAsia="Times New Roman" w:hAnsi="Times New Roman" w:cs="Times New Roman"/>
                <w:sz w:val="24"/>
                <w:szCs w:val="24"/>
              </w:rPr>
              <w:t>Az</w:t>
            </w:r>
            <w:proofErr w:type="spellEnd"/>
            <w:r w:rsidRPr="009D166E">
              <w:rPr>
                <w:rFonts w:ascii="Times New Roman" w:eastAsia="Times New Roman" w:hAnsi="Times New Roman" w:cs="Times New Roman"/>
                <w:sz w:val="24"/>
                <w:szCs w:val="24"/>
              </w:rPr>
              <w:t>-</w:t>
            </w:r>
            <w:proofErr w:type="spellStart"/>
            <w:r w:rsidRPr="009D166E">
              <w:rPr>
                <w:rFonts w:ascii="Times New Roman" w:eastAsia="Times New Roman" w:hAnsi="Times New Roman" w:cs="Times New Roman"/>
                <w:sz w:val="24"/>
                <w:szCs w:val="24"/>
              </w:rPr>
              <w:t>Har</w:t>
            </w:r>
            <w:proofErr w:type="spellEnd"/>
          </w:p>
          <w:p w:rsidR="0033437A" w:rsidRPr="009D166E" w:rsidRDefault="00917441">
            <w:pPr>
              <w:suppressAutoHyphens/>
              <w:spacing w:after="0" w:line="360" w:lineRule="auto"/>
              <w:jc w:val="both"/>
              <w:rPr>
                <w:rFonts w:ascii="Times New Roman" w:eastAsia="Times New Roman" w:hAnsi="Times New Roman" w:cs="Times New Roman"/>
                <w:sz w:val="24"/>
                <w:szCs w:val="24"/>
              </w:rPr>
            </w:pPr>
            <w:r w:rsidRPr="009D166E">
              <w:rPr>
                <w:rFonts w:ascii="Times New Roman" w:eastAsia="Times New Roman" w:hAnsi="Times New Roman" w:cs="Times New Roman"/>
                <w:sz w:val="24"/>
                <w:szCs w:val="24"/>
              </w:rPr>
              <w:t>English Medium school,</w:t>
            </w:r>
          </w:p>
          <w:p w:rsidR="0033437A" w:rsidRPr="009D166E" w:rsidRDefault="00917441">
            <w:pPr>
              <w:suppressAutoHyphens/>
              <w:spacing w:after="0" w:line="360" w:lineRule="auto"/>
              <w:jc w:val="both"/>
              <w:rPr>
                <w:sz w:val="24"/>
                <w:szCs w:val="24"/>
              </w:rPr>
            </w:pPr>
            <w:proofErr w:type="spellStart"/>
            <w:r w:rsidRPr="009D166E">
              <w:rPr>
                <w:rFonts w:ascii="Times New Roman" w:eastAsia="Times New Roman" w:hAnsi="Times New Roman" w:cs="Times New Roman"/>
                <w:sz w:val="24"/>
                <w:szCs w:val="24"/>
              </w:rPr>
              <w:t>Manakkodi</w:t>
            </w:r>
            <w:proofErr w:type="spellEnd"/>
          </w:p>
        </w:tc>
        <w:tc>
          <w:tcPr>
            <w:tcW w:w="1656" w:type="dxa"/>
            <w:tcBorders>
              <w:top w:val="single" w:sz="0" w:space="0" w:color="000000"/>
              <w:left w:val="single" w:sz="1" w:space="0" w:color="000000"/>
              <w:bottom w:val="single" w:sz="2" w:space="0" w:color="000000"/>
              <w:right w:val="single" w:sz="0" w:space="0" w:color="000000"/>
            </w:tcBorders>
            <w:shd w:val="clear" w:color="auto" w:fill="auto"/>
            <w:tcMar>
              <w:left w:w="54" w:type="dxa"/>
              <w:right w:w="54" w:type="dxa"/>
            </w:tcMar>
          </w:tcPr>
          <w:p w:rsidR="0033437A" w:rsidRPr="009D166E" w:rsidRDefault="00917441">
            <w:pPr>
              <w:suppressAutoHyphens/>
              <w:spacing w:after="0" w:line="360" w:lineRule="auto"/>
              <w:jc w:val="both"/>
              <w:rPr>
                <w:sz w:val="24"/>
                <w:szCs w:val="24"/>
              </w:rPr>
            </w:pPr>
            <w:r w:rsidRPr="009D166E">
              <w:rPr>
                <w:rFonts w:ascii="Times New Roman" w:eastAsia="Times New Roman" w:hAnsi="Times New Roman" w:cs="Times New Roman"/>
                <w:sz w:val="24"/>
                <w:szCs w:val="24"/>
              </w:rPr>
              <w:t>Central Board Of Secondary Education</w:t>
            </w:r>
          </w:p>
        </w:tc>
        <w:tc>
          <w:tcPr>
            <w:tcW w:w="1130" w:type="dxa"/>
            <w:tcBorders>
              <w:top w:val="single" w:sz="0" w:space="0" w:color="000000"/>
              <w:left w:val="single" w:sz="1" w:space="0" w:color="000000"/>
              <w:bottom w:val="single" w:sz="2" w:space="0" w:color="000000"/>
              <w:right w:val="single" w:sz="0" w:space="0" w:color="000000"/>
            </w:tcBorders>
            <w:shd w:val="clear" w:color="auto" w:fill="auto"/>
            <w:tcMar>
              <w:left w:w="54" w:type="dxa"/>
              <w:right w:w="54" w:type="dxa"/>
            </w:tcMar>
          </w:tcPr>
          <w:p w:rsidR="0033437A" w:rsidRPr="009D166E" w:rsidRDefault="00917441">
            <w:pPr>
              <w:suppressLineNumbers/>
              <w:suppressAutoHyphens/>
              <w:spacing w:after="0" w:line="240" w:lineRule="auto"/>
              <w:rPr>
                <w:sz w:val="24"/>
                <w:szCs w:val="24"/>
              </w:rPr>
            </w:pPr>
            <w:r w:rsidRPr="009D166E">
              <w:rPr>
                <w:rFonts w:ascii="Times New Roman" w:eastAsia="Times New Roman" w:hAnsi="Times New Roman" w:cs="Times New Roman"/>
                <w:sz w:val="24"/>
                <w:szCs w:val="24"/>
              </w:rPr>
              <w:t xml:space="preserve">      2010</w:t>
            </w:r>
          </w:p>
        </w:tc>
        <w:tc>
          <w:tcPr>
            <w:tcW w:w="1663" w:type="dxa"/>
            <w:tcBorders>
              <w:top w:val="single" w:sz="0" w:space="0" w:color="000000"/>
              <w:left w:val="single" w:sz="1" w:space="0" w:color="000000"/>
              <w:bottom w:val="single" w:sz="2" w:space="0" w:color="000000"/>
              <w:right w:val="single" w:sz="1" w:space="0" w:color="000000"/>
            </w:tcBorders>
            <w:shd w:val="clear" w:color="auto" w:fill="auto"/>
            <w:tcMar>
              <w:left w:w="54" w:type="dxa"/>
              <w:right w:w="54" w:type="dxa"/>
            </w:tcMar>
          </w:tcPr>
          <w:p w:rsidR="0033437A" w:rsidRPr="009D166E" w:rsidRDefault="00917441">
            <w:pPr>
              <w:suppressAutoHyphens/>
              <w:spacing w:after="0" w:line="360" w:lineRule="auto"/>
              <w:jc w:val="center"/>
              <w:rPr>
                <w:sz w:val="24"/>
                <w:szCs w:val="24"/>
              </w:rPr>
            </w:pPr>
            <w:r w:rsidRPr="009D166E">
              <w:rPr>
                <w:rFonts w:ascii="Times New Roman" w:eastAsia="Times New Roman" w:hAnsi="Times New Roman" w:cs="Times New Roman"/>
                <w:sz w:val="24"/>
                <w:szCs w:val="24"/>
              </w:rPr>
              <w:t>52.6%</w:t>
            </w:r>
          </w:p>
        </w:tc>
      </w:tr>
      <w:tr w:rsidR="0033437A" w:rsidRPr="009D166E">
        <w:trPr>
          <w:trHeight w:val="1"/>
        </w:trPr>
        <w:tc>
          <w:tcPr>
            <w:tcW w:w="2162" w:type="dxa"/>
            <w:tcBorders>
              <w:top w:val="single" w:sz="2" w:space="0" w:color="000000"/>
              <w:left w:val="single" w:sz="2" w:space="0" w:color="000000"/>
              <w:bottom w:val="single" w:sz="2" w:space="0" w:color="000000"/>
              <w:right w:val="single" w:sz="2" w:space="0" w:color="000000"/>
            </w:tcBorders>
            <w:shd w:val="clear" w:color="auto" w:fill="auto"/>
            <w:tcMar>
              <w:left w:w="54" w:type="dxa"/>
              <w:right w:w="54" w:type="dxa"/>
            </w:tcMar>
          </w:tcPr>
          <w:p w:rsidR="0033437A" w:rsidRPr="009D166E" w:rsidRDefault="00917441">
            <w:pPr>
              <w:suppressAutoHyphens/>
              <w:spacing w:after="0" w:line="360" w:lineRule="auto"/>
              <w:jc w:val="both"/>
              <w:rPr>
                <w:sz w:val="24"/>
                <w:szCs w:val="24"/>
              </w:rPr>
            </w:pPr>
            <w:r w:rsidRPr="009D166E">
              <w:rPr>
                <w:rFonts w:ascii="Times New Roman" w:eastAsia="Times New Roman" w:hAnsi="Times New Roman" w:cs="Times New Roman"/>
                <w:sz w:val="24"/>
                <w:szCs w:val="24"/>
              </w:rPr>
              <w:t xml:space="preserve">Secondary Education( 10 </w:t>
            </w:r>
            <w:proofErr w:type="spellStart"/>
            <w:r w:rsidRPr="009D166E">
              <w:rPr>
                <w:rFonts w:ascii="Times New Roman" w:eastAsia="Times New Roman" w:hAnsi="Times New Roman" w:cs="Times New Roman"/>
                <w:sz w:val="24"/>
                <w:szCs w:val="24"/>
              </w:rPr>
              <w:t>th</w:t>
            </w:r>
            <w:proofErr w:type="spellEnd"/>
            <w:r w:rsidRPr="009D166E">
              <w:rPr>
                <w:rFonts w:ascii="Times New Roman" w:eastAsia="Times New Roman" w:hAnsi="Times New Roman" w:cs="Times New Roman"/>
                <w:sz w:val="24"/>
                <w:szCs w:val="24"/>
              </w:rPr>
              <w:t xml:space="preserve"> )</w:t>
            </w:r>
          </w:p>
        </w:tc>
        <w:tc>
          <w:tcPr>
            <w:tcW w:w="1640" w:type="dxa"/>
            <w:tcBorders>
              <w:top w:val="single" w:sz="2" w:space="0" w:color="000000"/>
              <w:left w:val="single" w:sz="2" w:space="0" w:color="000000"/>
              <w:bottom w:val="single" w:sz="2" w:space="0" w:color="000000"/>
              <w:right w:val="single" w:sz="2" w:space="0" w:color="000000"/>
            </w:tcBorders>
            <w:shd w:val="clear" w:color="auto" w:fill="auto"/>
            <w:tcMar>
              <w:left w:w="54" w:type="dxa"/>
              <w:right w:w="54" w:type="dxa"/>
            </w:tcMar>
          </w:tcPr>
          <w:p w:rsidR="0033437A" w:rsidRPr="009D166E" w:rsidRDefault="0033437A">
            <w:pPr>
              <w:suppressLineNumbers/>
              <w:suppressAutoHyphens/>
              <w:spacing w:after="0" w:line="240" w:lineRule="auto"/>
              <w:jc w:val="both"/>
              <w:rPr>
                <w:rFonts w:ascii="Calibri" w:eastAsia="Calibri" w:hAnsi="Calibri" w:cs="Calibri"/>
                <w:sz w:val="24"/>
                <w:szCs w:val="24"/>
              </w:rPr>
            </w:pP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left w:w="54" w:type="dxa"/>
              <w:right w:w="54" w:type="dxa"/>
            </w:tcMar>
          </w:tcPr>
          <w:p w:rsidR="0033437A" w:rsidRPr="009D166E" w:rsidRDefault="00917441">
            <w:pPr>
              <w:suppressAutoHyphens/>
              <w:spacing w:after="0" w:line="360" w:lineRule="auto"/>
              <w:jc w:val="both"/>
              <w:rPr>
                <w:rFonts w:ascii="Times New Roman" w:eastAsia="Times New Roman" w:hAnsi="Times New Roman" w:cs="Times New Roman"/>
                <w:sz w:val="24"/>
                <w:szCs w:val="24"/>
              </w:rPr>
            </w:pPr>
            <w:proofErr w:type="spellStart"/>
            <w:r w:rsidRPr="009D166E">
              <w:rPr>
                <w:rFonts w:ascii="Times New Roman" w:eastAsia="Times New Roman" w:hAnsi="Times New Roman" w:cs="Times New Roman"/>
                <w:sz w:val="24"/>
                <w:szCs w:val="24"/>
              </w:rPr>
              <w:t>KendriyaVidyalaya</w:t>
            </w:r>
            <w:proofErr w:type="spellEnd"/>
          </w:p>
          <w:p w:rsidR="0033437A" w:rsidRPr="009D166E" w:rsidRDefault="00917441">
            <w:pPr>
              <w:suppressAutoHyphens/>
              <w:spacing w:after="0" w:line="360" w:lineRule="auto"/>
              <w:jc w:val="both"/>
              <w:rPr>
                <w:sz w:val="24"/>
                <w:szCs w:val="24"/>
              </w:rPr>
            </w:pPr>
            <w:r w:rsidRPr="009D166E">
              <w:rPr>
                <w:rFonts w:ascii="Times New Roman" w:eastAsia="Times New Roman" w:hAnsi="Times New Roman" w:cs="Times New Roman"/>
                <w:sz w:val="24"/>
                <w:szCs w:val="24"/>
              </w:rPr>
              <w:t>Thrissur</w:t>
            </w:r>
          </w:p>
        </w:tc>
        <w:tc>
          <w:tcPr>
            <w:tcW w:w="1656" w:type="dxa"/>
            <w:tcBorders>
              <w:top w:val="single" w:sz="2" w:space="0" w:color="000000"/>
              <w:left w:val="single" w:sz="2" w:space="0" w:color="000000"/>
              <w:bottom w:val="single" w:sz="2" w:space="0" w:color="000000"/>
              <w:right w:val="single" w:sz="2" w:space="0" w:color="000000"/>
            </w:tcBorders>
            <w:shd w:val="clear" w:color="auto" w:fill="auto"/>
            <w:tcMar>
              <w:left w:w="54" w:type="dxa"/>
              <w:right w:w="54" w:type="dxa"/>
            </w:tcMar>
          </w:tcPr>
          <w:p w:rsidR="0033437A" w:rsidRPr="009D166E" w:rsidRDefault="00917441">
            <w:pPr>
              <w:suppressAutoHyphens/>
              <w:spacing w:after="0" w:line="360" w:lineRule="auto"/>
              <w:jc w:val="both"/>
              <w:rPr>
                <w:sz w:val="24"/>
                <w:szCs w:val="24"/>
              </w:rPr>
            </w:pPr>
            <w:r w:rsidRPr="009D166E">
              <w:rPr>
                <w:rFonts w:ascii="Times New Roman" w:eastAsia="Times New Roman" w:hAnsi="Times New Roman" w:cs="Times New Roman"/>
                <w:sz w:val="24"/>
                <w:szCs w:val="24"/>
              </w:rPr>
              <w:t>Central Board Of Secondary Education</w:t>
            </w:r>
          </w:p>
        </w:tc>
        <w:tc>
          <w:tcPr>
            <w:tcW w:w="1130" w:type="dxa"/>
            <w:tcBorders>
              <w:top w:val="single" w:sz="2" w:space="0" w:color="000000"/>
              <w:left w:val="single" w:sz="2" w:space="0" w:color="000000"/>
              <w:bottom w:val="single" w:sz="2" w:space="0" w:color="000000"/>
              <w:right w:val="single" w:sz="2" w:space="0" w:color="000000"/>
            </w:tcBorders>
            <w:shd w:val="clear" w:color="auto" w:fill="auto"/>
            <w:tcMar>
              <w:left w:w="54" w:type="dxa"/>
              <w:right w:w="54" w:type="dxa"/>
            </w:tcMar>
          </w:tcPr>
          <w:p w:rsidR="0033437A" w:rsidRPr="009D166E" w:rsidRDefault="00917441">
            <w:pPr>
              <w:suppressLineNumbers/>
              <w:suppressAutoHyphens/>
              <w:spacing w:after="0" w:line="240" w:lineRule="auto"/>
              <w:rPr>
                <w:sz w:val="24"/>
                <w:szCs w:val="24"/>
              </w:rPr>
            </w:pPr>
            <w:r w:rsidRPr="009D166E">
              <w:rPr>
                <w:rFonts w:ascii="Times New Roman" w:eastAsia="Times New Roman" w:hAnsi="Times New Roman" w:cs="Times New Roman"/>
                <w:sz w:val="24"/>
                <w:szCs w:val="24"/>
              </w:rPr>
              <w:t xml:space="preserve">       2008</w:t>
            </w:r>
          </w:p>
        </w:tc>
        <w:tc>
          <w:tcPr>
            <w:tcW w:w="1663" w:type="dxa"/>
            <w:tcBorders>
              <w:top w:val="single" w:sz="2" w:space="0" w:color="000000"/>
              <w:left w:val="single" w:sz="2" w:space="0" w:color="000000"/>
              <w:bottom w:val="single" w:sz="2" w:space="0" w:color="000000"/>
              <w:right w:val="single" w:sz="2" w:space="0" w:color="000000"/>
            </w:tcBorders>
            <w:shd w:val="clear" w:color="auto" w:fill="auto"/>
            <w:tcMar>
              <w:left w:w="54" w:type="dxa"/>
              <w:right w:w="54" w:type="dxa"/>
            </w:tcMar>
          </w:tcPr>
          <w:p w:rsidR="0033437A" w:rsidRPr="009D166E" w:rsidRDefault="00917441">
            <w:pPr>
              <w:suppressLineNumbers/>
              <w:suppressAutoHyphens/>
              <w:spacing w:after="0" w:line="240" w:lineRule="auto"/>
              <w:jc w:val="center"/>
              <w:rPr>
                <w:sz w:val="24"/>
                <w:szCs w:val="24"/>
              </w:rPr>
            </w:pPr>
            <w:r w:rsidRPr="009D166E">
              <w:rPr>
                <w:rFonts w:ascii="Times New Roman" w:eastAsia="Times New Roman" w:hAnsi="Times New Roman" w:cs="Times New Roman"/>
                <w:sz w:val="24"/>
                <w:szCs w:val="24"/>
              </w:rPr>
              <w:t>53.2%</w:t>
            </w:r>
          </w:p>
        </w:tc>
      </w:tr>
    </w:tbl>
    <w:p w:rsidR="0033437A" w:rsidRDefault="0033437A">
      <w:pPr>
        <w:tabs>
          <w:tab w:val="left" w:pos="720"/>
        </w:tabs>
        <w:suppressAutoHyphens/>
        <w:spacing w:after="0" w:line="240" w:lineRule="auto"/>
        <w:ind w:right="-720"/>
        <w:jc w:val="both"/>
        <w:rPr>
          <w:rFonts w:ascii="Times New Roman" w:eastAsia="Times New Roman" w:hAnsi="Times New Roman" w:cs="Times New Roman"/>
          <w:sz w:val="24"/>
        </w:rPr>
      </w:pPr>
    </w:p>
    <w:p w:rsidR="0033437A" w:rsidRDefault="0033437A">
      <w:pPr>
        <w:suppressAutoHyphens/>
        <w:spacing w:after="0" w:line="240" w:lineRule="auto"/>
        <w:ind w:left="720"/>
        <w:jc w:val="both"/>
        <w:rPr>
          <w:rFonts w:ascii="Times New Roman" w:eastAsia="Times New Roman" w:hAnsi="Times New Roman" w:cs="Times New Roman"/>
          <w:sz w:val="24"/>
        </w:rPr>
      </w:pPr>
    </w:p>
    <w:p w:rsidR="0033437A" w:rsidRDefault="00917441">
      <w:pPr>
        <w:tabs>
          <w:tab w:val="left" w:pos="1800"/>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 </w:t>
      </w:r>
      <w:r>
        <w:rPr>
          <w:rFonts w:ascii="Times New Roman" w:eastAsia="Times New Roman" w:hAnsi="Times New Roman" w:cs="Times New Roman"/>
          <w:b/>
          <w:sz w:val="24"/>
          <w:u w:val="single"/>
        </w:rPr>
        <w:t>Mini Project:</w:t>
      </w:r>
    </w:p>
    <w:p w:rsidR="0033437A" w:rsidRDefault="00917441">
      <w:pPr>
        <w:numPr>
          <w:ilvl w:val="0"/>
          <w:numId w:val="7"/>
        </w:numPr>
        <w:tabs>
          <w:tab w:val="left" w:pos="720"/>
        </w:tabs>
        <w:suppressAutoHyphen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Design and fabrication of automated headlight.</w:t>
      </w:r>
    </w:p>
    <w:p w:rsidR="0033437A" w:rsidRDefault="0033437A">
      <w:pPr>
        <w:suppressAutoHyphens/>
        <w:spacing w:after="0" w:line="240" w:lineRule="auto"/>
        <w:ind w:left="720"/>
        <w:jc w:val="both"/>
        <w:rPr>
          <w:rFonts w:ascii="Times New Roman" w:eastAsia="Times New Roman" w:hAnsi="Times New Roman" w:cs="Times New Roman"/>
          <w:color w:val="000000"/>
          <w:sz w:val="24"/>
        </w:rPr>
      </w:pPr>
    </w:p>
    <w:p w:rsidR="0033437A" w:rsidRDefault="00917441">
      <w:pPr>
        <w:tabs>
          <w:tab w:val="left" w:pos="1800"/>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Main Project:</w:t>
      </w:r>
    </w:p>
    <w:p w:rsidR="0033437A" w:rsidRDefault="00917441">
      <w:pPr>
        <w:numPr>
          <w:ilvl w:val="0"/>
          <w:numId w:val="8"/>
        </w:numPr>
        <w:tabs>
          <w:tab w:val="left" w:pos="720"/>
        </w:tabs>
        <w:suppressAutoHyphen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Investigation On Mechanical Properties Of Hybrid Composites (AL, Sic &amp; Fly Ash)</w:t>
      </w:r>
    </w:p>
    <w:p w:rsidR="0033437A" w:rsidRDefault="0033437A">
      <w:pPr>
        <w:tabs>
          <w:tab w:val="left" w:pos="1800"/>
        </w:tabs>
        <w:suppressAutoHyphens/>
        <w:spacing w:after="0" w:line="240" w:lineRule="auto"/>
        <w:jc w:val="both"/>
        <w:rPr>
          <w:rFonts w:ascii="Times New Roman" w:eastAsia="Times New Roman" w:hAnsi="Times New Roman" w:cs="Times New Roman"/>
          <w:b/>
          <w:sz w:val="24"/>
          <w:u w:val="single"/>
        </w:rPr>
      </w:pPr>
    </w:p>
    <w:p w:rsidR="0033437A" w:rsidRDefault="00917441">
      <w:pPr>
        <w:tabs>
          <w:tab w:val="left" w:pos="1800"/>
        </w:tabs>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Other skill set:</w:t>
      </w:r>
    </w:p>
    <w:p w:rsidR="0033437A" w:rsidRDefault="0033437A">
      <w:pPr>
        <w:tabs>
          <w:tab w:val="left" w:pos="1800"/>
        </w:tabs>
        <w:suppressAutoHyphens/>
        <w:spacing w:after="0" w:line="240" w:lineRule="auto"/>
        <w:jc w:val="both"/>
        <w:rPr>
          <w:rFonts w:ascii="Times New Roman" w:eastAsia="Times New Roman" w:hAnsi="Times New Roman" w:cs="Times New Roman"/>
          <w:b/>
          <w:sz w:val="24"/>
          <w:u w:val="single"/>
        </w:rPr>
      </w:pPr>
    </w:p>
    <w:p w:rsidR="0033437A" w:rsidRDefault="00917441">
      <w:pPr>
        <w:numPr>
          <w:ilvl w:val="0"/>
          <w:numId w:val="9"/>
        </w:numPr>
        <w:tabs>
          <w:tab w:val="left" w:pos="180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Rewarded participation certificate in the course of AutoCAD Professional 2014</w:t>
      </w:r>
    </w:p>
    <w:p w:rsidR="0033437A" w:rsidRDefault="00917441">
      <w:pPr>
        <w:numPr>
          <w:ilvl w:val="0"/>
          <w:numId w:val="9"/>
        </w:numPr>
        <w:tabs>
          <w:tab w:val="left" w:pos="180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Rewarded 2nd prize for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English literature.</w:t>
      </w:r>
    </w:p>
    <w:p w:rsidR="0033437A" w:rsidRDefault="00917441">
      <w:pPr>
        <w:numPr>
          <w:ilvl w:val="0"/>
          <w:numId w:val="9"/>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Participated and received medals in (400m, 100m, 4X100m relay, 4X400m relay) in school and athletics meet.</w:t>
      </w:r>
    </w:p>
    <w:p w:rsidR="0033437A" w:rsidRDefault="00917441">
      <w:pPr>
        <w:numPr>
          <w:ilvl w:val="0"/>
          <w:numId w:val="9"/>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Participated and received medals in football team.</w:t>
      </w:r>
    </w:p>
    <w:p w:rsidR="0033437A" w:rsidRDefault="00917441">
      <w:pPr>
        <w:numPr>
          <w:ilvl w:val="0"/>
          <w:numId w:val="9"/>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Participated and won prizes for Science Exhibition held at school.</w:t>
      </w:r>
    </w:p>
    <w:p w:rsidR="0033437A" w:rsidRDefault="0033437A" w:rsidP="009D166E">
      <w:pPr>
        <w:tabs>
          <w:tab w:val="left" w:pos="720"/>
        </w:tabs>
        <w:suppressAutoHyphens/>
        <w:spacing w:after="0" w:line="240" w:lineRule="auto"/>
        <w:ind w:left="720"/>
        <w:jc w:val="both"/>
        <w:rPr>
          <w:rFonts w:ascii="Times New Roman" w:eastAsia="Times New Roman" w:hAnsi="Times New Roman" w:cs="Times New Roman"/>
          <w:sz w:val="24"/>
        </w:rPr>
      </w:pPr>
    </w:p>
    <w:p w:rsidR="009D166E" w:rsidRDefault="009D166E">
      <w:pPr>
        <w:suppressAutoHyphens/>
        <w:spacing w:after="0" w:line="240" w:lineRule="auto"/>
        <w:jc w:val="both"/>
        <w:rPr>
          <w:rFonts w:ascii="Times New Roman" w:eastAsia="Times New Roman" w:hAnsi="Times New Roman" w:cs="Times New Roman"/>
          <w:b/>
          <w:sz w:val="24"/>
          <w:u w:val="single"/>
        </w:rPr>
      </w:pPr>
    </w:p>
    <w:p w:rsidR="0033437A" w:rsidRDefault="00917441">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Interests and Hobbies</w:t>
      </w:r>
    </w:p>
    <w:p w:rsidR="0033437A" w:rsidRDefault="0033437A">
      <w:pPr>
        <w:suppressAutoHyphens/>
        <w:spacing w:after="0" w:line="240" w:lineRule="auto"/>
        <w:jc w:val="both"/>
        <w:rPr>
          <w:rFonts w:ascii="Times New Roman" w:eastAsia="Times New Roman" w:hAnsi="Times New Roman" w:cs="Times New Roman"/>
          <w:b/>
          <w:sz w:val="24"/>
          <w:u w:val="single"/>
        </w:rPr>
      </w:pPr>
    </w:p>
    <w:p w:rsidR="0033437A" w:rsidRDefault="00917441">
      <w:pPr>
        <w:numPr>
          <w:ilvl w:val="0"/>
          <w:numId w:val="10"/>
        </w:numPr>
        <w:spacing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Watching Football, Cricket matches.</w:t>
      </w:r>
    </w:p>
    <w:p w:rsidR="0033437A" w:rsidRPr="009D166E" w:rsidRDefault="00917441">
      <w:pPr>
        <w:numPr>
          <w:ilvl w:val="0"/>
          <w:numId w:val="10"/>
        </w:numPr>
        <w:spacing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Gaming.</w:t>
      </w:r>
    </w:p>
    <w:p w:rsidR="0033437A" w:rsidRDefault="0033437A">
      <w:pPr>
        <w:suppressAutoHyphens/>
        <w:spacing w:after="0" w:line="240" w:lineRule="auto"/>
        <w:ind w:right="-270" w:firstLine="720"/>
        <w:rPr>
          <w:rFonts w:ascii="Times New Roman" w:eastAsia="Times New Roman" w:hAnsi="Times New Roman" w:cs="Times New Roman"/>
          <w:sz w:val="24"/>
        </w:rPr>
      </w:pPr>
    </w:p>
    <w:p w:rsidR="0033437A" w:rsidRDefault="0033437A">
      <w:pPr>
        <w:suppressAutoHyphens/>
        <w:spacing w:after="0" w:line="240" w:lineRule="auto"/>
        <w:ind w:right="-270" w:firstLine="720"/>
        <w:rPr>
          <w:rFonts w:ascii="Times New Roman" w:eastAsia="Times New Roman" w:hAnsi="Times New Roman" w:cs="Times New Roman"/>
          <w:sz w:val="24"/>
        </w:rPr>
      </w:pPr>
    </w:p>
    <w:p w:rsidR="0033437A" w:rsidRDefault="0033437A">
      <w:pPr>
        <w:suppressAutoHyphens/>
        <w:spacing w:after="0" w:line="240" w:lineRule="auto"/>
        <w:ind w:right="-270"/>
        <w:rPr>
          <w:rFonts w:ascii="Times New Roman" w:eastAsia="Times New Roman" w:hAnsi="Times New Roman" w:cs="Times New Roman"/>
          <w:sz w:val="24"/>
        </w:rPr>
      </w:pPr>
    </w:p>
    <w:p w:rsidR="0033437A" w:rsidRDefault="00917441">
      <w:pPr>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Declaration</w:t>
      </w:r>
    </w:p>
    <w:p w:rsidR="0033437A" w:rsidRDefault="00917441">
      <w:pPr>
        <w:suppressAutoHyphens/>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 am looking forward to work in a challenging environment so as to further enhance my creative skills.</w:t>
      </w:r>
    </w:p>
    <w:p w:rsidR="0033437A" w:rsidRDefault="00917441">
      <w:pPr>
        <w:suppressAutoHyphens/>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 hereby declare that the information given above is true and correct to the best of my knowledge.</w:t>
      </w:r>
    </w:p>
    <w:p w:rsidR="00741D40" w:rsidRDefault="00741D40">
      <w:pPr>
        <w:suppressAutoHyphens/>
        <w:spacing w:before="100" w:after="100" w:line="240" w:lineRule="auto"/>
        <w:jc w:val="both"/>
        <w:rPr>
          <w:rFonts w:ascii="Times New Roman" w:eastAsia="Times New Roman" w:hAnsi="Times New Roman" w:cs="Times New Roman"/>
          <w:sz w:val="24"/>
        </w:rPr>
      </w:pPr>
    </w:p>
    <w:p w:rsidR="00741D40" w:rsidRDefault="00741D40" w:rsidP="00741D40">
      <w:pPr>
        <w:tabs>
          <w:tab w:val="left" w:pos="2880"/>
        </w:tabs>
        <w:spacing w:line="240" w:lineRule="auto"/>
        <w:jc w:val="both"/>
        <w:rPr>
          <w:rFonts w:asciiTheme="majorHAnsi" w:hAnsiTheme="majorHAnsi"/>
          <w:b/>
          <w:bCs/>
        </w:rPr>
      </w:pPr>
      <w:bookmarkStart w:id="0" w:name="_GoBack"/>
      <w:bookmarkEnd w:id="0"/>
    </w:p>
    <w:sectPr w:rsidR="00741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3079"/>
    <w:multiLevelType w:val="multilevel"/>
    <w:tmpl w:val="8D3E1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3F63DF"/>
    <w:multiLevelType w:val="multilevel"/>
    <w:tmpl w:val="81784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80480C"/>
    <w:multiLevelType w:val="multilevel"/>
    <w:tmpl w:val="924633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CB28EE"/>
    <w:multiLevelType w:val="multilevel"/>
    <w:tmpl w:val="E6C6E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576D68"/>
    <w:multiLevelType w:val="multilevel"/>
    <w:tmpl w:val="EC18E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227223"/>
    <w:multiLevelType w:val="multilevel"/>
    <w:tmpl w:val="D7D6C3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4E118A"/>
    <w:multiLevelType w:val="multilevel"/>
    <w:tmpl w:val="041CF9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7B6FEF"/>
    <w:multiLevelType w:val="multilevel"/>
    <w:tmpl w:val="D3644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1C7769"/>
    <w:multiLevelType w:val="multilevel"/>
    <w:tmpl w:val="9B92C4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875A64"/>
    <w:multiLevelType w:val="multilevel"/>
    <w:tmpl w:val="E36079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4"/>
  </w:num>
  <w:num w:numId="4">
    <w:abstractNumId w:val="7"/>
  </w:num>
  <w:num w:numId="5">
    <w:abstractNumId w:val="9"/>
  </w:num>
  <w:num w:numId="6">
    <w:abstractNumId w:val="6"/>
  </w:num>
  <w:num w:numId="7">
    <w:abstractNumId w:val="5"/>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33437A"/>
    <w:rsid w:val="0033437A"/>
    <w:rsid w:val="00741D40"/>
    <w:rsid w:val="00917441"/>
    <w:rsid w:val="009D166E"/>
    <w:rsid w:val="00D7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D40"/>
    <w:rPr>
      <w:color w:val="0000FF" w:themeColor="hyperlink"/>
      <w:u w:val="single"/>
    </w:rPr>
  </w:style>
  <w:style w:type="paragraph" w:styleId="ListParagraph">
    <w:name w:val="List Paragraph"/>
    <w:basedOn w:val="Normal"/>
    <w:qFormat/>
    <w:rsid w:val="00741D40"/>
    <w:pPr>
      <w:spacing w:after="160" w:line="256" w:lineRule="auto"/>
      <w:ind w:left="720"/>
      <w:contextualSpacing/>
    </w:pPr>
    <w:rPr>
      <w:rFonts w:eastAsiaTheme="minorHAnsi"/>
    </w:rPr>
  </w:style>
  <w:style w:type="paragraph" w:styleId="BalloonText">
    <w:name w:val="Balloon Text"/>
    <w:basedOn w:val="Normal"/>
    <w:link w:val="BalloonTextChar"/>
    <w:uiPriority w:val="99"/>
    <w:semiHidden/>
    <w:unhideWhenUsed/>
    <w:rsid w:val="00741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D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03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39302@gulfjobseeker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Luckyhome</dc:creator>
  <cp:lastModifiedBy>602HRDESK</cp:lastModifiedBy>
  <cp:revision>5</cp:revision>
  <dcterms:created xsi:type="dcterms:W3CDTF">2015-06-21T04:41:00Z</dcterms:created>
  <dcterms:modified xsi:type="dcterms:W3CDTF">2017-04-12T08:48:00Z</dcterms:modified>
</cp:coreProperties>
</file>