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AREAS OF EXPERTISE</w:t>
      </w:r>
    </w:p>
    <w:p w:rsidR="00000000" w:rsidRDefault="00543928">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Buildings projects</w:t>
      </w:r>
    </w:p>
    <w:p w:rsidR="00000000" w:rsidRDefault="00543928">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11" w:lineRule="auto"/>
        <w:ind w:right="980"/>
        <w:rPr>
          <w:rFonts w:ascii="Times New Roman" w:hAnsi="Times New Roman" w:cs="Times New Roman"/>
          <w:sz w:val="24"/>
          <w:szCs w:val="24"/>
        </w:rPr>
      </w:pPr>
      <w:r>
        <w:rPr>
          <w:rFonts w:ascii="Arial" w:hAnsi="Arial" w:cs="Arial"/>
          <w:i/>
          <w:iCs/>
          <w:sz w:val="19"/>
          <w:szCs w:val="19"/>
        </w:rPr>
        <w:t>Private residential developments</w:t>
      </w:r>
    </w:p>
    <w:p w:rsidR="00000000" w:rsidRDefault="00543928">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00" w:lineRule="auto"/>
        <w:ind w:right="520"/>
        <w:rPr>
          <w:rFonts w:ascii="Times New Roman" w:hAnsi="Times New Roman" w:cs="Times New Roman"/>
          <w:sz w:val="24"/>
          <w:szCs w:val="24"/>
        </w:rPr>
      </w:pPr>
      <w:r>
        <w:rPr>
          <w:rFonts w:ascii="Arial" w:hAnsi="Arial" w:cs="Arial"/>
          <w:i/>
          <w:iCs/>
          <w:sz w:val="20"/>
          <w:szCs w:val="20"/>
        </w:rPr>
        <w:t>Large scale commercial buildings</w:t>
      </w:r>
    </w:p>
    <w:p w:rsidR="00000000" w:rsidRDefault="00543928">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493" w:lineRule="auto"/>
        <w:ind w:right="700"/>
        <w:rPr>
          <w:rFonts w:ascii="Times New Roman" w:hAnsi="Times New Roman" w:cs="Times New Roman"/>
          <w:sz w:val="24"/>
          <w:szCs w:val="24"/>
        </w:rPr>
      </w:pPr>
      <w:r>
        <w:rPr>
          <w:rFonts w:ascii="Arial" w:hAnsi="Arial" w:cs="Arial"/>
          <w:i/>
          <w:iCs/>
          <w:sz w:val="18"/>
          <w:szCs w:val="18"/>
        </w:rPr>
        <w:t>Public sector buildings Quantity survey</w:t>
      </w:r>
    </w:p>
    <w:p w:rsidR="00000000" w:rsidRDefault="00543928">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Site Inspections</w:t>
      </w:r>
    </w:p>
    <w:p w:rsidR="00000000" w:rsidRDefault="00543928">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Billing of Subcontractor</w:t>
      </w:r>
    </w:p>
    <w:p w:rsidR="00000000" w:rsidRDefault="00543928">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Planning</w:t>
      </w:r>
    </w:p>
    <w:p w:rsidR="00000000" w:rsidRDefault="00543928">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Project management</w:t>
      </w:r>
    </w:p>
    <w:p w:rsidR="00000000" w:rsidRDefault="00543928">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House building</w:t>
      </w: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CAREER STATEMENT</w:t>
      </w:r>
    </w:p>
    <w:p w:rsidR="00000000" w:rsidRDefault="00543928">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i/>
          <w:iCs/>
          <w:sz w:val="19"/>
          <w:szCs w:val="19"/>
        </w:rPr>
        <w:t>“</w:t>
      </w:r>
      <w:r>
        <w:rPr>
          <w:rFonts w:ascii="Arial" w:hAnsi="Arial" w:cs="Arial"/>
          <w:i/>
          <w:iCs/>
          <w:sz w:val="19"/>
          <w:szCs w:val="19"/>
        </w:rPr>
        <w:t>Apart from contributing to the processes and strategies which enhance any projects I am working on, I feel that my greatest strengths are firstly my ability to deliver projects to agreed timescales. Secondly my skill at gaining a clear understanding of a c</w:t>
      </w:r>
      <w:r>
        <w:rPr>
          <w:rFonts w:ascii="Arial" w:hAnsi="Arial" w:cs="Arial"/>
          <w:i/>
          <w:iCs/>
          <w:sz w:val="19"/>
          <w:szCs w:val="19"/>
        </w:rPr>
        <w:t>lients exact needs, and thirdly being able to co-ordinate and lead all team resources whilst at the same time building strong working relationship with fellow colleagues and thereby getting them to improve their performance.“</w:t>
      </w: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color w:val="883332"/>
          <w:sz w:val="48"/>
          <w:szCs w:val="48"/>
        </w:rPr>
        <w:lastRenderedPageBreak/>
        <w:t>Subodh Bhalchandra khobragade</w:t>
      </w:r>
    </w:p>
    <w:p w:rsidR="00000000" w:rsidRDefault="00543928">
      <w:pPr>
        <w:pStyle w:val="a0"/>
        <w:widowControl w:val="0"/>
        <w:autoSpaceDE w:val="0"/>
        <w:autoSpaceDN w:val="0"/>
        <w:adjustRightInd w:val="0"/>
        <w:spacing w:after="0" w:line="103"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sz w:val="40"/>
          <w:szCs w:val="40"/>
        </w:rPr>
        <w:t>Civil Engineer</w:t>
      </w:r>
    </w:p>
    <w:p w:rsidR="00000000" w:rsidRDefault="00543928">
      <w:pPr>
        <w:pStyle w:val="a0"/>
        <w:widowControl w:val="0"/>
        <w:autoSpaceDE w:val="0"/>
        <w:autoSpaceDN w:val="0"/>
        <w:adjustRightInd w:val="0"/>
        <w:spacing w:after="0" w:line="105"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color w:val="943634"/>
        </w:rPr>
        <w:t>PERSONAL SUMMARY</w:t>
      </w:r>
    </w:p>
    <w:p w:rsidR="00000000" w:rsidRDefault="00543928">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61" w:lineRule="auto"/>
        <w:ind w:left="6" w:right="60"/>
        <w:jc w:val="both"/>
        <w:rPr>
          <w:rFonts w:ascii="Times New Roman" w:hAnsi="Times New Roman" w:cs="Times New Roman"/>
          <w:sz w:val="24"/>
          <w:szCs w:val="24"/>
        </w:rPr>
      </w:pPr>
      <w:r>
        <w:rPr>
          <w:rFonts w:ascii="Times New Roman" w:hAnsi="Times New Roman" w:cs="Times New Roman"/>
          <w:sz w:val="20"/>
          <w:szCs w:val="20"/>
        </w:rPr>
        <w:t>An enthusiastic and highly motivated individual who has a clear understanding of the role and responsibilities associated with being a civil engineer. Having the ability to provide support for multiple concurrent priorit</w:t>
      </w:r>
      <w:r>
        <w:rPr>
          <w:rFonts w:ascii="Times New Roman" w:hAnsi="Times New Roman" w:cs="Times New Roman"/>
          <w:sz w:val="20"/>
          <w:szCs w:val="20"/>
        </w:rPr>
        <w:t>ies, I am able to establish, maintain and develop effective working relationships with service users, operational teams, delivery partners and colleagues. I can possesses a broad range of technical, personal effectiveness and leadership skills and uses rig</w:t>
      </w:r>
      <w:r>
        <w:rPr>
          <w:rFonts w:ascii="Times New Roman" w:hAnsi="Times New Roman" w:cs="Times New Roman"/>
          <w:sz w:val="20"/>
          <w:szCs w:val="20"/>
        </w:rPr>
        <w:t>orous logic and methods to come up with effective solutions to difficult problems. As someone who is comfortable with and able to effectively cope with change, I am currently looking for a suitable position with a ambitious company where i can work with in</w:t>
      </w:r>
      <w:r>
        <w:rPr>
          <w:rFonts w:ascii="Times New Roman" w:hAnsi="Times New Roman" w:cs="Times New Roman"/>
          <w:sz w:val="20"/>
          <w:szCs w:val="20"/>
        </w:rPr>
        <w:t>dustry experts, people who have the skills and experience to make a real difference to my</w:t>
      </w:r>
    </w:p>
    <w:p w:rsidR="00000000" w:rsidRDefault="00543928">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46"/>
        <w:rPr>
          <w:rFonts w:ascii="Times New Roman" w:hAnsi="Times New Roman" w:cs="Times New Roman"/>
          <w:sz w:val="24"/>
          <w:szCs w:val="24"/>
        </w:rPr>
      </w:pPr>
      <w:r>
        <w:rPr>
          <w:rFonts w:ascii="Times New Roman" w:hAnsi="Times New Roman" w:cs="Times New Roman"/>
          <w:sz w:val="20"/>
          <w:szCs w:val="20"/>
        </w:rPr>
        <w:t>future.</w:t>
      </w: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color w:val="943634"/>
        </w:rPr>
        <w:t>CAREER HISTORY</w:t>
      </w:r>
    </w:p>
    <w:p w:rsidR="00000000" w:rsidRDefault="00543928">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i/>
          <w:iCs/>
          <w:sz w:val="24"/>
          <w:szCs w:val="24"/>
        </w:rPr>
        <w:t xml:space="preserve">Construction Company </w:t>
      </w:r>
      <w:r>
        <w:rPr>
          <w:rFonts w:ascii="Arial" w:hAnsi="Arial" w:cs="Arial"/>
          <w:b/>
          <w:bCs/>
          <w:i/>
          <w:iCs/>
          <w:sz w:val="24"/>
          <w:szCs w:val="24"/>
        </w:rPr>
        <w:t>– Emmarat Creaters ,</w:t>
      </w:r>
      <w:r>
        <w:rPr>
          <w:rFonts w:ascii="Arial" w:hAnsi="Arial" w:cs="Arial"/>
          <w:i/>
          <w:iCs/>
          <w:sz w:val="24"/>
          <w:szCs w:val="24"/>
        </w:rPr>
        <w:t xml:space="preserve"> Nagpur</w:t>
      </w:r>
      <w:r>
        <w:rPr>
          <w:rFonts w:ascii="Arial" w:hAnsi="Arial" w:cs="Arial"/>
          <w:b/>
          <w:bCs/>
          <w:i/>
          <w:iCs/>
          <w:sz w:val="24"/>
          <w:szCs w:val="24"/>
        </w:rPr>
        <w:t>, INDIA</w:t>
      </w:r>
    </w:p>
    <w:p w:rsidR="00000000" w:rsidRDefault="00543928">
      <w:pPr>
        <w:pStyle w:val="a0"/>
        <w:widowControl w:val="0"/>
        <w:autoSpaceDE w:val="0"/>
        <w:autoSpaceDN w:val="0"/>
        <w:adjustRightInd w:val="0"/>
        <w:spacing w:after="0" w:line="212" w:lineRule="auto"/>
        <w:ind w:left="6"/>
        <w:rPr>
          <w:rFonts w:ascii="Times New Roman" w:hAnsi="Times New Roman" w:cs="Times New Roman"/>
          <w:sz w:val="24"/>
          <w:szCs w:val="24"/>
        </w:rPr>
      </w:pPr>
      <w:r>
        <w:rPr>
          <w:rFonts w:ascii="Arial" w:hAnsi="Arial" w:cs="Arial"/>
          <w:b/>
          <w:bCs/>
          <w:i/>
          <w:iCs/>
          <w:sz w:val="24"/>
          <w:szCs w:val="24"/>
        </w:rPr>
        <w:t>Flat schemes,residential bunglows,4</w:t>
      </w:r>
      <w:r>
        <w:rPr>
          <w:rFonts w:ascii="Arial" w:hAnsi="Arial" w:cs="Arial"/>
          <w:b/>
          <w:bCs/>
          <w:i/>
          <w:iCs/>
          <w:sz w:val="32"/>
          <w:szCs w:val="32"/>
          <w:vertAlign w:val="superscript"/>
        </w:rPr>
        <w:t>th</w:t>
      </w:r>
      <w:r>
        <w:rPr>
          <w:rFonts w:ascii="Arial" w:hAnsi="Arial" w:cs="Arial"/>
          <w:b/>
          <w:bCs/>
          <w:i/>
          <w:iCs/>
          <w:sz w:val="24"/>
          <w:szCs w:val="24"/>
        </w:rPr>
        <w:t xml:space="preserve"> storied buildings.</w:t>
      </w:r>
    </w:p>
    <w:p w:rsidR="00000000" w:rsidRDefault="00543928">
      <w:pPr>
        <w:pStyle w:val="a0"/>
        <w:widowControl w:val="0"/>
        <w:autoSpaceDE w:val="0"/>
        <w:autoSpaceDN w:val="0"/>
        <w:adjustRightInd w:val="0"/>
        <w:spacing w:after="0" w:line="221" w:lineRule="auto"/>
        <w:ind w:left="6"/>
        <w:rPr>
          <w:rFonts w:ascii="Times New Roman" w:hAnsi="Times New Roman" w:cs="Times New Roman"/>
          <w:sz w:val="24"/>
          <w:szCs w:val="24"/>
        </w:rPr>
      </w:pPr>
      <w:r>
        <w:rPr>
          <w:rFonts w:ascii="Times New Roman" w:hAnsi="Times New Roman" w:cs="Times New Roman"/>
        </w:rPr>
        <w:t xml:space="preserve">CIVIL ENGINEER : </w:t>
      </w:r>
      <w:r>
        <w:rPr>
          <w:rFonts w:ascii="Arial" w:hAnsi="Arial" w:cs="Arial"/>
          <w:b/>
          <w:bCs/>
        </w:rPr>
        <w:t>Senior Site Engineer</w:t>
      </w:r>
      <w:r>
        <w:rPr>
          <w:rFonts w:ascii="Times New Roman" w:hAnsi="Times New Roman" w:cs="Times New Roman"/>
        </w:rPr>
        <w:t xml:space="preserve"> April 2013 - Present</w:t>
      </w:r>
    </w:p>
    <w:p w:rsidR="00000000" w:rsidRDefault="00543928">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35" w:lineRule="auto"/>
        <w:ind w:left="6"/>
        <w:jc w:val="both"/>
        <w:rPr>
          <w:rFonts w:ascii="Times New Roman" w:hAnsi="Times New Roman" w:cs="Times New Roman"/>
          <w:sz w:val="24"/>
          <w:szCs w:val="24"/>
        </w:rPr>
      </w:pPr>
      <w:r>
        <w:rPr>
          <w:rFonts w:ascii="Calibri" w:hAnsi="Calibri" w:cs="Calibri"/>
          <w:sz w:val="20"/>
          <w:szCs w:val="20"/>
        </w:rPr>
        <w:t>Responsible for working closely with the end client on various construction and civil engineering programmes, creating detailed plans, monitoring/updating progress, critical path analysis, etc. I took the whole pr</w:t>
      </w:r>
      <w:r>
        <w:rPr>
          <w:rFonts w:ascii="Calibri" w:hAnsi="Calibri" w:cs="Calibri"/>
          <w:sz w:val="20"/>
          <w:szCs w:val="20"/>
        </w:rPr>
        <w:t>oject management and was responsible for bringing the project from design stage to final implementation stage.I monitored and ensured that the development is done as per the specification without violating government standards. I do coordinate and supervis</w:t>
      </w:r>
      <w:r>
        <w:rPr>
          <w:rFonts w:ascii="Calibri" w:hAnsi="Calibri" w:cs="Calibri"/>
          <w:sz w:val="20"/>
          <w:szCs w:val="20"/>
        </w:rPr>
        <w:t>ed engineers, sub-contracter ,staffs under me and made the process clear that I get the report of daily activity of each staff by end of day.I used cost evaluation techniques and calculations and ensured that activity each day .I used cost evaluation techn</w:t>
      </w:r>
      <w:r>
        <w:rPr>
          <w:rFonts w:ascii="Calibri" w:hAnsi="Calibri" w:cs="Calibri"/>
          <w:sz w:val="20"/>
          <w:szCs w:val="20"/>
        </w:rPr>
        <w:t>iques and and ensured that the project cost is kept minimum without losing quality and efficiency.</w:t>
      </w: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i/>
          <w:iCs/>
          <w:sz w:val="20"/>
          <w:szCs w:val="20"/>
        </w:rPr>
        <w:t>Duties</w:t>
      </w:r>
      <w:r>
        <w:rPr>
          <w:rFonts w:ascii="Arial" w:hAnsi="Arial" w:cs="Arial"/>
          <w:i/>
          <w:iCs/>
          <w:sz w:val="20"/>
          <w:szCs w:val="20"/>
        </w:rPr>
        <w:t>:</w:t>
      </w:r>
    </w:p>
    <w:p w:rsidR="00000000" w:rsidRDefault="00543928">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6" w:type="dxa"/>
        <w:tblLayout w:type="fixed"/>
        <w:tblCellMar>
          <w:left w:w="0" w:type="dxa"/>
          <w:right w:w="0" w:type="dxa"/>
        </w:tblCellMar>
        <w:tblLook w:val="0000"/>
      </w:tblPr>
      <w:tblGrid>
        <w:gridCol w:w="160"/>
        <w:gridCol w:w="6700"/>
        <w:gridCol w:w="20"/>
      </w:tblGrid>
      <w:tr w:rsidR="00000000">
        <w:tblPrEx>
          <w:tblCellMar>
            <w:top w:w="0" w:type="dxa"/>
            <w:left w:w="0" w:type="dxa"/>
            <w:bottom w:w="0" w:type="dxa"/>
            <w:right w:w="0" w:type="dxa"/>
          </w:tblCellMar>
        </w:tblPrEx>
        <w:trPr>
          <w:trHeight w:val="245"/>
        </w:trPr>
        <w:tc>
          <w:tcPr>
            <w:tcW w:w="1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Ensuring that all assigned work is completed on time and within agreed budgets.</w:t>
            </w:r>
            <w:r>
              <w:rPr>
                <w:rFonts w:ascii="Symbol" w:hAnsi="Symbol" w:cs="Symbol"/>
                <w:sz w:val="20"/>
                <w:szCs w:val="20"/>
              </w:rPr>
              <w:t></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1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02" w:lineRule="exact"/>
              <w:rPr>
                <w:rFonts w:ascii="Times New Roman" w:hAnsi="Times New Roman" w:cs="Times New Roman"/>
                <w:sz w:val="24"/>
                <w:szCs w:val="24"/>
              </w:rPr>
            </w:pPr>
            <w:r>
              <w:rPr>
                <w:rFonts w:ascii="Symbol" w:hAnsi="Symbol" w:cs="Symbol"/>
                <w:sz w:val="20"/>
                <w:szCs w:val="20"/>
              </w:rPr>
              <w:t></w:t>
            </w: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202" w:lineRule="exact"/>
              <w:ind w:left="60"/>
              <w:rPr>
                <w:rFonts w:ascii="Times New Roman" w:hAnsi="Times New Roman" w:cs="Times New Roman"/>
                <w:sz w:val="24"/>
                <w:szCs w:val="24"/>
              </w:rPr>
            </w:pPr>
            <w:r>
              <w:rPr>
                <w:rFonts w:ascii="Times New Roman" w:hAnsi="Times New Roman" w:cs="Times New Roman"/>
                <w:w w:val="99"/>
                <w:sz w:val="20"/>
                <w:szCs w:val="20"/>
              </w:rPr>
              <w:t>Supervising Projects: including in house, external contractors and sub-contractors.</w:t>
            </w:r>
            <w:r>
              <w:rPr>
                <w:rFonts w:ascii="Symbol" w:hAnsi="Symbol" w:cs="Symbol"/>
                <w:w w:val="99"/>
                <w:sz w:val="20"/>
                <w:szCs w:val="20"/>
              </w:rPr>
              <w:t></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60" w:type="dxa"/>
            <w:tcBorders>
              <w:top w:val="nil"/>
              <w:left w:val="nil"/>
              <w:bottom w:val="nil"/>
              <w:right w:val="nil"/>
            </w:tcBorders>
            <w:vAlign w:val="bottom"/>
          </w:tcPr>
          <w:p w:rsidR="00000000" w:rsidRDefault="00543928">
            <w:pPr>
              <w:pStyle w:val="a0"/>
              <w:widowControl w:val="0"/>
              <w:autoSpaceDE w:val="0"/>
              <w:autoSpaceDN w:val="0"/>
              <w:adjustRightInd w:val="0"/>
              <w:spacing w:after="0" w:line="144" w:lineRule="exact"/>
              <w:rPr>
                <w:rFonts w:ascii="Times New Roman" w:hAnsi="Times New Roman" w:cs="Times New Roman"/>
                <w:sz w:val="24"/>
                <w:szCs w:val="24"/>
              </w:rPr>
            </w:pPr>
            <w:r>
              <w:rPr>
                <w:rFonts w:ascii="Symbol" w:hAnsi="Symbol" w:cs="Symbol"/>
                <w:sz w:val="15"/>
                <w:szCs w:val="15"/>
              </w:rPr>
              <w:t></w:t>
            </w: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160" w:type="dxa"/>
            <w:tcBorders>
              <w:top w:val="nil"/>
              <w:left w:val="nil"/>
              <w:bottom w:val="nil"/>
              <w:right w:val="nil"/>
            </w:tcBorders>
            <w:vAlign w:val="bottom"/>
          </w:tcPr>
          <w:p w:rsidR="00000000" w:rsidRDefault="00543928">
            <w:pPr>
              <w:pStyle w:val="a0"/>
              <w:widowControl w:val="0"/>
              <w:autoSpaceDE w:val="0"/>
              <w:autoSpaceDN w:val="0"/>
              <w:adjustRightInd w:val="0"/>
              <w:spacing w:after="0" w:line="180" w:lineRule="exact"/>
              <w:rPr>
                <w:rFonts w:ascii="Times New Roman" w:hAnsi="Times New Roman" w:cs="Times New Roman"/>
                <w:sz w:val="24"/>
                <w:szCs w:val="24"/>
              </w:rPr>
            </w:pPr>
            <w:r>
              <w:rPr>
                <w:rFonts w:ascii="Symbol" w:hAnsi="Symbol" w:cs="Symbol"/>
                <w:sz w:val="19"/>
                <w:szCs w:val="19"/>
              </w:rPr>
              <w:t></w:t>
            </w: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181" w:lineRule="exact"/>
              <w:ind w:left="60"/>
              <w:rPr>
                <w:rFonts w:ascii="Times New Roman" w:hAnsi="Times New Roman" w:cs="Times New Roman"/>
                <w:sz w:val="24"/>
                <w:szCs w:val="24"/>
              </w:rPr>
            </w:pPr>
            <w:r>
              <w:rPr>
                <w:rFonts w:ascii="Times New Roman" w:hAnsi="Times New Roman" w:cs="Times New Roman"/>
                <w:sz w:val="20"/>
                <w:szCs w:val="20"/>
              </w:rPr>
              <w:t>Attending meetings and competently communicate  with Clients, Contractors</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160" w:type="dxa"/>
            <w:vMerge w:val="restart"/>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199" w:lineRule="exact"/>
              <w:ind w:left="60"/>
              <w:rPr>
                <w:rFonts w:ascii="Times New Roman" w:hAnsi="Times New Roman" w:cs="Times New Roman"/>
                <w:sz w:val="24"/>
                <w:szCs w:val="24"/>
              </w:rPr>
            </w:pPr>
            <w:r>
              <w:rPr>
                <w:rFonts w:ascii="Times New Roman" w:hAnsi="Times New Roman" w:cs="Times New Roman"/>
                <w:sz w:val="20"/>
                <w:szCs w:val="20"/>
              </w:rPr>
              <w:t>and major asset owners.</w:t>
            </w:r>
            <w:r>
              <w:rPr>
                <w:rFonts w:ascii="Symbol" w:hAnsi="Symbol" w:cs="Symbol"/>
                <w:sz w:val="20"/>
                <w:szCs w:val="20"/>
              </w:rPr>
              <w:t></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60" w:type="dxa"/>
            <w:vMerge/>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8"/>
                <w:szCs w:val="8"/>
              </w:rPr>
            </w:pP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60" w:type="dxa"/>
            <w:tcBorders>
              <w:top w:val="nil"/>
              <w:left w:val="nil"/>
              <w:bottom w:val="nil"/>
              <w:right w:val="nil"/>
            </w:tcBorders>
            <w:vAlign w:val="bottom"/>
          </w:tcPr>
          <w:p w:rsidR="00000000" w:rsidRDefault="00543928">
            <w:pPr>
              <w:pStyle w:val="a0"/>
              <w:widowControl w:val="0"/>
              <w:autoSpaceDE w:val="0"/>
              <w:autoSpaceDN w:val="0"/>
              <w:adjustRightInd w:val="0"/>
              <w:spacing w:after="0" w:line="185" w:lineRule="exact"/>
              <w:rPr>
                <w:rFonts w:ascii="Times New Roman" w:hAnsi="Times New Roman" w:cs="Times New Roman"/>
                <w:sz w:val="24"/>
                <w:szCs w:val="24"/>
              </w:rPr>
            </w:pPr>
            <w:r>
              <w:rPr>
                <w:rFonts w:ascii="Symbol" w:hAnsi="Symbol" w:cs="Symbol"/>
                <w:sz w:val="20"/>
                <w:szCs w:val="20"/>
              </w:rPr>
              <w:t></w:t>
            </w: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184" w:lineRule="exact"/>
              <w:ind w:left="60"/>
              <w:rPr>
                <w:rFonts w:ascii="Times New Roman" w:hAnsi="Times New Roman" w:cs="Times New Roman"/>
                <w:sz w:val="24"/>
                <w:szCs w:val="24"/>
              </w:rPr>
            </w:pPr>
            <w:r>
              <w:rPr>
                <w:rFonts w:ascii="Times New Roman" w:hAnsi="Times New Roman" w:cs="Times New Roman"/>
                <w:sz w:val="20"/>
                <w:szCs w:val="20"/>
              </w:rPr>
              <w:t>Applying personal technical knowledge and experience to the development and</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160" w:type="dxa"/>
            <w:tcBorders>
              <w:top w:val="nil"/>
              <w:left w:val="nil"/>
              <w:bottom w:val="nil"/>
              <w:right w:val="nil"/>
            </w:tcBorders>
            <w:vAlign w:val="bottom"/>
          </w:tcPr>
          <w:p w:rsidR="00000000" w:rsidRDefault="00543928">
            <w:pPr>
              <w:pStyle w:val="a0"/>
              <w:widowControl w:val="0"/>
              <w:autoSpaceDE w:val="0"/>
              <w:autoSpaceDN w:val="0"/>
              <w:adjustRightInd w:val="0"/>
              <w:spacing w:after="0" w:line="189" w:lineRule="exact"/>
              <w:rPr>
                <w:rFonts w:ascii="Times New Roman" w:hAnsi="Times New Roman" w:cs="Times New Roman"/>
                <w:sz w:val="24"/>
                <w:szCs w:val="24"/>
              </w:rPr>
            </w:pPr>
            <w:r>
              <w:rPr>
                <w:rFonts w:ascii="Symbol" w:hAnsi="Symbol" w:cs="Symbol"/>
                <w:sz w:val="20"/>
                <w:szCs w:val="20"/>
              </w:rPr>
              <w:t></w:t>
            </w:r>
          </w:p>
        </w:tc>
        <w:tc>
          <w:tcPr>
            <w:tcW w:w="6700" w:type="dxa"/>
            <w:tcBorders>
              <w:top w:val="nil"/>
              <w:left w:val="nil"/>
              <w:bottom w:val="nil"/>
              <w:right w:val="nil"/>
            </w:tcBorders>
            <w:vAlign w:val="bottom"/>
          </w:tcPr>
          <w:p w:rsidR="00000000" w:rsidRDefault="00543928">
            <w:pPr>
              <w:pStyle w:val="a0"/>
              <w:widowControl w:val="0"/>
              <w:autoSpaceDE w:val="0"/>
              <w:autoSpaceDN w:val="0"/>
              <w:adjustRightInd w:val="0"/>
              <w:spacing w:after="0" w:line="189" w:lineRule="exact"/>
              <w:ind w:left="60"/>
              <w:rPr>
                <w:rFonts w:ascii="Times New Roman" w:hAnsi="Times New Roman" w:cs="Times New Roman"/>
                <w:sz w:val="24"/>
                <w:szCs w:val="24"/>
              </w:rPr>
            </w:pPr>
            <w:r>
              <w:rPr>
                <w:rFonts w:ascii="Times New Roman" w:hAnsi="Times New Roman" w:cs="Times New Roman"/>
                <w:sz w:val="20"/>
                <w:szCs w:val="20"/>
              </w:rPr>
              <w:t>delivery of technical training for graduate engineers,supervisors.</w:t>
            </w:r>
            <w:r>
              <w:rPr>
                <w:rFonts w:ascii="Symbol" w:hAnsi="Symbol" w:cs="Symbol"/>
                <w:sz w:val="20"/>
                <w:szCs w:val="20"/>
              </w:rPr>
              <w:t></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43928">
      <w:pPr>
        <w:pStyle w:val="a0"/>
        <w:widowControl w:val="0"/>
        <w:numPr>
          <w:ilvl w:val="0"/>
          <w:numId w:val="1"/>
        </w:numPr>
        <w:tabs>
          <w:tab w:val="clear" w:pos="720"/>
          <w:tab w:val="num" w:pos="226"/>
        </w:tabs>
        <w:overflowPunct w:val="0"/>
        <w:autoSpaceDE w:val="0"/>
        <w:autoSpaceDN w:val="0"/>
        <w:adjustRightInd w:val="0"/>
        <w:spacing w:after="0" w:line="237" w:lineRule="auto"/>
        <w:ind w:left="226" w:hanging="226"/>
        <w:jc w:val="both"/>
        <w:rPr>
          <w:rFonts w:ascii="Symbol" w:hAnsi="Symbol" w:cs="Symbol"/>
          <w:sz w:val="20"/>
          <w:szCs w:val="20"/>
        </w:rPr>
      </w:pPr>
      <w:r>
        <w:rPr>
          <w:rFonts w:ascii="Times New Roman" w:hAnsi="Times New Roman" w:cs="Times New Roman"/>
          <w:sz w:val="20"/>
          <w:szCs w:val="20"/>
        </w:rPr>
        <w:t>Setting out Project works in accordance with Drawings &amp; Specification.</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1"/>
        </w:numPr>
        <w:tabs>
          <w:tab w:val="clear" w:pos="720"/>
          <w:tab w:val="num" w:pos="226"/>
        </w:tabs>
        <w:overflowPunct w:val="0"/>
        <w:autoSpaceDE w:val="0"/>
        <w:autoSpaceDN w:val="0"/>
        <w:adjustRightInd w:val="0"/>
        <w:spacing w:after="0" w:line="239" w:lineRule="auto"/>
        <w:ind w:left="226" w:hanging="226"/>
        <w:jc w:val="both"/>
        <w:rPr>
          <w:rFonts w:ascii="Symbol" w:hAnsi="Symbol" w:cs="Symbol"/>
          <w:sz w:val="20"/>
          <w:szCs w:val="20"/>
        </w:rPr>
      </w:pPr>
      <w:r>
        <w:rPr>
          <w:rFonts w:ascii="Times New Roman" w:hAnsi="Times New Roman" w:cs="Times New Roman"/>
          <w:sz w:val="20"/>
          <w:szCs w:val="20"/>
        </w:rPr>
        <w:t>Producing and processing financial measurements.</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1"/>
        </w:numPr>
        <w:tabs>
          <w:tab w:val="clear" w:pos="720"/>
          <w:tab w:val="num" w:pos="226"/>
        </w:tabs>
        <w:overflowPunct w:val="0"/>
        <w:autoSpaceDE w:val="0"/>
        <w:autoSpaceDN w:val="0"/>
        <w:adjustRightInd w:val="0"/>
        <w:spacing w:after="0" w:line="237" w:lineRule="auto"/>
        <w:ind w:left="226" w:hanging="226"/>
        <w:jc w:val="both"/>
        <w:rPr>
          <w:rFonts w:ascii="Symbol" w:hAnsi="Symbol" w:cs="Symbol"/>
          <w:sz w:val="20"/>
          <w:szCs w:val="20"/>
        </w:rPr>
      </w:pPr>
      <w:r>
        <w:rPr>
          <w:rFonts w:ascii="Times New Roman" w:hAnsi="Times New Roman" w:cs="Times New Roman"/>
          <w:sz w:val="20"/>
          <w:szCs w:val="20"/>
        </w:rPr>
        <w:t>Preparing enquiry and order documents.</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1"/>
        </w:numPr>
        <w:tabs>
          <w:tab w:val="clear" w:pos="720"/>
          <w:tab w:val="num" w:pos="226"/>
        </w:tabs>
        <w:overflowPunct w:val="0"/>
        <w:autoSpaceDE w:val="0"/>
        <w:autoSpaceDN w:val="0"/>
        <w:adjustRightInd w:val="0"/>
        <w:spacing w:after="0" w:line="239" w:lineRule="auto"/>
        <w:ind w:left="226" w:hanging="226"/>
        <w:jc w:val="both"/>
        <w:rPr>
          <w:rFonts w:ascii="Symbol" w:hAnsi="Symbol" w:cs="Symbol"/>
          <w:sz w:val="20"/>
          <w:szCs w:val="20"/>
        </w:rPr>
      </w:pPr>
      <w:r>
        <w:rPr>
          <w:rFonts w:ascii="Times New Roman" w:hAnsi="Times New Roman" w:cs="Times New Roman"/>
          <w:sz w:val="20"/>
          <w:szCs w:val="20"/>
        </w:rPr>
        <w:t>Maintenance of daily records.</w:t>
      </w:r>
      <w:r>
        <w:rPr>
          <w:rFonts w:ascii="Symbol" w:hAnsi="Symbol" w:cs="Symbol"/>
          <w:sz w:val="20"/>
          <w:szCs w:val="20"/>
        </w:rPr>
        <w:t></w:t>
      </w:r>
      <w:r>
        <w:rPr>
          <w:rFonts w:ascii="Times New Roman" w:hAnsi="Times New Roman" w:cs="Times New Roman"/>
          <w:sz w:val="20"/>
          <w:szCs w:val="20"/>
        </w:rPr>
        <w:t xml:space="preserve"> </w:t>
      </w:r>
    </w:p>
    <w:p w:rsidR="00000000" w:rsidRDefault="00543928">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84" w:right="920" w:bottom="613" w:left="680" w:header="720" w:footer="720" w:gutter="0"/>
          <w:cols w:num="2" w:space="654" w:equalWidth="0">
            <w:col w:w="2560" w:space="654"/>
            <w:col w:w="7086"/>
          </w:cols>
          <w:noEndnote/>
        </w:sect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60"/>
        <w:gridCol w:w="7620"/>
        <w:gridCol w:w="20"/>
      </w:tblGrid>
      <w:tr w:rsidR="00000000">
        <w:tblPrEx>
          <w:tblCellMar>
            <w:top w:w="0" w:type="dxa"/>
            <w:left w:w="0" w:type="dxa"/>
            <w:bottom w:w="0" w:type="dxa"/>
            <w:right w:w="0" w:type="dxa"/>
          </w:tblCellMar>
        </w:tblPrEx>
        <w:trPr>
          <w:trHeight w:val="276"/>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Subodh khobragade</w:t>
            </w:r>
          </w:p>
        </w:tc>
        <w:tc>
          <w:tcPr>
            <w:tcW w:w="7620" w:type="dxa"/>
            <w:vMerge w:val="restart"/>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i/>
                <w:iCs/>
                <w:sz w:val="24"/>
                <w:szCs w:val="24"/>
              </w:rPr>
              <w:t xml:space="preserve">Construction Company </w:t>
            </w:r>
            <w:r>
              <w:rPr>
                <w:rFonts w:ascii="Arial" w:hAnsi="Arial" w:cs="Arial"/>
                <w:b/>
                <w:bCs/>
                <w:i/>
                <w:iCs/>
                <w:sz w:val="24"/>
                <w:szCs w:val="24"/>
              </w:rPr>
              <w:t>– D.P.Constructions , Mumbai , INDIA</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10"/>
                <w:szCs w:val="10"/>
              </w:rPr>
            </w:pPr>
          </w:p>
        </w:tc>
        <w:tc>
          <w:tcPr>
            <w:tcW w:w="7620" w:type="dxa"/>
            <w:vMerge/>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1"/>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nil"/>
            </w:tcBorders>
            <w:vAlign w:val="bottom"/>
          </w:tcPr>
          <w:p w:rsidR="00000000" w:rsidRDefault="00543928">
            <w:pPr>
              <w:pStyle w:val="a0"/>
              <w:widowControl w:val="0"/>
              <w:autoSpaceDE w:val="0"/>
              <w:autoSpaceDN w:val="0"/>
              <w:adjustRightInd w:val="0"/>
              <w:spacing w:after="0" w:line="275" w:lineRule="exact"/>
              <w:ind w:left="660"/>
              <w:rPr>
                <w:rFonts w:ascii="Times New Roman" w:hAnsi="Times New Roman" w:cs="Times New Roman"/>
                <w:sz w:val="24"/>
                <w:szCs w:val="24"/>
              </w:rPr>
            </w:pPr>
            <w:r>
              <w:rPr>
                <w:rFonts w:ascii="Arial" w:hAnsi="Arial" w:cs="Arial"/>
                <w:b/>
                <w:bCs/>
                <w:i/>
                <w:iCs/>
                <w:w w:val="92"/>
                <w:sz w:val="24"/>
                <w:szCs w:val="24"/>
              </w:rPr>
              <w:t>18 storied residential apartment building,above 2.5 lakh sq.ft area,</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CIVIL ENGINEER SITE ENGINEER   July 2010-March 2013</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2"/>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nil"/>
            </w:tcBorders>
            <w:vAlign w:val="bottom"/>
          </w:tcPr>
          <w:p w:rsidR="00000000" w:rsidRDefault="00543928">
            <w:pPr>
              <w:pStyle w:val="a0"/>
              <w:widowControl w:val="0"/>
              <w:autoSpaceDE w:val="0"/>
              <w:autoSpaceDN w:val="0"/>
              <w:adjustRightInd w:val="0"/>
              <w:spacing w:after="0" w:line="229" w:lineRule="exact"/>
              <w:ind w:left="660"/>
              <w:rPr>
                <w:rFonts w:ascii="Times New Roman" w:hAnsi="Times New Roman" w:cs="Times New Roman"/>
                <w:sz w:val="24"/>
                <w:szCs w:val="24"/>
              </w:rPr>
            </w:pPr>
            <w:r>
              <w:rPr>
                <w:rFonts w:ascii="Times New Roman" w:hAnsi="Times New Roman" w:cs="Times New Roman"/>
                <w:sz w:val="20"/>
                <w:szCs w:val="20"/>
              </w:rPr>
              <w:t>Responsible for ensuring that all activity meets both internal company standards and</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1"/>
                <w:szCs w:val="21"/>
              </w:rPr>
            </w:pPr>
          </w:p>
        </w:tc>
        <w:tc>
          <w:tcPr>
            <w:tcW w:w="7620" w:type="dxa"/>
            <w:tcBorders>
              <w:top w:val="nil"/>
              <w:left w:val="nil"/>
              <w:bottom w:val="nil"/>
              <w:right w:val="nil"/>
            </w:tcBorders>
            <w:vAlign w:val="bottom"/>
          </w:tcPr>
          <w:p w:rsidR="00000000" w:rsidRDefault="00543928">
            <w:pPr>
              <w:pStyle w:val="a0"/>
              <w:widowControl w:val="0"/>
              <w:autoSpaceDE w:val="0"/>
              <w:autoSpaceDN w:val="0"/>
              <w:adjustRightInd w:val="0"/>
              <w:spacing w:after="0" w:line="229" w:lineRule="exact"/>
              <w:ind w:left="660"/>
              <w:rPr>
                <w:rFonts w:ascii="Times New Roman" w:hAnsi="Times New Roman" w:cs="Times New Roman"/>
                <w:sz w:val="24"/>
                <w:szCs w:val="24"/>
              </w:rPr>
            </w:pPr>
            <w:r>
              <w:rPr>
                <w:rFonts w:ascii="Times New Roman" w:hAnsi="Times New Roman" w:cs="Times New Roman"/>
                <w:sz w:val="20"/>
                <w:szCs w:val="20"/>
              </w:rPr>
              <w:t>external regulatory requirements with respect to Health, Safety and the Environment</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rPr>
            </w:pPr>
          </w:p>
        </w:tc>
        <w:tc>
          <w:tcPr>
            <w:tcW w:w="7620" w:type="dxa"/>
            <w:tcBorders>
              <w:top w:val="nil"/>
              <w:left w:val="nil"/>
              <w:bottom w:val="nil"/>
              <w:right w:val="nil"/>
            </w:tcBorders>
            <w:vAlign w:val="bottom"/>
          </w:tcPr>
          <w:p w:rsidR="00000000" w:rsidRDefault="00543928">
            <w:pPr>
              <w:pStyle w:val="a0"/>
              <w:widowControl w:val="0"/>
              <w:autoSpaceDE w:val="0"/>
              <w:autoSpaceDN w:val="0"/>
              <w:adjustRightInd w:val="0"/>
              <w:spacing w:after="0" w:line="229" w:lineRule="exact"/>
              <w:ind w:left="660"/>
              <w:rPr>
                <w:rFonts w:ascii="Times New Roman" w:hAnsi="Times New Roman" w:cs="Times New Roman"/>
                <w:sz w:val="24"/>
                <w:szCs w:val="24"/>
              </w:rPr>
            </w:pPr>
            <w:r>
              <w:rPr>
                <w:rFonts w:ascii="Times New Roman" w:hAnsi="Times New Roman" w:cs="Times New Roman"/>
                <w:sz w:val="20"/>
                <w:szCs w:val="20"/>
              </w:rPr>
              <w:t>to ensure the Company's obligations and policies in these areas are fully complied</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56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rPr>
            </w:pPr>
          </w:p>
        </w:tc>
        <w:tc>
          <w:tcPr>
            <w:tcW w:w="7620" w:type="dxa"/>
            <w:tcBorders>
              <w:top w:val="nil"/>
              <w:left w:val="nil"/>
              <w:bottom w:val="nil"/>
              <w:right w:val="nil"/>
            </w:tcBorders>
            <w:vAlign w:val="bottom"/>
          </w:tcPr>
          <w:p w:rsidR="00000000" w:rsidRDefault="00543928">
            <w:pPr>
              <w:pStyle w:val="a0"/>
              <w:widowControl w:val="0"/>
              <w:autoSpaceDE w:val="0"/>
              <w:autoSpaceDN w:val="0"/>
              <w:adjustRightInd w:val="0"/>
              <w:spacing w:after="0" w:line="229" w:lineRule="exact"/>
              <w:ind w:left="660"/>
              <w:rPr>
                <w:rFonts w:ascii="Times New Roman" w:hAnsi="Times New Roman" w:cs="Times New Roman"/>
                <w:sz w:val="24"/>
                <w:szCs w:val="24"/>
              </w:rPr>
            </w:pPr>
            <w:r>
              <w:rPr>
                <w:rFonts w:ascii="Times New Roman" w:hAnsi="Times New Roman" w:cs="Times New Roman"/>
                <w:sz w:val="20"/>
                <w:szCs w:val="20"/>
              </w:rPr>
              <w:t>with.</w:t>
            </w:r>
          </w:p>
        </w:tc>
        <w:tc>
          <w:tcPr>
            <w:tcW w:w="0" w:type="dxa"/>
            <w:tcBorders>
              <w:top w:val="nil"/>
              <w:left w:val="nil"/>
              <w:bottom w:val="nil"/>
              <w:right w:val="nil"/>
            </w:tcBorders>
            <w:vAlign w:val="bottom"/>
          </w:tcPr>
          <w:p w:rsidR="00000000" w:rsidRDefault="00543928">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43928">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84" w:right="1040" w:bottom="613" w:left="680" w:header="720" w:footer="720" w:gutter="0"/>
          <w:cols w:space="654" w:equalWidth="0">
            <w:col w:w="10180" w:space="654"/>
          </w:cols>
          <w:noEndnote/>
        </w:sect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PERSONAL SKILLS</w:t>
      </w:r>
    </w:p>
    <w:p w:rsidR="00000000" w:rsidRDefault="00543928">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Inventiveness</w:t>
      </w:r>
    </w:p>
    <w:p w:rsidR="00000000" w:rsidRDefault="00543928">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Disciplined</w:t>
      </w:r>
    </w:p>
    <w:p w:rsidR="00000000" w:rsidRDefault="00543928">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Self-motivated</w:t>
      </w:r>
    </w:p>
    <w:p w:rsidR="00000000" w:rsidRDefault="00543928">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Interpersonal sensitivity</w:t>
      </w:r>
    </w:p>
    <w:p w:rsidR="00000000" w:rsidRDefault="00543928">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19"/>
          <w:szCs w:val="19"/>
        </w:rPr>
        <w:t>Awareness of site issues</w:t>
      </w:r>
    </w:p>
    <w:p w:rsidR="00000000" w:rsidRDefault="00543928">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16" w:lineRule="auto"/>
        <w:ind w:left="20" w:right="120"/>
        <w:rPr>
          <w:rFonts w:ascii="Times New Roman" w:hAnsi="Times New Roman" w:cs="Times New Roman"/>
          <w:sz w:val="24"/>
          <w:szCs w:val="24"/>
        </w:rPr>
      </w:pPr>
      <w:r>
        <w:rPr>
          <w:rFonts w:ascii="Arial" w:hAnsi="Arial" w:cs="Arial"/>
          <w:i/>
          <w:iCs/>
          <w:sz w:val="19"/>
          <w:szCs w:val="19"/>
        </w:rPr>
        <w:t>Practical, methodical, and accurate</w:t>
      </w:r>
    </w:p>
    <w:p w:rsidR="00000000" w:rsidRDefault="00543928">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20" w:lineRule="auto"/>
        <w:ind w:left="20" w:right="640"/>
        <w:rPr>
          <w:rFonts w:ascii="Times New Roman" w:hAnsi="Times New Roman" w:cs="Times New Roman"/>
          <w:sz w:val="24"/>
          <w:szCs w:val="24"/>
        </w:rPr>
      </w:pPr>
      <w:r>
        <w:rPr>
          <w:rFonts w:ascii="Arial" w:hAnsi="Arial" w:cs="Arial"/>
          <w:i/>
          <w:iCs/>
          <w:sz w:val="19"/>
          <w:szCs w:val="19"/>
        </w:rPr>
        <w:t>Able to make good judgements</w:t>
      </w:r>
    </w:p>
    <w:p w:rsidR="00000000" w:rsidRDefault="00543928">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sz w:val="20"/>
          <w:szCs w:val="20"/>
        </w:rPr>
        <w:t>Creativity</w:t>
      </w: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PROFESSIONAL</w:t>
      </w:r>
    </w:p>
    <w:p w:rsidR="00000000" w:rsidRDefault="00543928">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Member of the ISTE</w:t>
      </w:r>
    </w:p>
    <w:p w:rsidR="00000000" w:rsidRDefault="00543928">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Member of</w:t>
      </w:r>
    </w:p>
    <w:p w:rsidR="00000000" w:rsidRDefault="00543928">
      <w:pPr>
        <w:pStyle w:val="a0"/>
        <w:widowControl w:val="0"/>
        <w:autoSpaceDE w:val="0"/>
        <w:autoSpaceDN w:val="0"/>
        <w:adjustRightInd w:val="0"/>
        <w:spacing w:after="0" w:line="231" w:lineRule="auto"/>
        <w:rPr>
          <w:rFonts w:ascii="Times New Roman" w:hAnsi="Times New Roman" w:cs="Times New Roman"/>
          <w:sz w:val="24"/>
          <w:szCs w:val="24"/>
        </w:rPr>
      </w:pPr>
      <w:r>
        <w:rPr>
          <w:rFonts w:ascii="Arial" w:hAnsi="Arial" w:cs="Arial"/>
          <w:i/>
          <w:iCs/>
          <w:sz w:val="20"/>
          <w:szCs w:val="20"/>
        </w:rPr>
        <w:t>Institution of Engineers</w:t>
      </w:r>
    </w:p>
    <w:p w:rsidR="00000000" w:rsidRDefault="00543928">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39" w:lineRule="auto"/>
        <w:ind w:right="580"/>
        <w:rPr>
          <w:rFonts w:ascii="Times New Roman" w:hAnsi="Times New Roman" w:cs="Times New Roman"/>
          <w:sz w:val="24"/>
          <w:szCs w:val="24"/>
        </w:rPr>
      </w:pPr>
      <w:r>
        <w:rPr>
          <w:rFonts w:ascii="Arial" w:hAnsi="Arial" w:cs="Arial"/>
          <w:i/>
          <w:iCs/>
          <w:sz w:val="18"/>
          <w:szCs w:val="18"/>
        </w:rPr>
        <w:t>Won 1</w:t>
      </w:r>
      <w:r>
        <w:rPr>
          <w:rFonts w:ascii="Arial" w:hAnsi="Arial" w:cs="Arial"/>
          <w:i/>
          <w:iCs/>
          <w:sz w:val="23"/>
          <w:szCs w:val="23"/>
          <w:vertAlign w:val="superscript"/>
        </w:rPr>
        <w:t>st</w:t>
      </w:r>
      <w:r>
        <w:rPr>
          <w:rFonts w:ascii="Arial" w:hAnsi="Arial" w:cs="Arial"/>
          <w:i/>
          <w:iCs/>
          <w:sz w:val="18"/>
          <w:szCs w:val="18"/>
        </w:rPr>
        <w:t xml:space="preserve"> price in Paper presentation, tecnopro,At KDK College,Nagpur</w:t>
      </w: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PERSONAL DETAILS</w:t>
      </w:r>
    </w:p>
    <w:p w:rsidR="00000000" w:rsidRDefault="00543928">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61" w:lineRule="auto"/>
        <w:ind w:left="20" w:right="560"/>
        <w:rPr>
          <w:rFonts w:ascii="Times New Roman" w:hAnsi="Times New Roman" w:cs="Times New Roman"/>
          <w:sz w:val="24"/>
          <w:szCs w:val="24"/>
        </w:rPr>
      </w:pPr>
      <w:r>
        <w:rPr>
          <w:rFonts w:ascii="Arial" w:hAnsi="Arial" w:cs="Arial"/>
          <w:i/>
          <w:iCs/>
          <w:sz w:val="17"/>
          <w:szCs w:val="17"/>
        </w:rPr>
        <w:t>Subodh khobragade, Spain,S-19, G-01,international ity,DUBAI,U.A.E</w:t>
      </w:r>
    </w:p>
    <w:p w:rsidR="00000000" w:rsidRDefault="00543928">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46" w:lineRule="auto"/>
        <w:ind w:left="20"/>
        <w:rPr>
          <w:rFonts w:ascii="Times New Roman" w:hAnsi="Times New Roman" w:cs="Times New Roman"/>
          <w:sz w:val="24"/>
          <w:szCs w:val="24"/>
        </w:rPr>
      </w:pPr>
      <w:r>
        <w:rPr>
          <w:rFonts w:ascii="Arial" w:hAnsi="Arial" w:cs="Arial"/>
          <w:i/>
          <w:iCs/>
          <w:sz w:val="17"/>
          <w:szCs w:val="17"/>
        </w:rPr>
        <w:t xml:space="preserve">M: +971565702124 </w:t>
      </w:r>
      <w:r>
        <w:rPr>
          <w:rFonts w:ascii="Arial" w:hAnsi="Arial" w:cs="Arial"/>
          <w:i/>
          <w:iCs/>
          <w:color w:val="0000FF"/>
          <w:sz w:val="17"/>
          <w:szCs w:val="17"/>
          <w:u w:val="single"/>
        </w:rPr>
        <w:t>Subodhkhobragade@gmail. com</w:t>
      </w:r>
    </w:p>
    <w:p w:rsidR="00000000" w:rsidRDefault="00543928">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23" w:lineRule="auto"/>
        <w:ind w:right="340"/>
        <w:rPr>
          <w:rFonts w:ascii="Times New Roman" w:hAnsi="Times New Roman" w:cs="Times New Roman"/>
          <w:sz w:val="24"/>
          <w:szCs w:val="24"/>
        </w:rPr>
      </w:pPr>
      <w:r>
        <w:rPr>
          <w:rFonts w:ascii="Arial" w:hAnsi="Arial" w:cs="Arial"/>
          <w:i/>
          <w:iCs/>
          <w:sz w:val="19"/>
          <w:szCs w:val="19"/>
        </w:rPr>
        <w:t>Driving license:INDIA Nationality: Indian. Married: No</w:t>
      </w: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i/>
          <w:iCs/>
          <w:sz w:val="20"/>
          <w:szCs w:val="20"/>
        </w:rPr>
        <w:lastRenderedPageBreak/>
        <w:t>Duties</w:t>
      </w:r>
      <w:r>
        <w:rPr>
          <w:rFonts w:ascii="Arial" w:hAnsi="Arial" w:cs="Arial"/>
          <w:i/>
          <w:iCs/>
          <w:sz w:val="20"/>
          <w:szCs w:val="20"/>
        </w:rPr>
        <w:t>:</w:t>
      </w: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Encouraging continuous improvement through the measurement and reporting of</w:t>
      </w:r>
    </w:p>
    <w:p w:rsidR="00000000" w:rsidRDefault="00543928">
      <w:pPr>
        <w:pStyle w:val="a0"/>
        <w:widowControl w:val="0"/>
        <w:autoSpaceDE w:val="0"/>
        <w:autoSpaceDN w:val="0"/>
        <w:adjustRightInd w:val="0"/>
        <w:spacing w:after="0" w:line="184" w:lineRule="auto"/>
        <w:ind w:left="6"/>
        <w:rPr>
          <w:rFonts w:ascii="Times New Roman" w:hAnsi="Times New Roman" w:cs="Times New Roman"/>
          <w:sz w:val="24"/>
          <w:szCs w:val="24"/>
        </w:rPr>
      </w:pPr>
      <w:r>
        <w:rPr>
          <w:rFonts w:ascii="Symbol" w:hAnsi="Symbol" w:cs="Symbol"/>
          <w:sz w:val="25"/>
          <w:szCs w:val="25"/>
          <w:vertAlign w:val="subscript"/>
        </w:rPr>
        <w:t></w:t>
      </w:r>
      <w:r>
        <w:rPr>
          <w:rFonts w:ascii="Times New Roman" w:hAnsi="Times New Roman" w:cs="Times New Roman"/>
          <w:sz w:val="15"/>
          <w:szCs w:val="15"/>
        </w:rPr>
        <w:t xml:space="preserve">  the key operational aspects to senior manager. </w:t>
      </w:r>
      <w:r>
        <w:rPr>
          <w:rFonts w:ascii="Symbol" w:hAnsi="Symbol" w:cs="Symbol"/>
          <w:sz w:val="15"/>
          <w:szCs w:val="15"/>
        </w:rPr>
        <w:t></w:t>
      </w:r>
    </w:p>
    <w:p w:rsidR="00000000" w:rsidRDefault="00543928">
      <w:pPr>
        <w:pStyle w:val="a0"/>
        <w:widowControl w:val="0"/>
        <w:autoSpaceDE w:val="0"/>
        <w:autoSpaceDN w:val="0"/>
        <w:adjustRightInd w:val="0"/>
        <w:spacing w:after="0" w:line="185" w:lineRule="auto"/>
        <w:ind w:left="6"/>
        <w:rPr>
          <w:rFonts w:ascii="Times New Roman" w:hAnsi="Times New Roman" w:cs="Times New Roman"/>
          <w:sz w:val="24"/>
          <w:szCs w:val="24"/>
        </w:rPr>
      </w:pPr>
      <w:r>
        <w:rPr>
          <w:rFonts w:ascii="Symbol" w:hAnsi="Symbol" w:cs="Symbol"/>
          <w:sz w:val="17"/>
          <w:szCs w:val="17"/>
        </w:rPr>
        <w:t></w:t>
      </w:r>
      <w:r>
        <w:rPr>
          <w:rFonts w:ascii="Symbol" w:hAnsi="Symbol" w:cs="Symbol"/>
          <w:sz w:val="30"/>
          <w:szCs w:val="30"/>
          <w:vertAlign w:val="subscript"/>
        </w:rPr>
        <w:t></w:t>
      </w:r>
      <w:r>
        <w:rPr>
          <w:rFonts w:ascii="Times New Roman" w:hAnsi="Times New Roman" w:cs="Times New Roman"/>
          <w:sz w:val="17"/>
          <w:szCs w:val="17"/>
        </w:rPr>
        <w:t xml:space="preserve"> Providing specialist direction on unusual or difficult engineering issues. </w:t>
      </w:r>
      <w:r>
        <w:rPr>
          <w:rFonts w:ascii="Symbol" w:hAnsi="Symbol" w:cs="Symbol"/>
          <w:sz w:val="17"/>
          <w:szCs w:val="17"/>
        </w:rPr>
        <w:t></w:t>
      </w:r>
    </w:p>
    <w:p w:rsidR="00000000" w:rsidRDefault="00543928">
      <w:pPr>
        <w:pStyle w:val="a0"/>
        <w:widowControl w:val="0"/>
        <w:autoSpaceDE w:val="0"/>
        <w:autoSpaceDN w:val="0"/>
        <w:adjustRightInd w:val="0"/>
        <w:spacing w:after="0" w:line="196" w:lineRule="auto"/>
        <w:ind w:left="6"/>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Liaising with client representatives, other professionals within design teams and</w:t>
      </w:r>
    </w:p>
    <w:p w:rsidR="00000000" w:rsidRDefault="00543928">
      <w:pPr>
        <w:pStyle w:val="a0"/>
        <w:widowControl w:val="0"/>
        <w:autoSpaceDE w:val="0"/>
        <w:autoSpaceDN w:val="0"/>
        <w:adjustRightInd w:val="0"/>
        <w:spacing w:after="0" w:line="232" w:lineRule="auto"/>
        <w:ind w:left="6"/>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contractors’ representatives during construction. </w:t>
      </w:r>
      <w:r>
        <w:rPr>
          <w:rFonts w:ascii="Symbol" w:hAnsi="Symbol" w:cs="Symbol"/>
          <w:sz w:val="20"/>
          <w:szCs w:val="20"/>
        </w:rPr>
        <w:t></w:t>
      </w:r>
    </w:p>
    <w:p w:rsidR="00000000" w:rsidRDefault="00543928">
      <w:pPr>
        <w:pStyle w:val="a0"/>
        <w:widowControl w:val="0"/>
        <w:numPr>
          <w:ilvl w:val="0"/>
          <w:numId w:val="2"/>
        </w:numPr>
        <w:tabs>
          <w:tab w:val="clear" w:pos="720"/>
          <w:tab w:val="num" w:pos="226"/>
        </w:tabs>
        <w:overflowPunct w:val="0"/>
        <w:autoSpaceDE w:val="0"/>
        <w:autoSpaceDN w:val="0"/>
        <w:adjustRightInd w:val="0"/>
        <w:spacing w:after="0" w:line="237" w:lineRule="auto"/>
        <w:ind w:left="226" w:hanging="226"/>
        <w:jc w:val="both"/>
        <w:rPr>
          <w:rFonts w:ascii="Symbol" w:hAnsi="Symbol" w:cs="Symbol"/>
          <w:sz w:val="20"/>
          <w:szCs w:val="20"/>
        </w:rPr>
      </w:pPr>
      <w:r>
        <w:rPr>
          <w:rFonts w:ascii="Times New Roman" w:hAnsi="Times New Roman" w:cs="Times New Roman"/>
          <w:sz w:val="20"/>
          <w:szCs w:val="20"/>
        </w:rPr>
        <w:t xml:space="preserve">Carrying out site visits and surveys.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2"/>
        </w:numPr>
        <w:tabs>
          <w:tab w:val="clear" w:pos="720"/>
          <w:tab w:val="num" w:pos="226"/>
        </w:tabs>
        <w:overflowPunct w:val="0"/>
        <w:autoSpaceDE w:val="0"/>
        <w:autoSpaceDN w:val="0"/>
        <w:adjustRightInd w:val="0"/>
        <w:spacing w:after="0" w:line="237" w:lineRule="auto"/>
        <w:ind w:left="226" w:hanging="226"/>
        <w:jc w:val="both"/>
        <w:rPr>
          <w:rFonts w:ascii="Symbol" w:hAnsi="Symbol" w:cs="Symbol"/>
          <w:sz w:val="20"/>
          <w:szCs w:val="20"/>
        </w:rPr>
      </w:pPr>
      <w:r>
        <w:rPr>
          <w:rFonts w:ascii="Times New Roman" w:hAnsi="Times New Roman" w:cs="Times New Roman"/>
          <w:sz w:val="20"/>
          <w:szCs w:val="20"/>
        </w:rPr>
        <w:t xml:space="preserve">Monitoring and inspecting the work of sub contractors and other third parties.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2"/>
        </w:numPr>
        <w:tabs>
          <w:tab w:val="clear" w:pos="720"/>
          <w:tab w:val="num" w:pos="226"/>
        </w:tabs>
        <w:overflowPunct w:val="0"/>
        <w:autoSpaceDE w:val="0"/>
        <w:autoSpaceDN w:val="0"/>
        <w:adjustRightInd w:val="0"/>
        <w:spacing w:after="0" w:line="239" w:lineRule="auto"/>
        <w:ind w:left="226" w:hanging="226"/>
        <w:jc w:val="both"/>
        <w:rPr>
          <w:rFonts w:ascii="Symbol" w:hAnsi="Symbol" w:cs="Symbol"/>
          <w:sz w:val="20"/>
          <w:szCs w:val="20"/>
        </w:rPr>
      </w:pPr>
      <w:r>
        <w:rPr>
          <w:rFonts w:ascii="Times New Roman" w:hAnsi="Times New Roman" w:cs="Times New Roman"/>
          <w:sz w:val="20"/>
          <w:szCs w:val="20"/>
        </w:rPr>
        <w:t xml:space="preserve">Ordering machinery and materials.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autoSpaceDE w:val="0"/>
        <w:autoSpaceDN w:val="0"/>
        <w:adjustRightInd w:val="0"/>
        <w:spacing w:after="0" w:line="182" w:lineRule="auto"/>
        <w:ind w:left="6"/>
        <w:rPr>
          <w:rFonts w:ascii="Times New Roman" w:hAnsi="Times New Roman" w:cs="Times New Roman"/>
          <w:sz w:val="24"/>
          <w:szCs w:val="24"/>
        </w:rPr>
      </w:pPr>
      <w:r>
        <w:rPr>
          <w:rFonts w:ascii="Symbol" w:hAnsi="Symbol" w:cs="Symbol"/>
          <w:sz w:val="19"/>
          <w:szCs w:val="19"/>
        </w:rPr>
        <w:t></w:t>
      </w:r>
      <w:r>
        <w:rPr>
          <w:rFonts w:ascii="Symbol" w:hAnsi="Symbol" w:cs="Symbol"/>
          <w:sz w:val="37"/>
          <w:szCs w:val="37"/>
          <w:vertAlign w:val="subscript"/>
        </w:rPr>
        <w:t></w:t>
      </w:r>
      <w:r>
        <w:rPr>
          <w:rFonts w:ascii="Times New Roman" w:hAnsi="Times New Roman" w:cs="Times New Roman"/>
          <w:sz w:val="19"/>
          <w:szCs w:val="19"/>
        </w:rPr>
        <w:t xml:space="preserve"> Monitoring environmental protection measures &amp; reporting of any hazards/incidents. </w:t>
      </w:r>
      <w:r>
        <w:rPr>
          <w:rFonts w:ascii="Symbol" w:hAnsi="Symbol" w:cs="Symbol"/>
          <w:sz w:val="19"/>
          <w:szCs w:val="19"/>
        </w:rPr>
        <w:t></w:t>
      </w:r>
    </w:p>
    <w:p w:rsidR="00000000" w:rsidRDefault="00543928">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i/>
          <w:iCs/>
          <w:sz w:val="24"/>
          <w:szCs w:val="24"/>
        </w:rPr>
        <w:t>Construction Company</w:t>
      </w:r>
      <w:r>
        <w:rPr>
          <w:rFonts w:ascii="Arial" w:hAnsi="Arial" w:cs="Arial"/>
          <w:b/>
          <w:bCs/>
          <w:i/>
          <w:iCs/>
          <w:sz w:val="24"/>
          <w:szCs w:val="24"/>
        </w:rPr>
        <w:t>:Pratibha Industries Ltd.</w:t>
      </w:r>
      <w:r>
        <w:rPr>
          <w:rFonts w:ascii="Arial" w:hAnsi="Arial" w:cs="Arial"/>
          <w:b/>
          <w:bCs/>
          <w:i/>
          <w:iCs/>
          <w:sz w:val="24"/>
          <w:szCs w:val="24"/>
        </w:rPr>
        <w:t xml:space="preserve"> Mumbai,INDIA</w:t>
      </w:r>
    </w:p>
    <w:p w:rsidR="00000000" w:rsidRDefault="00543928">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i/>
          <w:iCs/>
          <w:sz w:val="23"/>
          <w:szCs w:val="23"/>
        </w:rPr>
        <w:t>10 storied Commertial/school building, terrace swimming pools</w:t>
      </w:r>
    </w:p>
    <w:p w:rsidR="00000000" w:rsidRDefault="00543928">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sz w:val="24"/>
          <w:szCs w:val="24"/>
        </w:rPr>
        <w:t xml:space="preserve">CIVIL </w:t>
      </w:r>
      <w:r>
        <w:rPr>
          <w:rFonts w:ascii="Arial" w:hAnsi="Arial" w:cs="Arial"/>
          <w:b/>
          <w:bCs/>
          <w:sz w:val="24"/>
          <w:szCs w:val="24"/>
        </w:rPr>
        <w:t>PROJECT/BILLING ENGINEER</w:t>
      </w:r>
      <w:r>
        <w:rPr>
          <w:rFonts w:ascii="Times New Roman" w:hAnsi="Times New Roman" w:cs="Times New Roman"/>
          <w:sz w:val="24"/>
          <w:szCs w:val="24"/>
        </w:rPr>
        <w:t xml:space="preserve"> May2009 – June 2010</w:t>
      </w:r>
    </w:p>
    <w:p w:rsidR="00000000" w:rsidRDefault="00543928">
      <w:pPr>
        <w:pStyle w:val="a0"/>
        <w:widowControl w:val="0"/>
        <w:autoSpaceDE w:val="0"/>
        <w:autoSpaceDN w:val="0"/>
        <w:adjustRightInd w:val="0"/>
        <w:spacing w:after="0" w:line="220" w:lineRule="auto"/>
        <w:ind w:left="6"/>
        <w:rPr>
          <w:rFonts w:ascii="Times New Roman" w:hAnsi="Times New Roman" w:cs="Times New Roman"/>
          <w:sz w:val="24"/>
          <w:szCs w:val="24"/>
        </w:rPr>
      </w:pPr>
      <w:r>
        <w:rPr>
          <w:rFonts w:ascii="Arial" w:hAnsi="Arial" w:cs="Arial"/>
          <w:b/>
          <w:bCs/>
          <w:i/>
          <w:iCs/>
          <w:sz w:val="24"/>
          <w:szCs w:val="24"/>
        </w:rPr>
        <w:t>Duties</w:t>
      </w: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238" w:lineRule="auto"/>
        <w:ind w:left="726" w:hanging="366"/>
        <w:jc w:val="both"/>
        <w:rPr>
          <w:rFonts w:ascii="Symbol" w:hAnsi="Symbol" w:cs="Symbol"/>
          <w:sz w:val="20"/>
          <w:szCs w:val="20"/>
        </w:rPr>
      </w:pPr>
      <w:r>
        <w:rPr>
          <w:rFonts w:ascii="Times New Roman" w:hAnsi="Times New Roman" w:cs="Times New Roman"/>
          <w:sz w:val="20"/>
          <w:szCs w:val="20"/>
        </w:rPr>
        <w:t>Taking out the major quantities of Materials.</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209" w:lineRule="auto"/>
        <w:ind w:left="726" w:hanging="366"/>
        <w:jc w:val="both"/>
        <w:rPr>
          <w:rFonts w:ascii="Symbol" w:hAnsi="Symbol" w:cs="Symbol"/>
          <w:sz w:val="20"/>
          <w:szCs w:val="20"/>
        </w:rPr>
      </w:pPr>
      <w:r>
        <w:rPr>
          <w:rFonts w:ascii="Times New Roman" w:hAnsi="Times New Roman" w:cs="Times New Roman"/>
          <w:sz w:val="20"/>
          <w:szCs w:val="20"/>
        </w:rPr>
        <w:t>Preparation Of tender Documents.</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209" w:lineRule="auto"/>
        <w:ind w:left="726" w:hanging="366"/>
        <w:jc w:val="both"/>
        <w:rPr>
          <w:rFonts w:ascii="Symbol" w:hAnsi="Symbol" w:cs="Symbol"/>
          <w:sz w:val="20"/>
          <w:szCs w:val="20"/>
        </w:rPr>
      </w:pPr>
      <w:r>
        <w:rPr>
          <w:rFonts w:ascii="Times New Roman" w:hAnsi="Times New Roman" w:cs="Times New Roman"/>
          <w:sz w:val="20"/>
          <w:szCs w:val="20"/>
        </w:rPr>
        <w:t>Analysis of the Rates.</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207" w:lineRule="auto"/>
        <w:ind w:left="726" w:hanging="366"/>
        <w:jc w:val="both"/>
        <w:rPr>
          <w:rFonts w:ascii="Symbol" w:hAnsi="Symbol" w:cs="Symbol"/>
          <w:sz w:val="20"/>
          <w:szCs w:val="20"/>
        </w:rPr>
      </w:pPr>
      <w:r>
        <w:rPr>
          <w:rFonts w:ascii="Times New Roman" w:hAnsi="Times New Roman" w:cs="Times New Roman"/>
          <w:sz w:val="20"/>
          <w:szCs w:val="20"/>
        </w:rPr>
        <w:t>Preparing Prequalification Documents.</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209" w:lineRule="auto"/>
        <w:ind w:left="726" w:hanging="366"/>
        <w:jc w:val="both"/>
        <w:rPr>
          <w:rFonts w:ascii="Symbol" w:hAnsi="Symbol" w:cs="Symbol"/>
          <w:sz w:val="20"/>
          <w:szCs w:val="20"/>
        </w:rPr>
      </w:pPr>
      <w:r>
        <w:rPr>
          <w:rFonts w:ascii="Times New Roman" w:hAnsi="Times New Roman" w:cs="Times New Roman"/>
          <w:sz w:val="20"/>
          <w:szCs w:val="20"/>
        </w:rPr>
        <w:t>Daily progress Reports &amp; Monthly Progress Reports.</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209" w:lineRule="auto"/>
        <w:ind w:left="726" w:hanging="366"/>
        <w:jc w:val="both"/>
        <w:rPr>
          <w:rFonts w:ascii="Symbol" w:hAnsi="Symbol" w:cs="Symbol"/>
          <w:sz w:val="20"/>
          <w:szCs w:val="20"/>
        </w:rPr>
      </w:pPr>
      <w:r>
        <w:rPr>
          <w:rFonts w:ascii="Times New Roman" w:hAnsi="Times New Roman" w:cs="Times New Roman"/>
          <w:sz w:val="20"/>
          <w:szCs w:val="20"/>
        </w:rPr>
        <w:t xml:space="preserve">Knowledge of contract technical specifications and their implementation.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3"/>
        </w:numPr>
        <w:tabs>
          <w:tab w:val="clear" w:pos="720"/>
          <w:tab w:val="num" w:pos="366"/>
        </w:tabs>
        <w:overflowPunct w:val="0"/>
        <w:autoSpaceDE w:val="0"/>
        <w:autoSpaceDN w:val="0"/>
        <w:adjustRightInd w:val="0"/>
        <w:spacing w:after="0" w:line="188" w:lineRule="auto"/>
        <w:ind w:left="366" w:hanging="366"/>
        <w:jc w:val="both"/>
        <w:rPr>
          <w:rFonts w:ascii="Symbol" w:hAnsi="Symbol" w:cs="Symbol"/>
          <w:vertAlign w:val="subscript"/>
        </w:rPr>
      </w:pPr>
      <w:r>
        <w:rPr>
          <w:rFonts w:ascii="Symbol" w:hAnsi="Symbol" w:cs="Symbol"/>
          <w:sz w:val="14"/>
          <w:szCs w:val="14"/>
        </w:rPr>
        <w:t></w:t>
      </w:r>
      <w:r>
        <w:rPr>
          <w:rFonts w:ascii="Times New Roman" w:hAnsi="Times New Roman" w:cs="Times New Roman"/>
          <w:sz w:val="14"/>
          <w:szCs w:val="14"/>
        </w:rPr>
        <w:t xml:space="preserve">  Familiar with Moderate ability with AutoCAD. </w:t>
      </w:r>
      <w:r>
        <w:rPr>
          <w:rFonts w:ascii="Symbol" w:hAnsi="Symbol" w:cs="Symbol"/>
          <w:sz w:val="14"/>
          <w:szCs w:val="14"/>
        </w:rPr>
        <w:t></w:t>
      </w:r>
      <w:r>
        <w:rPr>
          <w:rFonts w:ascii="Times New Roman" w:hAnsi="Times New Roman" w:cs="Times New Roman"/>
          <w:sz w:val="14"/>
          <w:szCs w:val="14"/>
        </w:rPr>
        <w:t xml:space="preserve"> </w:t>
      </w:r>
    </w:p>
    <w:p w:rsidR="00000000" w:rsidRDefault="00543928">
      <w:pPr>
        <w:pStyle w:val="a0"/>
        <w:widowControl w:val="0"/>
        <w:autoSpaceDE w:val="0"/>
        <w:autoSpaceDN w:val="0"/>
        <w:adjustRightInd w:val="0"/>
        <w:spacing w:after="0" w:line="64" w:lineRule="exact"/>
        <w:rPr>
          <w:rFonts w:ascii="Symbol" w:hAnsi="Symbol" w:cs="Symbol"/>
          <w:vertAlign w:val="subscript"/>
        </w:rPr>
      </w:pP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195" w:lineRule="auto"/>
        <w:ind w:left="726" w:hanging="366"/>
        <w:jc w:val="both"/>
        <w:rPr>
          <w:rFonts w:ascii="Symbol" w:hAnsi="Symbol" w:cs="Symbol"/>
          <w:sz w:val="20"/>
          <w:szCs w:val="20"/>
        </w:rPr>
      </w:pPr>
      <w:r>
        <w:rPr>
          <w:rFonts w:ascii="Times New Roman" w:hAnsi="Times New Roman" w:cs="Times New Roman"/>
          <w:sz w:val="20"/>
          <w:szCs w:val="20"/>
        </w:rPr>
        <w:t xml:space="preserve">Knowledge of Local Authority Design Guides for Residential and </w:t>
      </w:r>
    </w:p>
    <w:p w:rsidR="00000000" w:rsidRDefault="00543928">
      <w:pPr>
        <w:pStyle w:val="a0"/>
        <w:widowControl w:val="0"/>
        <w:numPr>
          <w:ilvl w:val="0"/>
          <w:numId w:val="3"/>
        </w:numPr>
        <w:tabs>
          <w:tab w:val="clear" w:pos="720"/>
          <w:tab w:val="num" w:pos="726"/>
        </w:tabs>
        <w:overflowPunct w:val="0"/>
        <w:autoSpaceDE w:val="0"/>
        <w:autoSpaceDN w:val="0"/>
        <w:adjustRightInd w:val="0"/>
        <w:spacing w:after="0" w:line="187" w:lineRule="auto"/>
        <w:ind w:left="726" w:hanging="726"/>
        <w:jc w:val="both"/>
        <w:rPr>
          <w:rFonts w:ascii="Symbol" w:hAnsi="Symbol" w:cs="Symbol"/>
          <w:vertAlign w:val="subscript"/>
        </w:rPr>
      </w:pPr>
      <w:r>
        <w:rPr>
          <w:rFonts w:ascii="Times New Roman" w:hAnsi="Times New Roman" w:cs="Times New Roman"/>
          <w:sz w:val="14"/>
          <w:szCs w:val="14"/>
        </w:rPr>
        <w:t xml:space="preserve">Commercial Estates. </w:t>
      </w:r>
      <w:r>
        <w:rPr>
          <w:rFonts w:ascii="Symbol" w:hAnsi="Symbol" w:cs="Symbol"/>
          <w:sz w:val="14"/>
          <w:szCs w:val="14"/>
        </w:rPr>
        <w:t></w:t>
      </w:r>
      <w:r>
        <w:rPr>
          <w:rFonts w:ascii="Times New Roman" w:hAnsi="Times New Roman" w:cs="Times New Roman"/>
          <w:sz w:val="14"/>
          <w:szCs w:val="14"/>
        </w:rPr>
        <w:t xml:space="preserve"> </w:t>
      </w:r>
    </w:p>
    <w:p w:rsidR="00000000" w:rsidRDefault="00543928">
      <w:pPr>
        <w:pStyle w:val="a0"/>
        <w:widowControl w:val="0"/>
        <w:autoSpaceDE w:val="0"/>
        <w:autoSpaceDN w:val="0"/>
        <w:adjustRightInd w:val="0"/>
        <w:spacing w:after="0" w:line="57" w:lineRule="exact"/>
        <w:rPr>
          <w:rFonts w:ascii="Symbol" w:hAnsi="Symbol" w:cs="Symbol"/>
          <w:vertAlign w:val="subscript"/>
        </w:rPr>
      </w:pPr>
    </w:p>
    <w:p w:rsidR="00000000" w:rsidRDefault="00543928">
      <w:pPr>
        <w:pStyle w:val="a0"/>
        <w:widowControl w:val="0"/>
        <w:numPr>
          <w:ilvl w:val="1"/>
          <w:numId w:val="3"/>
        </w:numPr>
        <w:tabs>
          <w:tab w:val="clear" w:pos="1440"/>
          <w:tab w:val="num" w:pos="726"/>
        </w:tabs>
        <w:overflowPunct w:val="0"/>
        <w:autoSpaceDE w:val="0"/>
        <w:autoSpaceDN w:val="0"/>
        <w:adjustRightInd w:val="0"/>
        <w:spacing w:after="0" w:line="201" w:lineRule="auto"/>
        <w:ind w:left="726" w:right="420" w:hanging="366"/>
        <w:jc w:val="both"/>
        <w:rPr>
          <w:rFonts w:ascii="Symbol" w:hAnsi="Symbol" w:cs="Symbol"/>
          <w:sz w:val="20"/>
          <w:szCs w:val="20"/>
        </w:rPr>
      </w:pPr>
      <w:r>
        <w:rPr>
          <w:rFonts w:ascii="Times New Roman" w:hAnsi="Times New Roman" w:cs="Times New Roman"/>
          <w:sz w:val="20"/>
          <w:szCs w:val="20"/>
        </w:rPr>
        <w:t xml:space="preserve">Superb critical thinking skills and the ability to evaluate designs, plans and projects. .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autoSpaceDE w:val="0"/>
        <w:autoSpaceDN w:val="0"/>
        <w:adjustRightInd w:val="0"/>
        <w:spacing w:after="0" w:line="1" w:lineRule="exact"/>
        <w:rPr>
          <w:rFonts w:ascii="Symbol" w:hAnsi="Symbol" w:cs="Symbol"/>
          <w:sz w:val="20"/>
          <w:szCs w:val="20"/>
        </w:rPr>
      </w:pPr>
    </w:p>
    <w:p w:rsidR="00000000" w:rsidRDefault="00543928">
      <w:pPr>
        <w:pStyle w:val="a0"/>
        <w:widowControl w:val="0"/>
        <w:numPr>
          <w:ilvl w:val="0"/>
          <w:numId w:val="3"/>
        </w:numPr>
        <w:tabs>
          <w:tab w:val="clear" w:pos="720"/>
          <w:tab w:val="num" w:pos="366"/>
        </w:tabs>
        <w:overflowPunct w:val="0"/>
        <w:autoSpaceDE w:val="0"/>
        <w:autoSpaceDN w:val="0"/>
        <w:adjustRightInd w:val="0"/>
        <w:spacing w:after="0" w:line="184" w:lineRule="auto"/>
        <w:ind w:left="366" w:hanging="366"/>
        <w:jc w:val="both"/>
        <w:rPr>
          <w:rFonts w:ascii="Symbol" w:hAnsi="Symbol" w:cs="Symbol"/>
          <w:sz w:val="26"/>
          <w:szCs w:val="26"/>
          <w:vertAlign w:val="subscript"/>
        </w:rPr>
      </w:pPr>
      <w:r>
        <w:rPr>
          <w:rFonts w:ascii="Symbol" w:hAnsi="Symbol" w:cs="Symbol"/>
          <w:sz w:val="15"/>
          <w:szCs w:val="15"/>
        </w:rPr>
        <w:t></w:t>
      </w:r>
      <w:r>
        <w:rPr>
          <w:rFonts w:ascii="Times New Roman" w:hAnsi="Times New Roman" w:cs="Times New Roman"/>
          <w:sz w:val="15"/>
          <w:szCs w:val="15"/>
        </w:rPr>
        <w:t xml:space="preserve">  Promoting the highest standards of safety onsite at all times. </w:t>
      </w:r>
      <w:r>
        <w:rPr>
          <w:rFonts w:ascii="Symbol" w:hAnsi="Symbol" w:cs="Symbol"/>
          <w:sz w:val="15"/>
          <w:szCs w:val="15"/>
        </w:rPr>
        <w:t></w:t>
      </w:r>
      <w:r>
        <w:rPr>
          <w:rFonts w:ascii="Times New Roman" w:hAnsi="Times New Roman" w:cs="Times New Roman"/>
          <w:sz w:val="15"/>
          <w:szCs w:val="15"/>
        </w:rPr>
        <w:t xml:space="preserve"> </w:t>
      </w:r>
    </w:p>
    <w:p w:rsidR="00000000" w:rsidRDefault="00543928">
      <w:pPr>
        <w:pStyle w:val="a0"/>
        <w:widowControl w:val="0"/>
        <w:autoSpaceDE w:val="0"/>
        <w:autoSpaceDN w:val="0"/>
        <w:adjustRightInd w:val="0"/>
        <w:spacing w:after="0" w:line="96" w:lineRule="exact"/>
        <w:rPr>
          <w:rFonts w:ascii="Symbol" w:hAnsi="Symbol" w:cs="Symbol"/>
          <w:sz w:val="26"/>
          <w:szCs w:val="26"/>
          <w:vertAlign w:val="subscript"/>
        </w:rPr>
      </w:pPr>
    </w:p>
    <w:p w:rsidR="00000000" w:rsidRDefault="00543928">
      <w:pPr>
        <w:pStyle w:val="a0"/>
        <w:widowControl w:val="0"/>
        <w:numPr>
          <w:ilvl w:val="0"/>
          <w:numId w:val="3"/>
        </w:numPr>
        <w:tabs>
          <w:tab w:val="clear" w:pos="720"/>
          <w:tab w:val="num" w:pos="366"/>
        </w:tabs>
        <w:overflowPunct w:val="0"/>
        <w:autoSpaceDE w:val="0"/>
        <w:autoSpaceDN w:val="0"/>
        <w:adjustRightInd w:val="0"/>
        <w:spacing w:after="0" w:line="187" w:lineRule="auto"/>
        <w:ind w:left="366" w:hanging="366"/>
        <w:jc w:val="both"/>
        <w:rPr>
          <w:rFonts w:ascii="Symbol" w:hAnsi="Symbol" w:cs="Symbol"/>
          <w:vertAlign w:val="subscript"/>
        </w:rPr>
      </w:pPr>
      <w:r>
        <w:rPr>
          <w:rFonts w:ascii="Symbol" w:hAnsi="Symbol" w:cs="Symbol"/>
          <w:sz w:val="14"/>
          <w:szCs w:val="14"/>
        </w:rPr>
        <w:t></w:t>
      </w:r>
      <w:r>
        <w:rPr>
          <w:rFonts w:ascii="Times New Roman" w:hAnsi="Times New Roman" w:cs="Times New Roman"/>
          <w:sz w:val="14"/>
          <w:szCs w:val="14"/>
        </w:rPr>
        <w:t xml:space="preserve">  Experience of the road maintenance ,M.E.P work inspection.</w:t>
      </w:r>
      <w:r>
        <w:rPr>
          <w:rFonts w:ascii="Symbol" w:hAnsi="Symbol" w:cs="Symbol"/>
          <w:sz w:val="14"/>
          <w:szCs w:val="14"/>
        </w:rPr>
        <w:t></w:t>
      </w:r>
      <w:r>
        <w:rPr>
          <w:rFonts w:ascii="Times New Roman" w:hAnsi="Times New Roman" w:cs="Times New Roman"/>
          <w:sz w:val="14"/>
          <w:szCs w:val="14"/>
        </w:rPr>
        <w:t xml:space="preserve"> </w:t>
      </w:r>
    </w:p>
    <w:p w:rsidR="00000000" w:rsidRDefault="00543928">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246"/>
        <w:rPr>
          <w:rFonts w:ascii="Times New Roman" w:hAnsi="Times New Roman" w:cs="Times New Roman"/>
          <w:sz w:val="24"/>
          <w:szCs w:val="24"/>
        </w:rPr>
      </w:pPr>
      <w:r>
        <w:rPr>
          <w:rFonts w:ascii="Symbol" w:hAnsi="Symbol" w:cs="Symbol"/>
          <w:sz w:val="20"/>
          <w:szCs w:val="20"/>
        </w:rPr>
        <w:t></w:t>
      </w:r>
    </w:p>
    <w:p w:rsidR="00000000" w:rsidRDefault="0023156C">
      <w:pPr>
        <w:pStyle w:val="a0"/>
        <w:widowControl w:val="0"/>
        <w:autoSpaceDE w:val="0"/>
        <w:autoSpaceDN w:val="0"/>
        <w:adjustRightInd w:val="0"/>
        <w:spacing w:after="0" w:line="240" w:lineRule="auto"/>
        <w:ind w:left="366"/>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5pt">
            <v:imagedata r:id="rId5" o:title=""/>
          </v:shape>
        </w:pict>
      </w:r>
      <w:r w:rsidR="00543928">
        <w:rPr>
          <w:rFonts w:ascii="Times New Roman" w:hAnsi="Times New Roman" w:cs="Times New Roman"/>
          <w:color w:val="943634"/>
        </w:rPr>
        <w:t>KEY SKILLS AND COMPETENCIES</w:t>
      </w:r>
    </w:p>
    <w:p w:rsidR="00000000" w:rsidRDefault="00543928">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Arial" w:hAnsi="Arial" w:cs="Arial"/>
          <w:b/>
          <w:bCs/>
          <w:i/>
          <w:iCs/>
          <w:sz w:val="20"/>
          <w:szCs w:val="20"/>
        </w:rPr>
        <w:t>Professional attributes</w:t>
      </w:r>
    </w:p>
    <w:p w:rsidR="00000000" w:rsidRDefault="00543928">
      <w:pPr>
        <w:pStyle w:val="a0"/>
        <w:widowControl w:val="0"/>
        <w:autoSpaceDE w:val="0"/>
        <w:autoSpaceDN w:val="0"/>
        <w:adjustRightInd w:val="0"/>
        <w:spacing w:after="0" w:line="117" w:lineRule="exact"/>
        <w:rPr>
          <w:rFonts w:ascii="Times New Roman" w:hAnsi="Times New Roman" w:cs="Times New Roman"/>
          <w:sz w:val="24"/>
          <w:szCs w:val="24"/>
        </w:rPr>
      </w:pPr>
    </w:p>
    <w:p w:rsidR="00000000" w:rsidRDefault="00543928">
      <w:pPr>
        <w:pStyle w:val="a0"/>
        <w:widowControl w:val="0"/>
        <w:overflowPunct w:val="0"/>
        <w:autoSpaceDE w:val="0"/>
        <w:autoSpaceDN w:val="0"/>
        <w:adjustRightInd w:val="0"/>
        <w:spacing w:after="0" w:line="245" w:lineRule="auto"/>
        <w:ind w:left="6" w:right="40"/>
        <w:jc w:val="both"/>
        <w:rPr>
          <w:rFonts w:ascii="Times New Roman" w:hAnsi="Times New Roman" w:cs="Times New Roman"/>
          <w:sz w:val="24"/>
          <w:szCs w:val="24"/>
        </w:rPr>
      </w:pPr>
      <w:r>
        <w:rPr>
          <w:rFonts w:ascii="Times New Roman" w:hAnsi="Times New Roman" w:cs="Times New Roman"/>
          <w:sz w:val="20"/>
          <w:szCs w:val="20"/>
        </w:rPr>
        <w:t>Have vast professional experience in civil Engineering. I have operated with challenging projects in civil engineering ranging from medium to large scale industries wh</w:t>
      </w:r>
      <w:r>
        <w:rPr>
          <w:rFonts w:ascii="Times New Roman" w:hAnsi="Times New Roman" w:cs="Times New Roman"/>
          <w:sz w:val="20"/>
          <w:szCs w:val="20"/>
        </w:rPr>
        <w:t>ich gave me a depth understanding for handling various domain in civil Engineering. I have handled various critical and challenging projects from design stage to implementation stage and ensured that projects get implemented as per specification in stipula</w:t>
      </w:r>
      <w:r>
        <w:rPr>
          <w:rFonts w:ascii="Times New Roman" w:hAnsi="Times New Roman" w:cs="Times New Roman"/>
          <w:sz w:val="20"/>
          <w:szCs w:val="20"/>
        </w:rPr>
        <w:t>ted time with quality .Having equipped and expertise with various latest engineering tools and techniques, cost evaluation techniques and tools which I applied in my professional career to produce cost effective solutions for the organization I worked with</w:t>
      </w:r>
      <w:r>
        <w:rPr>
          <w:rFonts w:ascii="Times New Roman" w:hAnsi="Times New Roman" w:cs="Times New Roman"/>
          <w:sz w:val="20"/>
          <w:szCs w:val="20"/>
        </w:rPr>
        <w:t>. I can handle high pressure environments with case and open mind and also a good team player. I have efficient communication skill to present my points precisely to listeners. An effective communicator with strong analytical, logical, problem solving &amp; or</w:t>
      </w:r>
      <w:r>
        <w:rPr>
          <w:rFonts w:ascii="Times New Roman" w:hAnsi="Times New Roman" w:cs="Times New Roman"/>
          <w:sz w:val="20"/>
          <w:szCs w:val="20"/>
        </w:rPr>
        <w:t>ganizational abilities.</w:t>
      </w:r>
    </w:p>
    <w:p w:rsidR="00000000" w:rsidRDefault="00543928">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Symbol" w:hAnsi="Symbol" w:cs="Symbol"/>
          <w:sz w:val="20"/>
          <w:szCs w:val="20"/>
        </w:rPr>
        <w:t></w:t>
      </w:r>
    </w:p>
    <w:p w:rsidR="00000000" w:rsidRDefault="00543928">
      <w:pPr>
        <w:pStyle w:val="a0"/>
        <w:widowControl w:val="0"/>
        <w:autoSpaceDE w:val="0"/>
        <w:autoSpaceDN w:val="0"/>
        <w:adjustRightInd w:val="0"/>
        <w:spacing w:after="0" w:line="237" w:lineRule="auto"/>
        <w:ind w:left="6"/>
        <w:rPr>
          <w:rFonts w:ascii="Times New Roman" w:hAnsi="Times New Roman" w:cs="Times New Roman"/>
          <w:sz w:val="24"/>
          <w:szCs w:val="24"/>
        </w:rPr>
      </w:pPr>
      <w:r>
        <w:rPr>
          <w:rFonts w:ascii="Arial" w:hAnsi="Arial" w:cs="Arial"/>
          <w:b/>
          <w:bCs/>
          <w:i/>
          <w:iCs/>
          <w:sz w:val="20"/>
          <w:szCs w:val="20"/>
        </w:rPr>
        <w:t>Personal attributes</w:t>
      </w:r>
    </w:p>
    <w:p w:rsidR="00000000" w:rsidRDefault="00543928">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543928">
      <w:pPr>
        <w:pStyle w:val="a0"/>
        <w:widowControl w:val="0"/>
        <w:numPr>
          <w:ilvl w:val="0"/>
          <w:numId w:val="4"/>
        </w:numPr>
        <w:tabs>
          <w:tab w:val="clear" w:pos="720"/>
          <w:tab w:val="num" w:pos="246"/>
        </w:tabs>
        <w:overflowPunct w:val="0"/>
        <w:autoSpaceDE w:val="0"/>
        <w:autoSpaceDN w:val="0"/>
        <w:adjustRightInd w:val="0"/>
        <w:spacing w:after="0" w:line="240" w:lineRule="auto"/>
        <w:ind w:left="246" w:hanging="241"/>
        <w:jc w:val="both"/>
        <w:rPr>
          <w:rFonts w:ascii="Symbol" w:hAnsi="Symbol" w:cs="Symbol"/>
          <w:sz w:val="20"/>
          <w:szCs w:val="20"/>
        </w:rPr>
      </w:pPr>
      <w:r>
        <w:rPr>
          <w:rFonts w:ascii="Times New Roman" w:hAnsi="Times New Roman" w:cs="Times New Roman"/>
          <w:sz w:val="20"/>
          <w:szCs w:val="20"/>
        </w:rPr>
        <w:t xml:space="preserve">Good communication, planning and organisational skills.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4"/>
        </w:numPr>
        <w:tabs>
          <w:tab w:val="clear" w:pos="720"/>
          <w:tab w:val="num" w:pos="246"/>
        </w:tabs>
        <w:overflowPunct w:val="0"/>
        <w:autoSpaceDE w:val="0"/>
        <w:autoSpaceDN w:val="0"/>
        <w:adjustRightInd w:val="0"/>
        <w:spacing w:after="0" w:line="238" w:lineRule="auto"/>
        <w:ind w:left="246" w:hanging="241"/>
        <w:jc w:val="both"/>
        <w:rPr>
          <w:rFonts w:ascii="Symbol" w:hAnsi="Symbol" w:cs="Symbol"/>
          <w:sz w:val="20"/>
          <w:szCs w:val="20"/>
        </w:rPr>
      </w:pPr>
      <w:r>
        <w:rPr>
          <w:rFonts w:ascii="Times New Roman" w:hAnsi="Times New Roman" w:cs="Times New Roman"/>
          <w:sz w:val="20"/>
          <w:szCs w:val="20"/>
        </w:rPr>
        <w:t xml:space="preserve">Normally developed numeracy and  Basic computer literacy skills.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4"/>
        </w:numPr>
        <w:tabs>
          <w:tab w:val="clear" w:pos="720"/>
          <w:tab w:val="num" w:pos="246"/>
        </w:tabs>
        <w:overflowPunct w:val="0"/>
        <w:autoSpaceDE w:val="0"/>
        <w:autoSpaceDN w:val="0"/>
        <w:adjustRightInd w:val="0"/>
        <w:spacing w:after="0" w:line="237" w:lineRule="auto"/>
        <w:ind w:left="246" w:hanging="241"/>
        <w:jc w:val="both"/>
        <w:rPr>
          <w:rFonts w:ascii="Symbol" w:hAnsi="Symbol" w:cs="Symbol"/>
          <w:sz w:val="20"/>
          <w:szCs w:val="20"/>
        </w:rPr>
      </w:pPr>
      <w:r>
        <w:rPr>
          <w:rFonts w:ascii="Times New Roman" w:hAnsi="Times New Roman" w:cs="Times New Roman"/>
          <w:sz w:val="20"/>
          <w:szCs w:val="20"/>
        </w:rPr>
        <w:t xml:space="preserve">Self motivator  and the ability to motivate others.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4"/>
        </w:numPr>
        <w:tabs>
          <w:tab w:val="clear" w:pos="720"/>
          <w:tab w:val="num" w:pos="246"/>
        </w:tabs>
        <w:overflowPunct w:val="0"/>
        <w:autoSpaceDE w:val="0"/>
        <w:autoSpaceDN w:val="0"/>
        <w:adjustRightInd w:val="0"/>
        <w:spacing w:after="0" w:line="239" w:lineRule="auto"/>
        <w:ind w:left="246" w:hanging="241"/>
        <w:jc w:val="both"/>
        <w:rPr>
          <w:rFonts w:ascii="Symbol" w:hAnsi="Symbol" w:cs="Symbol"/>
          <w:sz w:val="20"/>
          <w:szCs w:val="20"/>
        </w:rPr>
      </w:pPr>
      <w:r>
        <w:rPr>
          <w:rFonts w:ascii="Times New Roman" w:hAnsi="Times New Roman" w:cs="Times New Roman"/>
          <w:sz w:val="20"/>
          <w:szCs w:val="20"/>
        </w:rPr>
        <w:t xml:space="preserve">Keeping up to date with industry best practice.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numPr>
          <w:ilvl w:val="0"/>
          <w:numId w:val="4"/>
        </w:numPr>
        <w:tabs>
          <w:tab w:val="clear" w:pos="720"/>
          <w:tab w:val="num" w:pos="246"/>
        </w:tabs>
        <w:overflowPunct w:val="0"/>
        <w:autoSpaceDE w:val="0"/>
        <w:autoSpaceDN w:val="0"/>
        <w:adjustRightInd w:val="0"/>
        <w:spacing w:after="0" w:line="237" w:lineRule="auto"/>
        <w:ind w:left="246" w:hanging="241"/>
        <w:jc w:val="both"/>
        <w:rPr>
          <w:rFonts w:ascii="Symbol" w:hAnsi="Symbol" w:cs="Symbol"/>
          <w:sz w:val="20"/>
          <w:szCs w:val="20"/>
        </w:rPr>
      </w:pPr>
      <w:r>
        <w:rPr>
          <w:rFonts w:ascii="Times New Roman" w:hAnsi="Times New Roman" w:cs="Times New Roman"/>
          <w:sz w:val="20"/>
          <w:szCs w:val="20"/>
        </w:rPr>
        <w:t xml:space="preserve">Able to work on your own initiative as well as being a team player. </w:t>
      </w:r>
      <w:r>
        <w:rPr>
          <w:rFonts w:ascii="Symbol" w:hAnsi="Symbol" w:cs="Symbol"/>
          <w:sz w:val="20"/>
          <w:szCs w:val="20"/>
        </w:rPr>
        <w:t></w:t>
      </w:r>
      <w:r>
        <w:rPr>
          <w:rFonts w:ascii="Times New Roman" w:hAnsi="Times New Roman" w:cs="Times New Roman"/>
          <w:sz w:val="20"/>
          <w:szCs w:val="20"/>
        </w:rPr>
        <w:t xml:space="preserve"> </w:t>
      </w:r>
    </w:p>
    <w:p w:rsidR="00000000" w:rsidRDefault="00543928">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Times New Roman" w:hAnsi="Times New Roman" w:cs="Times New Roman"/>
          <w:color w:val="943634"/>
        </w:rPr>
        <w:t>ACADEMIC QUALIFICATIONS</w:t>
      </w:r>
    </w:p>
    <w:p w:rsidR="00000000" w:rsidRDefault="00543928">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Times New Roman" w:hAnsi="Times New Roman" w:cs="Times New Roman"/>
          <w:sz w:val="20"/>
          <w:szCs w:val="20"/>
        </w:rPr>
        <w:t>Babasaheb Naik College Of Engineering,Amravati University 2002</w:t>
      </w:r>
    </w:p>
    <w:p w:rsidR="00000000" w:rsidRDefault="00543928">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39" w:lineRule="auto"/>
        <w:ind w:left="6"/>
        <w:rPr>
          <w:rFonts w:ascii="Times New Roman" w:hAnsi="Times New Roman" w:cs="Times New Roman"/>
          <w:sz w:val="24"/>
          <w:szCs w:val="24"/>
        </w:rPr>
      </w:pPr>
      <w:r>
        <w:rPr>
          <w:rFonts w:ascii="Times New Roman" w:hAnsi="Times New Roman" w:cs="Times New Roman"/>
          <w:sz w:val="20"/>
          <w:szCs w:val="20"/>
        </w:rPr>
        <w:t>B.E. Civil Engineer First Class</w:t>
      </w:r>
    </w:p>
    <w:p w:rsidR="00000000" w:rsidRDefault="00543928">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sz w:val="20"/>
          <w:szCs w:val="20"/>
        </w:rPr>
        <w:t>Janata College ,H.S.C. Chandrapur 2000-2002</w:t>
      </w:r>
    </w:p>
    <w:p w:rsidR="00000000" w:rsidRDefault="00543928">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543928">
      <w:pPr>
        <w:pStyle w:val="a0"/>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sz w:val="20"/>
          <w:szCs w:val="20"/>
        </w:rPr>
        <w:t>Vidhya Niketan High School, S.S.C, Urjanagar, Chandrapur  2000</w:t>
      </w:r>
    </w:p>
    <w:p w:rsidR="00000000" w:rsidRDefault="00543928">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899" w:h="16838"/>
      <w:pgMar w:top="1115" w:right="880" w:bottom="196" w:left="680" w:header="720" w:footer="720" w:gutter="0"/>
      <w:cols w:num="2" w:space="1054" w:equalWidth="0">
        <w:col w:w="2160" w:space="1054"/>
        <w:col w:w="7126"/>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56C"/>
    <w:rsid w:val="0023156C"/>
    <w:rsid w:val="005439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1095</ap:Words>
  <ap:Characters>6243</ap:Characters>
  <ap:Application>convertonlinefree.com</ap:Application>
  <ap:DocSecurity>4</ap:DocSecurity>
  <ap:Lines>52</ap:Lines>
  <ap:Paragraphs>14</ap:Paragraphs>
  <ap:ScaleCrop>false</ap:ScaleCrop>
  <ap:Company/>
  <ap:LinksUpToDate>false</ap:LinksUpToDate>
  <ap:CharactersWithSpaces>7324</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2015-09-05T11:50:00Z</dcterms:created>
  <dcterms:modified xsi:type="dcterms:W3CDTF">2015-09-05T11:50:00Z</dcterms:modified>
</cp:coreProperties>
</file>