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96" w:rsidRDefault="00135096">
      <w:pPr>
        <w:spacing w:before="120" w:beforeAutospacing="0" w:after="120" w:afterAutospacing="0"/>
        <w:contextualSpacing/>
        <w:rPr>
          <w:rFonts w:ascii="Arial" w:hAnsi="Arial" w:cs="Arial"/>
          <w:b/>
          <w:sz w:val="32"/>
          <w:szCs w:val="32"/>
        </w:rPr>
      </w:pPr>
    </w:p>
    <w:p w:rsidR="00B50747" w:rsidRDefault="00B50747">
      <w:pPr>
        <w:spacing w:before="120" w:beforeAutospacing="0" w:after="120" w:afterAutospacing="0"/>
        <w:contextualSpacing/>
        <w:rPr>
          <w:rFonts w:ascii="Arial" w:hAnsi="Arial" w:cs="Arial"/>
          <w:b/>
          <w:sz w:val="32"/>
          <w:szCs w:val="32"/>
        </w:rPr>
      </w:pPr>
    </w:p>
    <w:p w:rsidR="00391C07" w:rsidRDefault="00391C07" w:rsidP="00AA092A">
      <w:pPr>
        <w:pBdr>
          <w:bottom w:val="single" w:sz="12" w:space="0" w:color="auto"/>
        </w:pBdr>
        <w:spacing w:before="120" w:beforeAutospacing="0" w:after="120" w:afterAutospacing="0"/>
        <w:contextualSpacing/>
        <w:rPr>
          <w:rFonts w:ascii="Arial" w:eastAsia="Arial Unicode MS" w:hAnsi="Arial" w:cs="Arial"/>
        </w:rPr>
      </w:pPr>
    </w:p>
    <w:p w:rsidR="00391C07" w:rsidRDefault="00F02938" w:rsidP="003A22A7">
      <w:pPr>
        <w:spacing w:before="120" w:beforeAutospacing="0" w:after="120" w:afterAutospacing="0"/>
        <w:contextualSpacing/>
        <w:rPr>
          <w:rFonts w:ascii="Arial" w:eastAsia="Arial Unicode MS" w:hAnsi="Arial" w:cs="Arial"/>
          <w:b/>
          <w:bCs/>
          <w:sz w:val="24"/>
          <w:szCs w:val="24"/>
          <w:rtl/>
          <w:lang w:bidi="ar-AE"/>
        </w:rPr>
      </w:pPr>
      <w:r>
        <w:rPr>
          <w:rFonts w:ascii="Arial" w:eastAsia="Arial Unicode MS" w:hAnsi="Arial" w:cs="Arial"/>
          <w:b/>
          <w:bCs/>
        </w:rPr>
        <w:t>Objective</w:t>
      </w:r>
      <w:r w:rsidRPr="00F96737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3A22A7" w:rsidRPr="003A22A7" w:rsidRDefault="003A22A7" w:rsidP="003A22A7">
      <w:pPr>
        <w:spacing w:before="120" w:beforeAutospacing="0" w:after="120" w:afterAutospacing="0"/>
        <w:contextualSpacing/>
        <w:rPr>
          <w:rFonts w:ascii="Arial" w:eastAsia="Arial Unicode MS" w:hAnsi="Arial" w:cs="Arial"/>
          <w:b/>
          <w:bCs/>
          <w:sz w:val="12"/>
          <w:szCs w:val="16"/>
          <w:lang w:bidi="ar-AE"/>
        </w:rPr>
      </w:pPr>
    </w:p>
    <w:p w:rsidR="00391C07" w:rsidRDefault="00E6057F">
      <w:pPr>
        <w:spacing w:before="120" w:beforeAutospacing="0" w:after="120" w:afterAutospacing="0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Seeking an </w:t>
      </w:r>
      <w:r w:rsidR="00F96737" w:rsidRPr="00F96737">
        <w:rPr>
          <w:rFonts w:ascii="Arial" w:hAnsi="Arial" w:cs="Arial"/>
          <w:color w:val="000000"/>
          <w:sz w:val="24"/>
          <w:szCs w:val="24"/>
          <w:shd w:val="clear" w:color="auto" w:fill="FFFFFF"/>
        </w:rPr>
        <w:t>administrative assistant position where my organizational skills and computer proficiency will be well utilized.</w:t>
      </w:r>
    </w:p>
    <w:p w:rsidR="00F96737" w:rsidRPr="005F7D68" w:rsidRDefault="00F96737">
      <w:pPr>
        <w:spacing w:before="120" w:beforeAutospacing="0" w:after="120" w:afterAutospacing="0"/>
        <w:ind w:firstLine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36BC4" w:rsidRDefault="00B50747" w:rsidP="00E36BC4">
      <w:pPr>
        <w:spacing w:before="0" w:beforeAutospacing="0" w:after="0" w:afterAutospacing="0"/>
        <w:contextualSpacing/>
        <w:rPr>
          <w:rStyle w:val="Strong"/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u w:val="single"/>
          <w:shd w:val="clear" w:color="auto" w:fill="FFFFFF"/>
        </w:rPr>
        <w:t>Profile Statement</w:t>
      </w:r>
    </w:p>
    <w:p w:rsidR="00391C07" w:rsidRPr="00E36BC4" w:rsidRDefault="00F02938" w:rsidP="00E36BC4">
      <w:pPr>
        <w:spacing w:before="0" w:beforeAutospacing="0" w:after="0" w:afterAutospacing="0"/>
        <w:contextualSpacing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 w:rsidR="00F96737" w:rsidRPr="00F96737">
        <w:rPr>
          <w:rFonts w:ascii="Arial" w:hAnsi="Arial" w:cs="Arial"/>
          <w:color w:val="000000"/>
          <w:sz w:val="24"/>
          <w:szCs w:val="24"/>
          <w:shd w:val="clear" w:color="auto" w:fill="FFFFFF"/>
        </w:rPr>
        <w:t>An energetic and hard-working individual with a strong desire to succeed.</w:t>
      </w:r>
      <w:proofErr w:type="gramEnd"/>
      <w:r w:rsidR="00F96737" w:rsidRPr="00F967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96737" w:rsidRPr="00F96737">
        <w:rPr>
          <w:rFonts w:ascii="Arial" w:hAnsi="Arial" w:cs="Arial"/>
          <w:color w:val="000000"/>
          <w:sz w:val="24"/>
          <w:szCs w:val="24"/>
          <w:shd w:val="clear" w:color="auto" w:fill="FFFFFF"/>
        </w:rPr>
        <w:t>Detail-orientated and professional in both performance and presentation.</w:t>
      </w:r>
      <w:proofErr w:type="gramEnd"/>
      <w:r w:rsidR="00F96737" w:rsidRPr="00F967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Proven ability to plan and complete multiple tasks within strict deadlines, to learn new tasks quickly and to communicate effectively at all levels. </w:t>
      </w:r>
      <w:proofErr w:type="gramStart"/>
      <w:r w:rsidR="00F96737" w:rsidRPr="00F96737">
        <w:rPr>
          <w:rFonts w:ascii="Arial" w:hAnsi="Arial" w:cs="Arial"/>
          <w:color w:val="000000"/>
          <w:sz w:val="24"/>
          <w:szCs w:val="24"/>
          <w:shd w:val="clear" w:color="auto" w:fill="FFFFFF"/>
        </w:rPr>
        <w:t>A team player who is always willing to go the extra mile.</w:t>
      </w:r>
      <w:proofErr w:type="gramEnd"/>
    </w:p>
    <w:p w:rsidR="00391C07" w:rsidRPr="00E36BC4" w:rsidRDefault="00391C07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Work History</w:t>
      </w:r>
    </w:p>
    <w:p w:rsidR="00391C07" w:rsidRDefault="00391C07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Papa John’s</w:t>
      </w: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Ghurair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Centre</w:t>
      </w:r>
      <w:r>
        <w:rPr>
          <w:rFonts w:ascii="Arial" w:hAnsi="Arial" w:cs="Arial"/>
          <w:sz w:val="24"/>
          <w:szCs w:val="24"/>
          <w:shd w:val="clear" w:color="auto" w:fill="FFFFFF"/>
          <w:rtl/>
          <w:lang w:bidi="ar-A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Jawad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Company</w:t>
      </w: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Position: Front of the house</w:t>
      </w: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August</w:t>
      </w:r>
      <w:r w:rsidR="00AA092A">
        <w:rPr>
          <w:rFonts w:ascii="Arial" w:hAnsi="Arial" w:cs="Arial"/>
          <w:sz w:val="24"/>
          <w:szCs w:val="24"/>
          <w:shd w:val="clear" w:color="auto" w:fill="FFFFFF"/>
        </w:rPr>
        <w:t xml:space="preserve"> 21, 2013 up to August 21, 2015</w:t>
      </w:r>
    </w:p>
    <w:p w:rsidR="00AA092A" w:rsidRDefault="00AA092A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91C07" w:rsidRDefault="00F02938" w:rsidP="00AA092A">
      <w:pPr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Duties and Responsibilities</w:t>
      </w:r>
    </w:p>
    <w:p w:rsidR="00391C07" w:rsidRDefault="00F02938" w:rsidP="00AA092A">
      <w:pPr>
        <w:pStyle w:val="ListParagraph"/>
        <w:numPr>
          <w:ilvl w:val="0"/>
          <w:numId w:val="6"/>
        </w:numPr>
        <w:spacing w:before="0" w:beforeAutospacing="0" w:after="0" w:afterAutospacing="0"/>
        <w:ind w:right="-1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Greets and assists customers in finding seats and takes orders.  </w:t>
      </w:r>
    </w:p>
    <w:p w:rsidR="00391C07" w:rsidRDefault="00F02938" w:rsidP="00AA092A">
      <w:pPr>
        <w:pStyle w:val="ListParagraph"/>
        <w:numPr>
          <w:ilvl w:val="0"/>
          <w:numId w:val="6"/>
        </w:numPr>
        <w:spacing w:before="0" w:beforeAutospacing="0" w:after="0" w:afterAutospacing="0"/>
        <w:ind w:right="-1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Offers suggestions and promotions to customer.</w:t>
      </w:r>
    </w:p>
    <w:p w:rsidR="00391C07" w:rsidRDefault="00F02938" w:rsidP="00AA092A">
      <w:pPr>
        <w:pStyle w:val="ListParagraph"/>
        <w:numPr>
          <w:ilvl w:val="0"/>
          <w:numId w:val="6"/>
        </w:numPr>
        <w:spacing w:before="0" w:beforeAutospacing="0" w:after="0" w:afterAutospacing="0"/>
        <w:ind w:right="-1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Handles and knowledgeable in POS system .Take payments for orders sold and tender change.</w:t>
      </w:r>
    </w:p>
    <w:p w:rsidR="00391C07" w:rsidRDefault="00F02938" w:rsidP="00AA092A">
      <w:pPr>
        <w:pStyle w:val="ListParagraph"/>
        <w:numPr>
          <w:ilvl w:val="0"/>
          <w:numId w:val="6"/>
        </w:numPr>
        <w:spacing w:before="0" w:beforeAutospacing="0" w:after="0" w:afterAutospacing="0"/>
        <w:ind w:right="-1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Provide customers with price information and billing.</w:t>
      </w:r>
    </w:p>
    <w:p w:rsidR="00391C07" w:rsidRDefault="00F02938" w:rsidP="00AA092A">
      <w:pPr>
        <w:pStyle w:val="ListParagraph"/>
        <w:numPr>
          <w:ilvl w:val="0"/>
          <w:numId w:val="6"/>
        </w:numPr>
        <w:spacing w:before="120" w:beforeAutospacing="0" w:after="120" w:afterAutospacing="0"/>
        <w:ind w:right="-18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Ensure that any complaints are entertained in a positive manner with a view to keep customers</w:t>
      </w:r>
    </w:p>
    <w:p w:rsidR="00391C07" w:rsidRDefault="005A7487" w:rsidP="00AA092A">
      <w:pPr>
        <w:pStyle w:val="ListParagraph"/>
        <w:numPr>
          <w:ilvl w:val="0"/>
          <w:numId w:val="6"/>
        </w:numPr>
        <w:spacing w:before="120" w:beforeAutospacing="0" w:after="120" w:afterAutospacing="0"/>
        <w:ind w:right="-18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Ensure cleanliness and sanit</w:t>
      </w:r>
      <w:r w:rsidR="00F02938">
        <w:rPr>
          <w:rFonts w:ascii="Arial" w:hAnsi="Arial" w:cs="Arial"/>
          <w:sz w:val="24"/>
          <w:szCs w:val="24"/>
          <w:shd w:val="clear" w:color="auto" w:fill="FFFFFF"/>
        </w:rPr>
        <w:t>ation of all work areas.</w:t>
      </w:r>
      <w:r w:rsidR="00AA092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AA092A" w:rsidRDefault="00AA092A" w:rsidP="00AA092A">
      <w:pPr>
        <w:pStyle w:val="ListParagraph"/>
        <w:spacing w:before="120" w:beforeAutospacing="0" w:after="120" w:afterAutospacing="0"/>
        <w:ind w:left="360" w:right="-18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95446B" w:rsidRPr="00AA092A" w:rsidRDefault="0095446B">
      <w:pPr>
        <w:spacing w:before="0" w:beforeAutospacing="0" w:after="0" w:afterAutospacing="0"/>
        <w:ind w:right="-180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AA092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Jill’s Flower Shop </w:t>
      </w:r>
    </w:p>
    <w:p w:rsidR="0095446B" w:rsidRDefault="0095446B">
      <w:pPr>
        <w:spacing w:before="0" w:beforeAutospacing="0" w:after="0" w:afterAutospacing="0"/>
        <w:ind w:right="-18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Philippines</w:t>
      </w:r>
    </w:p>
    <w:p w:rsidR="0095446B" w:rsidRDefault="0095446B">
      <w:pPr>
        <w:spacing w:before="0" w:beforeAutospacing="0" w:after="0" w:afterAutospacing="0"/>
        <w:ind w:right="-18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5446B">
        <w:rPr>
          <w:rFonts w:ascii="Arial" w:hAnsi="Arial" w:cs="Arial"/>
          <w:b/>
          <w:bCs/>
          <w:sz w:val="24"/>
          <w:szCs w:val="24"/>
          <w:shd w:val="clear" w:color="auto" w:fill="FFFFFF"/>
        </w:rPr>
        <w:t>Position: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Secretary/Data Encoder</w:t>
      </w:r>
    </w:p>
    <w:p w:rsidR="0095446B" w:rsidRDefault="00AA092A">
      <w:pPr>
        <w:spacing w:before="0" w:beforeAutospacing="0" w:after="0" w:afterAutospacing="0"/>
        <w:ind w:right="-180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January 2013 to July 2013</w:t>
      </w:r>
    </w:p>
    <w:p w:rsidR="00AA092A" w:rsidRDefault="00AA092A">
      <w:pPr>
        <w:spacing w:before="0" w:beforeAutospacing="0" w:after="0" w:afterAutospacing="0"/>
        <w:ind w:right="-180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95446B" w:rsidRDefault="0095446B">
      <w:pPr>
        <w:spacing w:before="0" w:beforeAutospacing="0" w:after="0" w:afterAutospacing="0"/>
        <w:ind w:right="-18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5446B">
        <w:rPr>
          <w:rFonts w:ascii="Arial" w:hAnsi="Arial" w:cs="Arial"/>
          <w:b/>
          <w:bCs/>
          <w:sz w:val="24"/>
          <w:szCs w:val="24"/>
          <w:shd w:val="clear" w:color="auto" w:fill="FFFFFF"/>
        </w:rPr>
        <w:t>Duties and Responsibilities:</w:t>
      </w:r>
    </w:p>
    <w:p w:rsidR="004A5FCA" w:rsidRPr="004A5FCA" w:rsidRDefault="004A5FCA" w:rsidP="00AA092A">
      <w:pPr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4A5FCA">
        <w:rPr>
          <w:rFonts w:ascii="Arial" w:eastAsia="Times New Roman" w:hAnsi="Arial" w:cs="Arial"/>
          <w:sz w:val="24"/>
          <w:szCs w:val="24"/>
        </w:rPr>
        <w:t>ealing with telephone and email enquiries</w:t>
      </w:r>
    </w:p>
    <w:p w:rsidR="00ED4CFE" w:rsidRPr="004A5FCA" w:rsidRDefault="004A5FCA" w:rsidP="00AA092A">
      <w:pPr>
        <w:numPr>
          <w:ilvl w:val="0"/>
          <w:numId w:val="15"/>
        </w:numPr>
        <w:spacing w:before="0" w:beforeAutospacing="0" w:after="0" w:afterAutospacing="0"/>
        <w:ind w:left="270" w:hanging="270"/>
        <w:textAlignment w:val="baseline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D4CFE">
        <w:rPr>
          <w:rFonts w:ascii="Arial" w:hAnsi="Arial" w:cs="Arial"/>
          <w:bCs/>
          <w:sz w:val="24"/>
          <w:szCs w:val="24"/>
          <w:shd w:val="clear" w:color="auto" w:fill="FFFFFF"/>
        </w:rPr>
        <w:t>Encoding and sorting out orders.</w:t>
      </w:r>
    </w:p>
    <w:p w:rsidR="004A5FCA" w:rsidRPr="004A5FCA" w:rsidRDefault="004A5FCA" w:rsidP="00AA092A">
      <w:pPr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Pr="004A5FCA">
        <w:rPr>
          <w:rFonts w:ascii="Arial" w:eastAsia="Times New Roman" w:hAnsi="Arial" w:cs="Arial"/>
          <w:sz w:val="24"/>
          <w:szCs w:val="24"/>
        </w:rPr>
        <w:t>rganizing and storing paperwork, documents</w:t>
      </w:r>
      <w:r>
        <w:rPr>
          <w:rFonts w:ascii="Arial" w:eastAsia="Times New Roman" w:hAnsi="Arial" w:cs="Arial"/>
          <w:sz w:val="24"/>
          <w:szCs w:val="24"/>
        </w:rPr>
        <w:t xml:space="preserve"> and computer-based information</w:t>
      </w:r>
    </w:p>
    <w:p w:rsidR="00ED4CFE" w:rsidRDefault="004A5FCA" w:rsidP="00AA092A">
      <w:pPr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Pr="004A5FCA">
        <w:rPr>
          <w:rFonts w:ascii="Arial" w:eastAsia="Times New Roman" w:hAnsi="Arial" w:cs="Arial"/>
          <w:sz w:val="24"/>
          <w:szCs w:val="24"/>
        </w:rPr>
        <w:t>rdering and maintaining stationery and equipment;</w:t>
      </w:r>
    </w:p>
    <w:p w:rsidR="00ED4CFE" w:rsidRPr="004A5FCA" w:rsidRDefault="004A5FCA" w:rsidP="00AA092A">
      <w:pPr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4A5FCA">
        <w:rPr>
          <w:rFonts w:ascii="Arial" w:hAnsi="Arial" w:cs="Arial"/>
          <w:sz w:val="24"/>
          <w:szCs w:val="24"/>
          <w:shd w:val="clear" w:color="auto" w:fill="FFFFFF"/>
        </w:rPr>
        <w:t>hotocopying and printing various documents</w:t>
      </w:r>
    </w:p>
    <w:p w:rsidR="00ED4CFE" w:rsidRPr="00ED4CFE" w:rsidRDefault="00ED4CFE" w:rsidP="00AA092A">
      <w:pPr>
        <w:pStyle w:val="ListParagraph"/>
        <w:numPr>
          <w:ilvl w:val="0"/>
          <w:numId w:val="15"/>
        </w:num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  <w:r w:rsidRPr="00ED4CFE">
        <w:rPr>
          <w:rFonts w:ascii="Arial" w:eastAsia="Times New Roman" w:hAnsi="Arial" w:cs="Arial"/>
          <w:sz w:val="24"/>
          <w:szCs w:val="24"/>
        </w:rPr>
        <w:t xml:space="preserve">Organizes work by reading and routing </w:t>
      </w:r>
      <w:r w:rsidR="004A5FCA" w:rsidRPr="00ED4CFE">
        <w:rPr>
          <w:rFonts w:ascii="Arial" w:eastAsia="Times New Roman" w:hAnsi="Arial" w:cs="Arial"/>
          <w:sz w:val="24"/>
          <w:szCs w:val="24"/>
        </w:rPr>
        <w:t>mail</w:t>
      </w:r>
      <w:r w:rsidRPr="00ED4CFE">
        <w:rPr>
          <w:rFonts w:ascii="Arial" w:eastAsia="Times New Roman" w:hAnsi="Arial" w:cs="Arial"/>
          <w:sz w:val="24"/>
          <w:szCs w:val="24"/>
        </w:rPr>
        <w:t>; collecting information; initiating telecommunications.</w:t>
      </w:r>
    </w:p>
    <w:p w:rsidR="00ED4CFE" w:rsidRPr="00ED4CFE" w:rsidRDefault="00ED4CFE" w:rsidP="00AA092A">
      <w:pPr>
        <w:pStyle w:val="ListParagraph"/>
        <w:numPr>
          <w:ilvl w:val="0"/>
          <w:numId w:val="15"/>
        </w:numPr>
        <w:shd w:val="clear" w:color="auto" w:fill="FFFFFF"/>
        <w:ind w:left="360"/>
        <w:rPr>
          <w:rFonts w:ascii="Arial" w:eastAsia="Times New Roman" w:hAnsi="Arial" w:cs="Arial"/>
          <w:sz w:val="24"/>
          <w:szCs w:val="24"/>
        </w:rPr>
      </w:pPr>
      <w:r w:rsidRPr="00ED4CFE">
        <w:rPr>
          <w:rFonts w:ascii="Arial" w:eastAsia="Times New Roman" w:hAnsi="Arial" w:cs="Arial"/>
          <w:sz w:val="24"/>
          <w:szCs w:val="24"/>
        </w:rPr>
        <w:t>Prepares reports by collecting information.</w:t>
      </w:r>
    </w:p>
    <w:p w:rsidR="00ED4CFE" w:rsidRPr="0095446B" w:rsidRDefault="00ED4CFE" w:rsidP="00ED4CFE">
      <w:pPr>
        <w:pStyle w:val="ListParagraph"/>
        <w:spacing w:before="0" w:beforeAutospacing="0" w:after="0" w:afterAutospacing="0"/>
        <w:ind w:left="360" w:right="-180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AA092A" w:rsidRDefault="00AA092A">
      <w:pPr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AA092A" w:rsidRDefault="00AA092A">
      <w:pPr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391C07" w:rsidRDefault="00F02938" w:rsidP="00AA092A">
      <w:pPr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Starbucks Coffee</w:t>
      </w:r>
    </w:p>
    <w:p w:rsidR="00391C07" w:rsidRDefault="00F02938" w:rsidP="00AA092A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Rustan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Coffee Corporation</w:t>
      </w:r>
    </w:p>
    <w:p w:rsidR="00AA092A" w:rsidRDefault="00F02938" w:rsidP="00AA092A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Philippines</w:t>
      </w:r>
    </w:p>
    <w:p w:rsidR="00391C07" w:rsidRPr="00AA092A" w:rsidRDefault="00F02938" w:rsidP="00AA092A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Position: Barista </w:t>
      </w:r>
    </w:p>
    <w:p w:rsidR="00B50747" w:rsidRDefault="0095446B" w:rsidP="00AA092A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October 11, 2011</w:t>
      </w:r>
      <w:r w:rsidR="00F02938">
        <w:rPr>
          <w:rFonts w:ascii="Arial" w:hAnsi="Arial" w:cs="Arial"/>
          <w:sz w:val="24"/>
          <w:szCs w:val="24"/>
          <w:shd w:val="clear" w:color="auto" w:fill="FFFFFF"/>
        </w:rPr>
        <w:t xml:space="preserve"> to January 15, 2013</w:t>
      </w:r>
    </w:p>
    <w:p w:rsidR="00B50747" w:rsidRDefault="00B50747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91C07" w:rsidRDefault="00F02938" w:rsidP="00AA092A">
      <w:pPr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rtl/>
          <w:lang w:bidi="ar-AE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Duties and Responsibilities</w:t>
      </w:r>
    </w:p>
    <w:p w:rsidR="00391C07" w:rsidRDefault="00F02938" w:rsidP="00AA092A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Greet customers with a smile as they arrive at the Starbucks outlet.</w:t>
      </w:r>
    </w:p>
    <w:p w:rsidR="00391C07" w:rsidRDefault="00F02938" w:rsidP="00AA092A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Acts with integrity, honesty, and knowledge that promote the cultures, values, and mission of Starbucks. Maintains a calm exterior presence during periods of high volume or unusual events to maintain a clean ad comfortable store environment. </w:t>
      </w:r>
    </w:p>
    <w:p w:rsidR="00391C07" w:rsidRDefault="00F02938" w:rsidP="00AA092A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Delivers legendary customer service to all customers by acting with a “customer comes first” attitude and connecting with the customer. Discovers and responds to customer needs.</w:t>
      </w:r>
    </w:p>
    <w:p w:rsidR="00391C07" w:rsidRDefault="00F02938" w:rsidP="00AA092A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Give customers samples of popular coffee blends with a view to creating sales opportunities.</w:t>
      </w:r>
    </w:p>
    <w:p w:rsidR="00391C07" w:rsidRPr="00AA092A" w:rsidRDefault="00F02938" w:rsidP="00AA092A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Offer customers demonstrations using brewing equipmen</w:t>
      </w:r>
      <w:r w:rsidR="00AA092A">
        <w:rPr>
          <w:rFonts w:ascii="Arial" w:hAnsi="Arial" w:cs="Arial"/>
          <w:sz w:val="24"/>
          <w:szCs w:val="24"/>
          <w:shd w:val="clear" w:color="auto" w:fill="FFFFFF"/>
        </w:rPr>
        <w:t>t; b</w:t>
      </w:r>
      <w:r w:rsidRPr="00AA092A">
        <w:rPr>
          <w:rFonts w:ascii="Arial" w:hAnsi="Arial" w:cs="Arial"/>
          <w:sz w:val="24"/>
          <w:szCs w:val="24"/>
          <w:shd w:val="clear" w:color="auto" w:fill="FFFFFF"/>
        </w:rPr>
        <w:t xml:space="preserve">rew coffee on instructions from customers and ensure that each brew conforms to the standards </w:t>
      </w:r>
    </w:p>
    <w:p w:rsidR="00391C07" w:rsidRPr="00AA092A" w:rsidRDefault="00F02938" w:rsidP="00AA092A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Provides quality beverages, whole bean, and food products consistently for all customers by adhering to all recipe and presentation standards. Follow hea</w:t>
      </w:r>
      <w:r w:rsidR="00AA092A">
        <w:rPr>
          <w:rFonts w:ascii="Arial" w:hAnsi="Arial" w:cs="Arial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sz w:val="24"/>
          <w:szCs w:val="24"/>
          <w:shd w:val="clear" w:color="auto" w:fill="FFFFFF"/>
        </w:rPr>
        <w:t>th, safety and sanitation guidelines for all products.</w:t>
      </w:r>
    </w:p>
    <w:p w:rsidR="00391C07" w:rsidRDefault="00391C07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  <w:rtl/>
          <w:lang w:bidi="ar-AE"/>
        </w:rPr>
      </w:pP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Seminars Attended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</w:p>
    <w:p w:rsidR="00391C07" w:rsidRDefault="00F02938">
      <w:pPr>
        <w:pStyle w:val="ListParagraph"/>
        <w:numPr>
          <w:ilvl w:val="0"/>
          <w:numId w:val="9"/>
        </w:numPr>
        <w:spacing w:before="120" w:beforeAutospacing="0" w:after="120" w:afterAutospacing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Training Course: “Basic Food Hygiene” </w:t>
      </w:r>
    </w:p>
    <w:p w:rsidR="00391C07" w:rsidRDefault="00F02938">
      <w:pPr>
        <w:pStyle w:val="ListParagraph"/>
        <w:spacing w:before="120" w:beforeAutospacing="0" w:after="120" w:afterAutospacing="0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Dubai. UAE</w:t>
      </w:r>
    </w:p>
    <w:p w:rsidR="00391C07" w:rsidRDefault="00F02938">
      <w:pPr>
        <w:pStyle w:val="ListParagraph"/>
        <w:spacing w:before="120" w:beforeAutospacing="0" w:after="120" w:afterAutospacing="0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December 07, 2013. </w:t>
      </w:r>
    </w:p>
    <w:p w:rsidR="00391C07" w:rsidRDefault="00391C07">
      <w:pPr>
        <w:pBdr>
          <w:bottom w:val="single" w:sz="12" w:space="1" w:color="auto"/>
        </w:pBd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91C07" w:rsidRDefault="00391C07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Educational Background</w:t>
      </w:r>
    </w:p>
    <w:p w:rsidR="00391C07" w:rsidRDefault="00391C07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91C07" w:rsidRDefault="00F02938">
      <w:pPr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Bachelor of Science in Nursing</w:t>
      </w:r>
    </w:p>
    <w:p w:rsidR="00391C07" w:rsidRDefault="00F02938">
      <w:pPr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Olivares College</w:t>
      </w: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2006 to 2011</w:t>
      </w:r>
    </w:p>
    <w:p w:rsidR="00391C07" w:rsidRDefault="00391C07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Personal Data:</w:t>
      </w:r>
    </w:p>
    <w:p w:rsidR="00391C07" w:rsidRDefault="00391C07">
      <w:pPr>
        <w:spacing w:before="120" w:beforeAutospacing="0" w:after="120" w:afterAutospacing="0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Birthday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>July 31, 1989</w:t>
      </w: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Birth Place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>Philippines</w:t>
      </w: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Age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 xml:space="preserve">: </w:t>
      </w:r>
      <w:r w:rsidR="003C023F">
        <w:rPr>
          <w:rFonts w:ascii="Arial" w:hAnsi="Arial" w:cs="Arial"/>
          <w:sz w:val="24"/>
          <w:szCs w:val="24"/>
          <w:shd w:val="clear" w:color="auto" w:fill="FFFFFF"/>
        </w:rPr>
        <w:t>26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years old</w:t>
      </w:r>
    </w:p>
    <w:p w:rsidR="00391C07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Gender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Female</w:t>
      </w:r>
    </w:p>
    <w:p w:rsidR="0096667D" w:rsidRDefault="00F02938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Languages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: English and Filipino</w:t>
      </w:r>
    </w:p>
    <w:p w:rsidR="002C2B01" w:rsidRDefault="002C2B01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7E5AD39" wp14:editId="58E0921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01" w:rsidRDefault="002C2B01" w:rsidP="002C2B01">
      <w:pPr>
        <w:autoSpaceDE w:val="0"/>
        <w:autoSpaceDN w:val="0"/>
        <w:adjustRightInd w:val="0"/>
        <w:spacing w:after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C2B01">
        <w:t xml:space="preserve"> </w:t>
      </w:r>
      <w:r w:rsidRPr="002C2B0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1462716</w:t>
      </w:r>
      <w:bookmarkStart w:id="0" w:name="_GoBack"/>
      <w:bookmarkEnd w:id="0"/>
    </w:p>
    <w:p w:rsidR="002C2B01" w:rsidRDefault="002C2B01">
      <w:pPr>
        <w:spacing w:before="120" w:beforeAutospacing="0" w:after="120" w:afterAutospacing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2C2B01" w:rsidSect="00E36BC4">
      <w:pgSz w:w="12240" w:h="15840"/>
      <w:pgMar w:top="90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F4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F9C3D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294FC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F6C7E20"/>
    <w:lvl w:ilvl="0" w:tplc="832804E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9BCB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23E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4B0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DE2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1E13CDC"/>
    <w:multiLevelType w:val="hybridMultilevel"/>
    <w:tmpl w:val="FFD8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E5931"/>
    <w:multiLevelType w:val="multilevel"/>
    <w:tmpl w:val="CEE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16E65"/>
    <w:multiLevelType w:val="multilevel"/>
    <w:tmpl w:val="E3C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3664EA"/>
    <w:multiLevelType w:val="multilevel"/>
    <w:tmpl w:val="561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4E2A"/>
    <w:multiLevelType w:val="multilevel"/>
    <w:tmpl w:val="BA58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910EA"/>
    <w:multiLevelType w:val="hybridMultilevel"/>
    <w:tmpl w:val="161A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B536C"/>
    <w:multiLevelType w:val="multilevel"/>
    <w:tmpl w:val="569C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964969"/>
    <w:multiLevelType w:val="multilevel"/>
    <w:tmpl w:val="F38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F41778"/>
    <w:multiLevelType w:val="multilevel"/>
    <w:tmpl w:val="068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C5D69"/>
    <w:multiLevelType w:val="hybridMultilevel"/>
    <w:tmpl w:val="D3D6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6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07"/>
    <w:rsid w:val="000E50F3"/>
    <w:rsid w:val="00135096"/>
    <w:rsid w:val="00153A47"/>
    <w:rsid w:val="002B7461"/>
    <w:rsid w:val="002C2B01"/>
    <w:rsid w:val="002C6DFE"/>
    <w:rsid w:val="00391C07"/>
    <w:rsid w:val="003A22A7"/>
    <w:rsid w:val="003C023F"/>
    <w:rsid w:val="004A5FCA"/>
    <w:rsid w:val="005A7487"/>
    <w:rsid w:val="005F7D68"/>
    <w:rsid w:val="00790351"/>
    <w:rsid w:val="00840E49"/>
    <w:rsid w:val="0095446B"/>
    <w:rsid w:val="0096667D"/>
    <w:rsid w:val="00AA092A"/>
    <w:rsid w:val="00AF3379"/>
    <w:rsid w:val="00B50747"/>
    <w:rsid w:val="00CD35FA"/>
    <w:rsid w:val="00E13BCC"/>
    <w:rsid w:val="00E36BC4"/>
    <w:rsid w:val="00E6057F"/>
    <w:rsid w:val="00ED4CFE"/>
    <w:rsid w:val="00F02938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rialitalic">
    <w:name w:val="arial italic"/>
    <w:basedOn w:val="Normal"/>
    <w:next w:val="Normal"/>
    <w:uiPriority w:val="99"/>
    <w:pPr>
      <w:widowControl w:val="0"/>
      <w:spacing w:before="0" w:beforeAutospacing="0" w:after="0" w:afterAutospacing="0"/>
      <w:ind w:left="720" w:hanging="720"/>
    </w:pPr>
    <w:rPr>
      <w:rFonts w:ascii="Arial" w:eastAsia="Times New Roman" w:hAnsi="Arial" w:cs="Times New Roman"/>
      <w:i/>
      <w:sz w:val="19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F7D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rialitalic">
    <w:name w:val="arial italic"/>
    <w:basedOn w:val="Normal"/>
    <w:next w:val="Normal"/>
    <w:uiPriority w:val="99"/>
    <w:pPr>
      <w:widowControl w:val="0"/>
      <w:spacing w:before="0" w:beforeAutospacing="0" w:after="0" w:afterAutospacing="0"/>
      <w:ind w:left="720" w:hanging="720"/>
    </w:pPr>
    <w:rPr>
      <w:rFonts w:ascii="Arial" w:eastAsia="Times New Roman" w:hAnsi="Arial" w:cs="Times New Roman"/>
      <w:i/>
      <w:sz w:val="19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F7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16</cp:revision>
  <cp:lastPrinted>2014-12-28T09:33:00Z</cp:lastPrinted>
  <dcterms:created xsi:type="dcterms:W3CDTF">2015-07-07T22:22:00Z</dcterms:created>
  <dcterms:modified xsi:type="dcterms:W3CDTF">2015-09-09T05:27:00Z</dcterms:modified>
</cp:coreProperties>
</file>