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0961" w14:textId="6130C738" w:rsidR="00FD7F35" w:rsidRDefault="00E050D2" w:rsidP="005C5F10">
      <w:pPr>
        <w:rPr>
          <w:i/>
          <w:sz w:val="22"/>
          <w:szCs w:val="22"/>
          <w:lang w:val="en-GB"/>
        </w:rPr>
      </w:pPr>
      <w:r>
        <w:rPr>
          <w:noProof/>
        </w:rPr>
        <w:drawing>
          <wp:inline distT="0" distB="0" distL="0" distR="0" wp14:anchorId="27578F7B" wp14:editId="652816E1">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14:paraId="626C1CC5" w14:textId="71102307" w:rsidR="00E050D2" w:rsidRDefault="00E050D2" w:rsidP="00E050D2">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050D2">
        <w:t xml:space="preserve"> </w:t>
      </w:r>
      <w:r w:rsidRPr="00E050D2">
        <w:rPr>
          <w:rFonts w:ascii="Tahoma" w:hAnsi="Tahoma" w:cs="Tahoma"/>
          <w:b/>
          <w:bCs/>
          <w:color w:val="000000"/>
          <w:sz w:val="18"/>
          <w:szCs w:val="18"/>
          <w:lang w:val="en-IN" w:eastAsia="en-IN"/>
        </w:rPr>
        <w:t>1462890</w:t>
      </w:r>
    </w:p>
    <w:p w14:paraId="4E02B497" w14:textId="77777777" w:rsidR="00E050D2" w:rsidRPr="00842FD5" w:rsidRDefault="00E050D2" w:rsidP="005C5F10">
      <w:pPr>
        <w:rPr>
          <w:i/>
          <w:sz w:val="22"/>
          <w:szCs w:val="22"/>
          <w:lang w:val="en-GB"/>
        </w:rPr>
      </w:pPr>
    </w:p>
    <w:p w14:paraId="187EEDFF" w14:textId="77777777" w:rsidR="005C5F10" w:rsidRPr="00842FD5" w:rsidRDefault="005C5F10" w:rsidP="005C5F10">
      <w:pPr>
        <w:pStyle w:val="PlainText"/>
        <w:shd w:val="clear" w:color="auto" w:fill="D9D9D9"/>
        <w:jc w:val="center"/>
        <w:rPr>
          <w:rFonts w:ascii="Times New Roman" w:eastAsia="MS Mincho" w:hAnsi="Times New Roman" w:cs="Times New Roman"/>
          <w:b/>
          <w:bCs/>
          <w:smallCaps/>
          <w:spacing w:val="20"/>
          <w:sz w:val="22"/>
          <w:szCs w:val="22"/>
        </w:rPr>
      </w:pPr>
      <w:r w:rsidRPr="00842FD5">
        <w:rPr>
          <w:rFonts w:ascii="Times New Roman" w:eastAsia="MS Mincho" w:hAnsi="Times New Roman" w:cs="Times New Roman"/>
          <w:b/>
          <w:bCs/>
          <w:smallCaps/>
          <w:spacing w:val="20"/>
          <w:sz w:val="22"/>
          <w:szCs w:val="22"/>
        </w:rPr>
        <w:t>Quality control/Quality assurance</w:t>
      </w:r>
    </w:p>
    <w:p w14:paraId="587D05F5" w14:textId="52252E75" w:rsidR="005C5F10" w:rsidRPr="00842FD5" w:rsidRDefault="00AA02B2" w:rsidP="005C5F10">
      <w:pPr>
        <w:pStyle w:val="PlainText"/>
        <w:spacing w:before="120" w:after="120"/>
        <w:jc w:val="center"/>
        <w:rPr>
          <w:rFonts w:ascii="Times New Roman" w:eastAsia="MS Mincho" w:hAnsi="Times New Roman" w:cs="Times New Roman"/>
          <w:b/>
          <w:bCs/>
          <w:sz w:val="22"/>
          <w:szCs w:val="22"/>
        </w:rPr>
      </w:pPr>
      <w:r w:rsidRPr="00842FD5">
        <w:rPr>
          <w:rFonts w:ascii="Times New Roman" w:eastAsia="MS Mincho" w:hAnsi="Times New Roman" w:cs="Times New Roman"/>
          <w:b/>
          <w:bCs/>
          <w:sz w:val="22"/>
          <w:szCs w:val="22"/>
        </w:rPr>
        <w:t xml:space="preserve">Lead Auditor/ </w:t>
      </w:r>
      <w:r w:rsidR="005C5F10" w:rsidRPr="00842FD5">
        <w:rPr>
          <w:rFonts w:ascii="Times New Roman" w:eastAsia="MS Mincho" w:hAnsi="Times New Roman" w:cs="Times New Roman"/>
          <w:b/>
          <w:bCs/>
          <w:sz w:val="22"/>
          <w:szCs w:val="22"/>
        </w:rPr>
        <w:t xml:space="preserve">Six Sigma </w:t>
      </w:r>
      <w:r w:rsidR="005C5F10" w:rsidRPr="00842FD5">
        <w:rPr>
          <w:rFonts w:ascii="Times New Roman" w:eastAsia="MS Mincho" w:hAnsi="Times New Roman" w:cs="Times New Roman"/>
          <w:b/>
          <w:sz w:val="22"/>
          <w:szCs w:val="22"/>
        </w:rPr>
        <w:t xml:space="preserve">/ </w:t>
      </w:r>
      <w:r w:rsidR="005C5F10" w:rsidRPr="00842FD5">
        <w:rPr>
          <w:rFonts w:ascii="Times New Roman" w:eastAsia="MS Mincho" w:hAnsi="Times New Roman" w:cs="Times New Roman"/>
          <w:b/>
          <w:bCs/>
          <w:sz w:val="22"/>
          <w:szCs w:val="22"/>
        </w:rPr>
        <w:t xml:space="preserve">Lean Manufacturing </w:t>
      </w:r>
      <w:r w:rsidRPr="00842FD5">
        <w:rPr>
          <w:rFonts w:ascii="Times New Roman" w:eastAsia="MS Mincho" w:hAnsi="Times New Roman" w:cs="Times New Roman"/>
          <w:b/>
          <w:sz w:val="22"/>
          <w:szCs w:val="22"/>
        </w:rPr>
        <w:t>/continuous improvement</w:t>
      </w:r>
    </w:p>
    <w:p w14:paraId="4F5A7C4B" w14:textId="379347B5" w:rsidR="005C5F10" w:rsidRDefault="005C5F10" w:rsidP="00DF5B37">
      <w:pPr>
        <w:rPr>
          <w:sz w:val="22"/>
          <w:szCs w:val="22"/>
        </w:rPr>
      </w:pPr>
      <w:r w:rsidRPr="00842FD5">
        <w:rPr>
          <w:sz w:val="22"/>
          <w:szCs w:val="22"/>
        </w:rPr>
        <w:t>Industrial engineer and certified Lean Six Sigma Green Belt professional experienced in quality engineering, lean manufactu</w:t>
      </w:r>
      <w:r w:rsidR="00DF5B37" w:rsidRPr="00842FD5">
        <w:rPr>
          <w:sz w:val="22"/>
          <w:szCs w:val="22"/>
        </w:rPr>
        <w:t xml:space="preserve">ring and product/process design, </w:t>
      </w:r>
      <w:r w:rsidR="00DF5B37" w:rsidRPr="00842FD5">
        <w:rPr>
          <w:sz w:val="22"/>
          <w:szCs w:val="22"/>
          <w:shd w:val="clear" w:color="auto" w:fill="FFFFFF"/>
          <w:lang w:val="en-AU"/>
        </w:rPr>
        <w:t xml:space="preserve">with 2+ years of experience in plastic </w:t>
      </w:r>
      <w:proofErr w:type="gramStart"/>
      <w:r w:rsidR="00DF5B37" w:rsidRPr="00842FD5">
        <w:rPr>
          <w:sz w:val="22"/>
          <w:szCs w:val="22"/>
          <w:shd w:val="clear" w:color="auto" w:fill="FFFFFF"/>
          <w:lang w:val="en-AU"/>
        </w:rPr>
        <w:t>extrusion ,injection</w:t>
      </w:r>
      <w:proofErr w:type="gramEnd"/>
      <w:r w:rsidR="00DF5B37" w:rsidRPr="00842FD5">
        <w:rPr>
          <w:sz w:val="22"/>
          <w:szCs w:val="22"/>
          <w:shd w:val="clear" w:color="auto" w:fill="FFFFFF"/>
          <w:lang w:val="en-AU"/>
        </w:rPr>
        <w:t xml:space="preserve"> moulding, aluminium composite panel, paints.</w:t>
      </w:r>
      <w:r w:rsidRPr="00842FD5">
        <w:rPr>
          <w:sz w:val="22"/>
          <w:szCs w:val="22"/>
        </w:rPr>
        <w:t xml:space="preserve">Committed to the use of advanced scientific methods for continuous improvement in the manufacturing and service industries. Highly skilled and analytical practitioner, interested in applying scientific methods for process optimization, productivity improvement and lean value stream management. </w:t>
      </w:r>
    </w:p>
    <w:p w14:paraId="59FD0D5F" w14:textId="77777777" w:rsidR="00FB0D7C" w:rsidRPr="00842FD5" w:rsidRDefault="00FB0D7C" w:rsidP="00DF5B37">
      <w:pPr>
        <w:rPr>
          <w:sz w:val="22"/>
          <w:szCs w:val="22"/>
          <w:lang w:val="en-AU"/>
        </w:rPr>
      </w:pPr>
    </w:p>
    <w:p w14:paraId="5D5F1F7D" w14:textId="067BE20F" w:rsidR="005C5F10" w:rsidRPr="00842FD5" w:rsidRDefault="005C5F10" w:rsidP="005C5F10">
      <w:pPr>
        <w:pStyle w:val="PlainText"/>
        <w:shd w:val="clear" w:color="auto" w:fill="D9D9D9"/>
        <w:rPr>
          <w:rFonts w:ascii="Times New Roman" w:eastAsia="MS Mincho" w:hAnsi="Times New Roman" w:cs="Times New Roman"/>
          <w:b/>
          <w:bCs/>
          <w:smallCaps/>
          <w:sz w:val="22"/>
          <w:szCs w:val="22"/>
        </w:rPr>
      </w:pPr>
      <w:r w:rsidRPr="00842FD5">
        <w:rPr>
          <w:rFonts w:ascii="Times New Roman" w:eastAsia="MS Mincho" w:hAnsi="Times New Roman" w:cs="Times New Roman"/>
          <w:b/>
          <w:bCs/>
          <w:smallCaps/>
          <w:sz w:val="22"/>
          <w:szCs w:val="22"/>
        </w:rPr>
        <w:t xml:space="preserve">                                                                   </w:t>
      </w:r>
      <w:r w:rsidR="00AA02B2" w:rsidRPr="00842FD5">
        <w:rPr>
          <w:rFonts w:ascii="Times New Roman" w:eastAsia="MS Mincho" w:hAnsi="Times New Roman" w:cs="Times New Roman"/>
          <w:b/>
          <w:bCs/>
          <w:smallCaps/>
          <w:sz w:val="22"/>
          <w:szCs w:val="22"/>
        </w:rPr>
        <w:t xml:space="preserve">                    </w:t>
      </w:r>
      <w:r w:rsidRPr="00842FD5">
        <w:rPr>
          <w:rFonts w:ascii="Times New Roman" w:eastAsia="MS Mincho" w:hAnsi="Times New Roman" w:cs="Times New Roman"/>
          <w:b/>
          <w:bCs/>
          <w:smallCaps/>
          <w:sz w:val="22"/>
          <w:szCs w:val="22"/>
        </w:rPr>
        <w:t>Expertise</w:t>
      </w:r>
    </w:p>
    <w:p w14:paraId="2547DAE0" w14:textId="2B3C862F" w:rsidR="005C5F10" w:rsidRPr="00842FD5" w:rsidRDefault="005C5F10" w:rsidP="005C5F10">
      <w:pPr>
        <w:rPr>
          <w:i/>
          <w:sz w:val="22"/>
          <w:szCs w:val="22"/>
        </w:rPr>
      </w:pPr>
      <w:r w:rsidRPr="00842FD5">
        <w:rPr>
          <w:i/>
          <w:sz w:val="22"/>
          <w:szCs w:val="22"/>
        </w:rPr>
        <w:t xml:space="preserve">Lean/six sigma improvement programs         </w:t>
      </w:r>
      <w:r w:rsidR="00DF5B37" w:rsidRPr="00842FD5">
        <w:rPr>
          <w:i/>
          <w:sz w:val="22"/>
          <w:szCs w:val="22"/>
        </w:rPr>
        <w:t xml:space="preserve">       </w:t>
      </w:r>
      <w:r w:rsidR="008D13D5" w:rsidRPr="00842FD5">
        <w:rPr>
          <w:i/>
          <w:sz w:val="22"/>
          <w:szCs w:val="22"/>
        </w:rPr>
        <w:t>Process Audits and QA Audit procedures</w:t>
      </w:r>
    </w:p>
    <w:p w14:paraId="50A47C65" w14:textId="77777777" w:rsidR="005C5F10" w:rsidRPr="00842FD5" w:rsidRDefault="005C5F10" w:rsidP="005C5F10">
      <w:pPr>
        <w:rPr>
          <w:i/>
          <w:sz w:val="22"/>
          <w:szCs w:val="22"/>
        </w:rPr>
      </w:pPr>
      <w:r w:rsidRPr="00842FD5">
        <w:rPr>
          <w:i/>
          <w:sz w:val="22"/>
          <w:szCs w:val="22"/>
        </w:rPr>
        <w:t>Total quality/voice of customer programs           Statistical analysis</w:t>
      </w:r>
    </w:p>
    <w:p w14:paraId="5145114C" w14:textId="77777777" w:rsidR="005C5F10" w:rsidRPr="00842FD5" w:rsidRDefault="005C5F10" w:rsidP="005C5F10">
      <w:pPr>
        <w:rPr>
          <w:i/>
          <w:sz w:val="22"/>
          <w:szCs w:val="22"/>
        </w:rPr>
      </w:pPr>
      <w:r w:rsidRPr="00842FD5">
        <w:rPr>
          <w:i/>
          <w:sz w:val="22"/>
          <w:szCs w:val="22"/>
        </w:rPr>
        <w:t xml:space="preserve">Agile and PRINCE2 project management           </w:t>
      </w:r>
      <w:proofErr w:type="gramStart"/>
      <w:r w:rsidRPr="00842FD5">
        <w:rPr>
          <w:i/>
          <w:sz w:val="22"/>
          <w:szCs w:val="22"/>
        </w:rPr>
        <w:t>New</w:t>
      </w:r>
      <w:proofErr w:type="gramEnd"/>
      <w:r w:rsidRPr="00842FD5">
        <w:rPr>
          <w:i/>
          <w:sz w:val="22"/>
          <w:szCs w:val="22"/>
        </w:rPr>
        <w:t xml:space="preserve"> product development</w:t>
      </w:r>
    </w:p>
    <w:p w14:paraId="61B56BF2" w14:textId="58651C02" w:rsidR="005C5F10" w:rsidRPr="00842FD5" w:rsidRDefault="00DF5B37" w:rsidP="005C5F10">
      <w:pPr>
        <w:jc w:val="both"/>
        <w:rPr>
          <w:i/>
          <w:sz w:val="22"/>
          <w:szCs w:val="22"/>
        </w:rPr>
      </w:pPr>
      <w:r w:rsidRPr="00842FD5">
        <w:rPr>
          <w:i/>
          <w:sz w:val="22"/>
          <w:szCs w:val="22"/>
        </w:rPr>
        <w:t>Implementation of 5s systems</w:t>
      </w:r>
      <w:r w:rsidR="005C5F10" w:rsidRPr="00842FD5">
        <w:rPr>
          <w:i/>
          <w:sz w:val="22"/>
          <w:szCs w:val="22"/>
        </w:rPr>
        <w:t xml:space="preserve">                           </w:t>
      </w:r>
      <w:r w:rsidRPr="00842FD5">
        <w:rPr>
          <w:i/>
          <w:sz w:val="22"/>
          <w:szCs w:val="22"/>
        </w:rPr>
        <w:t xml:space="preserve"> </w:t>
      </w:r>
      <w:r w:rsidR="005C5F10" w:rsidRPr="00842FD5">
        <w:rPr>
          <w:i/>
          <w:sz w:val="22"/>
          <w:szCs w:val="22"/>
        </w:rPr>
        <w:t xml:space="preserve"> Quality improvements</w:t>
      </w:r>
    </w:p>
    <w:p w14:paraId="7782CD1A" w14:textId="70B15F5B" w:rsidR="00FD7F35" w:rsidRDefault="005C5F10" w:rsidP="005C5F10">
      <w:pPr>
        <w:autoSpaceDE w:val="0"/>
        <w:autoSpaceDN w:val="0"/>
        <w:adjustRightInd w:val="0"/>
        <w:rPr>
          <w:i/>
          <w:sz w:val="22"/>
          <w:szCs w:val="22"/>
        </w:rPr>
      </w:pPr>
      <w:r w:rsidRPr="00842FD5">
        <w:rPr>
          <w:i/>
          <w:sz w:val="22"/>
          <w:szCs w:val="22"/>
        </w:rPr>
        <w:t>Lean manufacturing operations</w:t>
      </w:r>
      <w:r w:rsidRPr="00842FD5">
        <w:rPr>
          <w:b/>
          <w:sz w:val="22"/>
          <w:szCs w:val="22"/>
        </w:rPr>
        <w:t xml:space="preserve">                         </w:t>
      </w:r>
      <w:r w:rsidRPr="00842FD5">
        <w:rPr>
          <w:i/>
          <w:sz w:val="22"/>
          <w:szCs w:val="22"/>
        </w:rPr>
        <w:t>Quality auditing</w:t>
      </w:r>
    </w:p>
    <w:p w14:paraId="5BF6E48E" w14:textId="77777777" w:rsidR="00FB0D7C" w:rsidRPr="00842FD5" w:rsidRDefault="00FB0D7C" w:rsidP="005C5F10">
      <w:pPr>
        <w:autoSpaceDE w:val="0"/>
        <w:autoSpaceDN w:val="0"/>
        <w:adjustRightInd w:val="0"/>
        <w:rPr>
          <w:i/>
          <w:sz w:val="22"/>
          <w:szCs w:val="22"/>
        </w:rPr>
      </w:pPr>
    </w:p>
    <w:p w14:paraId="45294DFB" w14:textId="77777777" w:rsidR="005C5F10" w:rsidRPr="00842FD5" w:rsidRDefault="005C5F10" w:rsidP="005C5F10">
      <w:pPr>
        <w:pStyle w:val="PlainText"/>
        <w:shd w:val="clear" w:color="auto" w:fill="D9D9D9"/>
        <w:jc w:val="center"/>
        <w:rPr>
          <w:rFonts w:ascii="Times New Roman" w:eastAsia="MS Mincho" w:hAnsi="Times New Roman" w:cs="Times New Roman"/>
          <w:b/>
          <w:bCs/>
          <w:smallCaps/>
          <w:sz w:val="22"/>
          <w:szCs w:val="22"/>
        </w:rPr>
      </w:pPr>
      <w:r w:rsidRPr="00842FD5">
        <w:rPr>
          <w:rFonts w:ascii="Times New Roman" w:eastAsia="MS Mincho" w:hAnsi="Times New Roman" w:cs="Times New Roman"/>
          <w:b/>
          <w:bCs/>
          <w:smallCaps/>
          <w:sz w:val="22"/>
          <w:szCs w:val="22"/>
        </w:rPr>
        <w:t>WORK EXPERIANCE</w:t>
      </w:r>
    </w:p>
    <w:p w14:paraId="5CA16BE6" w14:textId="77777777" w:rsidR="00A1123F" w:rsidRPr="00842FD5" w:rsidRDefault="00A1123F" w:rsidP="005C5F10">
      <w:pPr>
        <w:jc w:val="both"/>
        <w:rPr>
          <w:b/>
          <w:sz w:val="22"/>
          <w:szCs w:val="22"/>
        </w:rPr>
      </w:pPr>
      <w:proofErr w:type="spellStart"/>
      <w:r w:rsidRPr="00842FD5">
        <w:rPr>
          <w:b/>
          <w:sz w:val="22"/>
          <w:szCs w:val="22"/>
        </w:rPr>
        <w:t>Alucoil</w:t>
      </w:r>
      <w:proofErr w:type="spellEnd"/>
      <w:r w:rsidRPr="00842FD5">
        <w:rPr>
          <w:b/>
          <w:sz w:val="22"/>
          <w:szCs w:val="22"/>
        </w:rPr>
        <w:t xml:space="preserve"> </w:t>
      </w:r>
      <w:r w:rsidR="008C1EF8" w:rsidRPr="00842FD5">
        <w:rPr>
          <w:b/>
          <w:sz w:val="22"/>
          <w:szCs w:val="22"/>
        </w:rPr>
        <w:t>composites</w:t>
      </w:r>
      <w:r w:rsidRPr="00842FD5">
        <w:rPr>
          <w:b/>
          <w:sz w:val="22"/>
          <w:szCs w:val="22"/>
        </w:rPr>
        <w:t>. Australia</w:t>
      </w:r>
    </w:p>
    <w:p w14:paraId="37B54EF7" w14:textId="77777777" w:rsidR="005C5F10" w:rsidRPr="00842FD5" w:rsidRDefault="00A1123F" w:rsidP="005C5F10">
      <w:pPr>
        <w:jc w:val="both"/>
        <w:rPr>
          <w:sz w:val="22"/>
          <w:szCs w:val="22"/>
        </w:rPr>
      </w:pPr>
      <w:r w:rsidRPr="00842FD5">
        <w:rPr>
          <w:sz w:val="22"/>
          <w:szCs w:val="22"/>
        </w:rPr>
        <w:t xml:space="preserve">43 </w:t>
      </w:r>
      <w:proofErr w:type="spellStart"/>
      <w:proofErr w:type="gramStart"/>
      <w:r w:rsidRPr="00842FD5">
        <w:rPr>
          <w:sz w:val="22"/>
          <w:szCs w:val="22"/>
        </w:rPr>
        <w:t>jessica</w:t>
      </w:r>
      <w:proofErr w:type="spellEnd"/>
      <w:proofErr w:type="gramEnd"/>
      <w:r w:rsidRPr="00842FD5">
        <w:rPr>
          <w:sz w:val="22"/>
          <w:szCs w:val="22"/>
        </w:rPr>
        <w:t xml:space="preserve"> road </w:t>
      </w:r>
      <w:proofErr w:type="spellStart"/>
      <w:r w:rsidRPr="00842FD5">
        <w:rPr>
          <w:sz w:val="22"/>
          <w:szCs w:val="22"/>
        </w:rPr>
        <w:t>Campbelfield</w:t>
      </w:r>
      <w:proofErr w:type="spellEnd"/>
      <w:r w:rsidRPr="00842FD5">
        <w:rPr>
          <w:sz w:val="22"/>
          <w:szCs w:val="22"/>
        </w:rPr>
        <w:t>.</w:t>
      </w:r>
      <w:r w:rsidR="008A3B8A" w:rsidRPr="00842FD5">
        <w:rPr>
          <w:sz w:val="22"/>
          <w:szCs w:val="22"/>
        </w:rPr>
        <w:t xml:space="preserve"> </w:t>
      </w:r>
      <w:r w:rsidR="005C5F10" w:rsidRPr="00842FD5">
        <w:rPr>
          <w:sz w:val="22"/>
          <w:szCs w:val="22"/>
        </w:rPr>
        <w:t>Melbourne. Australia</w:t>
      </w:r>
    </w:p>
    <w:p w14:paraId="70034758" w14:textId="77777777" w:rsidR="00FD7F35" w:rsidRPr="00842FD5" w:rsidRDefault="00FD7F35" w:rsidP="005C5F10">
      <w:pPr>
        <w:jc w:val="both"/>
        <w:rPr>
          <w:b/>
          <w:i/>
          <w:sz w:val="22"/>
          <w:szCs w:val="22"/>
        </w:rPr>
      </w:pPr>
    </w:p>
    <w:p w14:paraId="41A32F99" w14:textId="117FD764" w:rsidR="005C5F10" w:rsidRPr="00842FD5" w:rsidRDefault="00FD7F35" w:rsidP="005C5F10">
      <w:pPr>
        <w:jc w:val="both"/>
        <w:rPr>
          <w:b/>
          <w:sz w:val="22"/>
          <w:szCs w:val="22"/>
        </w:rPr>
      </w:pPr>
      <w:r w:rsidRPr="00842FD5">
        <w:rPr>
          <w:b/>
          <w:i/>
          <w:sz w:val="22"/>
          <w:szCs w:val="22"/>
        </w:rPr>
        <w:t>Quality E</w:t>
      </w:r>
      <w:r w:rsidR="008A3B8A" w:rsidRPr="00842FD5">
        <w:rPr>
          <w:b/>
          <w:i/>
          <w:sz w:val="22"/>
          <w:szCs w:val="22"/>
        </w:rPr>
        <w:t>ngineer</w:t>
      </w:r>
      <w:r w:rsidR="005C5F10" w:rsidRPr="00842FD5">
        <w:rPr>
          <w:b/>
          <w:i/>
          <w:sz w:val="22"/>
          <w:szCs w:val="22"/>
        </w:rPr>
        <w:t xml:space="preserve">            </w:t>
      </w:r>
      <w:r w:rsidRPr="00842FD5">
        <w:rPr>
          <w:b/>
          <w:i/>
          <w:sz w:val="22"/>
          <w:szCs w:val="22"/>
        </w:rPr>
        <w:t xml:space="preserve">June </w:t>
      </w:r>
      <w:r w:rsidRPr="00842FD5">
        <w:rPr>
          <w:b/>
          <w:sz w:val="22"/>
          <w:szCs w:val="22"/>
        </w:rPr>
        <w:t>2014</w:t>
      </w:r>
      <w:r w:rsidR="005C5F10" w:rsidRPr="00842FD5">
        <w:rPr>
          <w:b/>
          <w:sz w:val="22"/>
          <w:szCs w:val="22"/>
        </w:rPr>
        <w:t xml:space="preserve">- </w:t>
      </w:r>
      <w:proofErr w:type="spellStart"/>
      <w:proofErr w:type="gramStart"/>
      <w:r w:rsidR="003051BB" w:rsidRPr="00842FD5">
        <w:rPr>
          <w:b/>
          <w:sz w:val="22"/>
          <w:szCs w:val="22"/>
        </w:rPr>
        <w:t>july</w:t>
      </w:r>
      <w:proofErr w:type="spellEnd"/>
      <w:proofErr w:type="gramEnd"/>
      <w:r w:rsidR="00192F41" w:rsidRPr="00842FD5">
        <w:rPr>
          <w:b/>
          <w:sz w:val="22"/>
          <w:szCs w:val="22"/>
        </w:rPr>
        <w:t xml:space="preserve"> 2015</w:t>
      </w:r>
    </w:p>
    <w:p w14:paraId="4E30B903" w14:textId="7F8FB9DE" w:rsidR="00FD7F35" w:rsidRPr="00842FD5" w:rsidRDefault="00FD7F35" w:rsidP="00FD7F35">
      <w:pPr>
        <w:rPr>
          <w:sz w:val="22"/>
          <w:szCs w:val="22"/>
          <w:lang w:val="en-AU"/>
        </w:rPr>
      </w:pPr>
      <w:proofErr w:type="gramStart"/>
      <w:r w:rsidRPr="00842FD5">
        <w:rPr>
          <w:sz w:val="22"/>
          <w:szCs w:val="22"/>
          <w:lang w:val="en-AU"/>
        </w:rPr>
        <w:t xml:space="preserve">Responsible for maintaining all aspects of the site </w:t>
      </w:r>
      <w:r w:rsidR="008D13D5" w:rsidRPr="00842FD5">
        <w:rPr>
          <w:sz w:val="22"/>
          <w:szCs w:val="22"/>
          <w:lang w:val="en-AU"/>
        </w:rPr>
        <w:t>Q</w:t>
      </w:r>
      <w:r w:rsidRPr="00842FD5">
        <w:rPr>
          <w:sz w:val="22"/>
          <w:szCs w:val="22"/>
          <w:lang w:val="en-AU"/>
        </w:rPr>
        <w:t>uality management.</w:t>
      </w:r>
      <w:proofErr w:type="gramEnd"/>
      <w:r w:rsidRPr="00842FD5">
        <w:rPr>
          <w:sz w:val="22"/>
          <w:szCs w:val="22"/>
          <w:lang w:val="en-AU"/>
        </w:rPr>
        <w:t xml:space="preserve"> Supervising all regulatory compliance activities and helping to enforce quality assurance policies and best practice principals covering the safety, design, production and inspection.</w:t>
      </w:r>
    </w:p>
    <w:p w14:paraId="2C65E091" w14:textId="3A520A3E" w:rsidR="005C5F10" w:rsidRPr="00842FD5" w:rsidRDefault="00FD7F35" w:rsidP="005C5F10">
      <w:pPr>
        <w:jc w:val="both"/>
        <w:rPr>
          <w:b/>
          <w:sz w:val="22"/>
          <w:szCs w:val="22"/>
          <w:u w:val="single"/>
        </w:rPr>
      </w:pPr>
      <w:r w:rsidRPr="00842FD5">
        <w:rPr>
          <w:b/>
          <w:sz w:val="22"/>
          <w:szCs w:val="22"/>
          <w:u w:val="single"/>
        </w:rPr>
        <w:t>D</w:t>
      </w:r>
      <w:r w:rsidR="005C5F10" w:rsidRPr="00842FD5">
        <w:rPr>
          <w:b/>
          <w:sz w:val="22"/>
          <w:szCs w:val="22"/>
          <w:u w:val="single"/>
        </w:rPr>
        <w:t>uties:</w:t>
      </w:r>
    </w:p>
    <w:p w14:paraId="4702E821" w14:textId="77777777" w:rsidR="002056C2" w:rsidRPr="00842FD5" w:rsidRDefault="00E929D5" w:rsidP="002056C2">
      <w:pPr>
        <w:rPr>
          <w:sz w:val="22"/>
          <w:szCs w:val="22"/>
        </w:rPr>
      </w:pPr>
      <w:r w:rsidRPr="00842FD5">
        <w:rPr>
          <w:sz w:val="22"/>
          <w:szCs w:val="22"/>
        </w:rPr>
        <w:t xml:space="preserve">- </w:t>
      </w:r>
      <w:r w:rsidR="00133B7B" w:rsidRPr="00842FD5">
        <w:rPr>
          <w:sz w:val="22"/>
          <w:szCs w:val="22"/>
        </w:rPr>
        <w:t>I was involved in monitoring testing and inspecting to make certain that products</w:t>
      </w:r>
      <w:r w:rsidR="002056C2" w:rsidRPr="00842FD5">
        <w:rPr>
          <w:sz w:val="22"/>
          <w:szCs w:val="22"/>
        </w:rPr>
        <w:t xml:space="preserve"> meet required quality standard</w:t>
      </w:r>
    </w:p>
    <w:p w14:paraId="26195452" w14:textId="717FD425" w:rsidR="002056C2" w:rsidRPr="00842FD5" w:rsidRDefault="002056C2" w:rsidP="002056C2">
      <w:pPr>
        <w:rPr>
          <w:color w:val="000000" w:themeColor="text1"/>
          <w:sz w:val="22"/>
          <w:szCs w:val="22"/>
          <w:lang w:val="en-AU"/>
        </w:rPr>
      </w:pPr>
      <w:r w:rsidRPr="00842FD5">
        <w:rPr>
          <w:color w:val="000000" w:themeColor="text1"/>
          <w:sz w:val="22"/>
          <w:szCs w:val="22"/>
        </w:rPr>
        <w:t xml:space="preserve">- </w:t>
      </w:r>
      <w:r w:rsidRPr="00842FD5">
        <w:rPr>
          <w:color w:val="000000" w:themeColor="text1"/>
          <w:sz w:val="22"/>
          <w:szCs w:val="22"/>
          <w:lang w:val="en-AU"/>
        </w:rPr>
        <w:t> Implementation of the quality system in accordance with ISO 9001:2008 (General requirements for the competence of testing and calibration laboratories).</w:t>
      </w:r>
    </w:p>
    <w:p w14:paraId="46DD2903" w14:textId="02C0BE65" w:rsidR="00D358F1" w:rsidRPr="00842FD5" w:rsidRDefault="00D358F1" w:rsidP="002056C2">
      <w:pPr>
        <w:rPr>
          <w:sz w:val="22"/>
          <w:szCs w:val="22"/>
          <w:lang w:val="en-AU"/>
        </w:rPr>
      </w:pPr>
      <w:r w:rsidRPr="00842FD5">
        <w:rPr>
          <w:color w:val="333333"/>
          <w:sz w:val="22"/>
          <w:szCs w:val="22"/>
          <w:shd w:val="clear" w:color="auto" w:fill="FFFFFF"/>
          <w:lang w:val="en-AU"/>
        </w:rPr>
        <w:t xml:space="preserve">- </w:t>
      </w:r>
      <w:r w:rsidR="00842FD5" w:rsidRPr="00842FD5">
        <w:rPr>
          <w:color w:val="333333"/>
          <w:sz w:val="22"/>
          <w:szCs w:val="22"/>
          <w:shd w:val="clear" w:color="auto" w:fill="FFFFFF"/>
          <w:lang w:val="en-AU"/>
        </w:rPr>
        <w:t xml:space="preserve"> Carrying internal Audits. </w:t>
      </w:r>
      <w:r w:rsidRPr="00842FD5">
        <w:rPr>
          <w:color w:val="333333"/>
          <w:sz w:val="22"/>
          <w:szCs w:val="22"/>
          <w:shd w:val="clear" w:color="auto" w:fill="FFFFFF"/>
          <w:lang w:val="en-AU"/>
        </w:rPr>
        <w:t xml:space="preserve">Preparation of audit schedule, audit checklist and to conduct the </w:t>
      </w:r>
      <w:r w:rsidR="00D94D44" w:rsidRPr="00842FD5">
        <w:rPr>
          <w:color w:val="333333"/>
          <w:sz w:val="22"/>
          <w:szCs w:val="22"/>
          <w:shd w:val="clear" w:color="auto" w:fill="FFFFFF"/>
          <w:lang w:val="en-AU"/>
        </w:rPr>
        <w:t xml:space="preserve">Quality </w:t>
      </w:r>
      <w:r w:rsidRPr="00842FD5">
        <w:rPr>
          <w:color w:val="333333"/>
          <w:sz w:val="22"/>
          <w:szCs w:val="22"/>
          <w:shd w:val="clear" w:color="auto" w:fill="FFFFFF"/>
          <w:lang w:val="en-AU"/>
        </w:rPr>
        <w:t>management’s system audits (ISO 9001:2008</w:t>
      </w:r>
      <w:r w:rsidR="00D94D44" w:rsidRPr="00842FD5">
        <w:rPr>
          <w:color w:val="333333"/>
          <w:sz w:val="22"/>
          <w:szCs w:val="22"/>
          <w:shd w:val="clear" w:color="auto" w:fill="FFFFFF"/>
          <w:lang w:val="en-AU"/>
        </w:rPr>
        <w:t>)</w:t>
      </w:r>
      <w:r w:rsidR="00E01002">
        <w:rPr>
          <w:color w:val="333333"/>
          <w:sz w:val="22"/>
          <w:szCs w:val="22"/>
          <w:shd w:val="clear" w:color="auto" w:fill="FFFFFF"/>
          <w:lang w:val="en-AU"/>
        </w:rPr>
        <w:t xml:space="preserve"> </w:t>
      </w:r>
      <w:r w:rsidRPr="00842FD5">
        <w:rPr>
          <w:color w:val="333333"/>
          <w:sz w:val="22"/>
          <w:szCs w:val="22"/>
          <w:shd w:val="clear" w:color="auto" w:fill="FFFFFF"/>
          <w:lang w:val="en-AU"/>
        </w:rPr>
        <w:t>to ensure compliance with Company’s policies and procedures. </w:t>
      </w:r>
    </w:p>
    <w:p w14:paraId="6809465C" w14:textId="50A4B988" w:rsidR="00D358F1" w:rsidRPr="00842FD5" w:rsidRDefault="00D358F1" w:rsidP="00D358F1">
      <w:pPr>
        <w:rPr>
          <w:sz w:val="22"/>
          <w:szCs w:val="22"/>
          <w:lang w:val="en-AU"/>
        </w:rPr>
      </w:pPr>
      <w:r w:rsidRPr="00842FD5">
        <w:rPr>
          <w:color w:val="333333"/>
          <w:sz w:val="22"/>
          <w:szCs w:val="22"/>
          <w:shd w:val="clear" w:color="auto" w:fill="FFFFFF"/>
          <w:lang w:val="en-AU"/>
        </w:rPr>
        <w:t>- Evaluate non-conformances with regards to root cause, corrective and preventive actions non-conformances incurred during contractual implementation, audits and/or surveillances.  </w:t>
      </w:r>
    </w:p>
    <w:p w14:paraId="5A5076B2" w14:textId="6BEAA99E" w:rsidR="00842FD5" w:rsidRPr="00842FD5" w:rsidRDefault="00842FD5" w:rsidP="00842FD5">
      <w:pPr>
        <w:rPr>
          <w:sz w:val="22"/>
          <w:szCs w:val="22"/>
          <w:lang w:val="en-AU"/>
        </w:rPr>
      </w:pPr>
      <w:r w:rsidRPr="00842FD5">
        <w:rPr>
          <w:color w:val="333333"/>
          <w:sz w:val="22"/>
          <w:szCs w:val="22"/>
          <w:shd w:val="clear" w:color="auto" w:fill="FFFFFF"/>
          <w:lang w:val="en-AU"/>
        </w:rPr>
        <w:t>- Conducted </w:t>
      </w:r>
      <w:r w:rsidRPr="00842FD5">
        <w:rPr>
          <w:color w:val="000000" w:themeColor="text1"/>
          <w:sz w:val="22"/>
          <w:szCs w:val="22"/>
          <w:lang w:val="en-AU"/>
        </w:rPr>
        <w:t>quality</w:t>
      </w:r>
      <w:r w:rsidRPr="00842FD5">
        <w:rPr>
          <w:color w:val="333333"/>
          <w:sz w:val="22"/>
          <w:szCs w:val="22"/>
          <w:shd w:val="clear" w:color="auto" w:fill="FFFFFF"/>
          <w:lang w:val="en-AU"/>
        </w:rPr>
        <w:t xml:space="preserve"> awareness sessions and trainings in order to educate new and old staff on the basis of </w:t>
      </w:r>
      <w:r w:rsidRPr="00842FD5">
        <w:rPr>
          <w:color w:val="000000" w:themeColor="text1"/>
          <w:sz w:val="22"/>
          <w:szCs w:val="22"/>
          <w:lang w:val="en-AU"/>
        </w:rPr>
        <w:t>quality</w:t>
      </w:r>
      <w:r w:rsidRPr="00842FD5">
        <w:rPr>
          <w:color w:val="333333"/>
          <w:sz w:val="22"/>
          <w:szCs w:val="22"/>
          <w:shd w:val="clear" w:color="auto" w:fill="FFFFFF"/>
          <w:lang w:val="en-AU"/>
        </w:rPr>
        <w:t> guidelines, rules and procedures. </w:t>
      </w:r>
    </w:p>
    <w:p w14:paraId="519FD695" w14:textId="0A6CB3C7" w:rsidR="00133B7B" w:rsidRPr="00842FD5" w:rsidRDefault="00133B7B" w:rsidP="00133B7B">
      <w:pPr>
        <w:rPr>
          <w:sz w:val="22"/>
          <w:szCs w:val="22"/>
        </w:rPr>
      </w:pPr>
      <w:r w:rsidRPr="00842FD5">
        <w:rPr>
          <w:sz w:val="22"/>
          <w:szCs w:val="22"/>
        </w:rPr>
        <w:t xml:space="preserve">- Coordinated root cause analysis techniques (fish bone diagram, </w:t>
      </w:r>
      <w:proofErr w:type="spellStart"/>
      <w:r w:rsidRPr="00842FD5">
        <w:rPr>
          <w:sz w:val="22"/>
          <w:szCs w:val="22"/>
        </w:rPr>
        <w:t>pareto</w:t>
      </w:r>
      <w:proofErr w:type="spellEnd"/>
      <w:r w:rsidRPr="00842FD5">
        <w:rPr>
          <w:sz w:val="22"/>
          <w:szCs w:val="22"/>
        </w:rPr>
        <w:t xml:space="preserve"> charts, 5 whys, etc.) problem solving and corrective action</w:t>
      </w:r>
    </w:p>
    <w:p w14:paraId="6E716AC3" w14:textId="05A5C2FC" w:rsidR="00133B7B" w:rsidRPr="00842FD5" w:rsidRDefault="00133B7B" w:rsidP="00133B7B">
      <w:pPr>
        <w:rPr>
          <w:sz w:val="22"/>
          <w:szCs w:val="22"/>
        </w:rPr>
      </w:pPr>
      <w:r w:rsidRPr="00842FD5">
        <w:rPr>
          <w:sz w:val="22"/>
          <w:szCs w:val="22"/>
        </w:rPr>
        <w:t>- Coordinated the development of standards and methods for insp</w:t>
      </w:r>
      <w:r w:rsidR="00FD7F35" w:rsidRPr="00842FD5">
        <w:rPr>
          <w:sz w:val="22"/>
          <w:szCs w:val="22"/>
        </w:rPr>
        <w:t>ection, testing and evaluation.</w:t>
      </w:r>
      <w:r w:rsidRPr="00842FD5">
        <w:rPr>
          <w:sz w:val="22"/>
          <w:szCs w:val="22"/>
        </w:rPr>
        <w:t xml:space="preserve"> Deployed value stream management techniques, documented strategic process</w:t>
      </w:r>
      <w:r w:rsidR="00FD7F35" w:rsidRPr="00842FD5">
        <w:rPr>
          <w:sz w:val="22"/>
          <w:szCs w:val="22"/>
        </w:rPr>
        <w:t xml:space="preserve"> value streams and conducted </w:t>
      </w:r>
      <w:r w:rsidRPr="00842FD5">
        <w:rPr>
          <w:sz w:val="22"/>
          <w:szCs w:val="22"/>
        </w:rPr>
        <w:t xml:space="preserve">lean assessments that identified improvement opportunities. </w:t>
      </w:r>
    </w:p>
    <w:p w14:paraId="4930B2B4" w14:textId="132C46F7" w:rsidR="008A3B8A" w:rsidRPr="00842FD5" w:rsidRDefault="008A3B8A" w:rsidP="008A3B8A">
      <w:pPr>
        <w:shd w:val="clear" w:color="auto" w:fill="FFFFFF"/>
        <w:rPr>
          <w:sz w:val="22"/>
          <w:szCs w:val="22"/>
          <w:lang w:val="en-AU"/>
        </w:rPr>
      </w:pPr>
      <w:r w:rsidRPr="00842FD5">
        <w:rPr>
          <w:sz w:val="22"/>
          <w:szCs w:val="22"/>
        </w:rPr>
        <w:t xml:space="preserve">-Utilized statistical methods, such as process capability data analysis, statistical </w:t>
      </w:r>
      <w:r w:rsidR="00A1434F" w:rsidRPr="00842FD5">
        <w:rPr>
          <w:sz w:val="22"/>
          <w:szCs w:val="22"/>
        </w:rPr>
        <w:t xml:space="preserve">process control (SPC), </w:t>
      </w:r>
      <w:r w:rsidR="00133B7B" w:rsidRPr="00842FD5">
        <w:rPr>
          <w:sz w:val="22"/>
          <w:szCs w:val="22"/>
        </w:rPr>
        <w:t>and scientific</w:t>
      </w:r>
      <w:r w:rsidRPr="00842FD5">
        <w:rPr>
          <w:sz w:val="22"/>
          <w:szCs w:val="22"/>
        </w:rPr>
        <w:t xml:space="preserve"> sample size selection to ensure processes capability and repeatability and to determine statistically valid sampling plans.</w:t>
      </w:r>
    </w:p>
    <w:p w14:paraId="752C291C" w14:textId="388841BE" w:rsidR="00842FD5" w:rsidRPr="00FB0D7C" w:rsidRDefault="008A3B8A" w:rsidP="00D358F1">
      <w:pPr>
        <w:rPr>
          <w:sz w:val="22"/>
          <w:szCs w:val="22"/>
          <w:lang w:val="en-AU"/>
        </w:rPr>
      </w:pPr>
      <w:r w:rsidRPr="00842FD5">
        <w:rPr>
          <w:sz w:val="22"/>
          <w:szCs w:val="22"/>
          <w:lang w:val="en-AU"/>
        </w:rPr>
        <w:t>-Conducted inner inspection within</w:t>
      </w:r>
      <w:r w:rsidR="002056C2" w:rsidRPr="00842FD5">
        <w:rPr>
          <w:sz w:val="22"/>
          <w:szCs w:val="22"/>
          <w:lang w:val="en-AU"/>
        </w:rPr>
        <w:t xml:space="preserve"> production and laboratory. . </w:t>
      </w:r>
      <w:r w:rsidR="002056C2" w:rsidRPr="00842FD5">
        <w:rPr>
          <w:sz w:val="22"/>
          <w:szCs w:val="22"/>
          <w:lang w:val="en-AU"/>
        </w:rPr>
        <w:br/>
      </w:r>
      <w:r w:rsidR="008C1EF8" w:rsidRPr="00842FD5">
        <w:rPr>
          <w:sz w:val="22"/>
          <w:szCs w:val="22"/>
          <w:shd w:val="clear" w:color="auto" w:fill="FFFFFF"/>
        </w:rPr>
        <w:t>-</w:t>
      </w:r>
      <w:r w:rsidR="005C5F10" w:rsidRPr="00842FD5">
        <w:rPr>
          <w:sz w:val="22"/>
          <w:szCs w:val="22"/>
        </w:rPr>
        <w:t>Inspection of all incoming ingredients following the inspection protocol. Reports the complete details when faced with quality issues with the de</w:t>
      </w:r>
      <w:r w:rsidR="00FB0D7C">
        <w:rPr>
          <w:sz w:val="22"/>
          <w:szCs w:val="22"/>
        </w:rPr>
        <w:t>livery/shipment of ingredients.</w:t>
      </w:r>
    </w:p>
    <w:p w14:paraId="531EA717" w14:textId="77777777" w:rsidR="00FB0D7C" w:rsidRDefault="00FB0D7C" w:rsidP="00D358F1">
      <w:pPr>
        <w:rPr>
          <w:b/>
          <w:sz w:val="22"/>
          <w:szCs w:val="22"/>
        </w:rPr>
      </w:pPr>
    </w:p>
    <w:p w14:paraId="60E05EE9" w14:textId="131CB729" w:rsidR="00156CA0" w:rsidRPr="00842FD5" w:rsidRDefault="005C5F10" w:rsidP="00D358F1">
      <w:pPr>
        <w:rPr>
          <w:sz w:val="22"/>
          <w:szCs w:val="22"/>
          <w:lang w:val="en-AU"/>
        </w:rPr>
      </w:pPr>
      <w:proofErr w:type="spellStart"/>
      <w:r w:rsidRPr="00842FD5">
        <w:rPr>
          <w:b/>
          <w:sz w:val="22"/>
          <w:szCs w:val="22"/>
        </w:rPr>
        <w:t>Forteq</w:t>
      </w:r>
      <w:proofErr w:type="spellEnd"/>
      <w:r w:rsidRPr="00842FD5">
        <w:rPr>
          <w:b/>
          <w:sz w:val="22"/>
          <w:szCs w:val="22"/>
        </w:rPr>
        <w:t xml:space="preserve"> UK limited</w:t>
      </w:r>
      <w:r w:rsidRPr="00842FD5">
        <w:rPr>
          <w:sz w:val="22"/>
          <w:szCs w:val="22"/>
        </w:rPr>
        <w:t xml:space="preserve">. UK  </w:t>
      </w:r>
    </w:p>
    <w:p w14:paraId="7BB72A8A" w14:textId="1AA5EDC8" w:rsidR="005C5F10" w:rsidRPr="00842FD5" w:rsidRDefault="005C5F10" w:rsidP="005C5F10">
      <w:pPr>
        <w:jc w:val="both"/>
        <w:rPr>
          <w:sz w:val="22"/>
          <w:szCs w:val="22"/>
        </w:rPr>
      </w:pPr>
      <w:r w:rsidRPr="00842FD5">
        <w:rPr>
          <w:b/>
          <w:i/>
          <w:sz w:val="22"/>
          <w:szCs w:val="22"/>
        </w:rPr>
        <w:t xml:space="preserve">Quality Engineer                                          </w:t>
      </w:r>
      <w:r w:rsidRPr="00842FD5">
        <w:rPr>
          <w:b/>
          <w:sz w:val="22"/>
          <w:szCs w:val="22"/>
        </w:rPr>
        <w:t xml:space="preserve">Oct 2012- Jan 2014 </w:t>
      </w:r>
    </w:p>
    <w:p w14:paraId="3CE7F522" w14:textId="77777777" w:rsidR="005C5F10" w:rsidRPr="00842FD5" w:rsidRDefault="005C5F10" w:rsidP="005C5F10">
      <w:pPr>
        <w:jc w:val="both"/>
        <w:rPr>
          <w:b/>
          <w:sz w:val="22"/>
          <w:szCs w:val="22"/>
          <w:u w:val="single"/>
        </w:rPr>
      </w:pPr>
      <w:r w:rsidRPr="00842FD5">
        <w:rPr>
          <w:b/>
          <w:sz w:val="22"/>
          <w:szCs w:val="22"/>
          <w:u w:val="single"/>
        </w:rPr>
        <w:t>Responsibilities and duties:</w:t>
      </w:r>
    </w:p>
    <w:p w14:paraId="74271744" w14:textId="77777777" w:rsidR="005C5F10" w:rsidRPr="00842FD5" w:rsidRDefault="005C5F10" w:rsidP="005C5F10">
      <w:pPr>
        <w:rPr>
          <w:rStyle w:val="body"/>
          <w:sz w:val="22"/>
          <w:szCs w:val="22"/>
        </w:rPr>
      </w:pPr>
      <w:proofErr w:type="gramStart"/>
      <w:r w:rsidRPr="00842FD5">
        <w:rPr>
          <w:sz w:val="22"/>
          <w:szCs w:val="22"/>
        </w:rPr>
        <w:t> I</w:t>
      </w:r>
      <w:r w:rsidRPr="00842FD5">
        <w:rPr>
          <w:rStyle w:val="body"/>
          <w:sz w:val="22"/>
          <w:szCs w:val="22"/>
        </w:rPr>
        <w:t>ncorporated Six Sigma methodologies to solve a range of design and manufacturing problems.</w:t>
      </w:r>
      <w:proofErr w:type="gramEnd"/>
    </w:p>
    <w:p w14:paraId="1CA446CE" w14:textId="77777777" w:rsidR="005C5F10" w:rsidRPr="00842FD5" w:rsidRDefault="005C5F10" w:rsidP="005C5F10">
      <w:pPr>
        <w:rPr>
          <w:sz w:val="22"/>
          <w:szCs w:val="22"/>
        </w:rPr>
      </w:pPr>
      <w:r w:rsidRPr="00842FD5">
        <w:rPr>
          <w:sz w:val="22"/>
          <w:szCs w:val="22"/>
        </w:rPr>
        <w:t xml:space="preserve"> Coordinated root cause analysis techniques (fish bone diagram, </w:t>
      </w:r>
      <w:proofErr w:type="spellStart"/>
      <w:r w:rsidRPr="00842FD5">
        <w:rPr>
          <w:sz w:val="22"/>
          <w:szCs w:val="22"/>
        </w:rPr>
        <w:t>pareto</w:t>
      </w:r>
      <w:proofErr w:type="spellEnd"/>
      <w:r w:rsidRPr="00842FD5">
        <w:rPr>
          <w:sz w:val="22"/>
          <w:szCs w:val="22"/>
        </w:rPr>
        <w:t xml:space="preserve"> charts, 5 whys, etc.) problem solving and corrective action</w:t>
      </w:r>
      <w:r w:rsidRPr="00842FD5">
        <w:rPr>
          <w:sz w:val="22"/>
          <w:szCs w:val="22"/>
        </w:rPr>
        <w:br/>
      </w:r>
      <w:r w:rsidRPr="00842FD5">
        <w:rPr>
          <w:sz w:val="22"/>
          <w:szCs w:val="22"/>
        </w:rPr>
        <w:t> Coordinated continuous improvement efforts for areas prioritized by management.</w:t>
      </w:r>
      <w:r w:rsidRPr="00842FD5">
        <w:rPr>
          <w:sz w:val="22"/>
          <w:szCs w:val="22"/>
        </w:rPr>
        <w:br/>
      </w:r>
      <w:r w:rsidRPr="00842FD5">
        <w:rPr>
          <w:sz w:val="22"/>
          <w:szCs w:val="22"/>
        </w:rPr>
        <w:t> Identify key waste initiatives, including seeking out and eliminating waste in all plant functions</w:t>
      </w:r>
      <w:r w:rsidRPr="00842FD5">
        <w:rPr>
          <w:sz w:val="22"/>
          <w:szCs w:val="22"/>
        </w:rPr>
        <w:br/>
      </w:r>
      <w:r w:rsidRPr="00842FD5">
        <w:rPr>
          <w:sz w:val="22"/>
          <w:szCs w:val="22"/>
        </w:rPr>
        <w:t> Assisted department in developing systems, programs, start-up procedures and production processes for new product lines</w:t>
      </w:r>
    </w:p>
    <w:p w14:paraId="653D0DDF" w14:textId="77777777" w:rsidR="005C5F10" w:rsidRPr="00842FD5" w:rsidRDefault="005C5F10" w:rsidP="005C5F10">
      <w:pPr>
        <w:jc w:val="both"/>
        <w:rPr>
          <w:b/>
          <w:sz w:val="22"/>
          <w:szCs w:val="22"/>
          <w:u w:val="single"/>
        </w:rPr>
      </w:pPr>
      <w:r w:rsidRPr="00842FD5">
        <w:rPr>
          <w:sz w:val="22"/>
          <w:szCs w:val="22"/>
        </w:rPr>
        <w:t xml:space="preserve"> </w:t>
      </w:r>
      <w:proofErr w:type="gramStart"/>
      <w:r w:rsidRPr="00842FD5">
        <w:rPr>
          <w:sz w:val="22"/>
          <w:szCs w:val="22"/>
        </w:rPr>
        <w:t>Monitored</w:t>
      </w:r>
      <w:proofErr w:type="gramEnd"/>
      <w:r w:rsidRPr="00842FD5">
        <w:rPr>
          <w:sz w:val="22"/>
          <w:szCs w:val="22"/>
        </w:rPr>
        <w:t xml:space="preserve"> the precision and accuracy of testing equipment’s with the help of </w:t>
      </w:r>
      <w:proofErr w:type="spellStart"/>
      <w:r w:rsidRPr="00842FD5">
        <w:rPr>
          <w:sz w:val="22"/>
          <w:szCs w:val="22"/>
        </w:rPr>
        <w:t>Guage</w:t>
      </w:r>
      <w:proofErr w:type="spellEnd"/>
      <w:r w:rsidRPr="00842FD5">
        <w:rPr>
          <w:sz w:val="22"/>
          <w:szCs w:val="22"/>
        </w:rPr>
        <w:t xml:space="preserve"> R&amp;R studies and linearity studies</w:t>
      </w:r>
    </w:p>
    <w:p w14:paraId="724A1753" w14:textId="77777777" w:rsidR="005C5F10" w:rsidRPr="00842FD5" w:rsidRDefault="005C5F10" w:rsidP="005C5F10">
      <w:pPr>
        <w:rPr>
          <w:sz w:val="22"/>
          <w:szCs w:val="22"/>
        </w:rPr>
      </w:pPr>
      <w:r w:rsidRPr="00842FD5">
        <w:rPr>
          <w:sz w:val="22"/>
          <w:szCs w:val="22"/>
        </w:rPr>
        <w:t> Participated in QA process, proficient in development of quality documents such as Control Plans, action plans, FMEA, QFD etc.</w:t>
      </w:r>
    </w:p>
    <w:p w14:paraId="1F6DB9E6" w14:textId="77777777" w:rsidR="005C5F10" w:rsidRPr="00842FD5" w:rsidRDefault="005C5F10" w:rsidP="005C5F10">
      <w:pPr>
        <w:rPr>
          <w:sz w:val="22"/>
          <w:szCs w:val="22"/>
        </w:rPr>
      </w:pPr>
      <w:r w:rsidRPr="00842FD5">
        <w:rPr>
          <w:sz w:val="22"/>
          <w:szCs w:val="22"/>
        </w:rPr>
        <w:t xml:space="preserve"> Utilized statistical methods, such as process capability data analysis, statistical </w:t>
      </w:r>
      <w:r w:rsidR="008C1EF8" w:rsidRPr="00842FD5">
        <w:rPr>
          <w:sz w:val="22"/>
          <w:szCs w:val="22"/>
        </w:rPr>
        <w:t xml:space="preserve">process control (SPC), and </w:t>
      </w:r>
      <w:r w:rsidRPr="00842FD5">
        <w:rPr>
          <w:sz w:val="22"/>
          <w:szCs w:val="22"/>
        </w:rPr>
        <w:t>scientific sample size selection to ensure processes capability and repeatability and to determine statistically valid sampling plans.</w:t>
      </w:r>
    </w:p>
    <w:p w14:paraId="4F817203" w14:textId="77777777" w:rsidR="005C5F10" w:rsidRPr="00842FD5" w:rsidRDefault="005C5F10" w:rsidP="005C5F10">
      <w:pPr>
        <w:rPr>
          <w:sz w:val="22"/>
          <w:szCs w:val="22"/>
        </w:rPr>
      </w:pPr>
      <w:r w:rsidRPr="00842FD5">
        <w:rPr>
          <w:sz w:val="22"/>
          <w:szCs w:val="22"/>
        </w:rPr>
        <w:t xml:space="preserve"> </w:t>
      </w:r>
      <w:proofErr w:type="gramStart"/>
      <w:r w:rsidRPr="00842FD5">
        <w:rPr>
          <w:sz w:val="22"/>
          <w:szCs w:val="22"/>
        </w:rPr>
        <w:t>Provided</w:t>
      </w:r>
      <w:proofErr w:type="gramEnd"/>
      <w:r w:rsidRPr="00842FD5">
        <w:rPr>
          <w:sz w:val="22"/>
          <w:szCs w:val="22"/>
        </w:rPr>
        <w:t xml:space="preserve"> technical support to solve quality problems in product development and manufacturing. </w:t>
      </w:r>
    </w:p>
    <w:p w14:paraId="33FFC58A" w14:textId="77777777" w:rsidR="005C5F10" w:rsidRPr="00842FD5" w:rsidRDefault="005C5F10" w:rsidP="005C5F10">
      <w:pPr>
        <w:jc w:val="both"/>
        <w:rPr>
          <w:rStyle w:val="apple-converted-space"/>
          <w:sz w:val="22"/>
          <w:szCs w:val="22"/>
        </w:rPr>
      </w:pPr>
      <w:r w:rsidRPr="00842FD5">
        <w:rPr>
          <w:rStyle w:val="apple-converted-space"/>
          <w:b/>
          <w:sz w:val="22"/>
          <w:szCs w:val="22"/>
          <w:shd w:val="clear" w:color="auto" w:fill="FFFFFF"/>
        </w:rPr>
        <w:t>Accomplishments:</w:t>
      </w:r>
    </w:p>
    <w:p w14:paraId="764A20E9" w14:textId="77777777" w:rsidR="005C5F10" w:rsidRPr="00842FD5" w:rsidRDefault="005C5F10" w:rsidP="005C5F10">
      <w:pPr>
        <w:jc w:val="both"/>
        <w:rPr>
          <w:rStyle w:val="apple-converted-space"/>
          <w:b/>
          <w:sz w:val="22"/>
          <w:szCs w:val="22"/>
          <w:shd w:val="clear" w:color="auto" w:fill="FFFFFF"/>
        </w:rPr>
      </w:pPr>
      <w:r w:rsidRPr="00842FD5">
        <w:rPr>
          <w:rStyle w:val="apple-converted-space"/>
          <w:b/>
          <w:sz w:val="22"/>
          <w:szCs w:val="22"/>
          <w:shd w:val="clear" w:color="auto" w:fill="FFFFFF"/>
        </w:rPr>
        <w:t xml:space="preserve">Application of DMAIC (six sigma methodology) to solve and improve manufacturing processes. </w:t>
      </w:r>
    </w:p>
    <w:p w14:paraId="14DD8C6C" w14:textId="77777777" w:rsidR="005C5F10" w:rsidRPr="00842FD5" w:rsidRDefault="005C5F10" w:rsidP="005C5F10">
      <w:pPr>
        <w:jc w:val="both"/>
        <w:rPr>
          <w:rStyle w:val="apple-converted-space"/>
          <w:b/>
          <w:sz w:val="22"/>
          <w:szCs w:val="22"/>
          <w:shd w:val="clear" w:color="auto" w:fill="FFFFFF"/>
        </w:rPr>
      </w:pPr>
      <w:r w:rsidRPr="00842FD5">
        <w:rPr>
          <w:rStyle w:val="apple-converted-space"/>
          <w:b/>
          <w:sz w:val="22"/>
          <w:szCs w:val="22"/>
          <w:shd w:val="clear" w:color="auto" w:fill="FFFFFF"/>
        </w:rPr>
        <w:t>Highlights:</w:t>
      </w:r>
      <w:r w:rsidRPr="00842FD5">
        <w:rPr>
          <w:rStyle w:val="apple-converted-space"/>
          <w:sz w:val="22"/>
          <w:szCs w:val="22"/>
          <w:shd w:val="clear" w:color="auto" w:fill="FFFFFF"/>
        </w:rPr>
        <w:t xml:space="preserve"> Member of a high performing team in the quality department, carrying out various continuous improvement drive and leveraged DMAIC Six Sigma potential to realize cost savings and improve quality.</w:t>
      </w:r>
    </w:p>
    <w:p w14:paraId="1260D5CB" w14:textId="77777777" w:rsidR="005C5F10" w:rsidRPr="00842FD5" w:rsidRDefault="005C5F10" w:rsidP="005C5F10">
      <w:pPr>
        <w:jc w:val="both"/>
        <w:rPr>
          <w:rStyle w:val="apple-converted-space"/>
          <w:sz w:val="22"/>
          <w:szCs w:val="22"/>
          <w:shd w:val="clear" w:color="auto" w:fill="FFFFFF"/>
        </w:rPr>
      </w:pPr>
      <w:r w:rsidRPr="00842FD5">
        <w:rPr>
          <w:rStyle w:val="apple-converted-space"/>
          <w:b/>
          <w:sz w:val="22"/>
          <w:szCs w:val="22"/>
          <w:shd w:val="clear" w:color="auto" w:fill="FFFFFF"/>
        </w:rPr>
        <w:t>Situation:</w:t>
      </w:r>
      <w:r w:rsidRPr="00842FD5">
        <w:rPr>
          <w:rStyle w:val="apple-converted-space"/>
          <w:sz w:val="22"/>
          <w:szCs w:val="22"/>
          <w:shd w:val="clear" w:color="auto" w:fill="FFFFFF"/>
        </w:rPr>
        <w:t xml:space="preserve"> seal tubes an injected </w:t>
      </w:r>
      <w:proofErr w:type="spellStart"/>
      <w:r w:rsidRPr="00842FD5">
        <w:rPr>
          <w:rStyle w:val="apple-converted-space"/>
          <w:sz w:val="22"/>
          <w:szCs w:val="22"/>
          <w:shd w:val="clear" w:color="auto" w:fill="FFFFFF"/>
        </w:rPr>
        <w:t>moulded</w:t>
      </w:r>
      <w:proofErr w:type="spellEnd"/>
      <w:r w:rsidRPr="00842FD5">
        <w:rPr>
          <w:rStyle w:val="apple-converted-space"/>
          <w:sz w:val="22"/>
          <w:szCs w:val="22"/>
          <w:shd w:val="clear" w:color="auto" w:fill="FFFFFF"/>
        </w:rPr>
        <w:t xml:space="preserve"> component, manufactured by an 8cavity tool was facing leakage problems and therefore resulting in customer dissatisfaction.</w:t>
      </w:r>
    </w:p>
    <w:p w14:paraId="27F675F5" w14:textId="77777777" w:rsidR="005C5F10" w:rsidRPr="00842FD5" w:rsidRDefault="005C5F10" w:rsidP="005C5F10">
      <w:pPr>
        <w:jc w:val="both"/>
        <w:rPr>
          <w:rStyle w:val="apple-converted-space"/>
          <w:sz w:val="22"/>
          <w:szCs w:val="22"/>
          <w:shd w:val="clear" w:color="auto" w:fill="FFFFFF"/>
        </w:rPr>
      </w:pPr>
      <w:r w:rsidRPr="00842FD5">
        <w:rPr>
          <w:rStyle w:val="apple-converted-space"/>
          <w:b/>
          <w:sz w:val="22"/>
          <w:szCs w:val="22"/>
          <w:shd w:val="clear" w:color="auto" w:fill="FFFFFF"/>
        </w:rPr>
        <w:t>Action taken</w:t>
      </w:r>
      <w:r w:rsidRPr="00842FD5">
        <w:rPr>
          <w:rStyle w:val="apple-converted-space"/>
          <w:sz w:val="22"/>
          <w:szCs w:val="22"/>
          <w:shd w:val="clear" w:color="auto" w:fill="FFFFFF"/>
        </w:rPr>
        <w:t xml:space="preserve">: the process mapping was done on the entire process using </w:t>
      </w:r>
      <w:r w:rsidRPr="00842FD5">
        <w:rPr>
          <w:sz w:val="22"/>
          <w:szCs w:val="22"/>
        </w:rPr>
        <w:t>VSM (value stream mapping)</w:t>
      </w:r>
      <w:proofErr w:type="gramStart"/>
      <w:r w:rsidRPr="00842FD5">
        <w:rPr>
          <w:rStyle w:val="apple-converted-space"/>
          <w:sz w:val="22"/>
          <w:szCs w:val="22"/>
          <w:shd w:val="clear" w:color="auto" w:fill="FFFFFF"/>
        </w:rPr>
        <w:t>,</w:t>
      </w:r>
      <w:proofErr w:type="gramEnd"/>
      <w:r w:rsidRPr="00842FD5">
        <w:rPr>
          <w:rStyle w:val="apple-converted-space"/>
          <w:sz w:val="22"/>
          <w:szCs w:val="22"/>
          <w:shd w:val="clear" w:color="auto" w:fill="FFFFFF"/>
        </w:rPr>
        <w:t xml:space="preserve"> sub components (torque plate and seal tubes) were checked for dimensional and material compliance. MSA was done; Root cause was identified and corrective was action was undertaken.</w:t>
      </w:r>
    </w:p>
    <w:p w14:paraId="35180E19" w14:textId="77777777" w:rsidR="005C5F10" w:rsidRPr="00842FD5" w:rsidRDefault="005C5F10" w:rsidP="005C5F10">
      <w:pPr>
        <w:jc w:val="both"/>
        <w:rPr>
          <w:rStyle w:val="apple-converted-space"/>
          <w:sz w:val="22"/>
          <w:szCs w:val="22"/>
          <w:shd w:val="clear" w:color="auto" w:fill="FFFFFF"/>
        </w:rPr>
      </w:pPr>
      <w:r w:rsidRPr="00842FD5">
        <w:rPr>
          <w:rStyle w:val="apple-converted-space"/>
          <w:b/>
          <w:sz w:val="22"/>
          <w:szCs w:val="22"/>
          <w:shd w:val="clear" w:color="auto" w:fill="FFFFFF"/>
        </w:rPr>
        <w:t>DMAIC Tools used:</w:t>
      </w:r>
      <w:r w:rsidRPr="00842FD5">
        <w:rPr>
          <w:sz w:val="22"/>
          <w:szCs w:val="22"/>
        </w:rPr>
        <w:t xml:space="preserve"> VSM (value stream mapping),</w:t>
      </w:r>
      <w:r w:rsidRPr="00842FD5">
        <w:rPr>
          <w:rStyle w:val="apple-converted-space"/>
          <w:sz w:val="22"/>
          <w:szCs w:val="22"/>
          <w:shd w:val="clear" w:color="auto" w:fill="FFFFFF"/>
        </w:rPr>
        <w:t xml:space="preserve"> Gauge R&amp;R (repeatability and reproducibility), Linearity studies, root cause analysis using fish bone diagram and </w:t>
      </w:r>
      <w:proofErr w:type="spellStart"/>
      <w:proofErr w:type="gramStart"/>
      <w:r w:rsidRPr="00842FD5">
        <w:rPr>
          <w:rStyle w:val="apple-converted-space"/>
          <w:sz w:val="22"/>
          <w:szCs w:val="22"/>
          <w:shd w:val="clear" w:color="auto" w:fill="FFFFFF"/>
        </w:rPr>
        <w:t>pareto</w:t>
      </w:r>
      <w:proofErr w:type="spellEnd"/>
      <w:proofErr w:type="gramEnd"/>
      <w:r w:rsidRPr="00842FD5">
        <w:rPr>
          <w:rStyle w:val="apple-converted-space"/>
          <w:sz w:val="22"/>
          <w:szCs w:val="22"/>
          <w:shd w:val="clear" w:color="auto" w:fill="FFFFFF"/>
        </w:rPr>
        <w:t xml:space="preserve"> charts. FMEA analysis, DOE and control charts</w:t>
      </w:r>
    </w:p>
    <w:p w14:paraId="76E1A39B" w14:textId="77777777" w:rsidR="005C5F10" w:rsidRPr="00842FD5" w:rsidRDefault="005C5F10" w:rsidP="005C5F10">
      <w:pPr>
        <w:jc w:val="both"/>
        <w:rPr>
          <w:rStyle w:val="apple-converted-space"/>
          <w:sz w:val="22"/>
          <w:szCs w:val="22"/>
          <w:shd w:val="clear" w:color="auto" w:fill="FFFFFF"/>
        </w:rPr>
      </w:pPr>
      <w:r w:rsidRPr="00842FD5">
        <w:rPr>
          <w:rStyle w:val="apple-converted-space"/>
          <w:b/>
          <w:sz w:val="22"/>
          <w:szCs w:val="22"/>
          <w:shd w:val="clear" w:color="auto" w:fill="FFFFFF"/>
        </w:rPr>
        <w:t>Results:</w:t>
      </w:r>
      <w:r w:rsidRPr="00842FD5">
        <w:rPr>
          <w:rStyle w:val="apple-converted-space"/>
          <w:sz w:val="22"/>
          <w:szCs w:val="22"/>
          <w:shd w:val="clear" w:color="auto" w:fill="FFFFFF"/>
        </w:rPr>
        <w:t xml:space="preserve"> preventative actions to insure no repeat issue, elimination of paper record keeping system and utilize record keeping driving product specification. </w:t>
      </w:r>
    </w:p>
    <w:p w14:paraId="494E58EF" w14:textId="77777777" w:rsidR="005C5F10" w:rsidRPr="00842FD5" w:rsidRDefault="005C5F10" w:rsidP="005C5F10">
      <w:pPr>
        <w:pStyle w:val="PlainText"/>
        <w:shd w:val="clear" w:color="auto" w:fill="D9D9D9"/>
        <w:rPr>
          <w:rFonts w:ascii="Times New Roman" w:eastAsia="MS Mincho" w:hAnsi="Times New Roman" w:cs="Times New Roman"/>
          <w:b/>
          <w:bCs/>
          <w:smallCaps/>
          <w:sz w:val="22"/>
          <w:szCs w:val="22"/>
        </w:rPr>
      </w:pPr>
      <w:r w:rsidRPr="00842FD5">
        <w:rPr>
          <w:rFonts w:ascii="Times New Roman" w:eastAsia="MS Mincho" w:hAnsi="Times New Roman" w:cs="Times New Roman"/>
          <w:b/>
          <w:bCs/>
          <w:smallCaps/>
          <w:sz w:val="22"/>
          <w:szCs w:val="22"/>
        </w:rPr>
        <w:t xml:space="preserve">                                                                           EDUCATION</w:t>
      </w:r>
    </w:p>
    <w:p w14:paraId="5DB6AAC1" w14:textId="77777777" w:rsidR="005C5F10" w:rsidRPr="00842FD5" w:rsidRDefault="005C5F10" w:rsidP="005C5F10">
      <w:pPr>
        <w:tabs>
          <w:tab w:val="left" w:pos="1980"/>
          <w:tab w:val="left" w:pos="4581"/>
          <w:tab w:val="left" w:pos="7336"/>
        </w:tabs>
        <w:autoSpaceDE w:val="0"/>
        <w:autoSpaceDN w:val="0"/>
        <w:adjustRightInd w:val="0"/>
        <w:rPr>
          <w:b/>
          <w:sz w:val="22"/>
          <w:szCs w:val="22"/>
        </w:rPr>
      </w:pPr>
      <w:r w:rsidRPr="00842FD5">
        <w:rPr>
          <w:b/>
          <w:sz w:val="22"/>
          <w:szCs w:val="22"/>
        </w:rPr>
        <w:t xml:space="preserve">M.S in Engineering Management (Industrial engineering)                           2012-2013                                     </w:t>
      </w:r>
    </w:p>
    <w:p w14:paraId="43C19776" w14:textId="77777777" w:rsidR="005C5F10" w:rsidRPr="00842FD5" w:rsidRDefault="005C5F10" w:rsidP="005C5F10">
      <w:pPr>
        <w:jc w:val="both"/>
        <w:rPr>
          <w:b/>
          <w:sz w:val="22"/>
          <w:szCs w:val="22"/>
        </w:rPr>
      </w:pPr>
      <w:proofErr w:type="gramStart"/>
      <w:r w:rsidRPr="00842FD5">
        <w:rPr>
          <w:b/>
          <w:sz w:val="22"/>
          <w:szCs w:val="22"/>
        </w:rPr>
        <w:t xml:space="preserve">University of </w:t>
      </w:r>
      <w:proofErr w:type="spellStart"/>
      <w:r w:rsidRPr="00842FD5">
        <w:rPr>
          <w:b/>
          <w:sz w:val="22"/>
          <w:szCs w:val="22"/>
        </w:rPr>
        <w:t>Huddersfield</w:t>
      </w:r>
      <w:proofErr w:type="spellEnd"/>
      <w:r w:rsidRPr="00842FD5">
        <w:rPr>
          <w:b/>
          <w:sz w:val="22"/>
          <w:szCs w:val="22"/>
        </w:rPr>
        <w:t>.</w:t>
      </w:r>
      <w:proofErr w:type="gramEnd"/>
      <w:r w:rsidRPr="00842FD5">
        <w:rPr>
          <w:b/>
          <w:sz w:val="22"/>
          <w:szCs w:val="22"/>
        </w:rPr>
        <w:t xml:space="preserve"> UK                                </w:t>
      </w:r>
    </w:p>
    <w:p w14:paraId="74DC728A" w14:textId="66AC8A64" w:rsidR="005C5F10" w:rsidRPr="00842FD5" w:rsidRDefault="005C5F10" w:rsidP="005C5F10">
      <w:pPr>
        <w:jc w:val="both"/>
        <w:rPr>
          <w:b/>
          <w:sz w:val="22"/>
          <w:szCs w:val="22"/>
        </w:rPr>
      </w:pPr>
      <w:r w:rsidRPr="00842FD5">
        <w:rPr>
          <w:b/>
          <w:sz w:val="22"/>
          <w:szCs w:val="22"/>
        </w:rPr>
        <w:t xml:space="preserve">B.E in Instrumentation Engineering                                                              </w:t>
      </w:r>
      <w:r w:rsidR="00D358F1" w:rsidRPr="00842FD5">
        <w:rPr>
          <w:b/>
          <w:sz w:val="22"/>
          <w:szCs w:val="22"/>
        </w:rPr>
        <w:t xml:space="preserve">  </w:t>
      </w:r>
      <w:r w:rsidRPr="00842FD5">
        <w:rPr>
          <w:b/>
          <w:sz w:val="22"/>
          <w:szCs w:val="22"/>
        </w:rPr>
        <w:t>2008-2012</w:t>
      </w:r>
    </w:p>
    <w:p w14:paraId="14B730A0" w14:textId="2C9ED977" w:rsidR="00241252" w:rsidRPr="00842FD5" w:rsidRDefault="005C5F10" w:rsidP="00D358F1">
      <w:pPr>
        <w:jc w:val="both"/>
        <w:rPr>
          <w:rFonts w:eastAsia="MS Mincho"/>
          <w:b/>
          <w:bCs/>
          <w:smallCaps/>
          <w:sz w:val="22"/>
          <w:szCs w:val="22"/>
        </w:rPr>
      </w:pPr>
      <w:proofErr w:type="spellStart"/>
      <w:proofErr w:type="gramStart"/>
      <w:r w:rsidRPr="00842FD5">
        <w:rPr>
          <w:b/>
          <w:sz w:val="22"/>
          <w:szCs w:val="22"/>
        </w:rPr>
        <w:t>Vishveshwarya</w:t>
      </w:r>
      <w:proofErr w:type="spellEnd"/>
      <w:r w:rsidRPr="00842FD5">
        <w:rPr>
          <w:b/>
          <w:sz w:val="22"/>
          <w:szCs w:val="22"/>
        </w:rPr>
        <w:t xml:space="preserve"> technological university.</w:t>
      </w:r>
      <w:proofErr w:type="gramEnd"/>
      <w:r w:rsidRPr="00842FD5">
        <w:rPr>
          <w:b/>
          <w:sz w:val="22"/>
          <w:szCs w:val="22"/>
        </w:rPr>
        <w:t xml:space="preserve"> India</w:t>
      </w:r>
    </w:p>
    <w:p w14:paraId="24E42991" w14:textId="77777777" w:rsidR="00323B17" w:rsidRDefault="00323B17" w:rsidP="00D358F1">
      <w:pPr>
        <w:jc w:val="both"/>
        <w:rPr>
          <w:rFonts w:eastAsia="MS Mincho"/>
          <w:b/>
          <w:bCs/>
          <w:smallCaps/>
          <w:sz w:val="22"/>
          <w:szCs w:val="22"/>
          <w:u w:val="single"/>
        </w:rPr>
      </w:pPr>
    </w:p>
    <w:p w14:paraId="650974B5" w14:textId="36CF32B9" w:rsidR="00D358F1" w:rsidRPr="00842FD5" w:rsidRDefault="00D358F1" w:rsidP="00D358F1">
      <w:pPr>
        <w:jc w:val="both"/>
        <w:rPr>
          <w:rFonts w:eastAsia="MS Mincho"/>
          <w:b/>
          <w:bCs/>
          <w:smallCaps/>
          <w:sz w:val="22"/>
          <w:szCs w:val="22"/>
          <w:u w:val="single"/>
        </w:rPr>
      </w:pPr>
      <w:r w:rsidRPr="00842FD5">
        <w:rPr>
          <w:rFonts w:eastAsia="MS Mincho"/>
          <w:b/>
          <w:bCs/>
          <w:smallCaps/>
          <w:sz w:val="22"/>
          <w:szCs w:val="22"/>
          <w:u w:val="single"/>
        </w:rPr>
        <w:t>CERTIFICATIONS:</w:t>
      </w:r>
    </w:p>
    <w:p w14:paraId="11A9512B" w14:textId="47DA77C1" w:rsidR="00241252" w:rsidRPr="00842FD5" w:rsidRDefault="008D13D5" w:rsidP="005C5F10">
      <w:pPr>
        <w:rPr>
          <w:b/>
          <w:sz w:val="22"/>
          <w:szCs w:val="22"/>
        </w:rPr>
      </w:pPr>
      <w:r w:rsidRPr="00842FD5">
        <w:rPr>
          <w:b/>
          <w:sz w:val="22"/>
          <w:szCs w:val="22"/>
        </w:rPr>
        <w:t xml:space="preserve">IRCA REGISTERED </w:t>
      </w:r>
      <w:r w:rsidR="00241252" w:rsidRPr="00842FD5">
        <w:rPr>
          <w:b/>
          <w:sz w:val="22"/>
          <w:szCs w:val="22"/>
        </w:rPr>
        <w:t xml:space="preserve">LEAD AUDITOR QMS                                     </w:t>
      </w:r>
      <w:r w:rsidR="00241252" w:rsidRPr="00842FD5">
        <w:rPr>
          <w:i/>
          <w:sz w:val="22"/>
          <w:szCs w:val="22"/>
        </w:rPr>
        <w:t>ISO 9001:2008</w:t>
      </w:r>
      <w:r w:rsidR="00241252" w:rsidRPr="00842FD5">
        <w:rPr>
          <w:sz w:val="22"/>
          <w:szCs w:val="22"/>
        </w:rPr>
        <w:t xml:space="preserve">                                                   </w:t>
      </w:r>
      <w:r w:rsidR="00241252" w:rsidRPr="00842FD5">
        <w:rPr>
          <w:b/>
          <w:sz w:val="22"/>
          <w:szCs w:val="22"/>
        </w:rPr>
        <w:t xml:space="preserve">  </w:t>
      </w:r>
    </w:p>
    <w:p w14:paraId="1B286DB7" w14:textId="2330F591" w:rsidR="00AA02B2" w:rsidRPr="00842FD5" w:rsidRDefault="00241252" w:rsidP="005C5F10">
      <w:pPr>
        <w:rPr>
          <w:sz w:val="22"/>
          <w:szCs w:val="22"/>
        </w:rPr>
      </w:pPr>
      <w:r w:rsidRPr="00842FD5">
        <w:rPr>
          <w:b/>
          <w:sz w:val="22"/>
          <w:szCs w:val="22"/>
        </w:rPr>
        <w:t>INTERNAL AUDITOR QMS</w:t>
      </w:r>
      <w:r w:rsidRPr="00842FD5">
        <w:rPr>
          <w:sz w:val="22"/>
          <w:szCs w:val="22"/>
        </w:rPr>
        <w:t xml:space="preserve">                          </w:t>
      </w:r>
      <w:r w:rsidR="008D13D5" w:rsidRPr="00842FD5">
        <w:rPr>
          <w:sz w:val="22"/>
          <w:szCs w:val="22"/>
        </w:rPr>
        <w:t xml:space="preserve">                                       </w:t>
      </w:r>
      <w:r w:rsidRPr="00842FD5">
        <w:rPr>
          <w:i/>
          <w:sz w:val="22"/>
          <w:szCs w:val="22"/>
        </w:rPr>
        <w:t>ISO 9001:2008</w:t>
      </w:r>
      <w:r w:rsidRPr="00842FD5">
        <w:rPr>
          <w:sz w:val="22"/>
          <w:szCs w:val="22"/>
        </w:rPr>
        <w:t xml:space="preserve"> </w:t>
      </w:r>
    </w:p>
    <w:p w14:paraId="6BEB9CCB" w14:textId="284975F9" w:rsidR="00AA02B2" w:rsidRPr="00842FD5" w:rsidRDefault="00AA02B2" w:rsidP="00AA02B2">
      <w:pPr>
        <w:rPr>
          <w:b/>
          <w:sz w:val="22"/>
          <w:szCs w:val="22"/>
        </w:rPr>
      </w:pPr>
      <w:r w:rsidRPr="00842FD5">
        <w:rPr>
          <w:b/>
          <w:sz w:val="22"/>
          <w:szCs w:val="22"/>
        </w:rPr>
        <w:t xml:space="preserve">DMAIC                                                              </w:t>
      </w:r>
      <w:r w:rsidR="008D13D5" w:rsidRPr="00842FD5">
        <w:rPr>
          <w:b/>
          <w:sz w:val="22"/>
          <w:szCs w:val="22"/>
        </w:rPr>
        <w:t xml:space="preserve">                                       </w:t>
      </w:r>
      <w:r w:rsidRPr="00842FD5">
        <w:rPr>
          <w:i/>
          <w:sz w:val="22"/>
          <w:szCs w:val="22"/>
        </w:rPr>
        <w:t>six</w:t>
      </w:r>
      <w:r w:rsidRPr="00842FD5">
        <w:rPr>
          <w:sz w:val="22"/>
          <w:szCs w:val="22"/>
        </w:rPr>
        <w:t xml:space="preserve"> </w:t>
      </w:r>
      <w:r w:rsidRPr="00842FD5">
        <w:rPr>
          <w:i/>
          <w:sz w:val="22"/>
          <w:szCs w:val="22"/>
        </w:rPr>
        <w:t>sigma Green belt</w:t>
      </w:r>
      <w:r w:rsidRPr="00842FD5">
        <w:rPr>
          <w:sz w:val="22"/>
          <w:szCs w:val="22"/>
        </w:rPr>
        <w:t xml:space="preserve">                                                        </w:t>
      </w:r>
    </w:p>
    <w:p w14:paraId="1FBAEF0C" w14:textId="253F9113" w:rsidR="005C5F10" w:rsidRPr="00842FD5" w:rsidRDefault="005C5F10" w:rsidP="005C5F10">
      <w:pPr>
        <w:rPr>
          <w:sz w:val="22"/>
          <w:szCs w:val="22"/>
        </w:rPr>
      </w:pPr>
      <w:r w:rsidRPr="00842FD5">
        <w:rPr>
          <w:b/>
          <w:sz w:val="22"/>
          <w:szCs w:val="22"/>
        </w:rPr>
        <w:t>PRINCE 2</w:t>
      </w:r>
      <w:r w:rsidRPr="00842FD5">
        <w:rPr>
          <w:sz w:val="22"/>
          <w:szCs w:val="22"/>
        </w:rPr>
        <w:t xml:space="preserve">                                                        </w:t>
      </w:r>
      <w:r w:rsidR="008D13D5" w:rsidRPr="00842FD5">
        <w:rPr>
          <w:sz w:val="22"/>
          <w:szCs w:val="22"/>
        </w:rPr>
        <w:t xml:space="preserve">                            </w:t>
      </w:r>
      <w:r w:rsidRPr="00842FD5">
        <w:rPr>
          <w:sz w:val="22"/>
          <w:szCs w:val="22"/>
        </w:rPr>
        <w:t xml:space="preserve"> </w:t>
      </w:r>
      <w:r w:rsidRPr="00842FD5">
        <w:rPr>
          <w:i/>
          <w:sz w:val="22"/>
          <w:szCs w:val="22"/>
        </w:rPr>
        <w:t xml:space="preserve">Projects in controlled environment (foundation) </w:t>
      </w:r>
    </w:p>
    <w:p w14:paraId="61717381" w14:textId="4097438E" w:rsidR="005C5F10" w:rsidRPr="00842FD5" w:rsidRDefault="005C5F10" w:rsidP="00AA02B2">
      <w:pPr>
        <w:rPr>
          <w:i/>
          <w:sz w:val="22"/>
          <w:szCs w:val="22"/>
        </w:rPr>
      </w:pPr>
      <w:r w:rsidRPr="00842FD5">
        <w:rPr>
          <w:b/>
          <w:sz w:val="22"/>
          <w:szCs w:val="22"/>
        </w:rPr>
        <w:t>RECE</w:t>
      </w:r>
      <w:r w:rsidR="008C1EF8" w:rsidRPr="00842FD5">
        <w:rPr>
          <w:b/>
          <w:sz w:val="22"/>
          <w:szCs w:val="22"/>
        </w:rPr>
        <w:t xml:space="preserve">NT TRAINING HIGHLIGHTS        </w:t>
      </w:r>
      <w:r w:rsidR="00FD7F35" w:rsidRPr="00842FD5">
        <w:rPr>
          <w:b/>
          <w:sz w:val="22"/>
          <w:szCs w:val="22"/>
        </w:rPr>
        <w:t xml:space="preserve"> </w:t>
      </w:r>
      <w:r w:rsidR="008D13D5" w:rsidRPr="00842FD5">
        <w:rPr>
          <w:b/>
          <w:sz w:val="22"/>
          <w:szCs w:val="22"/>
        </w:rPr>
        <w:t xml:space="preserve">             </w:t>
      </w:r>
      <w:r w:rsidRPr="00842FD5">
        <w:rPr>
          <w:i/>
          <w:sz w:val="22"/>
          <w:szCs w:val="22"/>
        </w:rPr>
        <w:t xml:space="preserve">Design </w:t>
      </w:r>
      <w:proofErr w:type="gramStart"/>
      <w:r w:rsidRPr="00842FD5">
        <w:rPr>
          <w:i/>
          <w:sz w:val="22"/>
          <w:szCs w:val="22"/>
        </w:rPr>
        <w:t>for Six Si</w:t>
      </w:r>
      <w:r w:rsidR="008C1EF8" w:rsidRPr="00842FD5">
        <w:rPr>
          <w:i/>
          <w:sz w:val="22"/>
          <w:szCs w:val="22"/>
        </w:rPr>
        <w:t>gma (DFSS)</w:t>
      </w:r>
      <w:proofErr w:type="gramEnd"/>
      <w:r w:rsidR="008C1EF8" w:rsidRPr="00842FD5">
        <w:rPr>
          <w:i/>
          <w:sz w:val="22"/>
          <w:szCs w:val="22"/>
        </w:rPr>
        <w:t>, Statistical Proces</w:t>
      </w:r>
      <w:r w:rsidR="00FD7F35" w:rsidRPr="00842FD5">
        <w:rPr>
          <w:i/>
          <w:sz w:val="22"/>
          <w:szCs w:val="22"/>
        </w:rPr>
        <w:t>s</w:t>
      </w:r>
      <w:r w:rsidR="00AA02B2" w:rsidRPr="00842FD5">
        <w:rPr>
          <w:i/>
          <w:sz w:val="22"/>
          <w:szCs w:val="22"/>
        </w:rPr>
        <w:t xml:space="preserve"> </w:t>
      </w:r>
      <w:r w:rsidR="00D358F1" w:rsidRPr="00842FD5">
        <w:rPr>
          <w:i/>
          <w:sz w:val="22"/>
          <w:szCs w:val="22"/>
        </w:rPr>
        <w:t>Control</w:t>
      </w:r>
      <w:r w:rsidRPr="00842FD5">
        <w:rPr>
          <w:i/>
          <w:sz w:val="22"/>
          <w:szCs w:val="22"/>
        </w:rPr>
        <w:t xml:space="preserve"> </w:t>
      </w:r>
      <w:r w:rsidR="00AA02B2" w:rsidRPr="00842FD5">
        <w:rPr>
          <w:i/>
          <w:sz w:val="22"/>
          <w:szCs w:val="22"/>
        </w:rPr>
        <w:t xml:space="preserve">                                                                       </w:t>
      </w:r>
      <w:r w:rsidRPr="00842FD5">
        <w:rPr>
          <w:i/>
          <w:sz w:val="22"/>
          <w:szCs w:val="22"/>
        </w:rPr>
        <w:t xml:space="preserve"> </w:t>
      </w:r>
    </w:p>
    <w:p w14:paraId="427245B4" w14:textId="6797C797" w:rsidR="00AA02B2" w:rsidRPr="00842FD5" w:rsidRDefault="00AA02B2" w:rsidP="00AA02B2">
      <w:pPr>
        <w:pStyle w:val="PlainText"/>
        <w:shd w:val="clear" w:color="auto" w:fill="D9D9D9"/>
        <w:rPr>
          <w:rFonts w:ascii="Times New Roman" w:eastAsia="MS Mincho" w:hAnsi="Times New Roman" w:cs="Times New Roman"/>
          <w:b/>
          <w:bCs/>
          <w:smallCaps/>
          <w:sz w:val="22"/>
          <w:szCs w:val="22"/>
        </w:rPr>
      </w:pPr>
      <w:r w:rsidRPr="00842FD5">
        <w:rPr>
          <w:rFonts w:ascii="Times New Roman" w:eastAsia="MS Mincho" w:hAnsi="Times New Roman" w:cs="Times New Roman"/>
          <w:b/>
          <w:bCs/>
          <w:smallCaps/>
          <w:sz w:val="22"/>
          <w:szCs w:val="22"/>
        </w:rPr>
        <w:t xml:space="preserve">                                                                            SKILL SETS</w:t>
      </w:r>
    </w:p>
    <w:p w14:paraId="07DDD97A" w14:textId="272A97D7" w:rsidR="00605494" w:rsidRPr="00842FD5" w:rsidRDefault="005C5F10" w:rsidP="00605494">
      <w:pPr>
        <w:autoSpaceDE w:val="0"/>
        <w:autoSpaceDN w:val="0"/>
        <w:adjustRightInd w:val="0"/>
        <w:spacing w:after="60"/>
        <w:rPr>
          <w:sz w:val="22"/>
          <w:szCs w:val="22"/>
        </w:rPr>
      </w:pPr>
      <w:r w:rsidRPr="00842FD5">
        <w:rPr>
          <w:b/>
          <w:sz w:val="22"/>
          <w:szCs w:val="22"/>
        </w:rPr>
        <w:t>LEAN Manufacturing techniques</w:t>
      </w:r>
      <w:r w:rsidRPr="00842FD5">
        <w:rPr>
          <w:sz w:val="22"/>
          <w:szCs w:val="22"/>
        </w:rPr>
        <w:t xml:space="preserve">: 5s, </w:t>
      </w:r>
      <w:bookmarkStart w:id="0" w:name="_GoBack"/>
      <w:bookmarkEnd w:id="0"/>
      <w:proofErr w:type="spellStart"/>
      <w:r w:rsidRPr="00842FD5">
        <w:rPr>
          <w:sz w:val="22"/>
          <w:szCs w:val="22"/>
        </w:rPr>
        <w:t>Kanban</w:t>
      </w:r>
      <w:proofErr w:type="spellEnd"/>
      <w:r w:rsidRPr="00842FD5">
        <w:rPr>
          <w:sz w:val="22"/>
          <w:szCs w:val="22"/>
        </w:rPr>
        <w:t xml:space="preserve"> </w:t>
      </w:r>
    </w:p>
    <w:p w14:paraId="45590F96" w14:textId="0EDB0ED3" w:rsidR="00605494" w:rsidRPr="00842FD5" w:rsidRDefault="005C5F10" w:rsidP="00AA02B2">
      <w:pPr>
        <w:autoSpaceDE w:val="0"/>
        <w:autoSpaceDN w:val="0"/>
        <w:adjustRightInd w:val="0"/>
        <w:spacing w:after="60"/>
        <w:rPr>
          <w:sz w:val="22"/>
          <w:szCs w:val="22"/>
        </w:rPr>
      </w:pPr>
      <w:r w:rsidRPr="00842FD5">
        <w:rPr>
          <w:b/>
          <w:sz w:val="22"/>
          <w:szCs w:val="22"/>
        </w:rPr>
        <w:t xml:space="preserve">Quality tools: </w:t>
      </w:r>
      <w:r w:rsidR="00605494" w:rsidRPr="00842FD5">
        <w:rPr>
          <w:sz w:val="22"/>
          <w:szCs w:val="22"/>
          <w:shd w:val="clear" w:color="auto" w:fill="FFFFFF"/>
          <w:lang w:val="en-AU"/>
        </w:rPr>
        <w:t>Auditing, Failure Modes &amp; Effects Analysis (FMEA), Statistical Process Control (SPC), Design of Experiments (DOE), Root Cause Analysis, Ishikawa/Fishbone Diagrams, Corrective Action, Drawing Review, Pre-Production, Supplier Certification, Process Certification, Calibration, Metrology, Testing, Inspection, Environmental Compliance, Production Part Approval Process (PPAP), Design Validation, Design Verification</w:t>
      </w:r>
      <w:r w:rsidR="00AA02B2" w:rsidRPr="00842FD5">
        <w:rPr>
          <w:sz w:val="22"/>
          <w:szCs w:val="22"/>
        </w:rPr>
        <w:t xml:space="preserve">, </w:t>
      </w:r>
      <w:r w:rsidRPr="00842FD5">
        <w:rPr>
          <w:rStyle w:val="body"/>
          <w:sz w:val="22"/>
          <w:szCs w:val="22"/>
        </w:rPr>
        <w:t>Pareto Charts, Fishbone Diagrams, QFD</w:t>
      </w:r>
      <w:r w:rsidR="00AA02B2" w:rsidRPr="00842FD5">
        <w:rPr>
          <w:rStyle w:val="body"/>
          <w:sz w:val="22"/>
          <w:szCs w:val="22"/>
        </w:rPr>
        <w:t xml:space="preserve"> (house of quality)</w:t>
      </w:r>
      <w:r w:rsidRPr="00842FD5">
        <w:rPr>
          <w:rStyle w:val="body"/>
          <w:sz w:val="22"/>
          <w:szCs w:val="22"/>
        </w:rPr>
        <w:t>, Measurement system analysis Gage R&amp;R studies, control charts</w:t>
      </w:r>
      <w:r w:rsidR="00605494" w:rsidRPr="00842FD5">
        <w:rPr>
          <w:rStyle w:val="body"/>
          <w:sz w:val="22"/>
          <w:szCs w:val="22"/>
        </w:rPr>
        <w:t>.</w:t>
      </w:r>
      <w:r w:rsidR="00605494" w:rsidRPr="00842FD5">
        <w:rPr>
          <w:sz w:val="22"/>
          <w:szCs w:val="22"/>
          <w:shd w:val="clear" w:color="auto" w:fill="FFFFFF"/>
          <w:lang w:val="en-AU"/>
        </w:rPr>
        <w:t xml:space="preserve"> </w:t>
      </w:r>
    </w:p>
    <w:p w14:paraId="65DBD64A" w14:textId="77777777" w:rsidR="005C5F10" w:rsidRPr="00842FD5" w:rsidRDefault="005C5F10" w:rsidP="005C5F10">
      <w:pPr>
        <w:autoSpaceDE w:val="0"/>
        <w:autoSpaceDN w:val="0"/>
        <w:adjustRightInd w:val="0"/>
        <w:spacing w:after="60"/>
        <w:rPr>
          <w:sz w:val="22"/>
          <w:szCs w:val="22"/>
        </w:rPr>
      </w:pPr>
      <w:r w:rsidRPr="00842FD5">
        <w:rPr>
          <w:rStyle w:val="body"/>
          <w:b/>
          <w:sz w:val="22"/>
          <w:szCs w:val="22"/>
        </w:rPr>
        <w:t>Computer software:</w:t>
      </w:r>
      <w:r w:rsidRPr="00842FD5">
        <w:rPr>
          <w:sz w:val="22"/>
          <w:szCs w:val="22"/>
        </w:rPr>
        <w:t xml:space="preserve"> Lotus Notes Email, Microsoft Office, Excel, PowerPoint, and Word.</w:t>
      </w:r>
    </w:p>
    <w:p w14:paraId="73B7427C" w14:textId="4FAB5DDC" w:rsidR="005C5F10" w:rsidRDefault="005C5F10" w:rsidP="005C5F10">
      <w:pPr>
        <w:rPr>
          <w:sz w:val="22"/>
          <w:szCs w:val="22"/>
        </w:rPr>
      </w:pPr>
      <w:r w:rsidRPr="00842FD5">
        <w:rPr>
          <w:b/>
          <w:sz w:val="22"/>
          <w:szCs w:val="22"/>
        </w:rPr>
        <w:t>Product/Project Management</w:t>
      </w:r>
      <w:r w:rsidRPr="00842FD5">
        <w:rPr>
          <w:sz w:val="22"/>
          <w:szCs w:val="22"/>
        </w:rPr>
        <w:t>: Microsoft Office –Project.</w:t>
      </w:r>
      <w:r w:rsidR="00AA02B2" w:rsidRPr="00842FD5">
        <w:rPr>
          <w:sz w:val="22"/>
          <w:szCs w:val="22"/>
        </w:rPr>
        <w:t xml:space="preserve"> </w:t>
      </w:r>
      <w:r w:rsidRPr="00842FD5">
        <w:rPr>
          <w:sz w:val="22"/>
          <w:szCs w:val="22"/>
        </w:rPr>
        <w:t xml:space="preserve">Statistical Software: </w:t>
      </w:r>
    </w:p>
    <w:p w14:paraId="7C3CA313" w14:textId="2F5D49D9" w:rsidR="00E050D2" w:rsidRDefault="00E050D2" w:rsidP="005C5F10">
      <w:pPr>
        <w:rPr>
          <w:sz w:val="22"/>
          <w:szCs w:val="22"/>
        </w:rPr>
      </w:pPr>
      <w:r>
        <w:rPr>
          <w:noProof/>
        </w:rPr>
        <w:lastRenderedPageBreak/>
        <w:drawing>
          <wp:inline distT="0" distB="0" distL="0" distR="0" wp14:anchorId="28E6E4A6" wp14:editId="3CDE6D7A">
            <wp:extent cx="3336925" cy="1098550"/>
            <wp:effectExtent l="0" t="0" r="0" b="6350"/>
            <wp:docPr id="2" name="Picture 2"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14:paraId="659701D7" w14:textId="51AE4F72" w:rsidR="00E050D2" w:rsidRDefault="00E050D2" w:rsidP="00E050D2">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050D2">
        <w:t xml:space="preserve"> </w:t>
      </w:r>
      <w:r w:rsidRPr="00E050D2">
        <w:rPr>
          <w:rFonts w:ascii="Tahoma" w:hAnsi="Tahoma" w:cs="Tahoma"/>
          <w:b/>
          <w:bCs/>
          <w:color w:val="000000"/>
          <w:sz w:val="18"/>
          <w:szCs w:val="18"/>
          <w:lang w:val="en-IN" w:eastAsia="en-IN"/>
        </w:rPr>
        <w:t>1462890</w:t>
      </w:r>
    </w:p>
    <w:p w14:paraId="3C1AAB80" w14:textId="77777777" w:rsidR="00E050D2" w:rsidRPr="00842FD5" w:rsidRDefault="00E050D2" w:rsidP="005C5F10">
      <w:pPr>
        <w:rPr>
          <w:sz w:val="22"/>
          <w:szCs w:val="22"/>
        </w:rPr>
      </w:pPr>
    </w:p>
    <w:p w14:paraId="677E68AE" w14:textId="77777777" w:rsidR="00FD7F35" w:rsidRPr="00842FD5" w:rsidRDefault="00FD7F35" w:rsidP="005C5F10">
      <w:pPr>
        <w:pStyle w:val="BodyText2"/>
        <w:spacing w:after="0" w:line="240" w:lineRule="auto"/>
        <w:jc w:val="both"/>
        <w:rPr>
          <w:b/>
          <w:bCs/>
          <w:sz w:val="22"/>
          <w:szCs w:val="22"/>
          <w:u w:val="single"/>
        </w:rPr>
      </w:pPr>
    </w:p>
    <w:p w14:paraId="08D1CCDE" w14:textId="77777777" w:rsidR="005C5F10" w:rsidRPr="00842FD5" w:rsidRDefault="005C5F10" w:rsidP="005C5F10">
      <w:pPr>
        <w:rPr>
          <w:sz w:val="22"/>
          <w:szCs w:val="22"/>
        </w:rPr>
      </w:pPr>
    </w:p>
    <w:p w14:paraId="73AD1672" w14:textId="77777777" w:rsidR="005C5F10" w:rsidRPr="00842FD5" w:rsidRDefault="005C5F10" w:rsidP="005C5F10">
      <w:pPr>
        <w:rPr>
          <w:sz w:val="22"/>
          <w:szCs w:val="22"/>
        </w:rPr>
      </w:pPr>
    </w:p>
    <w:p w14:paraId="5242FD49" w14:textId="77777777" w:rsidR="005C5F10" w:rsidRPr="00842FD5" w:rsidRDefault="005C5F10" w:rsidP="005C5F10">
      <w:pPr>
        <w:pStyle w:val="BodyText2"/>
        <w:spacing w:after="0" w:line="240" w:lineRule="auto"/>
        <w:jc w:val="both"/>
        <w:rPr>
          <w:bCs/>
          <w:sz w:val="22"/>
          <w:szCs w:val="22"/>
        </w:rPr>
      </w:pPr>
    </w:p>
    <w:p w14:paraId="6EFBCCAF" w14:textId="77777777" w:rsidR="005C5F10" w:rsidRPr="00842FD5" w:rsidRDefault="005C5F10" w:rsidP="005C5F10">
      <w:pPr>
        <w:autoSpaceDE w:val="0"/>
        <w:autoSpaceDN w:val="0"/>
        <w:adjustRightInd w:val="0"/>
        <w:spacing w:after="60"/>
        <w:rPr>
          <w:sz w:val="22"/>
          <w:szCs w:val="22"/>
        </w:rPr>
      </w:pPr>
    </w:p>
    <w:p w14:paraId="4CE83662" w14:textId="77777777" w:rsidR="005C5F10" w:rsidRPr="00842FD5" w:rsidRDefault="005C5F10" w:rsidP="005C5F10">
      <w:pPr>
        <w:rPr>
          <w:sz w:val="22"/>
          <w:szCs w:val="22"/>
        </w:rPr>
      </w:pPr>
    </w:p>
    <w:p w14:paraId="037B1B28" w14:textId="77777777" w:rsidR="001F7360" w:rsidRPr="00842FD5" w:rsidRDefault="001F7360">
      <w:pPr>
        <w:rPr>
          <w:sz w:val="22"/>
          <w:szCs w:val="22"/>
        </w:rPr>
      </w:pPr>
    </w:p>
    <w:sectPr w:rsidR="001F7360" w:rsidRPr="00842FD5" w:rsidSect="005C5F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28B"/>
    <w:multiLevelType w:val="multilevel"/>
    <w:tmpl w:val="FF9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33650"/>
    <w:multiLevelType w:val="multilevel"/>
    <w:tmpl w:val="AE3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10"/>
    <w:rsid w:val="00133B7B"/>
    <w:rsid w:val="00152DE1"/>
    <w:rsid w:val="00156CA0"/>
    <w:rsid w:val="00192F41"/>
    <w:rsid w:val="001F7360"/>
    <w:rsid w:val="002056C2"/>
    <w:rsid w:val="00241252"/>
    <w:rsid w:val="003051BB"/>
    <w:rsid w:val="00323B17"/>
    <w:rsid w:val="004F7EF0"/>
    <w:rsid w:val="005C5F10"/>
    <w:rsid w:val="00605494"/>
    <w:rsid w:val="00842FD5"/>
    <w:rsid w:val="008A3B8A"/>
    <w:rsid w:val="008C1EF8"/>
    <w:rsid w:val="008D13D5"/>
    <w:rsid w:val="009851B7"/>
    <w:rsid w:val="00A1123F"/>
    <w:rsid w:val="00A1434F"/>
    <w:rsid w:val="00AA02B2"/>
    <w:rsid w:val="00AD5408"/>
    <w:rsid w:val="00C756F8"/>
    <w:rsid w:val="00D072CD"/>
    <w:rsid w:val="00D358F1"/>
    <w:rsid w:val="00D94D44"/>
    <w:rsid w:val="00DF5B37"/>
    <w:rsid w:val="00E01002"/>
    <w:rsid w:val="00E050D2"/>
    <w:rsid w:val="00E929D5"/>
    <w:rsid w:val="00FB0D7C"/>
    <w:rsid w:val="00FD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81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5F10"/>
    <w:rPr>
      <w:rFonts w:ascii="Courier New" w:hAnsi="Courier New" w:cs="Courier New"/>
      <w:sz w:val="20"/>
      <w:szCs w:val="20"/>
    </w:rPr>
  </w:style>
  <w:style w:type="character" w:customStyle="1" w:styleId="PlainTextChar">
    <w:name w:val="Plain Text Char"/>
    <w:basedOn w:val="DefaultParagraphFont"/>
    <w:link w:val="PlainText"/>
    <w:rsid w:val="005C5F10"/>
    <w:rPr>
      <w:rFonts w:ascii="Courier New" w:eastAsia="Times New Roman" w:hAnsi="Courier New" w:cs="Courier New"/>
      <w:sz w:val="20"/>
      <w:szCs w:val="20"/>
    </w:rPr>
  </w:style>
  <w:style w:type="character" w:customStyle="1" w:styleId="apple-converted-space">
    <w:name w:val="apple-converted-space"/>
    <w:basedOn w:val="DefaultParagraphFont"/>
    <w:rsid w:val="005C5F10"/>
  </w:style>
  <w:style w:type="character" w:customStyle="1" w:styleId="body">
    <w:name w:val="body"/>
    <w:basedOn w:val="DefaultParagraphFont"/>
    <w:rsid w:val="005C5F10"/>
  </w:style>
  <w:style w:type="paragraph" w:styleId="BodyText2">
    <w:name w:val="Body Text 2"/>
    <w:basedOn w:val="Normal"/>
    <w:link w:val="BodyText2Char"/>
    <w:uiPriority w:val="99"/>
    <w:unhideWhenUsed/>
    <w:rsid w:val="005C5F10"/>
    <w:pPr>
      <w:spacing w:after="120" w:line="480" w:lineRule="auto"/>
    </w:pPr>
  </w:style>
  <w:style w:type="character" w:customStyle="1" w:styleId="BodyText2Char">
    <w:name w:val="Body Text 2 Char"/>
    <w:basedOn w:val="DefaultParagraphFont"/>
    <w:link w:val="BodyText2"/>
    <w:uiPriority w:val="99"/>
    <w:rsid w:val="005C5F10"/>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5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AU"/>
    </w:rPr>
  </w:style>
  <w:style w:type="character" w:customStyle="1" w:styleId="HTMLPreformattedChar">
    <w:name w:val="HTML Preformatted Char"/>
    <w:basedOn w:val="DefaultParagraphFont"/>
    <w:link w:val="HTMLPreformatted"/>
    <w:uiPriority w:val="99"/>
    <w:rsid w:val="005C5F10"/>
    <w:rPr>
      <w:rFonts w:ascii="Courier" w:hAnsi="Courier" w:cs="Courier"/>
      <w:sz w:val="20"/>
      <w:szCs w:val="20"/>
      <w:lang w:val="en-AU"/>
    </w:rPr>
  </w:style>
  <w:style w:type="paragraph" w:styleId="ListParagraph">
    <w:name w:val="List Paragraph"/>
    <w:basedOn w:val="Normal"/>
    <w:uiPriority w:val="34"/>
    <w:qFormat/>
    <w:rsid w:val="008A3B8A"/>
    <w:pPr>
      <w:ind w:left="720"/>
      <w:contextualSpacing/>
    </w:pPr>
  </w:style>
  <w:style w:type="character" w:customStyle="1" w:styleId="hl">
    <w:name w:val="hl"/>
    <w:basedOn w:val="DefaultParagraphFont"/>
    <w:rsid w:val="00842FD5"/>
  </w:style>
  <w:style w:type="paragraph" w:styleId="BalloonText">
    <w:name w:val="Balloon Text"/>
    <w:basedOn w:val="Normal"/>
    <w:link w:val="BalloonTextChar"/>
    <w:uiPriority w:val="99"/>
    <w:semiHidden/>
    <w:unhideWhenUsed/>
    <w:rsid w:val="00E050D2"/>
    <w:rPr>
      <w:rFonts w:ascii="Tahoma" w:hAnsi="Tahoma" w:cs="Tahoma"/>
      <w:sz w:val="16"/>
      <w:szCs w:val="16"/>
    </w:rPr>
  </w:style>
  <w:style w:type="character" w:customStyle="1" w:styleId="BalloonTextChar">
    <w:name w:val="Balloon Text Char"/>
    <w:basedOn w:val="DefaultParagraphFont"/>
    <w:link w:val="BalloonText"/>
    <w:uiPriority w:val="99"/>
    <w:semiHidden/>
    <w:rsid w:val="00E050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5F10"/>
    <w:rPr>
      <w:rFonts w:ascii="Courier New" w:hAnsi="Courier New" w:cs="Courier New"/>
      <w:sz w:val="20"/>
      <w:szCs w:val="20"/>
    </w:rPr>
  </w:style>
  <w:style w:type="character" w:customStyle="1" w:styleId="PlainTextChar">
    <w:name w:val="Plain Text Char"/>
    <w:basedOn w:val="DefaultParagraphFont"/>
    <w:link w:val="PlainText"/>
    <w:rsid w:val="005C5F10"/>
    <w:rPr>
      <w:rFonts w:ascii="Courier New" w:eastAsia="Times New Roman" w:hAnsi="Courier New" w:cs="Courier New"/>
      <w:sz w:val="20"/>
      <w:szCs w:val="20"/>
    </w:rPr>
  </w:style>
  <w:style w:type="character" w:customStyle="1" w:styleId="apple-converted-space">
    <w:name w:val="apple-converted-space"/>
    <w:basedOn w:val="DefaultParagraphFont"/>
    <w:rsid w:val="005C5F10"/>
  </w:style>
  <w:style w:type="character" w:customStyle="1" w:styleId="body">
    <w:name w:val="body"/>
    <w:basedOn w:val="DefaultParagraphFont"/>
    <w:rsid w:val="005C5F10"/>
  </w:style>
  <w:style w:type="paragraph" w:styleId="BodyText2">
    <w:name w:val="Body Text 2"/>
    <w:basedOn w:val="Normal"/>
    <w:link w:val="BodyText2Char"/>
    <w:uiPriority w:val="99"/>
    <w:unhideWhenUsed/>
    <w:rsid w:val="005C5F10"/>
    <w:pPr>
      <w:spacing w:after="120" w:line="480" w:lineRule="auto"/>
    </w:pPr>
  </w:style>
  <w:style w:type="character" w:customStyle="1" w:styleId="BodyText2Char">
    <w:name w:val="Body Text 2 Char"/>
    <w:basedOn w:val="DefaultParagraphFont"/>
    <w:link w:val="BodyText2"/>
    <w:uiPriority w:val="99"/>
    <w:rsid w:val="005C5F10"/>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5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AU"/>
    </w:rPr>
  </w:style>
  <w:style w:type="character" w:customStyle="1" w:styleId="HTMLPreformattedChar">
    <w:name w:val="HTML Preformatted Char"/>
    <w:basedOn w:val="DefaultParagraphFont"/>
    <w:link w:val="HTMLPreformatted"/>
    <w:uiPriority w:val="99"/>
    <w:rsid w:val="005C5F10"/>
    <w:rPr>
      <w:rFonts w:ascii="Courier" w:hAnsi="Courier" w:cs="Courier"/>
      <w:sz w:val="20"/>
      <w:szCs w:val="20"/>
      <w:lang w:val="en-AU"/>
    </w:rPr>
  </w:style>
  <w:style w:type="paragraph" w:styleId="ListParagraph">
    <w:name w:val="List Paragraph"/>
    <w:basedOn w:val="Normal"/>
    <w:uiPriority w:val="34"/>
    <w:qFormat/>
    <w:rsid w:val="008A3B8A"/>
    <w:pPr>
      <w:ind w:left="720"/>
      <w:contextualSpacing/>
    </w:pPr>
  </w:style>
  <w:style w:type="character" w:customStyle="1" w:styleId="hl">
    <w:name w:val="hl"/>
    <w:basedOn w:val="DefaultParagraphFont"/>
    <w:rsid w:val="00842FD5"/>
  </w:style>
  <w:style w:type="paragraph" w:styleId="BalloonText">
    <w:name w:val="Balloon Text"/>
    <w:basedOn w:val="Normal"/>
    <w:link w:val="BalloonTextChar"/>
    <w:uiPriority w:val="99"/>
    <w:semiHidden/>
    <w:unhideWhenUsed/>
    <w:rsid w:val="00E050D2"/>
    <w:rPr>
      <w:rFonts w:ascii="Tahoma" w:hAnsi="Tahoma" w:cs="Tahoma"/>
      <w:sz w:val="16"/>
      <w:szCs w:val="16"/>
    </w:rPr>
  </w:style>
  <w:style w:type="character" w:customStyle="1" w:styleId="BalloonTextChar">
    <w:name w:val="Balloon Text Char"/>
    <w:basedOn w:val="DefaultParagraphFont"/>
    <w:link w:val="BalloonText"/>
    <w:uiPriority w:val="99"/>
    <w:semiHidden/>
    <w:rsid w:val="00E05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048">
      <w:bodyDiv w:val="1"/>
      <w:marLeft w:val="0"/>
      <w:marRight w:val="0"/>
      <w:marTop w:val="0"/>
      <w:marBottom w:val="0"/>
      <w:divBdr>
        <w:top w:val="none" w:sz="0" w:space="0" w:color="auto"/>
        <w:left w:val="none" w:sz="0" w:space="0" w:color="auto"/>
        <w:bottom w:val="none" w:sz="0" w:space="0" w:color="auto"/>
        <w:right w:val="none" w:sz="0" w:space="0" w:color="auto"/>
      </w:divBdr>
    </w:div>
    <w:div w:id="333532602">
      <w:bodyDiv w:val="1"/>
      <w:marLeft w:val="0"/>
      <w:marRight w:val="0"/>
      <w:marTop w:val="0"/>
      <w:marBottom w:val="0"/>
      <w:divBdr>
        <w:top w:val="none" w:sz="0" w:space="0" w:color="auto"/>
        <w:left w:val="none" w:sz="0" w:space="0" w:color="auto"/>
        <w:bottom w:val="none" w:sz="0" w:space="0" w:color="auto"/>
        <w:right w:val="none" w:sz="0" w:space="0" w:color="auto"/>
      </w:divBdr>
    </w:div>
    <w:div w:id="350880553">
      <w:bodyDiv w:val="1"/>
      <w:marLeft w:val="0"/>
      <w:marRight w:val="0"/>
      <w:marTop w:val="0"/>
      <w:marBottom w:val="0"/>
      <w:divBdr>
        <w:top w:val="none" w:sz="0" w:space="0" w:color="auto"/>
        <w:left w:val="none" w:sz="0" w:space="0" w:color="auto"/>
        <w:bottom w:val="none" w:sz="0" w:space="0" w:color="auto"/>
        <w:right w:val="none" w:sz="0" w:space="0" w:color="auto"/>
      </w:divBdr>
    </w:div>
    <w:div w:id="422919578">
      <w:bodyDiv w:val="1"/>
      <w:marLeft w:val="0"/>
      <w:marRight w:val="0"/>
      <w:marTop w:val="0"/>
      <w:marBottom w:val="0"/>
      <w:divBdr>
        <w:top w:val="none" w:sz="0" w:space="0" w:color="auto"/>
        <w:left w:val="none" w:sz="0" w:space="0" w:color="auto"/>
        <w:bottom w:val="none" w:sz="0" w:space="0" w:color="auto"/>
        <w:right w:val="none" w:sz="0" w:space="0" w:color="auto"/>
      </w:divBdr>
    </w:div>
    <w:div w:id="594634766">
      <w:bodyDiv w:val="1"/>
      <w:marLeft w:val="0"/>
      <w:marRight w:val="0"/>
      <w:marTop w:val="0"/>
      <w:marBottom w:val="0"/>
      <w:divBdr>
        <w:top w:val="none" w:sz="0" w:space="0" w:color="auto"/>
        <w:left w:val="none" w:sz="0" w:space="0" w:color="auto"/>
        <w:bottom w:val="none" w:sz="0" w:space="0" w:color="auto"/>
        <w:right w:val="none" w:sz="0" w:space="0" w:color="auto"/>
      </w:divBdr>
    </w:div>
    <w:div w:id="722945418">
      <w:bodyDiv w:val="1"/>
      <w:marLeft w:val="0"/>
      <w:marRight w:val="0"/>
      <w:marTop w:val="0"/>
      <w:marBottom w:val="0"/>
      <w:divBdr>
        <w:top w:val="none" w:sz="0" w:space="0" w:color="auto"/>
        <w:left w:val="none" w:sz="0" w:space="0" w:color="auto"/>
        <w:bottom w:val="none" w:sz="0" w:space="0" w:color="auto"/>
        <w:right w:val="none" w:sz="0" w:space="0" w:color="auto"/>
      </w:divBdr>
    </w:div>
    <w:div w:id="1531457584">
      <w:bodyDiv w:val="1"/>
      <w:marLeft w:val="0"/>
      <w:marRight w:val="0"/>
      <w:marTop w:val="0"/>
      <w:marBottom w:val="0"/>
      <w:divBdr>
        <w:top w:val="none" w:sz="0" w:space="0" w:color="auto"/>
        <w:left w:val="none" w:sz="0" w:space="0" w:color="auto"/>
        <w:bottom w:val="none" w:sz="0" w:space="0" w:color="auto"/>
        <w:right w:val="none" w:sz="0" w:space="0" w:color="auto"/>
      </w:divBdr>
    </w:div>
    <w:div w:id="1639068620">
      <w:bodyDiv w:val="1"/>
      <w:marLeft w:val="0"/>
      <w:marRight w:val="0"/>
      <w:marTop w:val="0"/>
      <w:marBottom w:val="0"/>
      <w:divBdr>
        <w:top w:val="none" w:sz="0" w:space="0" w:color="auto"/>
        <w:left w:val="none" w:sz="0" w:space="0" w:color="auto"/>
        <w:bottom w:val="none" w:sz="0" w:space="0" w:color="auto"/>
        <w:right w:val="none" w:sz="0" w:space="0" w:color="auto"/>
      </w:divBdr>
    </w:div>
    <w:div w:id="1650940869">
      <w:bodyDiv w:val="1"/>
      <w:marLeft w:val="0"/>
      <w:marRight w:val="0"/>
      <w:marTop w:val="0"/>
      <w:marBottom w:val="0"/>
      <w:divBdr>
        <w:top w:val="none" w:sz="0" w:space="0" w:color="auto"/>
        <w:left w:val="none" w:sz="0" w:space="0" w:color="auto"/>
        <w:bottom w:val="none" w:sz="0" w:space="0" w:color="auto"/>
        <w:right w:val="none" w:sz="0" w:space="0" w:color="auto"/>
      </w:divBdr>
    </w:div>
    <w:div w:id="1758936009">
      <w:bodyDiv w:val="1"/>
      <w:marLeft w:val="0"/>
      <w:marRight w:val="0"/>
      <w:marTop w:val="0"/>
      <w:marBottom w:val="0"/>
      <w:divBdr>
        <w:top w:val="none" w:sz="0" w:space="0" w:color="auto"/>
        <w:left w:val="none" w:sz="0" w:space="0" w:color="auto"/>
        <w:bottom w:val="none" w:sz="0" w:space="0" w:color="auto"/>
        <w:right w:val="none" w:sz="0" w:space="0" w:color="auto"/>
      </w:divBdr>
    </w:div>
    <w:div w:id="1892232652">
      <w:bodyDiv w:val="1"/>
      <w:marLeft w:val="0"/>
      <w:marRight w:val="0"/>
      <w:marTop w:val="0"/>
      <w:marBottom w:val="0"/>
      <w:divBdr>
        <w:top w:val="none" w:sz="0" w:space="0" w:color="auto"/>
        <w:left w:val="none" w:sz="0" w:space="0" w:color="auto"/>
        <w:bottom w:val="none" w:sz="0" w:space="0" w:color="auto"/>
        <w:right w:val="none" w:sz="0" w:space="0" w:color="auto"/>
      </w:divBdr>
    </w:div>
    <w:div w:id="1953121444">
      <w:bodyDiv w:val="1"/>
      <w:marLeft w:val="0"/>
      <w:marRight w:val="0"/>
      <w:marTop w:val="0"/>
      <w:marBottom w:val="0"/>
      <w:divBdr>
        <w:top w:val="none" w:sz="0" w:space="0" w:color="auto"/>
        <w:left w:val="none" w:sz="0" w:space="0" w:color="auto"/>
        <w:bottom w:val="none" w:sz="0" w:space="0" w:color="auto"/>
        <w:right w:val="none" w:sz="0" w:space="0" w:color="auto"/>
      </w:divBdr>
    </w:div>
    <w:div w:id="202161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 aus</dc:creator>
  <cp:keywords/>
  <dc:description/>
  <cp:lastModifiedBy>Visitor_pc</cp:lastModifiedBy>
  <cp:revision>32</cp:revision>
  <dcterms:created xsi:type="dcterms:W3CDTF">2015-05-17T04:42:00Z</dcterms:created>
  <dcterms:modified xsi:type="dcterms:W3CDTF">2015-09-09T06:03:00Z</dcterms:modified>
</cp:coreProperties>
</file>