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2" w:rsidRPr="00CF089F" w:rsidRDefault="003268FF" w:rsidP="00CF089F">
      <w:pPr>
        <w:pStyle w:val="Quote"/>
        <w:rPr>
          <w:rStyle w:val="Strong"/>
          <w:color w:val="C45911" w:themeColor="accent2" w:themeShade="BF"/>
          <w:sz w:val="32"/>
          <w:szCs w:val="32"/>
        </w:rPr>
        <w:sectPr w:rsidR="002C1832" w:rsidRPr="00CF089F" w:rsidSect="00E673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Strong"/>
          <w:color w:val="C45911" w:themeColor="accent2" w:themeShade="BF"/>
          <w:sz w:val="32"/>
          <w:szCs w:val="32"/>
        </w:rPr>
        <w:t xml:space="preserve">FRENCH TEACHER </w:t>
      </w:r>
      <w:r w:rsidR="002C1832" w:rsidRPr="00CF089F">
        <w:rPr>
          <w:rStyle w:val="Strong"/>
          <w:color w:val="C45911" w:themeColor="accent2" w:themeShade="BF"/>
          <w:sz w:val="32"/>
          <w:szCs w:val="32"/>
        </w:rPr>
        <w:t>RESUME</w:t>
      </w:r>
    </w:p>
    <w:p w:rsidR="00A34961" w:rsidRPr="00E67316" w:rsidRDefault="00A34961" w:rsidP="00E67316"/>
    <w:p w:rsidR="00F12000" w:rsidRDefault="00F12000" w:rsidP="00F12000">
      <w:pPr>
        <w:pBdr>
          <w:top w:val="single" w:sz="4" w:space="1" w:color="auto"/>
        </w:pBdr>
      </w:pPr>
    </w:p>
    <w:p w:rsidR="00BC7E23" w:rsidRPr="00CF089F" w:rsidRDefault="00BC7E23" w:rsidP="00F12000">
      <w:pPr>
        <w:pBdr>
          <w:top w:val="single" w:sz="4" w:space="1" w:color="auto"/>
        </w:pBdr>
        <w:jc w:val="center"/>
        <w:rPr>
          <w:b/>
          <w:color w:val="C45911" w:themeColor="accent2" w:themeShade="BF"/>
        </w:rPr>
      </w:pPr>
      <w:r w:rsidRPr="00CF089F">
        <w:rPr>
          <w:b/>
          <w:color w:val="C45911" w:themeColor="accent2" w:themeShade="BF"/>
        </w:rPr>
        <w:t>PERSONAL DETAILS</w:t>
      </w:r>
    </w:p>
    <w:p w:rsidR="00E67316" w:rsidRDefault="00E67316" w:rsidP="00E67316"/>
    <w:p w:rsidR="00F12000" w:rsidRPr="00CB77D9" w:rsidRDefault="00F12000" w:rsidP="00F12000">
      <w:pPr>
        <w:pBdr>
          <w:bottom w:val="single" w:sz="4" w:space="1" w:color="auto"/>
        </w:pBdr>
        <w:rPr>
          <w:b/>
        </w:rPr>
      </w:pPr>
    </w:p>
    <w:p w:rsidR="00DA3315" w:rsidRPr="00CB77D9" w:rsidRDefault="00DA3315" w:rsidP="00E67316">
      <w:pPr>
        <w:rPr>
          <w:b/>
        </w:rPr>
      </w:pPr>
    </w:p>
    <w:p w:rsidR="00F12000" w:rsidRPr="00CF089F" w:rsidRDefault="00F12000" w:rsidP="00F12000">
      <w:pPr>
        <w:jc w:val="center"/>
        <w:rPr>
          <w:b/>
          <w:color w:val="C45911" w:themeColor="accent2" w:themeShade="BF"/>
        </w:rPr>
      </w:pPr>
      <w:r w:rsidRPr="00CF089F">
        <w:rPr>
          <w:b/>
          <w:color w:val="C45911" w:themeColor="accent2" w:themeShade="BF"/>
        </w:rPr>
        <w:t>KNOWLEDGE &amp; SKILLS</w:t>
      </w:r>
    </w:p>
    <w:p w:rsidR="00F12000" w:rsidRDefault="00F12000" w:rsidP="00F12000">
      <w:pPr>
        <w:jc w:val="center"/>
        <w:rPr>
          <w:b/>
        </w:rPr>
      </w:pPr>
    </w:p>
    <w:p w:rsidR="00F12000" w:rsidRDefault="00F12000" w:rsidP="00F12000">
      <w:pPr>
        <w:jc w:val="center"/>
        <w:sectPr w:rsidR="00F12000" w:rsidSect="00E67316">
          <w:type w:val="continuous"/>
          <w:pgSz w:w="11906" w:h="16838"/>
          <w:pgMar w:top="1440" w:right="424" w:bottom="1440" w:left="567" w:header="708" w:footer="708" w:gutter="0"/>
          <w:cols w:space="282"/>
          <w:docGrid w:linePitch="360"/>
        </w:sectPr>
      </w:pPr>
    </w:p>
    <w:p w:rsidR="00F12000" w:rsidRDefault="002C1832" w:rsidP="00F1200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0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KNOWLEDGE </w:t>
      </w:r>
    </w:p>
    <w:p w:rsidR="00CF089F" w:rsidRPr="004F1042" w:rsidRDefault="00CF089F" w:rsidP="00CF08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832" w:rsidRPr="00F12000" w:rsidRDefault="002C1832" w:rsidP="00F12000">
      <w:pPr>
        <w:pStyle w:val="ListParagraph"/>
        <w:numPr>
          <w:ilvl w:val="0"/>
          <w:numId w:val="25"/>
        </w:numPr>
        <w:rPr>
          <w:b/>
        </w:rPr>
      </w:pPr>
      <w:r w:rsidRPr="00F12000">
        <w:rPr>
          <w:rFonts w:ascii="Times New Roman" w:hAnsi="Times New Roman" w:cs="Times New Roman"/>
          <w:sz w:val="24"/>
          <w:szCs w:val="24"/>
        </w:rPr>
        <w:t xml:space="preserve">Class room management         </w:t>
      </w:r>
    </w:p>
    <w:p w:rsidR="002C1832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Resource management           </w:t>
      </w:r>
    </w:p>
    <w:p w:rsidR="002C1832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Pupil motivation                    </w:t>
      </w:r>
    </w:p>
    <w:p w:rsidR="00D0527E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Pupil discipline                       </w:t>
      </w:r>
    </w:p>
    <w:p w:rsidR="002C1832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Planning activities                 </w:t>
      </w:r>
    </w:p>
    <w:p w:rsidR="00D0527E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Diversity issues                      </w:t>
      </w:r>
    </w:p>
    <w:p w:rsidR="002C1832" w:rsidRPr="00DA3315" w:rsidRDefault="002C1832" w:rsidP="00DA33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A3315">
        <w:rPr>
          <w:rFonts w:ascii="Times New Roman" w:hAnsi="Times New Roman" w:cs="Times New Roman"/>
          <w:sz w:val="24"/>
          <w:szCs w:val="24"/>
        </w:rPr>
        <w:t xml:space="preserve">Assisting children to write      </w:t>
      </w:r>
    </w:p>
    <w:p w:rsidR="002C1832" w:rsidRPr="00E67316" w:rsidRDefault="002C1832" w:rsidP="00DA3315">
      <w:pPr>
        <w:pStyle w:val="ListParagraph"/>
        <w:numPr>
          <w:ilvl w:val="0"/>
          <w:numId w:val="21"/>
        </w:numPr>
      </w:pPr>
      <w:r w:rsidRPr="00DA3315">
        <w:rPr>
          <w:rFonts w:ascii="Times New Roman" w:hAnsi="Times New Roman" w:cs="Times New Roman"/>
          <w:sz w:val="24"/>
          <w:szCs w:val="24"/>
        </w:rPr>
        <w:t xml:space="preserve">Assisting </w:t>
      </w:r>
      <w:r w:rsidRPr="00E67316">
        <w:t xml:space="preserve">children to read     </w:t>
      </w:r>
    </w:p>
    <w:p w:rsidR="00F12000" w:rsidRDefault="00F12000" w:rsidP="00DA3315"/>
    <w:p w:rsidR="00F12000" w:rsidRDefault="00F12000" w:rsidP="00DE1686"/>
    <w:p w:rsidR="00F12000" w:rsidRDefault="00F12000" w:rsidP="004F104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0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SKILLS</w:t>
      </w:r>
    </w:p>
    <w:p w:rsidR="00CF089F" w:rsidRPr="004F1042" w:rsidRDefault="00CF089F" w:rsidP="00CF08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000" w:rsidRPr="00F12000" w:rsidRDefault="00F12000" w:rsidP="00F1200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F12000">
        <w:rPr>
          <w:rFonts w:ascii="Times New Roman" w:hAnsi="Times New Roman" w:cs="Times New Roman"/>
          <w:sz w:val="24"/>
          <w:szCs w:val="24"/>
        </w:rPr>
        <w:t xml:space="preserve">Patient but firm                </w:t>
      </w:r>
    </w:p>
    <w:p w:rsidR="00F12000" w:rsidRPr="00F12000" w:rsidRDefault="00F12000" w:rsidP="00F120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2000">
        <w:rPr>
          <w:rFonts w:ascii="Times New Roman" w:hAnsi="Times New Roman" w:cs="Times New Roman"/>
          <w:sz w:val="24"/>
          <w:szCs w:val="24"/>
        </w:rPr>
        <w:t xml:space="preserve">Hardworking                                                                                           </w:t>
      </w:r>
    </w:p>
    <w:p w:rsidR="00F12000" w:rsidRPr="00F12000" w:rsidRDefault="00F12000" w:rsidP="00F120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2000">
        <w:rPr>
          <w:rFonts w:ascii="Times New Roman" w:hAnsi="Times New Roman" w:cs="Times New Roman"/>
          <w:sz w:val="24"/>
          <w:szCs w:val="24"/>
        </w:rPr>
        <w:t>Resilient</w:t>
      </w:r>
    </w:p>
    <w:p w:rsidR="00F12000" w:rsidRPr="00F12000" w:rsidRDefault="00F12000" w:rsidP="00F120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2000">
        <w:rPr>
          <w:rFonts w:ascii="Times New Roman" w:hAnsi="Times New Roman" w:cs="Times New Roman"/>
          <w:sz w:val="24"/>
          <w:szCs w:val="24"/>
        </w:rPr>
        <w:t xml:space="preserve">Confidence </w:t>
      </w:r>
    </w:p>
    <w:p w:rsidR="00F12000" w:rsidRPr="00F12000" w:rsidRDefault="00F12000" w:rsidP="00F120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2000">
        <w:rPr>
          <w:rFonts w:ascii="Times New Roman" w:hAnsi="Times New Roman" w:cs="Times New Roman"/>
          <w:sz w:val="24"/>
          <w:szCs w:val="24"/>
        </w:rPr>
        <w:t>Sympathetic</w:t>
      </w:r>
    </w:p>
    <w:p w:rsidR="00F12000" w:rsidRDefault="00F12000" w:rsidP="00F12000"/>
    <w:p w:rsidR="00F12000" w:rsidRPr="004F1042" w:rsidRDefault="00F12000" w:rsidP="00F1200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042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</w:p>
    <w:p w:rsidR="00F12000" w:rsidRPr="00F12000" w:rsidRDefault="007E53A0" w:rsidP="00F12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native</w:t>
      </w:r>
    </w:p>
    <w:p w:rsidR="00F12000" w:rsidRPr="00F12000" w:rsidRDefault="00C34DF5" w:rsidP="00F1200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</w:t>
      </w:r>
      <w:r w:rsidRPr="00F12000">
        <w:rPr>
          <w:rFonts w:ascii="Times New Roman" w:hAnsi="Times New Roman" w:cs="Times New Roman"/>
          <w:sz w:val="24"/>
          <w:szCs w:val="24"/>
        </w:rPr>
        <w:t xml:space="preserve"> Fluent</w:t>
      </w:r>
    </w:p>
    <w:p w:rsidR="00F12000" w:rsidRPr="00DE1686" w:rsidRDefault="00C34DF5" w:rsidP="00DE168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  <w:sectPr w:rsidR="00F12000" w:rsidRPr="00DE1686" w:rsidSect="00F12000">
          <w:type w:val="continuous"/>
          <w:pgSz w:w="11906" w:h="16838"/>
          <w:pgMar w:top="1440" w:right="424" w:bottom="1440" w:left="567" w:header="708" w:footer="708" w:gutter="0"/>
          <w:cols w:num="2" w:space="28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Arabic: </w:t>
      </w:r>
      <w:r w:rsidR="00DE1686">
        <w:rPr>
          <w:rFonts w:ascii="Times New Roman" w:hAnsi="Times New Roman" w:cs="Times New Roman"/>
          <w:sz w:val="24"/>
          <w:szCs w:val="24"/>
        </w:rPr>
        <w:t xml:space="preserve">Fluent </w:t>
      </w:r>
    </w:p>
    <w:p w:rsidR="00F12000" w:rsidRPr="00E67316" w:rsidRDefault="00F12000" w:rsidP="00DE1686"/>
    <w:p w:rsidR="00DE1686" w:rsidRDefault="00DE1686" w:rsidP="00DE1686">
      <w:pPr>
        <w:pBdr>
          <w:top w:val="single" w:sz="4" w:space="1" w:color="auto"/>
        </w:pBdr>
        <w:jc w:val="center"/>
        <w:rPr>
          <w:b/>
          <w:u w:val="single"/>
        </w:rPr>
      </w:pPr>
    </w:p>
    <w:p w:rsidR="00DE1686" w:rsidRDefault="00DE1686" w:rsidP="00DE1686">
      <w:pPr>
        <w:pBdr>
          <w:top w:val="single" w:sz="4" w:space="1" w:color="auto"/>
        </w:pBdr>
        <w:jc w:val="center"/>
        <w:rPr>
          <w:b/>
          <w:u w:val="single"/>
        </w:rPr>
      </w:pPr>
    </w:p>
    <w:p w:rsidR="00DA3315" w:rsidRPr="00CF089F" w:rsidRDefault="00DA3315" w:rsidP="00DE1686">
      <w:pPr>
        <w:pBdr>
          <w:top w:val="single" w:sz="4" w:space="1" w:color="auto"/>
        </w:pBdr>
        <w:jc w:val="center"/>
        <w:rPr>
          <w:b/>
          <w:color w:val="C45911" w:themeColor="accent2" w:themeShade="BF"/>
          <w:u w:val="single"/>
        </w:rPr>
      </w:pPr>
      <w:r w:rsidRPr="00CF089F">
        <w:rPr>
          <w:b/>
          <w:color w:val="C45911" w:themeColor="accent2" w:themeShade="BF"/>
          <w:u w:val="single"/>
        </w:rPr>
        <w:t>CAREER OBJECTIVE</w:t>
      </w:r>
    </w:p>
    <w:p w:rsidR="00DA3315" w:rsidRPr="00E67316" w:rsidRDefault="00DA3315" w:rsidP="00DA3315"/>
    <w:p w:rsidR="00DA3315" w:rsidRPr="00E67316" w:rsidRDefault="00DA3315" w:rsidP="00DA3315">
      <w:r w:rsidRPr="00E67316">
        <w:t>A caring, kind and consistent person who has the special skills, interest and passion needed to provide support to teachers and also individual</w:t>
      </w:r>
      <w:r w:rsidR="003268FF">
        <w:t xml:space="preserve"> pupils</w:t>
      </w:r>
      <w:r w:rsidRPr="00E67316">
        <w:t xml:space="preserve">. </w:t>
      </w:r>
    </w:p>
    <w:p w:rsidR="00DA3315" w:rsidRPr="00E67316" w:rsidRDefault="00DA3315" w:rsidP="00DA3315">
      <w:r w:rsidRPr="00E67316">
        <w:t xml:space="preserve">Najette is able to communicate clearly and with empathy yet also able to command authority at the same time. </w:t>
      </w:r>
    </w:p>
    <w:p w:rsidR="00DA3315" w:rsidRPr="00E67316" w:rsidRDefault="00DA3315" w:rsidP="00DA3315"/>
    <w:p w:rsidR="00DA3315" w:rsidRPr="00E67316" w:rsidRDefault="00DA3315" w:rsidP="00DA3315">
      <w:r w:rsidRPr="00E67316">
        <w:t>She is also committed to helping pupils make the best use of educational opportunities available to them.</w:t>
      </w:r>
    </w:p>
    <w:p w:rsidR="00DA3315" w:rsidRPr="00E67316" w:rsidRDefault="00DA3315" w:rsidP="00DA3315">
      <w:r w:rsidRPr="00E67316">
        <w:t xml:space="preserve">She is also able to establish a supportive relationship with students and fellow teachers     </w:t>
      </w:r>
    </w:p>
    <w:p w:rsidR="00DA3315" w:rsidRPr="00E67316" w:rsidRDefault="00DA3315" w:rsidP="00DA3315"/>
    <w:p w:rsidR="00DA3315" w:rsidRPr="00E67316" w:rsidRDefault="00DA3315" w:rsidP="00DA3315">
      <w:r w:rsidRPr="00E67316">
        <w:t>All with the aim of promoting and reinforcing a student’s independence and self-esteem. She is also fundamentally committed to good practice and innovation and who is very much a team player and always engaged in continuous learning in order to broaden knowledge and experience, confident, passionate and enthusiastic about working with</w:t>
      </w:r>
      <w:r w:rsidR="003268FF">
        <w:t xml:space="preserve"> young people</w:t>
      </w:r>
      <w:r w:rsidRPr="00E67316">
        <w:t xml:space="preserve">. </w:t>
      </w:r>
    </w:p>
    <w:p w:rsidR="00DA3315" w:rsidRPr="00E67316" w:rsidRDefault="00DA3315" w:rsidP="00DA3315"/>
    <w:p w:rsidR="002C1832" w:rsidRPr="00E67316" w:rsidRDefault="00DA3315" w:rsidP="00E67316">
      <w:pPr>
        <w:sectPr w:rsidR="002C1832" w:rsidRPr="00E67316" w:rsidSect="00E67316">
          <w:type w:val="continuous"/>
          <w:pgSz w:w="11906" w:h="16838"/>
          <w:pgMar w:top="1440" w:right="424" w:bottom="1440" w:left="567" w:header="708" w:footer="708" w:gutter="0"/>
          <w:cols w:space="282"/>
          <w:docGrid w:linePitch="360"/>
        </w:sectPr>
      </w:pPr>
      <w:r w:rsidRPr="00E67316">
        <w:t xml:space="preserve">She is presently, looking to join an established multidisciplinary team and over-subscribed school to expand experiences and in a popular </w:t>
      </w:r>
      <w:r>
        <w:t>knowled</w:t>
      </w:r>
      <w:r w:rsidR="003268FF">
        <w:t>ge</w:t>
      </w:r>
      <w:r w:rsidR="00CF089F">
        <w:t>.</w:t>
      </w:r>
    </w:p>
    <w:p w:rsidR="00767130" w:rsidRPr="00E67316" w:rsidRDefault="00767130" w:rsidP="00E67316">
      <w:pPr>
        <w:sectPr w:rsidR="00767130" w:rsidRPr="00E67316" w:rsidSect="00E67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4961" w:rsidRPr="00E67316" w:rsidRDefault="00A34961" w:rsidP="00E67316">
      <w:pPr>
        <w:sectPr w:rsidR="00A34961" w:rsidRPr="00E67316" w:rsidSect="00E67316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2C1832" w:rsidRPr="00CF089F" w:rsidRDefault="002C1832" w:rsidP="00DA3315">
      <w:pPr>
        <w:jc w:val="center"/>
        <w:rPr>
          <w:b/>
          <w:color w:val="C45911" w:themeColor="accent2" w:themeShade="BF"/>
          <w:u w:val="single"/>
        </w:rPr>
      </w:pPr>
      <w:r w:rsidRPr="00CF089F">
        <w:rPr>
          <w:b/>
          <w:color w:val="C45911" w:themeColor="accent2" w:themeShade="BF"/>
          <w:u w:val="single"/>
        </w:rPr>
        <w:lastRenderedPageBreak/>
        <w:t>ACADEMIC QUALIFICATIONS</w:t>
      </w:r>
    </w:p>
    <w:p w:rsidR="0063411B" w:rsidRPr="00E67316" w:rsidRDefault="0063411B" w:rsidP="00E67316">
      <w:pPr>
        <w:sectPr w:rsidR="0063411B" w:rsidRPr="00E67316" w:rsidSect="00E67316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63411B" w:rsidRPr="00E67316" w:rsidRDefault="0063411B" w:rsidP="00E67316"/>
    <w:p w:rsidR="0063411B" w:rsidRPr="00E67316" w:rsidRDefault="0063411B" w:rsidP="00E67316">
      <w:pPr>
        <w:sectPr w:rsidR="0063411B" w:rsidRPr="00E67316" w:rsidSect="00E67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234C" w:rsidRDefault="008C234C" w:rsidP="00E67316">
      <w:pPr>
        <w:rPr>
          <w:b/>
        </w:rPr>
      </w:pPr>
    </w:p>
    <w:p w:rsidR="00DA3315" w:rsidRPr="00BC7E23" w:rsidRDefault="00DA3315" w:rsidP="00E67316">
      <w:pPr>
        <w:rPr>
          <w:b/>
        </w:rPr>
      </w:pPr>
      <w:r w:rsidRPr="00BC7E23">
        <w:rPr>
          <w:b/>
        </w:rPr>
        <w:lastRenderedPageBreak/>
        <w:t>2014 - 2015</w:t>
      </w:r>
    </w:p>
    <w:p w:rsidR="00DA3315" w:rsidRPr="00E67316" w:rsidRDefault="004F1042" w:rsidP="00DA3315">
      <w:r>
        <w:t>University of Le mans - France</w:t>
      </w:r>
      <w:r w:rsidR="00DA3315" w:rsidRPr="00E67316">
        <w:t xml:space="preserve"> </w:t>
      </w:r>
      <w:r w:rsidR="00DA3315" w:rsidRPr="00E67316">
        <w:tab/>
      </w:r>
      <w:r w:rsidR="00DA3315" w:rsidRPr="00E67316">
        <w:tab/>
      </w:r>
    </w:p>
    <w:p w:rsidR="00DE1686" w:rsidRDefault="00DA3315" w:rsidP="00DA3315">
      <w:r w:rsidRPr="00E67316">
        <w:t xml:space="preserve">Master </w:t>
      </w:r>
      <w:r>
        <w:t xml:space="preserve">of French as foreign language </w:t>
      </w:r>
    </w:p>
    <w:p w:rsidR="003268FF" w:rsidRDefault="003268FF" w:rsidP="00DA3315">
      <w:pPr>
        <w:rPr>
          <w:b/>
        </w:rPr>
      </w:pPr>
    </w:p>
    <w:p w:rsidR="00DA3315" w:rsidRPr="00DE1686" w:rsidRDefault="00DA3315" w:rsidP="00DA3315">
      <w:pPr>
        <w:rPr>
          <w:b/>
        </w:rPr>
      </w:pPr>
      <w:r w:rsidRPr="00DE1686">
        <w:rPr>
          <w:b/>
        </w:rPr>
        <w:t>2012 – 2013</w:t>
      </w:r>
    </w:p>
    <w:p w:rsidR="00DA3315" w:rsidRDefault="00DA3315" w:rsidP="00DA3315">
      <w:r w:rsidRPr="00E67316">
        <w:t xml:space="preserve">University of Lille (France) </w:t>
      </w:r>
      <w:r w:rsidRPr="00E67316">
        <w:tab/>
      </w:r>
      <w:r w:rsidRPr="00E67316">
        <w:tab/>
      </w:r>
    </w:p>
    <w:p w:rsidR="00DA3315" w:rsidRPr="00E67316" w:rsidRDefault="00DA3315" w:rsidP="00DA3315">
      <w:r w:rsidRPr="00E67316">
        <w:t>Bachelor’s Degree science of education</w:t>
      </w:r>
      <w:r>
        <w:t xml:space="preserve"> </w:t>
      </w:r>
      <w:r w:rsidRPr="00DE1686">
        <w:rPr>
          <w:b/>
        </w:rPr>
        <w:t>(Pass)</w:t>
      </w:r>
    </w:p>
    <w:p w:rsidR="00DA3315" w:rsidRPr="00E67316" w:rsidRDefault="00DA3315" w:rsidP="00DA3315"/>
    <w:p w:rsidR="00DA3315" w:rsidRPr="00BC7E23" w:rsidRDefault="00DA3315" w:rsidP="00DA3315">
      <w:pPr>
        <w:rPr>
          <w:b/>
        </w:rPr>
      </w:pPr>
      <w:r w:rsidRPr="00BC7E23">
        <w:rPr>
          <w:b/>
        </w:rPr>
        <w:t>2002 - 2004</w:t>
      </w:r>
    </w:p>
    <w:p w:rsidR="00DA3315" w:rsidRPr="00E67316" w:rsidRDefault="004F1042" w:rsidP="00DA3315">
      <w:r>
        <w:t>University of Aix in Provence - France</w:t>
      </w:r>
      <w:r w:rsidR="00DA3315" w:rsidRPr="00E67316">
        <w:t xml:space="preserve"> </w:t>
      </w:r>
      <w:r w:rsidR="00DA3315" w:rsidRPr="00E67316">
        <w:tab/>
        <w:t xml:space="preserve"> </w:t>
      </w:r>
    </w:p>
    <w:p w:rsidR="00DA3315" w:rsidRPr="00E67316" w:rsidRDefault="00DA3315" w:rsidP="00DA3315">
      <w:r w:rsidRPr="00E67316">
        <w:t>High education qualific</w:t>
      </w:r>
      <w:r>
        <w:t xml:space="preserve">ation in literature and language </w:t>
      </w:r>
      <w:r w:rsidRPr="00DE1686">
        <w:rPr>
          <w:b/>
        </w:rPr>
        <w:t>(Pass)</w:t>
      </w:r>
      <w:r>
        <w:tab/>
      </w:r>
      <w:r>
        <w:tab/>
      </w:r>
      <w:r>
        <w:tab/>
      </w:r>
      <w:r>
        <w:tab/>
      </w:r>
    </w:p>
    <w:p w:rsidR="00DA3315" w:rsidRPr="00E67316" w:rsidRDefault="00DA3315" w:rsidP="00DA3315">
      <w:r w:rsidRPr="00E67316">
        <w:tab/>
      </w:r>
      <w:r w:rsidRPr="00E67316">
        <w:tab/>
      </w:r>
      <w:r w:rsidRPr="00E67316">
        <w:tab/>
      </w:r>
      <w:r w:rsidRPr="00E67316">
        <w:tab/>
      </w:r>
    </w:p>
    <w:p w:rsidR="00DA3315" w:rsidRPr="00BC7E23" w:rsidRDefault="00DA3315" w:rsidP="00DA3315">
      <w:pPr>
        <w:rPr>
          <w:b/>
        </w:rPr>
      </w:pPr>
      <w:r w:rsidRPr="00BC7E23">
        <w:rPr>
          <w:b/>
        </w:rPr>
        <w:t xml:space="preserve">2000 - 2001 </w:t>
      </w:r>
    </w:p>
    <w:p w:rsidR="00DA3315" w:rsidRPr="00E67316" w:rsidRDefault="004F1042" w:rsidP="00DA3315">
      <w:r>
        <w:t>Mont-grand High School - France</w:t>
      </w:r>
      <w:r w:rsidR="00DA3315" w:rsidRPr="00E67316">
        <w:tab/>
      </w:r>
      <w:r w:rsidR="00DA3315" w:rsidRPr="00E67316">
        <w:tab/>
      </w:r>
      <w:r w:rsidR="00DA3315" w:rsidRPr="00E67316">
        <w:tab/>
        <w:t xml:space="preserve"> </w:t>
      </w:r>
    </w:p>
    <w:p w:rsidR="00DA3315" w:rsidRPr="00E67316" w:rsidRDefault="00DA3315" w:rsidP="00DA3315">
      <w:r w:rsidRPr="00E67316">
        <w:t>Bachelor specialized in marketing and communication</w:t>
      </w:r>
      <w:r>
        <w:t xml:space="preserve"> </w:t>
      </w:r>
      <w:r w:rsidRPr="00DE1686">
        <w:rPr>
          <w:b/>
        </w:rPr>
        <w:t>(Pass)</w:t>
      </w:r>
      <w:r>
        <w:tab/>
      </w:r>
    </w:p>
    <w:p w:rsidR="00DA3315" w:rsidRPr="00E67316" w:rsidRDefault="00DA3315" w:rsidP="00DA3315"/>
    <w:p w:rsidR="00DA3315" w:rsidRPr="00BC7E23" w:rsidRDefault="00DA3315" w:rsidP="00DA3315">
      <w:pPr>
        <w:rPr>
          <w:b/>
          <w:lang w:val="fr-FR"/>
        </w:rPr>
      </w:pPr>
      <w:r w:rsidRPr="00BC7E23">
        <w:rPr>
          <w:b/>
          <w:lang w:val="fr-FR"/>
        </w:rPr>
        <w:t>1997 - 1998</w:t>
      </w:r>
    </w:p>
    <w:p w:rsidR="00DA3315" w:rsidRPr="004F1042" w:rsidRDefault="00DA3315" w:rsidP="00DA3315">
      <w:pPr>
        <w:rPr>
          <w:lang w:val="fr-FR"/>
        </w:rPr>
      </w:pPr>
      <w:r w:rsidRPr="00DA3315">
        <w:rPr>
          <w:lang w:val="fr-FR"/>
        </w:rPr>
        <w:t xml:space="preserve">Pont de </w:t>
      </w:r>
      <w:proofErr w:type="spellStart"/>
      <w:r w:rsidR="00BF4648" w:rsidRPr="00DA3315">
        <w:rPr>
          <w:lang w:val="fr-FR"/>
        </w:rPr>
        <w:t>V</w:t>
      </w:r>
      <w:r w:rsidR="00BF4648">
        <w:rPr>
          <w:lang w:val="fr-FR"/>
        </w:rPr>
        <w:t>ivaux</w:t>
      </w:r>
      <w:proofErr w:type="spellEnd"/>
      <w:r w:rsidR="00BF4648">
        <w:rPr>
          <w:lang w:val="fr-FR"/>
        </w:rPr>
        <w:t xml:space="preserve">, </w:t>
      </w:r>
      <w:proofErr w:type="spellStart"/>
      <w:r w:rsidR="00BF4648">
        <w:rPr>
          <w:lang w:val="fr-FR"/>
        </w:rPr>
        <w:t>S</w:t>
      </w:r>
      <w:r w:rsidRPr="00DA3315">
        <w:rPr>
          <w:lang w:val="fr-FR"/>
        </w:rPr>
        <w:t>econdary</w:t>
      </w:r>
      <w:proofErr w:type="spellEnd"/>
      <w:r w:rsidRPr="00DA3315">
        <w:rPr>
          <w:lang w:val="fr-FR"/>
        </w:rPr>
        <w:t xml:space="preserve"> </w:t>
      </w:r>
      <w:proofErr w:type="spellStart"/>
      <w:r w:rsidR="00BF4648">
        <w:rPr>
          <w:lang w:val="fr-FR"/>
        </w:rPr>
        <w:t>S</w:t>
      </w:r>
      <w:r w:rsidR="004F1042">
        <w:rPr>
          <w:lang w:val="fr-FR"/>
        </w:rPr>
        <w:t>chool</w:t>
      </w:r>
      <w:proofErr w:type="spellEnd"/>
      <w:r w:rsidR="004F1042">
        <w:rPr>
          <w:lang w:val="fr-FR"/>
        </w:rPr>
        <w:t xml:space="preserve"> </w:t>
      </w:r>
      <w:r w:rsidR="004F1042" w:rsidRPr="004F1042">
        <w:rPr>
          <w:lang w:val="fr-FR"/>
        </w:rPr>
        <w:t>- France</w:t>
      </w:r>
    </w:p>
    <w:p w:rsidR="00DA3315" w:rsidRDefault="00DA3315" w:rsidP="00DA3315">
      <w:pPr>
        <w:rPr>
          <w:b/>
        </w:rPr>
      </w:pPr>
      <w:r w:rsidRPr="00E67316">
        <w:t xml:space="preserve">French GCSE </w:t>
      </w:r>
      <w:r>
        <w:tab/>
      </w:r>
      <w:r w:rsidRPr="00DE1686">
        <w:rPr>
          <w:b/>
        </w:rPr>
        <w:t>(Pass)</w:t>
      </w:r>
    </w:p>
    <w:p w:rsidR="001C2655" w:rsidRPr="00E67316" w:rsidRDefault="001C2655" w:rsidP="00DA3315">
      <w:pPr>
        <w:sectPr w:rsidR="001C2655" w:rsidRPr="00E67316" w:rsidSect="00E67316">
          <w:type w:val="continuous"/>
          <w:pgSz w:w="11906" w:h="16838"/>
          <w:pgMar w:top="1440" w:right="1440" w:bottom="1440" w:left="1440" w:header="708" w:footer="708" w:gutter="0"/>
          <w:cols w:space="2138"/>
          <w:docGrid w:linePitch="360"/>
        </w:sectPr>
      </w:pPr>
    </w:p>
    <w:p w:rsidR="00DA3315" w:rsidRDefault="00DA3315" w:rsidP="001C2655">
      <w:pPr>
        <w:pBdr>
          <w:bottom w:val="single" w:sz="4" w:space="1" w:color="auto"/>
        </w:pBdr>
      </w:pPr>
    </w:p>
    <w:p w:rsidR="00CF089F" w:rsidRDefault="00CF089F" w:rsidP="00BC7E23">
      <w:pPr>
        <w:jc w:val="center"/>
        <w:rPr>
          <w:b/>
          <w:u w:val="single"/>
        </w:rPr>
      </w:pPr>
    </w:p>
    <w:p w:rsidR="001C2655" w:rsidRPr="00CF089F" w:rsidRDefault="00CF089F" w:rsidP="00BC7E23">
      <w:pPr>
        <w:jc w:val="center"/>
        <w:rPr>
          <w:b/>
          <w:color w:val="C45911" w:themeColor="accent2" w:themeShade="BF"/>
          <w:u w:val="single"/>
        </w:rPr>
      </w:pPr>
      <w:r w:rsidRPr="00CF089F">
        <w:rPr>
          <w:b/>
          <w:color w:val="C45911" w:themeColor="accent2" w:themeShade="BF"/>
          <w:u w:val="single"/>
        </w:rPr>
        <w:t>EQUIVALENCY TESTING</w:t>
      </w:r>
    </w:p>
    <w:p w:rsidR="00CF089F" w:rsidRDefault="00CF089F" w:rsidP="006F49C9">
      <w:pPr>
        <w:rPr>
          <w:b/>
        </w:rPr>
      </w:pPr>
    </w:p>
    <w:p w:rsidR="00DA3315" w:rsidRPr="00BC7E23" w:rsidRDefault="00D44B6E" w:rsidP="006F49C9">
      <w:pPr>
        <w:rPr>
          <w:b/>
          <w:u w:val="single"/>
        </w:rPr>
      </w:pPr>
      <w:r w:rsidRPr="00D44B6E">
        <w:rPr>
          <w:b/>
        </w:rPr>
        <w:t>2014</w:t>
      </w:r>
      <w:r>
        <w:tab/>
      </w:r>
      <w:r w:rsidR="006F49C9">
        <w:tab/>
      </w:r>
      <w:r w:rsidR="006F49C9">
        <w:tab/>
      </w:r>
      <w:r w:rsidR="006F49C9">
        <w:tab/>
      </w:r>
    </w:p>
    <w:p w:rsidR="00BC7E23" w:rsidRDefault="00BC7E23" w:rsidP="00516AB2"/>
    <w:p w:rsidR="00BC7E23" w:rsidRPr="00E67316" w:rsidRDefault="0063411B" w:rsidP="00BC7E23">
      <w:r w:rsidRPr="00E67316">
        <w:t>GCSE Science</w:t>
      </w:r>
      <w:r w:rsidR="00BC7E23" w:rsidRPr="00BC7E23">
        <w:t xml:space="preserve"> </w:t>
      </w:r>
      <w:r w:rsidR="00BC7E23">
        <w:tab/>
      </w:r>
      <w:r w:rsidR="00BC7E23" w:rsidRPr="00E67316">
        <w:t>Grade A</w:t>
      </w:r>
    </w:p>
    <w:p w:rsidR="00BC7E23" w:rsidRPr="00E67316" w:rsidRDefault="0063411B" w:rsidP="00BC7E23">
      <w:r w:rsidRPr="00E67316">
        <w:t>GCSE Math</w:t>
      </w:r>
      <w:r w:rsidR="00BC7E23">
        <w:t xml:space="preserve"> </w:t>
      </w:r>
      <w:r w:rsidR="00BC7E23">
        <w:tab/>
      </w:r>
      <w:r w:rsidR="00BC7E23">
        <w:tab/>
      </w:r>
      <w:r w:rsidR="00BC7E23" w:rsidRPr="00E67316">
        <w:t>Grade C</w:t>
      </w:r>
    </w:p>
    <w:p w:rsidR="0063411B" w:rsidRDefault="0063411B" w:rsidP="00E67316">
      <w:r w:rsidRPr="00E67316">
        <w:t>GCSE English</w:t>
      </w:r>
      <w:r w:rsidR="00BC7E23">
        <w:t xml:space="preserve"> </w:t>
      </w:r>
      <w:r w:rsidR="00BC7E23">
        <w:tab/>
      </w:r>
      <w:r w:rsidR="00BC7E23" w:rsidRPr="00E67316">
        <w:t>Grade C</w:t>
      </w:r>
    </w:p>
    <w:p w:rsidR="00125854" w:rsidRDefault="00125854" w:rsidP="00125854">
      <w:pPr>
        <w:pBdr>
          <w:bottom w:val="single" w:sz="4" w:space="1" w:color="auto"/>
        </w:pBdr>
      </w:pPr>
    </w:p>
    <w:p w:rsidR="00125854" w:rsidRDefault="00125854" w:rsidP="00F12000">
      <w:pPr>
        <w:jc w:val="center"/>
        <w:rPr>
          <w:b/>
          <w:u w:val="single"/>
        </w:rPr>
      </w:pPr>
    </w:p>
    <w:p w:rsidR="00A34961" w:rsidRPr="00CF089F" w:rsidRDefault="00BC7E23" w:rsidP="00F12000">
      <w:pPr>
        <w:jc w:val="center"/>
        <w:rPr>
          <w:b/>
          <w:color w:val="C45911" w:themeColor="accent2" w:themeShade="BF"/>
          <w:u w:val="single"/>
        </w:rPr>
        <w:sectPr w:rsidR="00A34961" w:rsidRPr="00CF089F" w:rsidSect="00E67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F089F">
        <w:rPr>
          <w:b/>
          <w:color w:val="C45911" w:themeColor="accent2" w:themeShade="BF"/>
          <w:u w:val="single"/>
        </w:rPr>
        <w:t>CAREER HISTORY</w:t>
      </w:r>
    </w:p>
    <w:p w:rsidR="007437EC" w:rsidRPr="00E67316" w:rsidRDefault="007437EC" w:rsidP="00E67316">
      <w:pPr>
        <w:sectPr w:rsidR="007437EC" w:rsidRPr="00E67316" w:rsidSect="00E67316">
          <w:type w:val="continuous"/>
          <w:pgSz w:w="11906" w:h="16838"/>
          <w:pgMar w:top="1440" w:right="1440" w:bottom="1440" w:left="1440" w:header="708" w:footer="708" w:gutter="0"/>
          <w:cols w:space="2"/>
          <w:docGrid w:linePitch="360"/>
        </w:sectPr>
      </w:pPr>
    </w:p>
    <w:p w:rsidR="00CB77D9" w:rsidRDefault="00114B83" w:rsidP="00114B83">
      <w:r>
        <w:rPr>
          <w:b/>
        </w:rPr>
        <w:lastRenderedPageBreak/>
        <w:t>2014-2015</w:t>
      </w:r>
      <w:r>
        <w:rPr>
          <w:b/>
        </w:rPr>
        <w:tab/>
      </w:r>
      <w:r w:rsidRPr="00E67316">
        <w:t xml:space="preserve">UCB University Internship </w:t>
      </w:r>
    </w:p>
    <w:p w:rsidR="00114B83" w:rsidRPr="00E67316" w:rsidRDefault="00CB77D9" w:rsidP="00114B83">
      <w:r>
        <w:t xml:space="preserve">                         </w:t>
      </w:r>
      <w:proofErr w:type="spellStart"/>
      <w:r>
        <w:t>Windcliff</w:t>
      </w:r>
      <w:proofErr w:type="spellEnd"/>
      <w:r>
        <w:t xml:space="preserve"> Primary School</w:t>
      </w:r>
      <w:r w:rsidR="00114B83" w:rsidRPr="00E67316">
        <w:tab/>
      </w:r>
      <w:r w:rsidR="00114B83" w:rsidRPr="00E67316">
        <w:tab/>
      </w:r>
      <w:r w:rsidR="00114B83" w:rsidRPr="00E67316">
        <w:tab/>
      </w:r>
    </w:p>
    <w:p w:rsidR="000737A2" w:rsidRPr="001C2655" w:rsidRDefault="000737A2" w:rsidP="00E67316">
      <w:pPr>
        <w:rPr>
          <w:b/>
        </w:rPr>
        <w:sectPr w:rsidR="000737A2" w:rsidRPr="001C2655" w:rsidSect="00E67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2758" w:rsidRPr="00E67316" w:rsidRDefault="00862758" w:rsidP="00E67316"/>
    <w:p w:rsidR="00281AB4" w:rsidRPr="00E67316" w:rsidRDefault="00BC7E23" w:rsidP="00281AB4">
      <w:r w:rsidRPr="001C2655">
        <w:rPr>
          <w:b/>
        </w:rPr>
        <w:t>2013-2014</w:t>
      </w:r>
      <w:r w:rsidR="00114B83" w:rsidRPr="00114B83">
        <w:t xml:space="preserve"> </w:t>
      </w:r>
      <w:r w:rsidR="00114B83">
        <w:tab/>
      </w:r>
      <w:r w:rsidR="00114B83" w:rsidRPr="00E67316">
        <w:t xml:space="preserve">Teaching Assistant </w:t>
      </w:r>
      <w:r w:rsidR="00281AB4" w:rsidRPr="00281AB4">
        <w:t>«</w:t>
      </w:r>
      <w:r w:rsidR="00281AB4">
        <w:t xml:space="preserve">Al </w:t>
      </w:r>
      <w:proofErr w:type="spellStart"/>
      <w:r w:rsidR="00281AB4">
        <w:t>Hijrah</w:t>
      </w:r>
      <w:proofErr w:type="spellEnd"/>
      <w:r w:rsidR="00281AB4">
        <w:t xml:space="preserve"> Primary School</w:t>
      </w:r>
      <w:r w:rsidR="00281AB4" w:rsidRPr="00281AB4">
        <w:t> »</w:t>
      </w:r>
      <w:r w:rsidR="00281AB4" w:rsidRPr="00E67316">
        <w:t xml:space="preserve"> Birmingham (United Kingdom)</w:t>
      </w:r>
    </w:p>
    <w:p w:rsidR="00862758" w:rsidRPr="00E67316" w:rsidRDefault="00862758" w:rsidP="00E67316"/>
    <w:p w:rsidR="001C2655" w:rsidRDefault="006F49C9" w:rsidP="00E67316">
      <w:r>
        <w:rPr>
          <w:b/>
          <w:u w:val="single"/>
        </w:rPr>
        <w:t xml:space="preserve">Brief </w:t>
      </w:r>
      <w:r w:rsidR="001C2655" w:rsidRPr="004E3DD7">
        <w:rPr>
          <w:b/>
          <w:u w:val="single"/>
        </w:rPr>
        <w:t>Description</w:t>
      </w:r>
      <w:r w:rsidR="001C2655">
        <w:t>:</w:t>
      </w:r>
    </w:p>
    <w:p w:rsidR="008C234C" w:rsidRDefault="008C234C" w:rsidP="00E67316"/>
    <w:p w:rsidR="00713EB2" w:rsidRPr="00E67316" w:rsidRDefault="002C1832" w:rsidP="00E67316">
      <w:r w:rsidRPr="00E67316">
        <w:t>Res</w:t>
      </w:r>
      <w:r w:rsidR="003268FF">
        <w:t>ponsible of helping the years 2</w:t>
      </w:r>
      <w:r w:rsidRPr="00E67316">
        <w:t xml:space="preserve"> teacher in her daily tasks</w:t>
      </w:r>
    </w:p>
    <w:p w:rsidR="00BC7E23" w:rsidRDefault="002C1832" w:rsidP="00E67316">
      <w:r w:rsidRPr="00E67316">
        <w:t xml:space="preserve">Such as preparing for lessons and resources. </w:t>
      </w:r>
    </w:p>
    <w:p w:rsidR="00281AB4" w:rsidRDefault="00281AB4" w:rsidP="00E67316">
      <w:pPr>
        <w:rPr>
          <w:b/>
          <w:u w:val="single"/>
        </w:rPr>
      </w:pPr>
    </w:p>
    <w:p w:rsidR="002C1832" w:rsidRPr="00125854" w:rsidRDefault="002C1832" w:rsidP="00E67316">
      <w:pPr>
        <w:rPr>
          <w:b/>
          <w:u w:val="single"/>
        </w:rPr>
      </w:pPr>
      <w:r w:rsidRPr="00125854">
        <w:rPr>
          <w:b/>
          <w:u w:val="single"/>
        </w:rPr>
        <w:t xml:space="preserve">Duties    </w:t>
      </w:r>
    </w:p>
    <w:p w:rsidR="00862758" w:rsidRPr="00125854" w:rsidRDefault="00862758" w:rsidP="00E67316"/>
    <w:p w:rsidR="00862758" w:rsidRPr="00125854" w:rsidRDefault="002C1832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t>Taking responsibi</w:t>
      </w:r>
      <w:r w:rsidR="00862758" w:rsidRPr="00125854">
        <w:rPr>
          <w:rFonts w:ascii="Times New Roman" w:hAnsi="Times New Roman" w:cs="Times New Roman"/>
          <w:sz w:val="24"/>
          <w:szCs w:val="24"/>
        </w:rPr>
        <w:t>lity for the progress of pupils.</w:t>
      </w:r>
    </w:p>
    <w:p w:rsidR="00862758" w:rsidRPr="00125854" w:rsidRDefault="00862758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t>Organising</w:t>
      </w:r>
      <w:r w:rsidR="002C1832" w:rsidRPr="00125854">
        <w:rPr>
          <w:rFonts w:ascii="Times New Roman" w:hAnsi="Times New Roman" w:cs="Times New Roman"/>
          <w:sz w:val="24"/>
          <w:szCs w:val="24"/>
        </w:rPr>
        <w:t xml:space="preserve"> the classroom and learning resources</w:t>
      </w:r>
      <w:r w:rsidRPr="00125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832" w:rsidRPr="00125854" w:rsidRDefault="002C1832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t>Creating displays to encourage a positive learning environment</w:t>
      </w:r>
      <w:r w:rsidR="00862758" w:rsidRPr="00125854">
        <w:rPr>
          <w:rFonts w:ascii="Times New Roman" w:hAnsi="Times New Roman" w:cs="Times New Roman"/>
          <w:sz w:val="24"/>
          <w:szCs w:val="24"/>
        </w:rPr>
        <w:t>.</w:t>
      </w:r>
    </w:p>
    <w:p w:rsidR="00862758" w:rsidRPr="00125854" w:rsidRDefault="002C1832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lastRenderedPageBreak/>
        <w:t xml:space="preserve">Planning, preparing and presenting lessons that cater for the </w:t>
      </w:r>
      <w:r w:rsidR="00862758" w:rsidRPr="00125854">
        <w:rPr>
          <w:rFonts w:ascii="Times New Roman" w:hAnsi="Times New Roman" w:cs="Times New Roman"/>
          <w:sz w:val="24"/>
          <w:szCs w:val="24"/>
        </w:rPr>
        <w:t>needs of</w:t>
      </w:r>
      <w:r w:rsidRPr="00125854">
        <w:rPr>
          <w:rFonts w:ascii="Times New Roman" w:hAnsi="Times New Roman" w:cs="Times New Roman"/>
          <w:sz w:val="24"/>
          <w:szCs w:val="24"/>
        </w:rPr>
        <w:t xml:space="preserve"> the whole ability range within the </w:t>
      </w:r>
      <w:r w:rsidR="00862758" w:rsidRPr="00125854">
        <w:rPr>
          <w:rFonts w:ascii="Times New Roman" w:hAnsi="Times New Roman" w:cs="Times New Roman"/>
          <w:sz w:val="24"/>
          <w:szCs w:val="24"/>
        </w:rPr>
        <w:t xml:space="preserve">class. </w:t>
      </w:r>
    </w:p>
    <w:p w:rsidR="002C1832" w:rsidRPr="00125854" w:rsidRDefault="002C1832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t>Motivating pupils with enthusiastic, imaginative presentations,</w:t>
      </w:r>
    </w:p>
    <w:p w:rsidR="002C1832" w:rsidRPr="00125854" w:rsidRDefault="002C1832" w:rsidP="00BC7E2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25854">
        <w:rPr>
          <w:rFonts w:ascii="Times New Roman" w:hAnsi="Times New Roman" w:cs="Times New Roman"/>
          <w:sz w:val="24"/>
          <w:szCs w:val="24"/>
        </w:rPr>
        <w:t xml:space="preserve">Preparing and marking work to facilitate positive </w:t>
      </w:r>
      <w:r w:rsidR="00862758" w:rsidRPr="00125854">
        <w:rPr>
          <w:rFonts w:ascii="Times New Roman" w:hAnsi="Times New Roman" w:cs="Times New Roman"/>
          <w:sz w:val="24"/>
          <w:szCs w:val="24"/>
        </w:rPr>
        <w:t>pupil development.</w:t>
      </w:r>
    </w:p>
    <w:p w:rsidR="000737A2" w:rsidRPr="00E67316" w:rsidRDefault="000737A2" w:rsidP="00E67316"/>
    <w:p w:rsidR="00114B83" w:rsidRDefault="00BC7E23" w:rsidP="00E67316">
      <w:pPr>
        <w:rPr>
          <w:lang w:val="fr-FR"/>
        </w:rPr>
      </w:pPr>
      <w:r w:rsidRPr="00281AB4">
        <w:rPr>
          <w:b/>
          <w:lang w:val="fr-FR"/>
        </w:rPr>
        <w:t>2002-2003</w:t>
      </w:r>
      <w:r w:rsidR="00114B83">
        <w:rPr>
          <w:lang w:val="fr-FR"/>
        </w:rPr>
        <w:tab/>
      </w:r>
      <w:proofErr w:type="spellStart"/>
      <w:r w:rsidR="00114B83" w:rsidRPr="00281AB4">
        <w:rPr>
          <w:lang w:val="fr-FR"/>
        </w:rPr>
        <w:t>Teaching</w:t>
      </w:r>
      <w:proofErr w:type="spellEnd"/>
      <w:r w:rsidR="00114B83" w:rsidRPr="00281AB4">
        <w:rPr>
          <w:lang w:val="fr-FR"/>
        </w:rPr>
        <w:t xml:space="preserve"> assistant </w:t>
      </w:r>
      <w:r w:rsidR="00281AB4">
        <w:rPr>
          <w:lang w:val="fr-FR"/>
        </w:rPr>
        <w:t>« </w:t>
      </w:r>
      <w:r w:rsidR="002C1832" w:rsidRPr="00BC7E23">
        <w:rPr>
          <w:lang w:val="fr-FR"/>
        </w:rPr>
        <w:t xml:space="preserve">S’il te plait </w:t>
      </w:r>
      <w:r w:rsidR="00862758" w:rsidRPr="00BC7E23">
        <w:rPr>
          <w:lang w:val="fr-FR"/>
        </w:rPr>
        <w:t>dessine-moi</w:t>
      </w:r>
      <w:r w:rsidR="00281AB4">
        <w:rPr>
          <w:lang w:val="fr-FR"/>
        </w:rPr>
        <w:t xml:space="preserve"> un livre »</w:t>
      </w:r>
      <w:r w:rsidR="0063411B" w:rsidRPr="00BC7E23">
        <w:rPr>
          <w:lang w:val="fr-FR"/>
        </w:rPr>
        <w:t xml:space="preserve"> </w:t>
      </w:r>
      <w:proofErr w:type="spellStart"/>
      <w:r w:rsidR="0063411B" w:rsidRPr="00BC7E23">
        <w:rPr>
          <w:lang w:val="fr-FR"/>
        </w:rPr>
        <w:t>School</w:t>
      </w:r>
      <w:proofErr w:type="spellEnd"/>
      <w:r w:rsidR="004F1042">
        <w:rPr>
          <w:lang w:val="fr-FR"/>
        </w:rPr>
        <w:t xml:space="preserve"> – </w:t>
      </w:r>
      <w:r w:rsidR="0063411B" w:rsidRPr="00BC7E23">
        <w:rPr>
          <w:lang w:val="fr-FR"/>
        </w:rPr>
        <w:t>Marseille</w:t>
      </w:r>
      <w:r w:rsidR="004F1042">
        <w:rPr>
          <w:lang w:val="fr-FR"/>
        </w:rPr>
        <w:t xml:space="preserve"> </w:t>
      </w:r>
      <w:r w:rsidR="004F1042" w:rsidRPr="004F1042">
        <w:rPr>
          <w:lang w:val="fr-FR"/>
        </w:rPr>
        <w:t>- France</w:t>
      </w:r>
      <w:r w:rsidR="0063411B" w:rsidRPr="00BC7E23">
        <w:rPr>
          <w:lang w:val="fr-FR"/>
        </w:rPr>
        <w:t xml:space="preserve">      </w:t>
      </w:r>
    </w:p>
    <w:p w:rsidR="00114B83" w:rsidRDefault="00114B83" w:rsidP="00E67316">
      <w:pPr>
        <w:rPr>
          <w:lang w:val="fr-FR"/>
        </w:rPr>
      </w:pPr>
    </w:p>
    <w:p w:rsidR="002C1832" w:rsidRPr="00114B83" w:rsidRDefault="00BC7E23" w:rsidP="00E67316">
      <w:pPr>
        <w:rPr>
          <w:lang w:val="fr-FR"/>
        </w:rPr>
      </w:pPr>
      <w:proofErr w:type="spellStart"/>
      <w:r w:rsidRPr="00114B83">
        <w:rPr>
          <w:b/>
          <w:u w:val="single"/>
          <w:lang w:val="fr-FR"/>
        </w:rPr>
        <w:t>Duties</w:t>
      </w:r>
      <w:proofErr w:type="spellEnd"/>
      <w:r w:rsidRPr="00114B83">
        <w:rPr>
          <w:b/>
          <w:u w:val="single"/>
          <w:lang w:val="fr-FR"/>
        </w:rPr>
        <w:t>:</w:t>
      </w:r>
    </w:p>
    <w:p w:rsidR="002C1832" w:rsidRPr="00114B83" w:rsidRDefault="002C1832" w:rsidP="00E67316">
      <w:pPr>
        <w:rPr>
          <w:lang w:val="fr-FR"/>
        </w:rPr>
      </w:pPr>
      <w:r w:rsidRPr="00114B83">
        <w:rPr>
          <w:lang w:val="fr-FR"/>
        </w:rPr>
        <w:t xml:space="preserve">                  </w:t>
      </w:r>
    </w:p>
    <w:p w:rsidR="002C1832" w:rsidRPr="004B28E7" w:rsidRDefault="002C1832" w:rsidP="004B28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28E7">
        <w:rPr>
          <w:rFonts w:ascii="Times New Roman" w:hAnsi="Times New Roman" w:cs="Times New Roman"/>
          <w:sz w:val="24"/>
          <w:szCs w:val="24"/>
        </w:rPr>
        <w:t>Helping the teacher in her daily tasks such as preparing for lessons and resources</w:t>
      </w:r>
    </w:p>
    <w:p w:rsidR="002C1832" w:rsidRPr="004B28E7" w:rsidRDefault="002C1832" w:rsidP="004B28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28E7">
        <w:rPr>
          <w:rFonts w:ascii="Times New Roman" w:hAnsi="Times New Roman" w:cs="Times New Roman"/>
          <w:sz w:val="24"/>
          <w:szCs w:val="24"/>
        </w:rPr>
        <w:t>Working with small groups of children with learning issues.</w:t>
      </w:r>
    </w:p>
    <w:p w:rsidR="002C1832" w:rsidRPr="004B28E7" w:rsidRDefault="002C1832" w:rsidP="004B28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28E7">
        <w:rPr>
          <w:rFonts w:ascii="Times New Roman" w:hAnsi="Times New Roman" w:cs="Times New Roman"/>
          <w:sz w:val="24"/>
          <w:szCs w:val="24"/>
        </w:rPr>
        <w:t>Organising my time and resources.</w:t>
      </w:r>
    </w:p>
    <w:p w:rsidR="002C1832" w:rsidRPr="004B28E7" w:rsidRDefault="002C1832" w:rsidP="004B28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28E7">
        <w:rPr>
          <w:rFonts w:ascii="Times New Roman" w:hAnsi="Times New Roman" w:cs="Times New Roman"/>
          <w:sz w:val="24"/>
          <w:szCs w:val="24"/>
        </w:rPr>
        <w:t>Planning creative and leading fun activities</w:t>
      </w:r>
    </w:p>
    <w:p w:rsidR="002C1832" w:rsidRPr="00A5637A" w:rsidRDefault="002C1832" w:rsidP="004B28E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B28E7">
        <w:rPr>
          <w:rFonts w:ascii="Times New Roman" w:hAnsi="Times New Roman" w:cs="Times New Roman"/>
          <w:sz w:val="24"/>
          <w:szCs w:val="24"/>
        </w:rPr>
        <w:t xml:space="preserve">Dealing </w:t>
      </w:r>
      <w:r w:rsidRPr="00A5637A">
        <w:rPr>
          <w:rFonts w:ascii="Times New Roman" w:hAnsi="Times New Roman" w:cs="Times New Roman"/>
          <w:sz w:val="24"/>
          <w:szCs w:val="24"/>
        </w:rPr>
        <w:t>with children with low level disruptions and behavioural issues.</w:t>
      </w:r>
    </w:p>
    <w:p w:rsidR="000737A2" w:rsidRPr="00E67316" w:rsidRDefault="000737A2" w:rsidP="00E67316">
      <w:pPr>
        <w:sectPr w:rsidR="000737A2" w:rsidRPr="00E67316" w:rsidSect="00E67316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05681D" w:rsidRPr="00E67316" w:rsidRDefault="002C1832" w:rsidP="00E67316">
      <w:r w:rsidRPr="00E67316">
        <w:lastRenderedPageBreak/>
        <w:t xml:space="preserve">  </w:t>
      </w:r>
    </w:p>
    <w:p w:rsidR="00D0527E" w:rsidRPr="00E67316" w:rsidRDefault="00D0527E" w:rsidP="00E67316">
      <w:pPr>
        <w:sectPr w:rsidR="00D0527E" w:rsidRPr="00E67316" w:rsidSect="00E673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4B83" w:rsidRDefault="00114B83" w:rsidP="00114B83">
      <w:pPr>
        <w:rPr>
          <w:b/>
        </w:rPr>
      </w:pPr>
    </w:p>
    <w:p w:rsidR="00BC7E23" w:rsidRPr="00E67316" w:rsidRDefault="00BC7E23" w:rsidP="00BC7E23">
      <w:r w:rsidRPr="004140A1">
        <w:rPr>
          <w:b/>
        </w:rPr>
        <w:t>1999-2001</w:t>
      </w:r>
      <w:r w:rsidR="00114B83">
        <w:tab/>
      </w:r>
      <w:r w:rsidR="00114B83" w:rsidRPr="00E67316">
        <w:t xml:space="preserve">Teaching Assistant </w:t>
      </w:r>
      <w:r w:rsidR="00114B83">
        <w:t>«</w:t>
      </w:r>
      <w:r w:rsidR="00281AB4" w:rsidRPr="00281AB4">
        <w:t xml:space="preserve"> </w:t>
      </w:r>
      <w:proofErr w:type="spellStart"/>
      <w:r w:rsidR="00114B83">
        <w:t>l</w:t>
      </w:r>
      <w:r w:rsidR="00114B83" w:rsidRPr="00CB77D9">
        <w:t>’</w:t>
      </w:r>
      <w:r w:rsidR="00114B83">
        <w:t>Olivier</w:t>
      </w:r>
      <w:proofErr w:type="spellEnd"/>
      <w:r w:rsidR="00281AB4" w:rsidRPr="00281AB4">
        <w:t xml:space="preserve"> »</w:t>
      </w:r>
      <w:r w:rsidR="004F1042">
        <w:t xml:space="preserve"> School – Marseilles - France</w:t>
      </w:r>
    </w:p>
    <w:p w:rsidR="0005681D" w:rsidRPr="00E67316" w:rsidRDefault="00D0527E" w:rsidP="00E67316">
      <w:r w:rsidRPr="00E67316">
        <w:tab/>
      </w:r>
      <w:r w:rsidR="0063411B" w:rsidRPr="00E67316">
        <w:tab/>
      </w:r>
      <w:r w:rsidR="0063411B" w:rsidRPr="00E67316">
        <w:tab/>
      </w:r>
      <w:r w:rsidR="0063411B" w:rsidRPr="00E67316">
        <w:tab/>
      </w:r>
    </w:p>
    <w:p w:rsidR="00281AB4" w:rsidRDefault="006F49C9" w:rsidP="00281AB4">
      <w:r>
        <w:rPr>
          <w:b/>
          <w:u w:val="single"/>
        </w:rPr>
        <w:t xml:space="preserve">Brief </w:t>
      </w:r>
      <w:r w:rsidR="00281AB4" w:rsidRPr="004E3DD7">
        <w:rPr>
          <w:b/>
          <w:u w:val="single"/>
        </w:rPr>
        <w:t>Description</w:t>
      </w:r>
      <w:r w:rsidR="00281AB4">
        <w:t>:</w:t>
      </w:r>
    </w:p>
    <w:p w:rsidR="00F75B0F" w:rsidRDefault="00F75B0F" w:rsidP="00E67316"/>
    <w:p w:rsidR="0005681D" w:rsidRPr="00E67316" w:rsidRDefault="0005681D" w:rsidP="00E67316">
      <w:r w:rsidRPr="00E67316">
        <w:t>Responsible for assisting the reception teacher in her daily</w:t>
      </w:r>
    </w:p>
    <w:p w:rsidR="0005681D" w:rsidRPr="00E67316" w:rsidRDefault="0005681D" w:rsidP="00E67316">
      <w:r w:rsidRPr="00E67316">
        <w:t>Working with small groups of children with learning issues.</w:t>
      </w:r>
    </w:p>
    <w:p w:rsidR="0063411B" w:rsidRPr="00E67316" w:rsidRDefault="0063411B" w:rsidP="00E67316"/>
    <w:p w:rsidR="002C1832" w:rsidRPr="00BC7E23" w:rsidRDefault="00BF0847" w:rsidP="00E67316">
      <w:pPr>
        <w:rPr>
          <w:b/>
          <w:u w:val="single"/>
        </w:rPr>
      </w:pPr>
      <w:r w:rsidRPr="00BC7E23">
        <w:rPr>
          <w:b/>
          <w:u w:val="single"/>
        </w:rPr>
        <w:t>Duties:</w:t>
      </w:r>
    </w:p>
    <w:p w:rsidR="0005681D" w:rsidRPr="00E67316" w:rsidRDefault="0005681D" w:rsidP="00E67316"/>
    <w:p w:rsidR="0005681D" w:rsidRPr="00F75B0F" w:rsidRDefault="0005681D" w:rsidP="00F75B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75B0F">
        <w:rPr>
          <w:rFonts w:ascii="Times New Roman" w:hAnsi="Times New Roman" w:cs="Times New Roman"/>
          <w:sz w:val="24"/>
          <w:szCs w:val="24"/>
        </w:rPr>
        <w:t>Arranging and creating resources</w:t>
      </w:r>
    </w:p>
    <w:p w:rsidR="0005681D" w:rsidRPr="00F75B0F" w:rsidRDefault="0005681D" w:rsidP="00F75B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75B0F">
        <w:rPr>
          <w:rFonts w:ascii="Times New Roman" w:hAnsi="Times New Roman" w:cs="Times New Roman"/>
          <w:sz w:val="24"/>
          <w:szCs w:val="24"/>
        </w:rPr>
        <w:t>Setting up activities ready for children</w:t>
      </w:r>
      <w:r w:rsidR="003A66E5" w:rsidRPr="003A66E5">
        <w:rPr>
          <w:rFonts w:ascii="Times New Roman" w:hAnsi="Times New Roman" w:cs="Times New Roman"/>
          <w:sz w:val="24"/>
          <w:szCs w:val="24"/>
        </w:rPr>
        <w:t xml:space="preserve"> with their learning materials and monitoring progress.</w:t>
      </w:r>
    </w:p>
    <w:p w:rsidR="0005681D" w:rsidRPr="003A66E5" w:rsidRDefault="0005681D" w:rsidP="00F75B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75B0F">
        <w:rPr>
          <w:rFonts w:ascii="Times New Roman" w:hAnsi="Times New Roman" w:cs="Times New Roman"/>
          <w:sz w:val="24"/>
          <w:szCs w:val="24"/>
        </w:rPr>
        <w:t xml:space="preserve">Keeping </w:t>
      </w:r>
      <w:r w:rsidRPr="00E67316">
        <w:t xml:space="preserve">up to date </w:t>
      </w:r>
    </w:p>
    <w:p w:rsidR="00BC7E23" w:rsidRDefault="00BC7E23" w:rsidP="00863B07">
      <w:pPr>
        <w:pBdr>
          <w:bottom w:val="single" w:sz="4" w:space="1" w:color="auto"/>
        </w:pBdr>
      </w:pPr>
    </w:p>
    <w:p w:rsidR="00114B83" w:rsidRDefault="00114B83" w:rsidP="00BC7E23">
      <w:pPr>
        <w:jc w:val="center"/>
        <w:rPr>
          <w:b/>
          <w:u w:val="single"/>
        </w:rPr>
      </w:pPr>
    </w:p>
    <w:p w:rsidR="002C1832" w:rsidRPr="00CF089F" w:rsidRDefault="002C1832" w:rsidP="00BC7E23">
      <w:pPr>
        <w:jc w:val="center"/>
        <w:rPr>
          <w:b/>
          <w:color w:val="C45911" w:themeColor="accent2" w:themeShade="BF"/>
          <w:u w:val="single"/>
        </w:rPr>
      </w:pPr>
      <w:r w:rsidRPr="00CF089F">
        <w:rPr>
          <w:b/>
          <w:color w:val="C45911" w:themeColor="accent2" w:themeShade="BF"/>
          <w:u w:val="single"/>
        </w:rPr>
        <w:t>HOBBIES AND INTERESTS</w:t>
      </w:r>
    </w:p>
    <w:p w:rsidR="00114B83" w:rsidRPr="00BC7E23" w:rsidRDefault="00114B83" w:rsidP="00BC7E23">
      <w:pPr>
        <w:jc w:val="center"/>
        <w:rPr>
          <w:b/>
          <w:u w:val="single"/>
        </w:rPr>
      </w:pPr>
    </w:p>
    <w:p w:rsidR="00D0527E" w:rsidRPr="00E67316" w:rsidRDefault="00D0527E" w:rsidP="00E67316"/>
    <w:p w:rsidR="002C1832" w:rsidRPr="00DF7552" w:rsidRDefault="002C1832" w:rsidP="00A956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7552">
        <w:rPr>
          <w:rFonts w:ascii="Times New Roman" w:hAnsi="Times New Roman" w:cs="Times New Roman"/>
          <w:sz w:val="24"/>
          <w:szCs w:val="24"/>
        </w:rPr>
        <w:t>I have great interest in history, particularly antiquity, and organise readings.</w:t>
      </w:r>
    </w:p>
    <w:p w:rsidR="002C1832" w:rsidRPr="00DF7552" w:rsidRDefault="002C1832" w:rsidP="00A956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7552">
        <w:rPr>
          <w:rFonts w:ascii="Times New Roman" w:hAnsi="Times New Roman" w:cs="Times New Roman"/>
          <w:sz w:val="24"/>
          <w:szCs w:val="24"/>
        </w:rPr>
        <w:t xml:space="preserve">Museum visits and travels accordingly. </w:t>
      </w:r>
    </w:p>
    <w:p w:rsidR="002C1832" w:rsidRPr="00DF7552" w:rsidRDefault="002C1832" w:rsidP="00A956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7552">
        <w:rPr>
          <w:rFonts w:ascii="Times New Roman" w:hAnsi="Times New Roman" w:cs="Times New Roman"/>
          <w:sz w:val="24"/>
          <w:szCs w:val="24"/>
        </w:rPr>
        <w:t>Enjoy practicing sport. Practice swimming three times a week</w:t>
      </w:r>
      <w:r w:rsidR="00D0527E" w:rsidRPr="00DF7552">
        <w:rPr>
          <w:rFonts w:ascii="Times New Roman" w:hAnsi="Times New Roman" w:cs="Times New Roman"/>
          <w:sz w:val="24"/>
          <w:szCs w:val="24"/>
        </w:rPr>
        <w:t>.</w:t>
      </w:r>
    </w:p>
    <w:p w:rsidR="00D0527E" w:rsidRPr="00DF7552" w:rsidRDefault="002C1832" w:rsidP="00A956B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D0527E" w:rsidRPr="00DF7552" w:rsidSect="00E67316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DF7552">
        <w:rPr>
          <w:rFonts w:ascii="Times New Roman" w:hAnsi="Times New Roman" w:cs="Times New Roman"/>
          <w:sz w:val="24"/>
          <w:szCs w:val="24"/>
        </w:rPr>
        <w:t>Keen read</w:t>
      </w:r>
      <w:r w:rsidR="003268FF">
        <w:rPr>
          <w:rFonts w:ascii="Times New Roman" w:hAnsi="Times New Roman" w:cs="Times New Roman"/>
          <w:sz w:val="24"/>
          <w:szCs w:val="24"/>
        </w:rPr>
        <w:t>er</w:t>
      </w:r>
      <w:r w:rsidRPr="00DF7552">
        <w:rPr>
          <w:rFonts w:ascii="Times New Roman" w:hAnsi="Times New Roman" w:cs="Times New Roman"/>
          <w:sz w:val="24"/>
          <w:szCs w:val="24"/>
        </w:rPr>
        <w:t xml:space="preserve"> on detective novel. F</w:t>
      </w:r>
      <w:r w:rsidR="006F49C9">
        <w:rPr>
          <w:rFonts w:ascii="Times New Roman" w:hAnsi="Times New Roman" w:cs="Times New Roman"/>
          <w:sz w:val="24"/>
          <w:szCs w:val="24"/>
        </w:rPr>
        <w:t>avorite author is Agatha Chr</w:t>
      </w:r>
      <w:r w:rsidR="00CB77D9">
        <w:rPr>
          <w:rFonts w:ascii="Times New Roman" w:hAnsi="Times New Roman" w:cs="Times New Roman"/>
          <w:sz w:val="24"/>
          <w:szCs w:val="24"/>
        </w:rPr>
        <w:t>istie.</w:t>
      </w:r>
    </w:p>
    <w:p w:rsidR="00472C1A" w:rsidRDefault="003C3DE1" w:rsidP="00E67316">
      <w:r>
        <w:rPr>
          <w:noProof/>
          <w:lang w:val="en-US" w:eastAsia="en-US"/>
        </w:rPr>
        <w:lastRenderedPageBreak/>
        <w:drawing>
          <wp:inline distT="0" distB="0" distL="0" distR="0" wp14:anchorId="696379E4" wp14:editId="71410D3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E1" w:rsidRDefault="003C3DE1" w:rsidP="003C3DE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C3DE1">
        <w:t xml:space="preserve"> </w:t>
      </w:r>
      <w:r w:rsidRPr="003C3DE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1463346</w:t>
      </w:r>
      <w:bookmarkStart w:id="0" w:name="_GoBack"/>
      <w:bookmarkEnd w:id="0"/>
    </w:p>
    <w:p w:rsidR="003C3DE1" w:rsidRPr="00E67316" w:rsidRDefault="003C3DE1" w:rsidP="00E67316"/>
    <w:sectPr w:rsidR="003C3DE1" w:rsidRPr="00E67316" w:rsidSect="00E6731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49"/>
    <w:multiLevelType w:val="hybridMultilevel"/>
    <w:tmpl w:val="64FC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AD0"/>
    <w:multiLevelType w:val="hybridMultilevel"/>
    <w:tmpl w:val="F67C7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C20"/>
    <w:multiLevelType w:val="hybridMultilevel"/>
    <w:tmpl w:val="521C8D82"/>
    <w:lvl w:ilvl="0" w:tplc="080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3">
    <w:nsid w:val="09522FDE"/>
    <w:multiLevelType w:val="hybridMultilevel"/>
    <w:tmpl w:val="1E8E8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08CE"/>
    <w:multiLevelType w:val="hybridMultilevel"/>
    <w:tmpl w:val="E3945658"/>
    <w:lvl w:ilvl="0" w:tplc="08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5">
    <w:nsid w:val="0CA67DFA"/>
    <w:multiLevelType w:val="hybridMultilevel"/>
    <w:tmpl w:val="637C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06EF1"/>
    <w:multiLevelType w:val="hybridMultilevel"/>
    <w:tmpl w:val="A0BCF4E6"/>
    <w:lvl w:ilvl="0" w:tplc="08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62" w:hanging="360"/>
      </w:pPr>
      <w:rPr>
        <w:rFonts w:ascii="Wingdings" w:hAnsi="Wingdings" w:hint="default"/>
      </w:rPr>
    </w:lvl>
  </w:abstractNum>
  <w:abstractNum w:abstractNumId="7">
    <w:nsid w:val="1ADB67A4"/>
    <w:multiLevelType w:val="hybridMultilevel"/>
    <w:tmpl w:val="8D8A83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1A36"/>
    <w:multiLevelType w:val="hybridMultilevel"/>
    <w:tmpl w:val="A0927578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9">
    <w:nsid w:val="225E1F13"/>
    <w:multiLevelType w:val="hybridMultilevel"/>
    <w:tmpl w:val="C4F6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192D"/>
    <w:multiLevelType w:val="hybridMultilevel"/>
    <w:tmpl w:val="1874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45341"/>
    <w:multiLevelType w:val="hybridMultilevel"/>
    <w:tmpl w:val="6B6C94FA"/>
    <w:lvl w:ilvl="0" w:tplc="08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28C84A02"/>
    <w:multiLevelType w:val="hybridMultilevel"/>
    <w:tmpl w:val="E6D41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566FA"/>
    <w:multiLevelType w:val="hybridMultilevel"/>
    <w:tmpl w:val="A416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96A57"/>
    <w:multiLevelType w:val="hybridMultilevel"/>
    <w:tmpl w:val="285A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614E0"/>
    <w:multiLevelType w:val="hybridMultilevel"/>
    <w:tmpl w:val="B9F6BDE0"/>
    <w:lvl w:ilvl="0" w:tplc="08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6">
    <w:nsid w:val="44774870"/>
    <w:multiLevelType w:val="hybridMultilevel"/>
    <w:tmpl w:val="73B2FE32"/>
    <w:lvl w:ilvl="0" w:tplc="080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17">
    <w:nsid w:val="4A3B7AFA"/>
    <w:multiLevelType w:val="hybridMultilevel"/>
    <w:tmpl w:val="5B7288CE"/>
    <w:lvl w:ilvl="0" w:tplc="08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8">
    <w:nsid w:val="4BE31A3C"/>
    <w:multiLevelType w:val="hybridMultilevel"/>
    <w:tmpl w:val="A74C9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B388D"/>
    <w:multiLevelType w:val="hybridMultilevel"/>
    <w:tmpl w:val="42B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47690"/>
    <w:multiLevelType w:val="hybridMultilevel"/>
    <w:tmpl w:val="849E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E00B8"/>
    <w:multiLevelType w:val="hybridMultilevel"/>
    <w:tmpl w:val="9C22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62D3F"/>
    <w:multiLevelType w:val="hybridMultilevel"/>
    <w:tmpl w:val="31B2F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F7CD3"/>
    <w:multiLevelType w:val="hybridMultilevel"/>
    <w:tmpl w:val="00C61A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609B4"/>
    <w:multiLevelType w:val="hybridMultilevel"/>
    <w:tmpl w:val="4FC2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401FF"/>
    <w:multiLevelType w:val="hybridMultilevel"/>
    <w:tmpl w:val="9DB6D1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46781"/>
    <w:multiLevelType w:val="hybridMultilevel"/>
    <w:tmpl w:val="3E441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60BF2"/>
    <w:multiLevelType w:val="hybridMultilevel"/>
    <w:tmpl w:val="EF6A5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F4936"/>
    <w:multiLevelType w:val="hybridMultilevel"/>
    <w:tmpl w:val="BEB2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6ED5"/>
    <w:multiLevelType w:val="hybridMultilevel"/>
    <w:tmpl w:val="7800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569F9"/>
    <w:multiLevelType w:val="hybridMultilevel"/>
    <w:tmpl w:val="8FC6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7720D"/>
    <w:multiLevelType w:val="hybridMultilevel"/>
    <w:tmpl w:val="5548F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30"/>
  </w:num>
  <w:num w:numId="13">
    <w:abstractNumId w:val="0"/>
  </w:num>
  <w:num w:numId="14">
    <w:abstractNumId w:val="19"/>
  </w:num>
  <w:num w:numId="15">
    <w:abstractNumId w:val="24"/>
  </w:num>
  <w:num w:numId="16">
    <w:abstractNumId w:val="9"/>
  </w:num>
  <w:num w:numId="17">
    <w:abstractNumId w:val="28"/>
  </w:num>
  <w:num w:numId="18">
    <w:abstractNumId w:val="29"/>
  </w:num>
  <w:num w:numId="19">
    <w:abstractNumId w:val="20"/>
  </w:num>
  <w:num w:numId="20">
    <w:abstractNumId w:val="10"/>
  </w:num>
  <w:num w:numId="21">
    <w:abstractNumId w:val="26"/>
  </w:num>
  <w:num w:numId="22">
    <w:abstractNumId w:val="7"/>
  </w:num>
  <w:num w:numId="23">
    <w:abstractNumId w:val="22"/>
  </w:num>
  <w:num w:numId="24">
    <w:abstractNumId w:val="1"/>
  </w:num>
  <w:num w:numId="25">
    <w:abstractNumId w:val="18"/>
  </w:num>
  <w:num w:numId="26">
    <w:abstractNumId w:val="23"/>
  </w:num>
  <w:num w:numId="27">
    <w:abstractNumId w:val="27"/>
  </w:num>
  <w:num w:numId="28">
    <w:abstractNumId w:val="3"/>
  </w:num>
  <w:num w:numId="29">
    <w:abstractNumId w:val="13"/>
  </w:num>
  <w:num w:numId="30">
    <w:abstractNumId w:val="12"/>
  </w:num>
  <w:num w:numId="31">
    <w:abstractNumId w:val="21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C1832"/>
    <w:rsid w:val="0005681D"/>
    <w:rsid w:val="000737A2"/>
    <w:rsid w:val="00114B83"/>
    <w:rsid w:val="00125854"/>
    <w:rsid w:val="001C2655"/>
    <w:rsid w:val="00281AB4"/>
    <w:rsid w:val="002C1832"/>
    <w:rsid w:val="003268FF"/>
    <w:rsid w:val="003A66E5"/>
    <w:rsid w:val="003C3DE1"/>
    <w:rsid w:val="004140A1"/>
    <w:rsid w:val="00472C1A"/>
    <w:rsid w:val="004B28E7"/>
    <w:rsid w:val="004F1042"/>
    <w:rsid w:val="004F7974"/>
    <w:rsid w:val="00516AB2"/>
    <w:rsid w:val="005E2784"/>
    <w:rsid w:val="0063411B"/>
    <w:rsid w:val="006F49C9"/>
    <w:rsid w:val="007000E3"/>
    <w:rsid w:val="00713EB2"/>
    <w:rsid w:val="007437EC"/>
    <w:rsid w:val="00767130"/>
    <w:rsid w:val="007B6923"/>
    <w:rsid w:val="007E53A0"/>
    <w:rsid w:val="00862758"/>
    <w:rsid w:val="00863B07"/>
    <w:rsid w:val="008C234C"/>
    <w:rsid w:val="00A34961"/>
    <w:rsid w:val="00A5637A"/>
    <w:rsid w:val="00A956B6"/>
    <w:rsid w:val="00BC7E23"/>
    <w:rsid w:val="00BE236A"/>
    <w:rsid w:val="00BF0847"/>
    <w:rsid w:val="00BF4648"/>
    <w:rsid w:val="00C30974"/>
    <w:rsid w:val="00C34DF5"/>
    <w:rsid w:val="00CB77D9"/>
    <w:rsid w:val="00CF089F"/>
    <w:rsid w:val="00D0527E"/>
    <w:rsid w:val="00D44B6E"/>
    <w:rsid w:val="00DA3315"/>
    <w:rsid w:val="00DE1686"/>
    <w:rsid w:val="00DF7552"/>
    <w:rsid w:val="00E67316"/>
    <w:rsid w:val="00F12000"/>
    <w:rsid w:val="00F56C6D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C1832"/>
    <w:rPr>
      <w:rFonts w:asciiTheme="majorHAnsi" w:eastAsiaTheme="majorEastAsia" w:hAnsiTheme="majorHAnsi" w:cstheme="majorBidi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2C1832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C1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2C1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1832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27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31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E6731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E673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F08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89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E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E643-C730-40E6-B602-5F908F6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madani</dc:creator>
  <cp:lastModifiedBy>Visitor_pc</cp:lastModifiedBy>
  <cp:revision>4</cp:revision>
  <dcterms:created xsi:type="dcterms:W3CDTF">2015-09-07T10:18:00Z</dcterms:created>
  <dcterms:modified xsi:type="dcterms:W3CDTF">2015-09-10T05:53:00Z</dcterms:modified>
</cp:coreProperties>
</file>