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A5" w:rsidRDefault="007B4C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Segoe Print" w:hAnsi="Segoe Print" w:cs="Segoe Print"/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46E" w:rsidRDefault="007B4CA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350520</wp:posOffset>
            </wp:positionH>
            <wp:positionV relativeFrom="page">
              <wp:posOffset>350520</wp:posOffset>
            </wp:positionV>
            <wp:extent cx="7118350" cy="940435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40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1909">
        <w:rPr>
          <w:rFonts w:ascii="Times New Roman" w:hAnsi="Times New Roman" w:cs="Times New Roman"/>
          <w:sz w:val="44"/>
          <w:szCs w:val="44"/>
        </w:rPr>
        <w:t>KAJA MAIDEEN HAJI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00FF"/>
          <w:sz w:val="27"/>
          <w:szCs w:val="27"/>
          <w:u w:val="single"/>
        </w:rPr>
        <w:t>kaja.maideen.haji@gmail.com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 w:rsidRPr="0032246E">
        <w:rPr>
          <w:noProof/>
        </w:rPr>
        <w:pict>
          <v:line id="_x0000_s1027" style="position:absolute;z-index:-251657216;mso-position-horizontal-relative:text;mso-position-vertical-relative:text" from="0,8.4pt" to="6in,8.4pt" o:allowincell="f" strokecolor="#622423" strokeweight="3pt"/>
        </w:pict>
      </w:r>
      <w:r w:rsidRPr="0032246E">
        <w:rPr>
          <w:noProof/>
        </w:rPr>
        <w:pict>
          <v:rect id="_x0000_s1028" style="position:absolute;margin-left:-1.4pt;margin-top:12.45pt;width:434.9pt;height:16.2pt;z-index:-251656192;mso-position-horizontal-relative:text;mso-position-vertical-relative:text" o:allowincell="f" fillcolor="#0d2b3e" stroked="f"/>
        </w:pict>
      </w: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FFFFFF"/>
          <w:sz w:val="24"/>
          <w:szCs w:val="24"/>
        </w:rPr>
        <w:t>Network Infrastructure Management Specialist</w:t>
      </w:r>
    </w:p>
    <w:p w:rsidR="0032246E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46E">
          <w:pgSz w:w="12240" w:h="15840"/>
          <w:pgMar w:top="713" w:right="4040" w:bottom="942" w:left="720" w:header="720" w:footer="720" w:gutter="0"/>
          <w:cols w:space="720" w:equalWidth="0">
            <w:col w:w="74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5487670" cy="775398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775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EXPERTISE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overflowPunct w:val="0"/>
        <w:autoSpaceDE w:val="0"/>
        <w:autoSpaceDN w:val="0"/>
        <w:adjustRightInd w:val="0"/>
        <w:spacing w:after="0" w:line="3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Network Infrastructure Network protocols Wired and Wireless CISCO Network devices CISCO IOS® &amp; Tools Research Lab Admin Information Security Network Strategy Planning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Project Management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Business Analysis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Analytical Skills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Quality Assurance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</w:rPr>
        <w:t>Leadership Acumen</w:t>
      </w: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7B4CA5" w:rsidRDefault="007B4CA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4"/>
          <w:szCs w:val="24"/>
        </w:rPr>
        <w:t>PROFILE SUMMARY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32246E" w:rsidRPr="007B4CA5" w:rsidRDefault="0070190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9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Having </w:t>
      </w:r>
      <w:r w:rsidRPr="007B4CA5">
        <w:rPr>
          <w:rFonts w:ascii="Palatino Linotype" w:hAnsi="Palatino Linotype" w:cs="Palatino Linotype"/>
          <w:b/>
          <w:bCs/>
          <w:sz w:val="18"/>
        </w:rPr>
        <w:t>more than 10 years</w:t>
      </w:r>
      <w:r w:rsidRPr="007B4CA5">
        <w:rPr>
          <w:rFonts w:ascii="Palatino Linotype" w:hAnsi="Palatino Linotype" w:cs="Palatino Linotype"/>
          <w:sz w:val="18"/>
        </w:rPr>
        <w:t xml:space="preserve"> of total experience in Computer Networking, IT and Embedded Systems on various positions. </w:t>
      </w:r>
    </w:p>
    <w:p w:rsidR="0032246E" w:rsidRPr="007B4CA5" w:rsidRDefault="0032246E">
      <w:pPr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sz w:val="12"/>
          <w:szCs w:val="16"/>
        </w:rPr>
      </w:pPr>
    </w:p>
    <w:p w:rsidR="0032246E" w:rsidRPr="007B4CA5" w:rsidRDefault="0070190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0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Around 9 years of work experience with technical experts and team members in </w:t>
      </w:r>
      <w:r w:rsidRPr="007B4CA5">
        <w:rPr>
          <w:rFonts w:ascii="Palatino Linotype" w:hAnsi="Palatino Linotype" w:cs="Palatino Linotype"/>
          <w:b/>
          <w:bCs/>
          <w:sz w:val="18"/>
        </w:rPr>
        <w:t>Cisco Systems Inc., CA, USA</w:t>
      </w:r>
      <w:r w:rsidRPr="007B4CA5">
        <w:rPr>
          <w:rFonts w:ascii="Palatino Linotype" w:hAnsi="Palatino Linotype" w:cs="Palatino Linotype"/>
          <w:sz w:val="18"/>
        </w:rPr>
        <w:t xml:space="preserve"> and </w:t>
      </w:r>
      <w:r w:rsidRPr="007B4CA5">
        <w:rPr>
          <w:rFonts w:ascii="Palatino Linotype" w:hAnsi="Palatino Linotype" w:cs="Palatino Linotype"/>
          <w:b/>
          <w:bCs/>
          <w:sz w:val="18"/>
        </w:rPr>
        <w:t>Bangalore, India</w:t>
      </w:r>
      <w:r w:rsidRPr="007B4CA5">
        <w:rPr>
          <w:rFonts w:ascii="Palatino Linotype" w:hAnsi="Palatino Linotype" w:cs="Palatino Linotype"/>
          <w:sz w:val="18"/>
        </w:rPr>
        <w:t xml:space="preserve"> from offshore. </w:t>
      </w:r>
    </w:p>
    <w:p w:rsidR="0032246E" w:rsidRPr="007B4CA5" w:rsidRDefault="0032246E">
      <w:pPr>
        <w:widowControl w:val="0"/>
        <w:autoSpaceDE w:val="0"/>
        <w:autoSpaceDN w:val="0"/>
        <w:adjustRightInd w:val="0"/>
        <w:spacing w:after="0" w:line="148" w:lineRule="exact"/>
        <w:rPr>
          <w:rFonts w:ascii="Symbol" w:hAnsi="Symbol" w:cs="Symbol"/>
          <w:sz w:val="12"/>
          <w:szCs w:val="16"/>
        </w:rPr>
      </w:pPr>
    </w:p>
    <w:p w:rsidR="0032246E" w:rsidRPr="007B4CA5" w:rsidRDefault="0070190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99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Handled multiple teams as </w:t>
      </w:r>
      <w:r w:rsidRPr="007B4CA5">
        <w:rPr>
          <w:rFonts w:ascii="Palatino Linotype" w:hAnsi="Palatino Linotype" w:cs="Palatino Linotype"/>
          <w:b/>
          <w:bCs/>
          <w:sz w:val="18"/>
        </w:rPr>
        <w:t>Escalation Engineer</w:t>
      </w:r>
      <w:r w:rsidRPr="007B4CA5">
        <w:rPr>
          <w:rFonts w:ascii="Palatino Linotype" w:hAnsi="Palatino Linotype" w:cs="Palatino Linotype"/>
          <w:sz w:val="18"/>
        </w:rPr>
        <w:t xml:space="preserve"> and led a Network Protocol Testing team as </w:t>
      </w:r>
      <w:r w:rsidRPr="007B4CA5">
        <w:rPr>
          <w:rFonts w:ascii="Palatino Linotype" w:hAnsi="Palatino Linotype" w:cs="Palatino Linotype"/>
          <w:b/>
          <w:bCs/>
          <w:sz w:val="18"/>
        </w:rPr>
        <w:t>Team Lead</w:t>
      </w:r>
      <w:r w:rsidRPr="007B4CA5">
        <w:rPr>
          <w:rFonts w:ascii="Palatino Linotype" w:hAnsi="Palatino Linotype" w:cs="Palatino Linotype"/>
          <w:sz w:val="18"/>
        </w:rPr>
        <w:t xml:space="preserve">. </w:t>
      </w:r>
    </w:p>
    <w:p w:rsidR="0032246E" w:rsidRPr="007B4CA5" w:rsidRDefault="0032246E">
      <w:pPr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sz w:val="12"/>
          <w:szCs w:val="16"/>
        </w:rPr>
      </w:pPr>
    </w:p>
    <w:p w:rsidR="0032246E" w:rsidRPr="007B4CA5" w:rsidRDefault="0070190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0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Exceptional record of Team Leading with professional approach, good interpersonal and communication skills with team building nature and handled teams located across the globe. </w:t>
      </w:r>
    </w:p>
    <w:p w:rsidR="0032246E" w:rsidRPr="007B4CA5" w:rsidRDefault="0032246E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12"/>
          <w:szCs w:val="16"/>
        </w:rPr>
      </w:pPr>
    </w:p>
    <w:p w:rsidR="0032246E" w:rsidRPr="007B4CA5" w:rsidRDefault="0070190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2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Worked as </w:t>
      </w:r>
      <w:r w:rsidRPr="007B4CA5">
        <w:rPr>
          <w:rFonts w:ascii="Palatino Linotype" w:hAnsi="Palatino Linotype" w:cs="Palatino Linotype"/>
          <w:b/>
          <w:bCs/>
          <w:sz w:val="18"/>
        </w:rPr>
        <w:t>Project Quality Analyst (PQA)</w:t>
      </w:r>
      <w:r w:rsidRPr="007B4CA5">
        <w:rPr>
          <w:rFonts w:ascii="Palatino Linotype" w:hAnsi="Palatino Linotype" w:cs="Palatino Linotype"/>
          <w:sz w:val="18"/>
        </w:rPr>
        <w:t xml:space="preserve"> and have good exposure to Quality Processes, Industry Standards and Information Security (</w:t>
      </w:r>
      <w:r w:rsidRPr="007B4CA5">
        <w:rPr>
          <w:rFonts w:ascii="Palatino Linotype" w:hAnsi="Palatino Linotype" w:cs="Palatino Linotype"/>
          <w:b/>
          <w:bCs/>
          <w:sz w:val="18"/>
        </w:rPr>
        <w:t>InfoSec</w:t>
      </w:r>
      <w:r w:rsidRPr="007B4CA5">
        <w:rPr>
          <w:rFonts w:ascii="Palatino Linotype" w:hAnsi="Palatino Linotype" w:cs="Palatino Linotype"/>
          <w:sz w:val="18"/>
        </w:rPr>
        <w:t xml:space="preserve">) guidelines. </w:t>
      </w:r>
    </w:p>
    <w:p w:rsidR="0032246E" w:rsidRPr="007B4CA5" w:rsidRDefault="0032246E">
      <w:pPr>
        <w:widowControl w:val="0"/>
        <w:autoSpaceDE w:val="0"/>
        <w:autoSpaceDN w:val="0"/>
        <w:adjustRightInd w:val="0"/>
        <w:spacing w:after="0" w:line="143" w:lineRule="exact"/>
        <w:rPr>
          <w:rFonts w:ascii="Symbol" w:hAnsi="Symbol" w:cs="Symbol"/>
          <w:sz w:val="12"/>
          <w:szCs w:val="16"/>
        </w:rPr>
      </w:pPr>
    </w:p>
    <w:p w:rsidR="0032246E" w:rsidRPr="007B4CA5" w:rsidRDefault="00701909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0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Having extensive experience as </w:t>
      </w:r>
      <w:r w:rsidRPr="007B4CA5">
        <w:rPr>
          <w:rFonts w:ascii="Palatino Linotype" w:hAnsi="Palatino Linotype" w:cs="Palatino Linotype"/>
          <w:b/>
          <w:bCs/>
          <w:sz w:val="18"/>
        </w:rPr>
        <w:t>CISCO Research laboratory Admin</w:t>
      </w:r>
      <w:r w:rsidRPr="007B4CA5">
        <w:rPr>
          <w:rFonts w:ascii="Palatino Linotype" w:hAnsi="Palatino Linotype" w:cs="Palatino Linotype"/>
          <w:sz w:val="18"/>
        </w:rPr>
        <w:t xml:space="preserve"> with more than 200 hardware platforms including Cisco Routers, Switches with Linux, Solaris and Windows Servers. </w:t>
      </w:r>
    </w:p>
    <w:p w:rsidR="0032246E" w:rsidRPr="007B4CA5" w:rsidRDefault="0032246E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0"/>
          <w:szCs w:val="24"/>
        </w:rPr>
      </w:pPr>
    </w:p>
    <w:p w:rsidR="007B4CA5" w:rsidRPr="007B4CA5" w:rsidRDefault="0070190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0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>Expertise in wide variety of CISCO Network products like Routers, Switches, Firewalls, Wireless Access Points, AAA Servers, Voice Solutions, Network Management Software and Access Technologies.</w:t>
      </w:r>
    </w:p>
    <w:p w:rsidR="007B4CA5" w:rsidRPr="007B4CA5" w:rsidRDefault="007B4CA5" w:rsidP="007B4CA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2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Proficient in testing various TCP/IP Network Protocols in Cisco IOS® that includes LAN, WAN, Voice, Wireless, Access Protocols and Routing Protocols. </w:t>
      </w:r>
    </w:p>
    <w:p w:rsidR="007B4CA5" w:rsidRPr="007B4CA5" w:rsidRDefault="007B4CA5" w:rsidP="007B4CA5">
      <w:pPr>
        <w:widowControl w:val="0"/>
        <w:autoSpaceDE w:val="0"/>
        <w:autoSpaceDN w:val="0"/>
        <w:adjustRightInd w:val="0"/>
        <w:spacing w:after="0" w:line="144" w:lineRule="exact"/>
        <w:rPr>
          <w:rFonts w:ascii="Symbol" w:hAnsi="Symbol" w:cs="Symbol"/>
          <w:sz w:val="12"/>
          <w:szCs w:val="16"/>
        </w:rPr>
      </w:pPr>
    </w:p>
    <w:p w:rsidR="007B4CA5" w:rsidRPr="007B4CA5" w:rsidRDefault="007B4CA5" w:rsidP="007B4CA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1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Hands on Experience in using variety of Network Traffic Generators like Ixia, Spirent, and Agilent. </w:t>
      </w:r>
    </w:p>
    <w:p w:rsidR="007B4CA5" w:rsidRPr="007B4CA5" w:rsidRDefault="007B4CA5" w:rsidP="007B4CA5">
      <w:pPr>
        <w:widowControl w:val="0"/>
        <w:autoSpaceDE w:val="0"/>
        <w:autoSpaceDN w:val="0"/>
        <w:adjustRightInd w:val="0"/>
        <w:spacing w:after="0" w:line="145" w:lineRule="exact"/>
        <w:rPr>
          <w:rFonts w:ascii="Symbol" w:hAnsi="Symbol" w:cs="Symbol"/>
          <w:sz w:val="12"/>
          <w:szCs w:val="16"/>
        </w:rPr>
      </w:pPr>
    </w:p>
    <w:p w:rsidR="007B4CA5" w:rsidRPr="007B4CA5" w:rsidRDefault="007B4CA5" w:rsidP="007B4CA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01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Experience in analysing Network Traffic Pattern with Network Protocol Analysers like OmniPeek (AeroPeek for Wireless Networks), Wireshark. </w:t>
      </w:r>
    </w:p>
    <w:p w:rsidR="007B4CA5" w:rsidRPr="007B4CA5" w:rsidRDefault="007B4CA5" w:rsidP="007B4CA5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12"/>
          <w:szCs w:val="16"/>
        </w:rPr>
      </w:pPr>
    </w:p>
    <w:p w:rsidR="007B4CA5" w:rsidRPr="007B4CA5" w:rsidRDefault="007B4CA5" w:rsidP="007B4CA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2"/>
          <w:szCs w:val="16"/>
        </w:rPr>
      </w:pPr>
      <w:r w:rsidRPr="007B4CA5">
        <w:rPr>
          <w:rFonts w:ascii="Palatino Linotype" w:hAnsi="Palatino Linotype" w:cs="Palatino Linotype"/>
          <w:sz w:val="18"/>
        </w:rPr>
        <w:t xml:space="preserve">Involved in Black box Testing, White box Testing, Systems Testing, POC etc. </w:t>
      </w:r>
    </w:p>
    <w:p w:rsidR="007B4CA5" w:rsidRPr="007B4CA5" w:rsidRDefault="007B4CA5" w:rsidP="007B4CA5">
      <w:pPr>
        <w:widowControl w:val="0"/>
        <w:autoSpaceDE w:val="0"/>
        <w:autoSpaceDN w:val="0"/>
        <w:adjustRightInd w:val="0"/>
        <w:spacing w:after="0" w:line="150" w:lineRule="exact"/>
        <w:rPr>
          <w:rFonts w:ascii="Symbol" w:hAnsi="Symbol" w:cs="Symbol"/>
          <w:sz w:val="12"/>
          <w:szCs w:val="16"/>
        </w:rPr>
      </w:pPr>
    </w:p>
    <w:p w:rsidR="007B4CA5" w:rsidRDefault="007B4CA5" w:rsidP="007B4CA5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 w:rsidRPr="007B4CA5">
        <w:rPr>
          <w:rFonts w:ascii="Palatino Linotype" w:hAnsi="Palatino Linotype" w:cs="Palatino Linotype"/>
          <w:sz w:val="18"/>
        </w:rPr>
        <w:t>Completed CCNA and preparing for other certifications.</w:t>
      </w:r>
      <w:r>
        <w:rPr>
          <w:rFonts w:ascii="Palatino Linotype" w:hAnsi="Palatino Linotype" w:cs="Palatino Linotype"/>
        </w:rPr>
        <w:t xml:space="preserve"> </w:t>
      </w:r>
    </w:p>
    <w:p w:rsidR="0032246E" w:rsidRDefault="00701909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33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</w:rPr>
        <w:t xml:space="preserve">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16"/>
          <w:szCs w:val="16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2246E">
          <w:type w:val="continuous"/>
          <w:pgSz w:w="12240" w:h="15840"/>
          <w:pgMar w:top="713" w:right="720" w:bottom="942" w:left="720" w:header="720" w:footer="720" w:gutter="0"/>
          <w:cols w:num="2" w:space="280" w:equalWidth="0">
            <w:col w:w="2380" w:space="280"/>
            <w:col w:w="81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"/>
        <w:gridCol w:w="720"/>
        <w:gridCol w:w="1600"/>
        <w:gridCol w:w="6220"/>
        <w:gridCol w:w="2300"/>
        <w:gridCol w:w="80"/>
      </w:tblGrid>
      <w:tr w:rsidR="0032246E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 w:rsidRPr="0032246E">
              <w:rPr>
                <w:noProof/>
              </w:rPr>
              <w:lastRenderedPageBreak/>
              <w:pict>
                <v:line id="_x0000_s1032" style="position:absolute;z-index:-251652096;mso-position-horizontal-relative:page;mso-position-vertical-relative:page" from="36pt,45.4pt" to="8in,45.4pt" o:allowincell="f" strokecolor="#622423" strokeweight="3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3" style="position:absolute;z-index:-251651072;mso-position-horizontal-relative:page;mso-position-vertical-relative:page" from="28.65pt,27.55pt" to="28.65pt,764.5pt" o:allowincell="f" strokecolor="#244061" strokeweight=".76197mm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4" style="position:absolute;z-index:-251650048;mso-position-horizontal-relative:page;mso-position-vertical-relative:page" from="30.1pt,29.75pt" to="30.1pt,762.35pt" o:allowincell="f" strokecolor="white" strokeweight=".25397mm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5" style="position:absolute;z-index:-251649024;mso-position-horizontal-relative:page;mso-position-vertical-relative:page" from="583.4pt,27.55pt" to="583.4pt,764.5pt" o:allowincell="f" strokecolor="#244061" strokeweight="2.16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6" style="position:absolute;z-index:-251648000;mso-position-horizontal-relative:page;mso-position-vertical-relative:page" from="27.6pt,28.65pt" to="584.5pt,28.65pt" o:allowincell="f" strokecolor="#244061" strokeweight="2.16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7" style="position:absolute;z-index:-251646976;mso-position-horizontal-relative:page;mso-position-vertical-relative:page" from="29.75pt,30.1pt" to="582.35pt,30.1pt" o:allowincell="f" strokecolor="white" strokeweight=".25397mm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8" style="position:absolute;z-index:-251645952;mso-position-horizontal-relative:page;mso-position-vertical-relative:page" from="30.45pt,30.8pt" to="581.6pt,30.8pt" o:allowincell="f" strokecolor="#244061" strokeweight=".72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39" style="position:absolute;z-index:-251644928;mso-position-horizontal-relative:page;mso-position-vertical-relative:page" from="30.8pt,30.45pt" to="30.8pt,761.6pt" o:allowincell="f" strokecolor="#244061" strokeweight=".72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40" style="position:absolute;z-index:-251643904;mso-position-horizontal-relative:page;mso-position-vertical-relative:page" from="30.45pt,761.25pt" to="581.6pt,761.25pt" o:allowincell="f" strokecolor="#244061" strokeweight=".72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41" style="position:absolute;z-index:-251642880;mso-position-horizontal-relative:page;mso-position-vertical-relative:page" from="586.3pt,31.2pt" to="586.3pt,768.1pt" o:allowincell="f" strokeweight="3.6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42" style="position:absolute;z-index:-251641856;mso-position-horizontal-relative:page;mso-position-vertical-relative:page" from="581.25pt,30.45pt" to="581.25pt,761.6pt" o:allowincell="f" strokecolor="#244061" strokeweight=".72pt">
                  <w10:wrap anchorx="page" anchory="page"/>
                </v:line>
              </w:pict>
            </w:r>
          </w:p>
          <w:p w:rsidR="007B4CA5" w:rsidRDefault="007B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D2B3E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D2B3E"/>
            <w:vAlign w:val="bottom"/>
          </w:tcPr>
          <w:p w:rsidR="007B4CA5" w:rsidRDefault="007B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0D2B3E"/>
            <w:vAlign w:val="bottom"/>
          </w:tcPr>
          <w:p w:rsidR="007B4CA5" w:rsidRDefault="007B4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0D2B3E"/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TECHNICAL SKILLS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D2B3E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4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Protocols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TCP/IP Suite,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DHCP, DNS, Telnet, FTP, TFTP, SSH, SNMP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8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Routing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EIGRP, OSPF, BGP, RIPv1 and v2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Switching / LAN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Ethernet, VLAN, VTP, STP, MSTP, RSTP, HSRP, VRRP, GLBP, 802.1x, Etherchannel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PPP, Serial, HDLC, ISDN-BRI, T1/E1, T3/E3, DSL, ADSL, SDSL, ATM, VPDN, AAA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Access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TTY, VTY, Modems (Analog and Digital)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Security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ACL, NAT, VPN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w w:val="98"/>
                <w:sz w:val="20"/>
                <w:szCs w:val="20"/>
              </w:rPr>
              <w:t>Routers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8xx (both ISR-G1 and G2), 18xx, 19xx, 26xx, 28xx, 29xx, 36xx, 37xx, 38xx, 39xx,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72xx, 73xx, 76xx, 10K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Switches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2950, 2960, 3550, 3560, Cat 4K, Cat 6500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Wireless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32xx (ISR), WLC in SME module for ISR-G2 (29xx, 39xx)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Firewall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ASA 5500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Cisco IOS®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12.2x, 12,2Sx, 12.3x, 12.4x, 15.x, PIX OS 8.x and Cat OS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Cisco Tools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Security Device Manager (SDM), Cisco Prime 4.x / CiscoWorks 4.x, Cisco Unified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26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Call Manager (CUCM) / Cisco Call Manager (CCM)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Traffic Generators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Ixia, Spirent (SmartBits with SmartFlow, SmartWindow and TestCenter), Agilent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Network Tools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Wireshark / Ethreal, WildPackets OmniPeek, Colasoft PacketPlayer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3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OS Servers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RedHat Linux 9.0, RedHat Enterprise Linux 4, Ubuntu 10.04 – 14.04, Solaris 8-11,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Windows Server 2000, 2003, Workstation XP, 7, 8.x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246E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Office Tools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MS Office (2003 – 2013), OpenOffice / LibreOffice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Scripting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TCL, Expect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Ver. Control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CVS, Clearcase, Clockworks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8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32246E">
        <w:trPr>
          <w:trHeight w:val="25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AAA Servers</w:t>
            </w: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RADIUS (Merit 3.6, Livingston 2.0, Ascend), TACACS+, Cisco Access Register (AR),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246E">
        <w:trPr>
          <w:trHeight w:val="27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Cisco Access Control System (ACS), Cisco Resource Policy Management System (RPMS)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246E">
        <w:trPr>
          <w:trHeight w:val="5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246E">
        <w:trPr>
          <w:trHeight w:val="27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0D2B3E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0D2B3E"/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PROFESSIONAL EXPERIENCE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0D2B3E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246E">
        <w:trPr>
          <w:trHeight w:val="66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Company: Shine Systems and Solutions, Chennai, INDIA.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AUG 2013 – JUL 2015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5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Client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: Multiple SMB Clients, Chennai, INDIA.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5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: Freelance Network Consultant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46E" w:rsidRDefault="007B4CA5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1873250</wp:posOffset>
            </wp:positionH>
            <wp:positionV relativeFrom="paragraph">
              <wp:posOffset>-7058660</wp:posOffset>
            </wp:positionV>
            <wp:extent cx="6350" cy="53778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37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Responsibilities: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7" w:lineRule="auto"/>
        <w:ind w:left="480" w:right="12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Consulting and helping Small and Medium Business (SMB) Clients to plan their Network and IT infrastructure in optimal, safe and secure way based on their business needs.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Coordinating in requirement specification, design, purchasing and implementing the solutions.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8" w:lineRule="auto"/>
        <w:ind w:left="480" w:right="12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Helping to implement the solutions in optimal way, thereby reducing delays and troubleshoot the problems during execution.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2246E">
          <w:pgSz w:w="12240" w:h="15840"/>
          <w:pgMar w:top="1024" w:right="600" w:bottom="689" w:left="600" w:header="720" w:footer="720" w:gutter="0"/>
          <w:cols w:space="720" w:equalWidth="0">
            <w:col w:w="11040"/>
          </w:cols>
          <w:noEndnote/>
        </w:sectPr>
      </w:pPr>
    </w:p>
    <w:p w:rsidR="0032246E" w:rsidRDefault="0032246E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32246E">
        <w:rPr>
          <w:noProof/>
        </w:rPr>
        <w:lastRenderedPageBreak/>
        <w:pict>
          <v:line id="_x0000_s1047" style="position:absolute;z-index:-251636736;mso-position-horizontal-relative:page;mso-position-vertical-relative:page" from="28.65pt,27.55pt" to="28.65pt,764.5pt" o:allowincell="f" strokecolor="#244061" strokeweight=".76197mm">
            <w10:wrap anchorx="page" anchory="page"/>
          </v:line>
        </w:pict>
      </w:r>
      <w:r w:rsidRPr="0032246E">
        <w:rPr>
          <w:noProof/>
        </w:rPr>
        <w:pict>
          <v:line id="_x0000_s1048" style="position:absolute;z-index:-251635712;mso-position-horizontal-relative:page;mso-position-vertical-relative:page" from="583.4pt,27.55pt" to="583.4pt,764.5pt" o:allowincell="f" strokecolor="#244061" strokeweight="2.16pt">
            <w10:wrap anchorx="page" anchory="page"/>
          </v:line>
        </w:pict>
      </w:r>
      <w:r w:rsidRPr="0032246E">
        <w:rPr>
          <w:noProof/>
        </w:rPr>
        <w:pict>
          <v:line id="_x0000_s1049" style="position:absolute;z-index:-251634688;mso-position-horizontal-relative:page;mso-position-vertical-relative:page" from="27.6pt,28.65pt" to="584.5pt,28.65pt" o:allowincell="f" strokecolor="#244061" strokeweight="2.16pt">
            <w10:wrap anchorx="page" anchory="page"/>
          </v:line>
        </w:pict>
      </w:r>
      <w:r w:rsidRPr="0032246E">
        <w:rPr>
          <w:noProof/>
        </w:rPr>
        <w:pict>
          <v:line id="_x0000_s1050" style="position:absolute;z-index:-251633664;mso-position-horizontal-relative:page;mso-position-vertical-relative:page" from="30.45pt,30.8pt" to="581.6pt,30.8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51" style="position:absolute;z-index:-251632640;mso-position-horizontal-relative:page;mso-position-vertical-relative:page" from="30.8pt,30.45pt" to="30.8pt,761.6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52" style="position:absolute;z-index:-251631616;mso-position-horizontal-relative:page;mso-position-vertical-relative:page" from="30.45pt,761.25pt" to="581.6pt,761.25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53" style="position:absolute;z-index:-251630592;mso-position-horizontal-relative:page;mso-position-vertical-relative:page" from="586.3pt,31.2pt" to="586.3pt,768.1pt" o:allowincell="f" strokeweight="3.6pt">
            <w10:wrap anchorx="page" anchory="page"/>
          </v:line>
        </w:pict>
      </w:r>
      <w:r w:rsidRPr="0032246E">
        <w:rPr>
          <w:noProof/>
        </w:rPr>
        <w:pict>
          <v:line id="_x0000_s1054" style="position:absolute;z-index:-251629568;mso-position-horizontal-relative:page;mso-position-vertical-relative:page" from="581.25pt,30.45pt" to="581.25pt,761.6pt" o:allowincell="f" strokecolor="#244061" strokeweight=".72pt">
            <w10:wrap anchorx="page" anchory="page"/>
          </v:line>
        </w:pict>
      </w:r>
      <w:r w:rsidR="00701909">
        <w:rPr>
          <w:rFonts w:ascii="Palatino Linotype" w:hAnsi="Palatino Linotype" w:cs="Palatino Linotype"/>
          <w:b/>
          <w:bCs/>
          <w:sz w:val="20"/>
          <w:szCs w:val="20"/>
        </w:rPr>
        <w:t>Company: HCL Technologies Ltd., (Cisco Offshore Development), Chennai, INDIA.</w:t>
      </w:r>
      <w:r w:rsidR="00701909">
        <w:rPr>
          <w:rFonts w:ascii="Times New Roman" w:hAnsi="Times New Roman" w:cs="Times New Roman"/>
          <w:sz w:val="24"/>
          <w:szCs w:val="24"/>
        </w:rPr>
        <w:tab/>
      </w:r>
      <w:r w:rsidR="00701909">
        <w:rPr>
          <w:rFonts w:ascii="Palatino Linotype" w:hAnsi="Palatino Linotype" w:cs="Palatino Linotype"/>
          <w:b/>
          <w:bCs/>
          <w:sz w:val="20"/>
          <w:szCs w:val="20"/>
        </w:rPr>
        <w:t>AUG 2004 – JUL 2013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Client  : Access Technology Group, Cisco Systems Inc., CA, USA.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Escalation Engineer / Lead Engineer  (MAY 2009 – JUL 2013)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Responsibilities: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Handling CAP, Severity 1 and Priority 1 cases </w:t>
      </w:r>
      <w:r>
        <w:rPr>
          <w:rFonts w:ascii="Palatino Linotype" w:hAnsi="Palatino Linotype" w:cs="Palatino Linotype"/>
          <w:sz w:val="20"/>
          <w:szCs w:val="20"/>
        </w:rPr>
        <w:t>reported by the Cisco Customers, responding promptly and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supporting them Round the Clock.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Coordinating </w:t>
      </w:r>
      <w:r>
        <w:rPr>
          <w:rFonts w:ascii="Palatino Linotype" w:hAnsi="Palatino Linotype" w:cs="Palatino Linotype"/>
          <w:sz w:val="20"/>
          <w:szCs w:val="20"/>
        </w:rPr>
        <w:t>different teams like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Cisco Engineering Development, Cisco TAC and Cisco Testing teams </w:t>
      </w:r>
      <w:r>
        <w:rPr>
          <w:rFonts w:ascii="Palatino Linotype" w:hAnsi="Palatino Linotype" w:cs="Palatino Linotype"/>
          <w:sz w:val="20"/>
          <w:szCs w:val="20"/>
        </w:rPr>
        <w:t>in order to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resolve the customer problems in a timely manner.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Simulating Real Time customer environments </w:t>
      </w:r>
      <w:r>
        <w:rPr>
          <w:rFonts w:ascii="Palatino Linotype" w:hAnsi="Palatino Linotype" w:cs="Palatino Linotype"/>
          <w:sz w:val="20"/>
          <w:szCs w:val="20"/>
        </w:rPr>
        <w:t>with available hardware and software resources in the local labs,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identifying different symptoms and actual root cause of the problems.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7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Working with Cisco TAC on complex Customer Simulations, getting Cisco or Other Vendor devices</w:t>
      </w:r>
      <w:r>
        <w:rPr>
          <w:rFonts w:ascii="Palatino Linotype" w:hAnsi="Palatino Linotype" w:cs="Palatino Linotype"/>
          <w:sz w:val="20"/>
          <w:szCs w:val="20"/>
        </w:rPr>
        <w:t>, software that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are required for case resolution.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Working with Customer Engineers and </w:t>
      </w:r>
      <w:r>
        <w:rPr>
          <w:rFonts w:ascii="Palatino Linotype" w:hAnsi="Palatino Linotype" w:cs="Palatino Linotype"/>
          <w:b/>
          <w:bCs/>
          <w:sz w:val="20"/>
          <w:szCs w:val="20"/>
        </w:rPr>
        <w:t>Troubleshooting on the Customer Networks</w:t>
      </w:r>
      <w:r>
        <w:rPr>
          <w:rFonts w:ascii="Palatino Linotype" w:hAnsi="Palatino Linotype" w:cs="Palatino Linotype"/>
          <w:sz w:val="20"/>
          <w:szCs w:val="20"/>
        </w:rPr>
        <w:t xml:space="preserve"> after scheduling downtime in customer locations.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Checking team’s common case list (bug queue), helping and coordinating with the Engineering Development and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TAC teams on resolving Customer Found Defects in order to avoid future customer escalations.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Maintaining individual case list (bug queue) on hot issues, recreating the bugs in the local lab and helping the Development team to resolve them quickly.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Attending </w:t>
      </w:r>
      <w:r>
        <w:rPr>
          <w:rFonts w:ascii="Palatino Linotype" w:hAnsi="Palatino Linotype" w:cs="Palatino Linotype"/>
          <w:b/>
          <w:bCs/>
          <w:sz w:val="20"/>
          <w:szCs w:val="20"/>
        </w:rPr>
        <w:t>Weekly-Conference Calls with Cisco Managers in San Jose, CA, USA and in Bangalore, INDIA</w:t>
      </w:r>
      <w:r>
        <w:rPr>
          <w:rFonts w:ascii="Palatino Linotype" w:hAnsi="Palatino Linotype" w:cs="Palatino Linotype"/>
          <w:sz w:val="20"/>
          <w:szCs w:val="20"/>
        </w:rPr>
        <w:t xml:space="preserve"> and updating them about the actual progress on Customer cases.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Getting updates (TOI) on new Cisco Engineering Developments </w:t>
      </w:r>
      <w:r>
        <w:rPr>
          <w:rFonts w:ascii="Palatino Linotype" w:hAnsi="Palatino Linotype" w:cs="Palatino Linotype"/>
          <w:sz w:val="20"/>
          <w:szCs w:val="20"/>
        </w:rPr>
        <w:t>like Latest Router Platforms, Interface Cards and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Network Modules to support the customers effectively.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9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Ordering new hardware requirements </w:t>
      </w:r>
      <w:r>
        <w:rPr>
          <w:rFonts w:ascii="Palatino Linotype" w:hAnsi="Palatino Linotype" w:cs="Palatino Linotype"/>
          <w:sz w:val="20"/>
          <w:szCs w:val="20"/>
        </w:rPr>
        <w:t>like Latest Routers, Interface cards, Network Modules after identifying and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collecting team requirements, on Quarterly Budget.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6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Being the Lab Admin for the entire team</w:t>
      </w:r>
      <w:r>
        <w:rPr>
          <w:rFonts w:ascii="Palatino Linotype" w:hAnsi="Palatino Linotype" w:cs="Palatino Linotype"/>
          <w:sz w:val="20"/>
          <w:szCs w:val="20"/>
        </w:rPr>
        <w:t>, keeping all the systems and services up and running like FTP, TFTP, and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DHCP Servers, Traffic Generators etc.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Being responsible for 3 Cisco Internal Teams</w:t>
      </w:r>
      <w:r>
        <w:rPr>
          <w:rFonts w:ascii="Palatino Linotype" w:hAnsi="Palatino Linotype" w:cs="Palatino Linotype"/>
          <w:sz w:val="20"/>
          <w:szCs w:val="20"/>
        </w:rPr>
        <w:t>, helping other Cisco Teams in San Jose, CA, USA and Bangalore,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INDIA on top customer cases.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Coordinating with Cisco Infrastructure Teams (Cisco IT) </w:t>
      </w:r>
      <w:r>
        <w:rPr>
          <w:rFonts w:ascii="Palatino Linotype" w:hAnsi="Palatino Linotype" w:cs="Palatino Linotype"/>
          <w:sz w:val="20"/>
          <w:szCs w:val="20"/>
        </w:rPr>
        <w:t>to align the internal lab with Cisco Standard Procedures.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1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5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Keeping Local Lab Inventory up-to-date with hardware (Cisco Routers, Switches, Linux, Windows Servers, Cisco Call Manager, Simulators, and Traffic Generators) and software package details (Packet Analyzers and different emulating software etc.)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03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6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Helping the teams to support all ISR-G1 (800, 1800, 2800, and 3800), ISR-G2 (800, 1900, 2900 and 3900) and legacy platforms (2600, 3600, 3700) with all the supported cards and modules for Ethernet, Wireless, Crypto, ATM, DSL, Serial and Voice related customer cases.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99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Training and mentoring new resources </w:t>
      </w:r>
      <w:r>
        <w:rPr>
          <w:rFonts w:ascii="Palatino Linotype" w:hAnsi="Palatino Linotype" w:cs="Palatino Linotype"/>
          <w:sz w:val="20"/>
          <w:szCs w:val="20"/>
        </w:rPr>
        <w:t>on router and switch configurations, traffic generators’ configurations and</w:t>
      </w:r>
      <w:r>
        <w:rPr>
          <w:rFonts w:ascii="Palatino Linotype" w:hAnsi="Palatino Linotype" w:cs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lab related activities.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46E">
          <w:pgSz w:w="12240" w:h="15840"/>
          <w:pgMar w:top="714" w:right="720" w:bottom="1440" w:left="720" w:header="720" w:footer="720" w:gutter="0"/>
          <w:cols w:space="720" w:equalWidth="0">
            <w:col w:w="10800"/>
          </w:cols>
          <w:noEndnote/>
        </w:sectPr>
      </w:pPr>
      <w:r w:rsidRPr="0032246E">
        <w:rPr>
          <w:noProof/>
        </w:rPr>
        <w:pict>
          <v:line id="_x0000_s1055" style="position:absolute;z-index:-251628544;mso-position-horizontal-relative:text;mso-position-vertical-relative:text" from="-4.75pt,110.4pt" to="552.1pt,110.4pt" o:allowincell="f" strokeweight="3.6pt"/>
        </w:pict>
      </w:r>
      <w:r w:rsidRPr="0032246E">
        <w:rPr>
          <w:noProof/>
        </w:rPr>
        <w:pict>
          <v:line id="_x0000_s1056" style="position:absolute;z-index:-251627520;mso-position-horizontal-relative:text;mso-position-vertical-relative:text" from="-8.35pt,107.55pt" to="548.5pt,107.55pt" o:allowincell="f" strokecolor="#244061" strokeweight=".76197mm"/>
        </w:pic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7"/>
      <w:bookmarkEnd w:id="2"/>
      <w:r w:rsidRPr="0032246E">
        <w:rPr>
          <w:noProof/>
        </w:rPr>
        <w:lastRenderedPageBreak/>
        <w:pict>
          <v:line id="_x0000_s1057" style="position:absolute;z-index:-251626496;mso-position-horizontal-relative:page;mso-position-vertical-relative:page" from="28.65pt,27.55pt" to="28.65pt,764.5pt" o:allowincell="f" strokecolor="#244061" strokeweight=".76197mm">
            <w10:wrap anchorx="page" anchory="page"/>
          </v:line>
        </w:pict>
      </w:r>
      <w:r w:rsidRPr="0032246E">
        <w:rPr>
          <w:noProof/>
        </w:rPr>
        <w:pict>
          <v:line id="_x0000_s1058" style="position:absolute;z-index:-251625472;mso-position-horizontal-relative:page;mso-position-vertical-relative:page" from="583.4pt,27.55pt" to="583.4pt,764.5pt" o:allowincell="f" strokecolor="#244061" strokeweight="2.16pt">
            <w10:wrap anchorx="page" anchory="page"/>
          </v:line>
        </w:pict>
      </w:r>
      <w:r w:rsidRPr="0032246E">
        <w:rPr>
          <w:noProof/>
        </w:rPr>
        <w:pict>
          <v:line id="_x0000_s1059" style="position:absolute;z-index:-251624448;mso-position-horizontal-relative:page;mso-position-vertical-relative:page" from="27.6pt,28.65pt" to="584.5pt,28.65pt" o:allowincell="f" strokecolor="#244061" strokeweight="2.16pt">
            <w10:wrap anchorx="page" anchory="page"/>
          </v:line>
        </w:pict>
      </w:r>
      <w:r w:rsidRPr="0032246E">
        <w:rPr>
          <w:noProof/>
        </w:rPr>
        <w:pict>
          <v:line id="_x0000_s1060" style="position:absolute;z-index:-251623424;mso-position-horizontal-relative:page;mso-position-vertical-relative:page" from="30.45pt,30.8pt" to="581.6pt,30.8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61" style="position:absolute;z-index:-251622400;mso-position-horizontal-relative:page;mso-position-vertical-relative:page" from="30.8pt,30.45pt" to="30.8pt,761.6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62" style="position:absolute;z-index:-251621376;mso-position-horizontal-relative:page;mso-position-vertical-relative:page" from="30.45pt,761.25pt" to="581.6pt,761.25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63" style="position:absolute;z-index:-251620352;mso-position-horizontal-relative:page;mso-position-vertical-relative:page" from="586.3pt,31.2pt" to="586.3pt,768.1pt" o:allowincell="f" strokeweight="3.6pt">
            <w10:wrap anchorx="page" anchory="page"/>
          </v:line>
        </w:pict>
      </w:r>
      <w:r w:rsidRPr="0032246E">
        <w:rPr>
          <w:noProof/>
        </w:rPr>
        <w:pict>
          <v:line id="_x0000_s1064" style="position:absolute;z-index:-251619328;mso-position-horizontal-relative:page;mso-position-vertical-relative:page" from="581.25pt,30.45pt" to="581.25pt,761.6pt" o:allowincell="f" strokecolor="#244061" strokeweight=".72pt">
            <w10:wrap anchorx="page" anchory="page"/>
          </v:line>
        </w:pict>
      </w:r>
      <w:r w:rsidR="00701909">
        <w:rPr>
          <w:rFonts w:ascii="Palatino Linotype" w:hAnsi="Palatino Linotype" w:cs="Palatino Linotype"/>
          <w:b/>
          <w:bCs/>
          <w:sz w:val="20"/>
          <w:szCs w:val="20"/>
        </w:rPr>
        <w:t>Client  : Automated Test Center (Formerly Automated Regression Facility), Cisco Systems Inc., CA, USA.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Team Lead / Lead Engineer  (JULY 2007 – APR 2009)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Responsibilities: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Testing Layer2/Layer3 protocols in Cisco IOS® software for Dial and Carrier Services iEdge Technology Area.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Taking up new testbeds and integrating them for regression testing.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Including new technology area scripts into production and covering more features during regression testing for Cisco IOS®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Finding defects, reporting them and follow-up with all the reported defects until they come to a closed state.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Manually configuring the devices like Routers, Switches, AAA servers and providing details if they are asked by Development teams.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Starting up new initiatives like different types of testing to find more defects.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3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Following up with Customer Engineers for Customer Found Defects and helping them to resolve the defects quickly.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Being a Project Quality Analyst (PQA) and Software Configuration Management (SCM) facilitator, taking care of quality of the deliverables and processes followed in the project.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Conducting / Participating in Internal audits for Project deliverables, Process adherence and information security (InfoSec) awareness.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Knowledge sharing thru Presentations on Technical subjects, Quality and Processes.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Mentoring / training new resources.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Participating in OPS reviews about the project status and progress.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Started many new initiatives like White box testing, Random testing etc.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29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Analyzing, Verifying and improving Code coverage for Cisco IOS® components thru different tools like CFlow and CTC++.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Working closely with Customer Managers and Engineers to update the progress of project and also monitoring the progress of team members.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Client  : Automated Test Center (Formerly Automated Regression Facility), Cisco Systems Inc., CA, USA.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Regression Test Engineer / Member Technical Staff  (MAR 2005 – JUN 2007)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Responsibilities: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Testing Layer2/Layer3 protocols in Cisco IOS® software.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Taking up new testbeds and integrating them for regression testing.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Finding more defects, reporting them and follow-up all the reported defects.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Manually configuring the devices like Routers, Switches, AAA servers and providing details.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Following up with Customer Engineers for Customer Found Defects and helping them.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Analyzing, Verifying and improving Code coverage for Cisco IOS® components thru CFlow and CTC++.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Following up with Customer Engineers for Customer Found Defects and helping them to resolve the defects quickly.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46E">
          <w:pgSz w:w="12240" w:h="15840"/>
          <w:pgMar w:top="714" w:right="720" w:bottom="1440" w:left="720" w:header="720" w:footer="720" w:gutter="0"/>
          <w:cols w:space="720" w:equalWidth="0">
            <w:col w:w="10800"/>
          </w:cols>
          <w:noEndnote/>
        </w:sectPr>
      </w:pPr>
      <w:r w:rsidRPr="0032246E">
        <w:rPr>
          <w:noProof/>
        </w:rPr>
        <w:pict>
          <v:line id="_x0000_s1065" style="position:absolute;z-index:-251618304;mso-position-horizontal-relative:text;mso-position-vertical-relative:text" from="-4.75pt,78.15pt" to="552.1pt,78.15pt" o:allowincell="f" strokeweight="3.6pt"/>
        </w:pict>
      </w:r>
      <w:r w:rsidRPr="0032246E">
        <w:rPr>
          <w:noProof/>
        </w:rPr>
        <w:pict>
          <v:line id="_x0000_s1066" style="position:absolute;z-index:-251617280;mso-position-horizontal-relative:text;mso-position-vertical-relative:text" from="-8.35pt,75.25pt" to="548.5pt,75.25pt" o:allowincell="f" strokecolor="#244061" strokeweight=".76197mm"/>
        </w:pic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3" w:name="page9"/>
      <w:bookmarkEnd w:id="3"/>
      <w:r w:rsidRPr="0032246E">
        <w:rPr>
          <w:noProof/>
        </w:rPr>
        <w:lastRenderedPageBreak/>
        <w:pict>
          <v:line id="_x0000_s1067" style="position:absolute;z-index:-251616256;mso-position-horizontal-relative:page;mso-position-vertical-relative:page" from="28.65pt,27.55pt" to="28.65pt,764.5pt" o:allowincell="f" strokecolor="#244061" strokeweight=".76197mm">
            <w10:wrap anchorx="page" anchory="page"/>
          </v:line>
        </w:pict>
      </w:r>
      <w:r w:rsidRPr="0032246E">
        <w:rPr>
          <w:noProof/>
        </w:rPr>
        <w:pict>
          <v:line id="_x0000_s1068" style="position:absolute;z-index:-251615232;mso-position-horizontal-relative:page;mso-position-vertical-relative:page" from="583.4pt,27.55pt" to="583.4pt,764.5pt" o:allowincell="f" strokecolor="#244061" strokeweight="2.16pt">
            <w10:wrap anchorx="page" anchory="page"/>
          </v:line>
        </w:pict>
      </w:r>
      <w:r w:rsidRPr="0032246E">
        <w:rPr>
          <w:noProof/>
        </w:rPr>
        <w:pict>
          <v:line id="_x0000_s1069" style="position:absolute;z-index:-251614208;mso-position-horizontal-relative:page;mso-position-vertical-relative:page" from="27.6pt,28.65pt" to="584.5pt,28.65pt" o:allowincell="f" strokecolor="#244061" strokeweight="2.16pt">
            <w10:wrap anchorx="page" anchory="page"/>
          </v:line>
        </w:pict>
      </w:r>
      <w:r w:rsidRPr="0032246E">
        <w:rPr>
          <w:noProof/>
        </w:rPr>
        <w:pict>
          <v:line id="_x0000_s1070" style="position:absolute;z-index:-251613184;mso-position-horizontal-relative:page;mso-position-vertical-relative:page" from="30.45pt,30.8pt" to="581.6pt,30.8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71" style="position:absolute;z-index:-251612160;mso-position-horizontal-relative:page;mso-position-vertical-relative:page" from="30.8pt,30.45pt" to="30.8pt,761.6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72" style="position:absolute;z-index:-251611136;mso-position-horizontal-relative:page;mso-position-vertical-relative:page" from="30.45pt,761.25pt" to="581.6pt,761.25pt" o:allowincell="f" strokecolor="#244061" strokeweight=".72pt">
            <w10:wrap anchorx="page" anchory="page"/>
          </v:line>
        </w:pict>
      </w:r>
      <w:r w:rsidRPr="0032246E">
        <w:rPr>
          <w:noProof/>
        </w:rPr>
        <w:pict>
          <v:line id="_x0000_s1073" style="position:absolute;z-index:-251610112;mso-position-horizontal-relative:page;mso-position-vertical-relative:page" from="586.3pt,31.2pt" to="586.3pt,768.1pt" o:allowincell="f" strokeweight="3.6pt">
            <w10:wrap anchorx="page" anchory="page"/>
          </v:line>
        </w:pict>
      </w:r>
      <w:r w:rsidRPr="0032246E">
        <w:rPr>
          <w:noProof/>
        </w:rPr>
        <w:pict>
          <v:line id="_x0000_s1074" style="position:absolute;z-index:-251609088;mso-position-horizontal-relative:page;mso-position-vertical-relative:page" from="581.25pt,30.45pt" to="581.25pt,761.6pt" o:allowincell="f" strokecolor="#244061" strokeweight=".72pt">
            <w10:wrap anchorx="page" anchory="page"/>
          </v:line>
        </w:pict>
      </w:r>
      <w:r w:rsidR="00701909">
        <w:rPr>
          <w:rFonts w:ascii="Palatino Linotype" w:hAnsi="Palatino Linotype" w:cs="Palatino Linotype"/>
          <w:b/>
          <w:bCs/>
          <w:sz w:val="20"/>
          <w:szCs w:val="20"/>
        </w:rPr>
        <w:t>Client  : Voice Technology Solutions, Cisco Systems Inc., CA, USA.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Test Engineer / Member Technical Staff  (AUG 2004 – FEB 2005)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Responsibilities: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Testing Cisco internal voice testing tool manually that will help other teams to test Cisco IOS® voice features without external voice tools.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7" w:lineRule="auto"/>
        <w:ind w:left="360" w:right="2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Collecting all Routers, Network Modules and Port Adapter details that are used with the voice tool in other test teams’ lab setup.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To come up with a consolidated testbed(s) that will simulate all testing teams’ topologies.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Running regressions for newer versions, detecting defects and cleaning up test reports.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Providing support to other testing teams about the usage of the testing tool.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8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Company: KVG Infotech Pvt Ltd., Bangalore, INDIA.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JAN 2003 – AUG 2004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Client  : KVG Infotech Pvt Ltd., (Internal Projects).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: Embedded Systems Engineer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Responsibilities: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Developing and testing network drivers for embedded applications that are based on microcontrollers.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Experimenting with various SystemV IPC methods in Linux Kernel 2.6.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Experimenting with different options to implement given requirements in various methods and on various platforms.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Teaching, Training and mentoring new resources.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Maintaining lab network, systems with required software.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  <w:u w:val="single"/>
        </w:rPr>
        <w:t>Awards and Appreciations: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right="2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Got Special Appreciations from different TAC Team Managers for solving escalated issues across different teams on multiple platforms and for timely help.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Got Special Appreciations from internal teams and local management for efficient Lab Design and re-structuring.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30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right="2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Got SPARC award from Cisco Managers for completing new testbed takeovers in timely manner that was stretching over a period of more than 2 years.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28" w:lineRule="exact"/>
        <w:rPr>
          <w:rFonts w:ascii="Symbol" w:hAnsi="Symbol" w:cs="Symbol"/>
          <w:sz w:val="16"/>
          <w:szCs w:val="16"/>
        </w:rPr>
      </w:pPr>
    </w:p>
    <w:p w:rsidR="0032246E" w:rsidRDefault="00701909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8" w:lineRule="auto"/>
        <w:ind w:left="360" w:right="20"/>
        <w:jc w:val="both"/>
        <w:rPr>
          <w:rFonts w:ascii="Symbol" w:hAnsi="Symbol" w:cs="Symbol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Got special appreciations from Senior Cisco Manager for initiating White box testing in an Offshore Regression team that had been originally following Black box testing model. 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246E">
          <w:pgSz w:w="12240" w:h="15840"/>
          <w:pgMar w:top="714" w:right="720" w:bottom="1440" w:left="720" w:header="720" w:footer="720" w:gutter="0"/>
          <w:cols w:space="720" w:equalWidth="0">
            <w:col w:w="10800"/>
          </w:cols>
          <w:noEndnote/>
        </w:sectPr>
      </w:pPr>
      <w:r w:rsidRPr="0032246E">
        <w:rPr>
          <w:noProof/>
        </w:rPr>
        <w:pict>
          <v:line id="_x0000_s1075" style="position:absolute;z-index:-251608064;mso-position-horizontal-relative:text;mso-position-vertical-relative:text" from="-4.75pt,96.15pt" to="552.1pt,96.15pt" o:allowincell="f" strokeweight="3.6pt"/>
        </w:pict>
      </w:r>
      <w:r w:rsidRPr="0032246E">
        <w:rPr>
          <w:noProof/>
        </w:rPr>
        <w:pict>
          <v:line id="_x0000_s1076" style="position:absolute;z-index:-251607040;mso-position-horizontal-relative:text;mso-position-vertical-relative:text" from="-8.35pt,93.25pt" to="548.5pt,93.25pt" o:allowincell="f" strokecolor="#244061" strokeweight=".7619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280"/>
        <w:gridCol w:w="6900"/>
        <w:gridCol w:w="2620"/>
        <w:gridCol w:w="40"/>
      </w:tblGrid>
      <w:tr w:rsidR="0032246E">
        <w:trPr>
          <w:trHeight w:val="297"/>
        </w:trPr>
        <w:tc>
          <w:tcPr>
            <w:tcW w:w="2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ge11"/>
            <w:bookmarkEnd w:id="4"/>
            <w:r w:rsidRPr="0032246E">
              <w:rPr>
                <w:noProof/>
              </w:rPr>
              <w:lastRenderedPageBreak/>
              <w:pict>
                <v:line id="_x0000_s1077" style="position:absolute;z-index:-251606016;mso-position-horizontal-relative:page;mso-position-vertical-relative:page" from="36pt,45.4pt" to="8in,45.4pt" o:allowincell="f" strokecolor="#622423" strokeweight="3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78" style="position:absolute;z-index:-251604992;mso-position-horizontal-relative:page;mso-position-vertical-relative:page" from="28.65pt,27.55pt" to="28.65pt,764.5pt" o:allowincell="f" strokecolor="#244061" strokeweight=".76197mm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79" style="position:absolute;z-index:-251603968;mso-position-horizontal-relative:page;mso-position-vertical-relative:page" from="583.4pt,27.55pt" to="583.4pt,764.5pt" o:allowincell="f" strokecolor="#244061" strokeweight="2.16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80" style="position:absolute;z-index:-251602944;mso-position-horizontal-relative:page;mso-position-vertical-relative:page" from="27.6pt,28.65pt" to="584.5pt,28.65pt" o:allowincell="f" strokecolor="#244061" strokeweight="2.16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81" style="position:absolute;z-index:-251601920;mso-position-horizontal-relative:page;mso-position-vertical-relative:page" from="30.45pt,30.8pt" to="581.6pt,30.8pt" o:allowincell="f" strokecolor="#244061" strokeweight=".72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82" style="position:absolute;z-index:-251600896;mso-position-horizontal-relative:page;mso-position-vertical-relative:page" from="30.8pt,30.45pt" to="30.8pt,761.6pt" o:allowincell="f" strokecolor="#244061" strokeweight=".72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83" style="position:absolute;z-index:-251599872;mso-position-horizontal-relative:page;mso-position-vertical-relative:page" from="30.45pt,761.25pt" to="581.6pt,761.25pt" o:allowincell="f" strokecolor="#244061" strokeweight=".72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84" style="position:absolute;z-index:-251598848;mso-position-horizontal-relative:page;mso-position-vertical-relative:page" from="586.3pt,31.2pt" to="586.3pt,768.1pt" o:allowincell="f" strokeweight="3.6pt">
                  <w10:wrap anchorx="page" anchory="page"/>
                </v:line>
              </w:pict>
            </w:r>
            <w:r w:rsidRPr="0032246E">
              <w:rPr>
                <w:noProof/>
              </w:rPr>
              <w:pict>
                <v:line id="_x0000_s1085" style="position:absolute;z-index:-251597824;mso-position-horizontal-relative:page;mso-position-vertical-relative:page" from="581.25pt,30.45pt" to="581.25pt,761.6pt" o:allowincell="f" strokecolor="#244061" strokeweight=".72pt">
                  <w10:wrap anchorx="page" anchory="page"/>
                </v:line>
              </w:pic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EDUCATION / CERTIFICATIONS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4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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Bachelor of Engineering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in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Computer Science and Engineering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with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68%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(1999 – 2002)</w:t>
            </w:r>
          </w:p>
        </w:tc>
      </w:tr>
      <w:tr w:rsidR="0032246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Noorul Islam College of Engineering, M.S.University, Tamil Nadu, INDIA.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6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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Diploma in Electronics and Communication Engineering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with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90%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(1996 – 1999)</w:t>
            </w:r>
          </w:p>
        </w:tc>
      </w:tr>
      <w:tr w:rsidR="0032246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State Board of Technical Education, Tamil Nadu, INDIA.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6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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Secondary School (SSLC)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with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85%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in State Board, Tamil Nadu, INDIA.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(1995 – 1996)</w:t>
            </w:r>
          </w:p>
        </w:tc>
      </w:tr>
      <w:tr w:rsidR="0032246E">
        <w:trPr>
          <w:trHeight w:val="6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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   Cisco Certified Network Associate (CCNA)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valid until SEP-2016.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5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246E">
        <w:trPr>
          <w:trHeight w:val="290"/>
        </w:trPr>
        <w:tc>
          <w:tcPr>
            <w:tcW w:w="2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ACADEMIC PROJECTS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57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Remote System Monitoring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Role: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Concept design, Database design and Development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Done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at</w:t>
            </w: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Berlin Software (I) Pvt Ltd., Nungambakkam, Chennai, INDIA.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Period:</w:t>
            </w: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January 2002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This software was designed to monitor remote systems connected to a network and it was based on</w:t>
            </w:r>
          </w:p>
        </w:tc>
      </w:tr>
    </w:tbl>
    <w:p w:rsidR="0032246E" w:rsidRDefault="0032246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Client-Server technology. It had 4 different modules based on the functionality named Resource Monitoring, Log Database maintenance, Multipage view and Multi monitoring view.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sz w:val="20"/>
          <w:szCs w:val="20"/>
        </w:rPr>
        <w:t>Network Filter Design in C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sz w:val="20"/>
          <w:szCs w:val="20"/>
        </w:rPr>
        <w:t>Concept design and Development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Done at: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sz w:val="19"/>
          <w:szCs w:val="19"/>
        </w:rPr>
        <w:t>MSPVL Polytechnic, Tirunelveli, Tamil Nadu, INDIA.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Period: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sz w:val="20"/>
          <w:szCs w:val="20"/>
        </w:rPr>
        <w:t>April 1999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0"/>
          <w:szCs w:val="20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Palatino Linotype" w:hAnsi="Palatino Linotype" w:cs="Palatino Linotype"/>
          <w:sz w:val="20"/>
          <w:szCs w:val="20"/>
        </w:rPr>
        <w:t>This project is dealt with designing of communication network filters like Constant-K and M-derived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70190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sz w:val="20"/>
          <w:szCs w:val="20"/>
        </w:rPr>
        <w:t>filters to segregate frequency based on the range like High-pass filter, Low-pass filter, Band pass filter and Band stop filter. This project was developed in C and might be useful for students to design communication filters.</w: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32246E">
        <w:rPr>
          <w:noProof/>
        </w:rPr>
        <w:pict>
          <v:line id="_x0000_s1086" style="position:absolute;z-index:-251596800;mso-position-horizontal-relative:text;mso-position-vertical-relative:text" from="1pt,28.65pt" to="541pt,28.65pt" o:allowincell="f" strokecolor="#622423" strokeweight="3pt"/>
        </w:pic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246E" w:rsidRDefault="0032246E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340"/>
        <w:gridCol w:w="9460"/>
        <w:gridCol w:w="40"/>
      </w:tblGrid>
      <w:tr w:rsidR="0032246E">
        <w:trPr>
          <w:trHeight w:val="297"/>
        </w:trPr>
        <w:tc>
          <w:tcPr>
            <w:tcW w:w="2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0" w:type="dxa"/>
            <w:gridSpan w:val="2"/>
            <w:tcBorders>
              <w:top w:val="nil"/>
              <w:left w:val="nil"/>
              <w:bottom w:val="single" w:sz="8" w:space="0" w:color="0D2B3E"/>
              <w:right w:val="nil"/>
            </w:tcBorders>
            <w:shd w:val="clear" w:color="auto" w:fill="0D2B3E"/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color w:val="FFFFFF"/>
                <w:sz w:val="20"/>
                <w:szCs w:val="20"/>
              </w:rPr>
              <w:t>PERSONAL DETAILS</w:t>
            </w:r>
          </w:p>
        </w:tc>
      </w:tr>
      <w:tr w:rsidR="0032246E">
        <w:trPr>
          <w:trHeight w:val="53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KAJA MAIDEEN HAJI MOHAMED HANEEFA</w:t>
            </w: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04-01-1981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6E">
        <w:trPr>
          <w:trHeight w:val="31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 xml:space="preserve">Marital Status: </w:t>
            </w:r>
            <w:r>
              <w:rPr>
                <w:rFonts w:ascii="Palatino Linotype" w:hAnsi="Palatino Linotype" w:cs="Palatino Linotype"/>
                <w:sz w:val="20"/>
                <w:szCs w:val="20"/>
              </w:rPr>
              <w:t>Married</w:t>
            </w: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Religion: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Islam</w:t>
            </w: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Indian</w:t>
            </w: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Visa: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Visit Visa until 29th OCT-2015</w:t>
            </w:r>
          </w:p>
        </w:tc>
      </w:tr>
      <w:tr w:rsidR="0032246E">
        <w:trPr>
          <w:trHeight w:val="31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b/>
                <w:bCs/>
                <w:sz w:val="20"/>
                <w:szCs w:val="20"/>
              </w:rPr>
              <w:t>References:</w:t>
            </w:r>
          </w:p>
        </w:tc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70190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Available on request</w:t>
            </w:r>
          </w:p>
        </w:tc>
      </w:tr>
      <w:tr w:rsidR="0032246E">
        <w:trPr>
          <w:trHeight w:val="23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0" w:type="dxa"/>
            <w:tcBorders>
              <w:top w:val="nil"/>
              <w:left w:val="nil"/>
              <w:bottom w:val="single" w:sz="8" w:space="0" w:color="622423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46E" w:rsidRDefault="0032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246E" w:rsidRDefault="0032246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32246E">
        <w:rPr>
          <w:noProof/>
        </w:rPr>
        <w:pict>
          <v:line id="_x0000_s1087" style="position:absolute;z-index:-251595776;mso-position-horizontal-relative:text;mso-position-vertical-relative:text" from="-3.75pt,52.05pt" to="553.1pt,52.05pt" o:allowincell="f" strokeweight="3.6pt"/>
        </w:pict>
      </w:r>
      <w:r w:rsidRPr="0032246E">
        <w:rPr>
          <w:noProof/>
        </w:rPr>
        <w:pict>
          <v:line id="_x0000_s1088" style="position:absolute;z-index:-251594752;mso-position-horizontal-relative:text;mso-position-vertical-relative:text" from="-7.35pt,49.15pt" to="549.5pt,49.15pt" o:allowincell="f" strokecolor="#244061" strokeweight=".76197mm"/>
        </w:pict>
      </w:r>
    </w:p>
    <w:p w:rsidR="0032246E" w:rsidRDefault="00322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ermStart w:id="0" w:edGrp="everyone"/>
      <w:permEnd w:id="0"/>
    </w:p>
    <w:sectPr w:rsidR="0032246E" w:rsidSect="0032246E">
      <w:pgSz w:w="12240" w:h="15840"/>
      <w:pgMar w:top="983" w:right="680" w:bottom="1440" w:left="700" w:header="720" w:footer="720" w:gutter="0"/>
      <w:cols w:space="720" w:equalWidth="0">
        <w:col w:w="10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6qpmWXb+XWDmIWdEf+ihHyHj1O4=" w:salt="zxfUfJZ6QG7vT1HI2amlw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1909"/>
    <w:rsid w:val="0032246E"/>
    <w:rsid w:val="00701909"/>
    <w:rsid w:val="007B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2024</Words>
  <Characters>11543</Characters>
  <Application>Microsoft Office Word</Application>
  <DocSecurity>8</DocSecurity>
  <Lines>96</Lines>
  <Paragraphs>27</Paragraphs>
  <ScaleCrop>false</ScaleCrop>
  <Company/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365381400</dc:creator>
  <cp:lastModifiedBy>365381400</cp:lastModifiedBy>
  <cp:revision>2</cp:revision>
  <dcterms:created xsi:type="dcterms:W3CDTF">2016-04-30T06:27:00Z</dcterms:created>
  <dcterms:modified xsi:type="dcterms:W3CDTF">2016-04-30T06:27:00Z</dcterms:modified>
</cp:coreProperties>
</file>