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4" w:rsidRDefault="008E1EF4" w:rsidP="00121F44">
      <w:pPr>
        <w:ind w:right="18"/>
        <w:jc w:val="center"/>
        <w:rPr>
          <w:rFonts w:ascii="Georgia" w:eastAsia="Arial Unicode MS" w:hAnsi="Georgia"/>
          <w:b/>
          <w:sz w:val="28"/>
          <w:szCs w:val="28"/>
          <w:u w:val="single"/>
        </w:rPr>
      </w:pPr>
      <w:r w:rsidRPr="007B535B">
        <w:rPr>
          <w:rFonts w:ascii="Georgia" w:eastAsia="Arial Unicode MS" w:hAnsi="Georgia"/>
          <w:b/>
          <w:sz w:val="28"/>
          <w:szCs w:val="28"/>
          <w:u w:val="single"/>
        </w:rPr>
        <w:t>CURRICULUM VITTE</w:t>
      </w:r>
    </w:p>
    <w:p w:rsidR="008E1EF4" w:rsidRDefault="008E1EF4" w:rsidP="008E1EF4">
      <w:pPr>
        <w:ind w:right="18"/>
        <w:rPr>
          <w:rFonts w:ascii="Georgia" w:hAnsi="Georgia" w:cs="Arial"/>
          <w:b/>
          <w:sz w:val="22"/>
          <w:szCs w:val="22"/>
        </w:rPr>
      </w:pPr>
    </w:p>
    <w:p w:rsidR="008E1EF4" w:rsidRDefault="008E1EF4" w:rsidP="008E1EF4">
      <w:pPr>
        <w:rPr>
          <w:rFonts w:ascii="Georgia" w:hAnsi="Georgia" w:cs="Arial"/>
          <w:b/>
          <w:sz w:val="22"/>
          <w:szCs w:val="22"/>
          <w:u w:val="single"/>
        </w:rPr>
      </w:pPr>
    </w:p>
    <w:p w:rsidR="004645D4" w:rsidRDefault="008E1EF4" w:rsidP="004645D4">
      <w:pPr>
        <w:rPr>
          <w:rFonts w:ascii="Georgia" w:hAnsi="Georgia" w:cs="Arial"/>
          <w:b/>
          <w:sz w:val="22"/>
          <w:szCs w:val="22"/>
          <w:u w:val="single"/>
        </w:rPr>
      </w:pPr>
      <w:r w:rsidRPr="00A52CF7">
        <w:rPr>
          <w:rFonts w:ascii="Georgia" w:hAnsi="Georgia" w:cs="Arial"/>
          <w:b/>
          <w:sz w:val="22"/>
          <w:szCs w:val="22"/>
          <w:u w:val="single"/>
        </w:rPr>
        <w:t>Career Objectives:</w:t>
      </w:r>
    </w:p>
    <w:p w:rsidR="004645D4" w:rsidRDefault="004645D4" w:rsidP="004645D4">
      <w:p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                                      </w:t>
      </w:r>
    </w:p>
    <w:p w:rsidR="008E1EF4" w:rsidRPr="00E73558" w:rsidRDefault="004645D4" w:rsidP="004645D4">
      <w:pPr>
        <w:jc w:val="both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Cs/>
          <w:sz w:val="22"/>
          <w:szCs w:val="22"/>
        </w:rPr>
        <w:t xml:space="preserve">         </w:t>
      </w:r>
      <w:r w:rsidR="008E1EF4" w:rsidRPr="00E73558">
        <w:rPr>
          <w:rFonts w:ascii="Arial" w:hAnsi="Arial" w:cs="Arial"/>
          <w:color w:val="111111"/>
          <w:sz w:val="22"/>
          <w:szCs w:val="22"/>
          <w:shd w:val="clear" w:color="auto" w:fill="FFFFFF"/>
        </w:rPr>
        <w:t>To pursue a career in a high profile company that will provide me the skills and expertise where I can attain a high level of performance by using my knowledge and capabilities that would also nurture my personal and professional goals and in return for continuing progress and excellence of the company</w:t>
      </w:r>
      <w:r w:rsidR="00A75CF2" w:rsidRPr="00E73558">
        <w:rPr>
          <w:rFonts w:ascii="Arial" w:hAnsi="Arial" w:cs="Arial"/>
          <w:color w:val="111111"/>
          <w:sz w:val="22"/>
          <w:szCs w:val="22"/>
          <w:shd w:val="clear" w:color="auto" w:fill="FFFFFF"/>
        </w:rPr>
        <w:t>, a</w:t>
      </w:r>
      <w:r w:rsidR="008E1EF4" w:rsidRPr="00E73558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nd I </w:t>
      </w:r>
      <w:r w:rsidR="008E1EF4" w:rsidRPr="00E73558">
        <w:rPr>
          <w:rFonts w:ascii="Arial" w:hAnsi="Arial" w:cs="Arial"/>
          <w:sz w:val="22"/>
          <w:szCs w:val="22"/>
        </w:rPr>
        <w:t>would like to submit the following for your kind perusal there since exists vacancies in your esteemed Company</w:t>
      </w:r>
      <w:r w:rsidR="00A75CF2" w:rsidRPr="00E73558">
        <w:rPr>
          <w:rFonts w:ascii="Arial" w:hAnsi="Arial" w:cs="Arial"/>
          <w:sz w:val="22"/>
          <w:szCs w:val="22"/>
        </w:rPr>
        <w:t xml:space="preserve"> /</w:t>
      </w:r>
      <w:r w:rsidR="008E1EF4" w:rsidRPr="00E73558">
        <w:rPr>
          <w:rFonts w:ascii="Arial" w:hAnsi="Arial" w:cs="Arial"/>
          <w:sz w:val="22"/>
          <w:szCs w:val="22"/>
        </w:rPr>
        <w:t xml:space="preserve"> Divisions. I off</w:t>
      </w:r>
      <w:r w:rsidR="00B60973" w:rsidRPr="00E73558">
        <w:rPr>
          <w:rFonts w:ascii="Arial" w:hAnsi="Arial" w:cs="Arial"/>
          <w:sz w:val="22"/>
          <w:szCs w:val="22"/>
        </w:rPr>
        <w:t xml:space="preserve">er my candidate is eligible for </w:t>
      </w:r>
      <w:r w:rsidR="008E1EF4" w:rsidRPr="00E73558">
        <w:rPr>
          <w:rFonts w:ascii="Arial" w:hAnsi="Arial" w:cs="Arial"/>
          <w:sz w:val="22"/>
          <w:szCs w:val="22"/>
        </w:rPr>
        <w:t>suitable Post. Please find below furnished my brief detailed Bio-Data as follows:</w:t>
      </w:r>
    </w:p>
    <w:p w:rsidR="001758EE" w:rsidRDefault="001758EE" w:rsidP="001758EE">
      <w:pPr>
        <w:rPr>
          <w:rFonts w:ascii="Georgia" w:hAnsi="Georgia" w:cs="Arial"/>
          <w:b/>
          <w:u w:val="single"/>
        </w:rPr>
      </w:pPr>
    </w:p>
    <w:p w:rsidR="001758EE" w:rsidRDefault="00F3458C" w:rsidP="001758EE">
      <w:pPr>
        <w:rPr>
          <w:bCs/>
        </w:rPr>
      </w:pPr>
      <w:r w:rsidRPr="00593BFD">
        <w:rPr>
          <w:b/>
          <w:sz w:val="28"/>
          <w:szCs w:val="28"/>
          <w:u w:val="single"/>
        </w:rPr>
        <w:t>Career History</w:t>
      </w:r>
      <w:r w:rsidRPr="00593BFD">
        <w:rPr>
          <w:b/>
          <w:sz w:val="28"/>
          <w:szCs w:val="28"/>
        </w:rPr>
        <w:t xml:space="preserve"> </w:t>
      </w:r>
      <w:r w:rsidR="001758EE" w:rsidRPr="00593BFD">
        <w:rPr>
          <w:bCs/>
        </w:rPr>
        <w:t>(</w:t>
      </w:r>
      <w:r w:rsidR="005D41A9">
        <w:rPr>
          <w:b/>
        </w:rPr>
        <w:t>11</w:t>
      </w:r>
      <w:r w:rsidR="001758EE" w:rsidRPr="00593BFD">
        <w:rPr>
          <w:b/>
        </w:rPr>
        <w:t xml:space="preserve"> </w:t>
      </w:r>
      <w:r w:rsidR="001758EE" w:rsidRPr="00593BFD">
        <w:rPr>
          <w:bCs/>
        </w:rPr>
        <w:t>Years</w:t>
      </w:r>
      <w:r w:rsidR="004C2CDA">
        <w:rPr>
          <w:bCs/>
        </w:rPr>
        <w:t xml:space="preserve"> and</w:t>
      </w:r>
      <w:r w:rsidR="001758EE" w:rsidRPr="00593BFD">
        <w:rPr>
          <w:bCs/>
        </w:rPr>
        <w:t xml:space="preserve"> More </w:t>
      </w:r>
      <w:r w:rsidR="00CA09FA" w:rsidRPr="00593BFD">
        <w:rPr>
          <w:bCs/>
        </w:rPr>
        <w:t>UAE Experience</w:t>
      </w:r>
      <w:r w:rsidR="004C2CDA">
        <w:rPr>
          <w:bCs/>
        </w:rPr>
        <w:t xml:space="preserve"> &amp;</w:t>
      </w:r>
      <w:r w:rsidR="001758EE" w:rsidRPr="00593BFD">
        <w:rPr>
          <w:bCs/>
        </w:rPr>
        <w:t xml:space="preserve"> </w:t>
      </w:r>
      <w:r w:rsidR="001758EE" w:rsidRPr="00593BFD">
        <w:rPr>
          <w:b/>
        </w:rPr>
        <w:t xml:space="preserve">4 </w:t>
      </w:r>
      <w:r w:rsidR="001758EE" w:rsidRPr="00593BFD">
        <w:rPr>
          <w:bCs/>
        </w:rPr>
        <w:t xml:space="preserve">Years </w:t>
      </w:r>
      <w:r w:rsidR="004C2CDA">
        <w:rPr>
          <w:bCs/>
        </w:rPr>
        <w:t xml:space="preserve">and </w:t>
      </w:r>
      <w:r w:rsidR="001758EE" w:rsidRPr="00593BFD">
        <w:rPr>
          <w:bCs/>
        </w:rPr>
        <w:t>More Indian Experience)</w:t>
      </w:r>
    </w:p>
    <w:p w:rsidR="00EC1E8E" w:rsidRDefault="00EC1E8E" w:rsidP="001758EE">
      <w:pPr>
        <w:rPr>
          <w:bCs/>
          <w:u w:val="single"/>
        </w:rPr>
      </w:pPr>
    </w:p>
    <w:p w:rsidR="001758EE" w:rsidRPr="001758EE" w:rsidRDefault="001758EE" w:rsidP="001758EE">
      <w:pPr>
        <w:rPr>
          <w:rFonts w:ascii="Arial" w:hAnsi="Arial" w:cs="Arial"/>
          <w:b/>
          <w:sz w:val="22"/>
          <w:szCs w:val="22"/>
          <w:u w:val="single"/>
        </w:rPr>
      </w:pPr>
    </w:p>
    <w:p w:rsidR="001758EE" w:rsidRPr="00593BFD" w:rsidRDefault="001758EE" w:rsidP="001758EE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FA5D43">
        <w:rPr>
          <w:rFonts w:ascii="Arial" w:hAnsi="Arial" w:cs="Arial"/>
          <w:b/>
          <w:sz w:val="22"/>
          <w:szCs w:val="22"/>
        </w:rPr>
        <w:t xml:space="preserve"> </w:t>
      </w:r>
      <w:r w:rsidRPr="00593BFD">
        <w:rPr>
          <w:rFonts w:ascii="Arial" w:hAnsi="Arial" w:cs="Arial"/>
          <w:bCs/>
          <w:sz w:val="22"/>
          <w:szCs w:val="22"/>
          <w:u w:val="single"/>
        </w:rPr>
        <w:t xml:space="preserve">From September 2013 to Still working *** </w:t>
      </w:r>
    </w:p>
    <w:p w:rsidR="001758EE" w:rsidRPr="00F865C1" w:rsidRDefault="001758EE" w:rsidP="001758EE">
      <w:pPr>
        <w:rPr>
          <w:rFonts w:ascii="Arial" w:hAnsi="Arial" w:cs="Arial"/>
          <w:bCs/>
          <w:sz w:val="22"/>
          <w:szCs w:val="22"/>
        </w:rPr>
      </w:pPr>
    </w:p>
    <w:p w:rsidR="001758EE" w:rsidRPr="00BD6494" w:rsidRDefault="001758EE" w:rsidP="001758EE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 w:rsidRPr="00593BFD">
        <w:rPr>
          <w:rFonts w:ascii="Arial" w:hAnsi="Arial" w:cs="Arial"/>
          <w:b/>
          <w:sz w:val="22"/>
          <w:szCs w:val="22"/>
        </w:rPr>
        <w:t>Labor Supervisor</w:t>
      </w:r>
      <w:r w:rsidRPr="00BD6494">
        <w:rPr>
          <w:rFonts w:ascii="Arial" w:hAnsi="Arial" w:cs="Arial"/>
          <w:bCs/>
          <w:sz w:val="22"/>
          <w:szCs w:val="22"/>
        </w:rPr>
        <w:t xml:space="preserve"> </w:t>
      </w:r>
      <w:r w:rsidR="000F3BC8">
        <w:rPr>
          <w:rFonts w:ascii="Arial" w:hAnsi="Arial" w:cs="Arial"/>
          <w:bCs/>
          <w:sz w:val="22"/>
          <w:szCs w:val="22"/>
        </w:rPr>
        <w:t xml:space="preserve">  </w:t>
      </w:r>
      <w:r w:rsidRPr="00BD6494">
        <w:rPr>
          <w:rFonts w:ascii="Arial" w:hAnsi="Arial" w:cs="Arial"/>
          <w:bCs/>
          <w:sz w:val="22"/>
          <w:szCs w:val="22"/>
        </w:rPr>
        <w:t xml:space="preserve">in </w:t>
      </w:r>
      <w:r w:rsidR="000F3BC8">
        <w:rPr>
          <w:rFonts w:ascii="Arial" w:hAnsi="Arial" w:cs="Arial"/>
          <w:bCs/>
          <w:sz w:val="22"/>
          <w:szCs w:val="22"/>
        </w:rPr>
        <w:t xml:space="preserve">  </w:t>
      </w:r>
      <w:r w:rsidRPr="00593BFD">
        <w:rPr>
          <w:rFonts w:ascii="Arial" w:hAnsi="Arial" w:cs="Arial"/>
          <w:bCs/>
        </w:rPr>
        <w:t>Fine Care General Maintenance LLC</w:t>
      </w:r>
      <w:r w:rsidRPr="00184A48">
        <w:rPr>
          <w:rFonts w:ascii="Arial" w:hAnsi="Arial" w:cs="Arial"/>
          <w:bCs/>
        </w:rPr>
        <w:t>,</w:t>
      </w:r>
      <w:r w:rsidR="00593BFD">
        <w:rPr>
          <w:rFonts w:ascii="Arial" w:hAnsi="Arial" w:cs="Arial"/>
          <w:bCs/>
          <w:sz w:val="22"/>
          <w:szCs w:val="22"/>
        </w:rPr>
        <w:t xml:space="preserve"> Abu Dhabi, UAE.</w:t>
      </w:r>
      <w:proofErr w:type="gramEnd"/>
    </w:p>
    <w:p w:rsidR="001758EE" w:rsidRDefault="001758EE" w:rsidP="001758EE">
      <w:pPr>
        <w:rPr>
          <w:rFonts w:ascii="Arial" w:hAnsi="Arial" w:cs="Arial"/>
          <w:u w:val="single"/>
        </w:rPr>
      </w:pPr>
    </w:p>
    <w:p w:rsidR="001758EE" w:rsidRPr="00593BFD" w:rsidRDefault="001758EE" w:rsidP="001758EE">
      <w:pPr>
        <w:rPr>
          <w:rFonts w:ascii="Arial" w:hAnsi="Arial" w:cs="Arial"/>
          <w:u w:val="single"/>
        </w:rPr>
      </w:pPr>
      <w:r w:rsidRPr="00593BFD">
        <w:rPr>
          <w:rFonts w:ascii="Arial" w:hAnsi="Arial" w:cs="Arial"/>
          <w:sz w:val="22"/>
          <w:szCs w:val="22"/>
        </w:rPr>
        <w:t xml:space="preserve">                           </w:t>
      </w:r>
      <w:r w:rsidRPr="00593BFD">
        <w:rPr>
          <w:rFonts w:ascii="Arial" w:hAnsi="Arial" w:cs="Arial"/>
          <w:sz w:val="22"/>
          <w:szCs w:val="22"/>
          <w:u w:val="single"/>
        </w:rPr>
        <w:t xml:space="preserve">From July 2007 to June </w:t>
      </w:r>
      <w:proofErr w:type="gramStart"/>
      <w:r w:rsidRPr="00593BFD">
        <w:rPr>
          <w:rFonts w:ascii="Arial" w:hAnsi="Arial" w:cs="Arial"/>
          <w:sz w:val="22"/>
          <w:szCs w:val="22"/>
          <w:u w:val="single"/>
        </w:rPr>
        <w:t>2013</w:t>
      </w:r>
      <w:r w:rsidRPr="00593BFD">
        <w:rPr>
          <w:rFonts w:ascii="Arial" w:hAnsi="Arial" w:cs="Arial"/>
          <w:u w:val="single"/>
        </w:rPr>
        <w:t xml:space="preserve"> :</w:t>
      </w:r>
      <w:proofErr w:type="gramEnd"/>
      <w:r w:rsidRPr="00593BFD">
        <w:rPr>
          <w:rFonts w:ascii="Arial" w:hAnsi="Arial" w:cs="Arial"/>
          <w:u w:val="single"/>
        </w:rPr>
        <w:t xml:space="preserve">-            </w:t>
      </w:r>
    </w:p>
    <w:p w:rsidR="001758EE" w:rsidRPr="00593BFD" w:rsidRDefault="001758EE" w:rsidP="001758EE">
      <w:pPr>
        <w:rPr>
          <w:rFonts w:ascii="Arial" w:hAnsi="Arial" w:cs="Arial"/>
          <w:sz w:val="28"/>
          <w:szCs w:val="28"/>
          <w:u w:val="single"/>
        </w:rPr>
      </w:pPr>
    </w:p>
    <w:p w:rsidR="001758EE" w:rsidRDefault="001758EE" w:rsidP="001758EE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5D41A9" w:rsidRPr="005D41A9">
        <w:rPr>
          <w:rFonts w:ascii="Arial" w:hAnsi="Arial" w:cs="Arial"/>
          <w:b/>
          <w:bCs/>
          <w:sz w:val="22"/>
          <w:szCs w:val="22"/>
        </w:rPr>
        <w:t xml:space="preserve">Office Assistant &amp; </w:t>
      </w:r>
      <w:r w:rsidRPr="005D41A9">
        <w:rPr>
          <w:rFonts w:ascii="Arial" w:hAnsi="Arial" w:cs="Arial"/>
          <w:b/>
          <w:bCs/>
          <w:sz w:val="22"/>
          <w:szCs w:val="22"/>
        </w:rPr>
        <w:t>Documentation</w:t>
      </w:r>
      <w:r w:rsidRPr="00593BFD">
        <w:rPr>
          <w:rFonts w:ascii="Arial" w:hAnsi="Arial" w:cs="Arial"/>
          <w:b/>
          <w:bCs/>
          <w:sz w:val="22"/>
          <w:szCs w:val="22"/>
        </w:rPr>
        <w:t xml:space="preserve"> </w:t>
      </w:r>
      <w:r w:rsidR="00B87A1A" w:rsidRPr="00BD6494">
        <w:rPr>
          <w:rFonts w:ascii="Arial" w:hAnsi="Arial" w:cs="Arial"/>
          <w:sz w:val="22"/>
          <w:szCs w:val="22"/>
        </w:rPr>
        <w:t>in</w:t>
      </w:r>
      <w:r w:rsidRPr="00593B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93BFD">
        <w:rPr>
          <w:rFonts w:ascii="Arial" w:hAnsi="Arial" w:cs="Arial"/>
        </w:rPr>
        <w:t>The</w:t>
      </w:r>
      <w:proofErr w:type="gramEnd"/>
      <w:r w:rsidRPr="00593BFD">
        <w:rPr>
          <w:rFonts w:ascii="Arial" w:hAnsi="Arial" w:cs="Arial"/>
        </w:rPr>
        <w:t xml:space="preserve"> </w:t>
      </w:r>
      <w:proofErr w:type="spellStart"/>
      <w:r w:rsidRPr="00593BFD">
        <w:rPr>
          <w:rFonts w:ascii="Arial" w:hAnsi="Arial" w:cs="Arial"/>
        </w:rPr>
        <w:t>Kanoo</w:t>
      </w:r>
      <w:proofErr w:type="spellEnd"/>
      <w:r w:rsidRPr="00593BFD">
        <w:rPr>
          <w:rFonts w:ascii="Arial" w:hAnsi="Arial" w:cs="Arial"/>
        </w:rPr>
        <w:t xml:space="preserve"> Group</w:t>
      </w:r>
      <w:r w:rsidRPr="00593BFD">
        <w:rPr>
          <w:rFonts w:ascii="Arial" w:hAnsi="Arial" w:cs="Arial"/>
          <w:sz w:val="22"/>
          <w:szCs w:val="22"/>
        </w:rPr>
        <w:t>,</w:t>
      </w:r>
      <w:r w:rsidR="00593BFD">
        <w:rPr>
          <w:rFonts w:ascii="Arial" w:hAnsi="Arial" w:cs="Arial"/>
          <w:sz w:val="22"/>
          <w:szCs w:val="22"/>
        </w:rPr>
        <w:t xml:space="preserve"> Dubai, UAE.</w:t>
      </w:r>
    </w:p>
    <w:p w:rsidR="001758EE" w:rsidRPr="00F865C1" w:rsidRDefault="001758EE" w:rsidP="00EC1E8E">
      <w:pPr>
        <w:jc w:val="both"/>
        <w:rPr>
          <w:rFonts w:ascii="Arial" w:hAnsi="Arial" w:cs="Arial"/>
        </w:rPr>
      </w:pPr>
    </w:p>
    <w:p w:rsidR="00EC1E8E" w:rsidRDefault="00EC1E8E" w:rsidP="000F3B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701E6">
        <w:rPr>
          <w:rFonts w:ascii="Arial" w:hAnsi="Arial" w:cs="Arial"/>
          <w:sz w:val="20"/>
          <w:szCs w:val="20"/>
        </w:rPr>
        <w:t xml:space="preserve"> </w:t>
      </w:r>
      <w:r w:rsidR="006B2BBC">
        <w:rPr>
          <w:rFonts w:ascii="Arial" w:hAnsi="Arial" w:cs="Arial"/>
          <w:sz w:val="20"/>
          <w:szCs w:val="20"/>
        </w:rPr>
        <w:t xml:space="preserve">  </w:t>
      </w:r>
      <w:r w:rsidR="001758EE" w:rsidRPr="006B2BBC">
        <w:rPr>
          <w:rFonts w:ascii="Arial" w:hAnsi="Arial" w:cs="Arial"/>
          <w:b/>
          <w:bCs/>
          <w:sz w:val="22"/>
          <w:szCs w:val="22"/>
        </w:rPr>
        <w:t>I</w:t>
      </w:r>
      <w:r w:rsidR="001758EE" w:rsidRPr="006B2BBC">
        <w:rPr>
          <w:rFonts w:ascii="Arial" w:hAnsi="Arial" w:cs="Arial"/>
          <w:sz w:val="22"/>
          <w:szCs w:val="22"/>
        </w:rPr>
        <w:t xml:space="preserve"> </w:t>
      </w:r>
      <w:r w:rsidR="001758EE" w:rsidRPr="00EC1E8E">
        <w:rPr>
          <w:rFonts w:ascii="Arial" w:hAnsi="Arial" w:cs="Arial"/>
          <w:sz w:val="22"/>
          <w:szCs w:val="22"/>
        </w:rPr>
        <w:t xml:space="preserve">provide accurate &amp; efficient document control and data management. </w:t>
      </w:r>
      <w:r w:rsidR="001758EE" w:rsidRPr="006B2BBC">
        <w:rPr>
          <w:rFonts w:ascii="Arial" w:hAnsi="Arial" w:cs="Arial"/>
          <w:b/>
          <w:bCs/>
          <w:sz w:val="22"/>
          <w:szCs w:val="22"/>
        </w:rPr>
        <w:t>C</w:t>
      </w:r>
      <w:r w:rsidR="001758EE" w:rsidRPr="00EC1E8E">
        <w:rPr>
          <w:rFonts w:ascii="Arial" w:hAnsi="Arial" w:cs="Arial"/>
          <w:sz w:val="22"/>
          <w:szCs w:val="22"/>
        </w:rPr>
        <w:t xml:space="preserve">oordinate efforts to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1E8E" w:rsidRDefault="00EC1E8E" w:rsidP="000F3B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701E6">
        <w:rPr>
          <w:rFonts w:ascii="Arial" w:hAnsi="Arial" w:cs="Arial"/>
          <w:sz w:val="22"/>
          <w:szCs w:val="22"/>
        </w:rPr>
        <w:t xml:space="preserve"> </w:t>
      </w:r>
      <w:r w:rsidR="005F2D51" w:rsidRPr="00EC1E8E">
        <w:rPr>
          <w:rFonts w:ascii="Arial" w:hAnsi="Arial" w:cs="Arial"/>
          <w:sz w:val="22"/>
          <w:szCs w:val="22"/>
        </w:rPr>
        <w:t>Constantly</w:t>
      </w:r>
      <w:r w:rsidR="001758EE" w:rsidRPr="00EC1E8E">
        <w:rPr>
          <w:rFonts w:ascii="Arial" w:hAnsi="Arial" w:cs="Arial"/>
          <w:sz w:val="22"/>
          <w:szCs w:val="22"/>
        </w:rPr>
        <w:t xml:space="preserve"> improve department processes and procedures. </w:t>
      </w:r>
      <w:r w:rsidR="001758EE" w:rsidRPr="006B2BBC">
        <w:rPr>
          <w:rFonts w:ascii="Arial" w:hAnsi="Arial" w:cs="Arial"/>
          <w:b/>
          <w:bCs/>
          <w:sz w:val="22"/>
          <w:szCs w:val="22"/>
        </w:rPr>
        <w:t>P</w:t>
      </w:r>
      <w:r w:rsidR="001758EE" w:rsidRPr="00EC1E8E">
        <w:rPr>
          <w:rFonts w:ascii="Arial" w:hAnsi="Arial" w:cs="Arial"/>
          <w:sz w:val="22"/>
          <w:szCs w:val="22"/>
        </w:rPr>
        <w:t xml:space="preserve">articipate in the weekly project </w:t>
      </w:r>
    </w:p>
    <w:p w:rsidR="00EC1E8E" w:rsidRDefault="00EC1E8E" w:rsidP="000F3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701E6">
        <w:rPr>
          <w:rFonts w:ascii="Arial" w:hAnsi="Arial" w:cs="Arial"/>
          <w:sz w:val="22"/>
          <w:szCs w:val="22"/>
        </w:rPr>
        <w:t xml:space="preserve"> </w:t>
      </w:r>
      <w:r w:rsidR="005F2D51" w:rsidRPr="00EC1E8E">
        <w:rPr>
          <w:rFonts w:ascii="Arial" w:hAnsi="Arial" w:cs="Arial"/>
          <w:sz w:val="22"/>
          <w:szCs w:val="22"/>
        </w:rPr>
        <w:t>Management</w:t>
      </w:r>
      <w:r w:rsidR="001758EE" w:rsidRPr="00EC1E8E">
        <w:rPr>
          <w:rFonts w:ascii="Arial" w:hAnsi="Arial" w:cs="Arial"/>
          <w:sz w:val="22"/>
          <w:szCs w:val="22"/>
        </w:rPr>
        <w:t xml:space="preserve"> tea</w:t>
      </w:r>
      <w:r>
        <w:rPr>
          <w:rFonts w:ascii="Arial" w:hAnsi="Arial" w:cs="Arial"/>
          <w:sz w:val="22"/>
          <w:szCs w:val="22"/>
        </w:rPr>
        <w:t>m</w:t>
      </w:r>
      <w:r w:rsidR="001758EE" w:rsidRPr="00EC1E8E">
        <w:rPr>
          <w:rFonts w:ascii="Arial" w:hAnsi="Arial" w:cs="Arial"/>
          <w:sz w:val="22"/>
          <w:szCs w:val="22"/>
        </w:rPr>
        <w:t xml:space="preserve"> meetings to </w:t>
      </w:r>
      <w:proofErr w:type="gramStart"/>
      <w:r w:rsidR="001758EE" w:rsidRPr="00EC1E8E">
        <w:rPr>
          <w:rFonts w:ascii="Arial" w:hAnsi="Arial" w:cs="Arial"/>
          <w:sz w:val="22"/>
          <w:szCs w:val="22"/>
        </w:rPr>
        <w:t xml:space="preserve">discuss </w:t>
      </w:r>
      <w:r w:rsidR="000F3BC8">
        <w:rPr>
          <w:rFonts w:ascii="Arial" w:hAnsi="Arial" w:cs="Arial"/>
          <w:sz w:val="22"/>
          <w:szCs w:val="22"/>
        </w:rPr>
        <w:t xml:space="preserve"> </w:t>
      </w:r>
      <w:r w:rsidR="001758EE" w:rsidRPr="00EC1E8E">
        <w:rPr>
          <w:rFonts w:ascii="Arial" w:hAnsi="Arial" w:cs="Arial"/>
          <w:sz w:val="22"/>
          <w:szCs w:val="22"/>
        </w:rPr>
        <w:t>project</w:t>
      </w:r>
      <w:proofErr w:type="gramEnd"/>
      <w:r w:rsidR="001758EE" w:rsidRPr="00EC1E8E">
        <w:rPr>
          <w:rFonts w:ascii="Arial" w:hAnsi="Arial" w:cs="Arial"/>
          <w:sz w:val="22"/>
          <w:szCs w:val="22"/>
        </w:rPr>
        <w:t xml:space="preserve"> status, project</w:t>
      </w:r>
      <w:r w:rsidR="000F3BC8">
        <w:rPr>
          <w:rFonts w:ascii="Arial" w:hAnsi="Arial" w:cs="Arial"/>
          <w:sz w:val="22"/>
          <w:szCs w:val="22"/>
        </w:rPr>
        <w:t xml:space="preserve">  </w:t>
      </w:r>
      <w:r w:rsidR="001758EE" w:rsidRPr="00EC1E8E">
        <w:rPr>
          <w:rFonts w:ascii="Arial" w:hAnsi="Arial" w:cs="Arial"/>
          <w:sz w:val="22"/>
          <w:szCs w:val="22"/>
        </w:rPr>
        <w:t xml:space="preserve">resources and </w:t>
      </w:r>
      <w:r w:rsidR="000F3BC8">
        <w:rPr>
          <w:rFonts w:ascii="Arial" w:hAnsi="Arial" w:cs="Arial"/>
          <w:sz w:val="22"/>
          <w:szCs w:val="22"/>
        </w:rPr>
        <w:t xml:space="preserve"> </w:t>
      </w:r>
      <w:r w:rsidR="001758EE" w:rsidRPr="00EC1E8E">
        <w:rPr>
          <w:rFonts w:ascii="Arial" w:hAnsi="Arial" w:cs="Arial"/>
          <w:sz w:val="22"/>
          <w:szCs w:val="22"/>
        </w:rPr>
        <w:t xml:space="preserve">other </w:t>
      </w:r>
      <w:r w:rsidR="000F3BC8">
        <w:rPr>
          <w:rFonts w:ascii="Arial" w:hAnsi="Arial" w:cs="Arial"/>
          <w:sz w:val="22"/>
          <w:szCs w:val="22"/>
        </w:rPr>
        <w:t xml:space="preserve">  </w:t>
      </w:r>
      <w:r w:rsidR="001758EE" w:rsidRPr="00EC1E8E">
        <w:rPr>
          <w:rFonts w:ascii="Arial" w:hAnsi="Arial" w:cs="Arial"/>
          <w:sz w:val="22"/>
          <w:szCs w:val="22"/>
        </w:rPr>
        <w:t xml:space="preserve">needs. </w:t>
      </w:r>
    </w:p>
    <w:p w:rsidR="001758EE" w:rsidRPr="00EC1E8E" w:rsidRDefault="00EC1E8E" w:rsidP="000F3B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701E6">
        <w:rPr>
          <w:rFonts w:ascii="Arial" w:hAnsi="Arial" w:cs="Arial"/>
          <w:sz w:val="22"/>
          <w:szCs w:val="22"/>
        </w:rPr>
        <w:t xml:space="preserve"> </w:t>
      </w:r>
      <w:r w:rsidR="001758EE" w:rsidRPr="006B2BBC">
        <w:rPr>
          <w:rFonts w:ascii="Arial" w:hAnsi="Arial" w:cs="Arial"/>
          <w:b/>
          <w:bCs/>
          <w:sz w:val="22"/>
          <w:szCs w:val="22"/>
        </w:rPr>
        <w:t>S</w:t>
      </w:r>
      <w:r w:rsidR="001758EE" w:rsidRPr="00EC1E8E">
        <w:rPr>
          <w:rFonts w:ascii="Arial" w:hAnsi="Arial" w:cs="Arial"/>
          <w:sz w:val="22"/>
          <w:szCs w:val="22"/>
        </w:rPr>
        <w:t xml:space="preserve">erve as a resource </w:t>
      </w:r>
      <w:proofErr w:type="gramStart"/>
      <w:r w:rsidR="001758EE" w:rsidRPr="00EC1E8E">
        <w:rPr>
          <w:rFonts w:ascii="Arial" w:hAnsi="Arial" w:cs="Arial"/>
          <w:sz w:val="22"/>
          <w:szCs w:val="22"/>
        </w:rPr>
        <w:t xml:space="preserve">for </w:t>
      </w:r>
      <w:r w:rsidR="000F3BC8">
        <w:rPr>
          <w:rFonts w:ascii="Arial" w:hAnsi="Arial" w:cs="Arial"/>
          <w:sz w:val="22"/>
          <w:szCs w:val="22"/>
        </w:rPr>
        <w:t xml:space="preserve"> </w:t>
      </w:r>
      <w:r w:rsidR="001758EE" w:rsidRPr="00EC1E8E">
        <w:rPr>
          <w:rFonts w:ascii="Arial" w:hAnsi="Arial" w:cs="Arial"/>
          <w:sz w:val="22"/>
          <w:szCs w:val="22"/>
        </w:rPr>
        <w:t>others</w:t>
      </w:r>
      <w:proofErr w:type="gramEnd"/>
      <w:r w:rsidR="001758EE" w:rsidRPr="00EC1E8E">
        <w:rPr>
          <w:rFonts w:ascii="Arial" w:hAnsi="Arial" w:cs="Arial"/>
          <w:sz w:val="22"/>
          <w:szCs w:val="22"/>
        </w:rPr>
        <w:t xml:space="preserve"> </w:t>
      </w:r>
      <w:r w:rsidR="000F3BC8">
        <w:rPr>
          <w:rFonts w:ascii="Arial" w:hAnsi="Arial" w:cs="Arial"/>
          <w:sz w:val="22"/>
          <w:szCs w:val="22"/>
        </w:rPr>
        <w:t xml:space="preserve">  </w:t>
      </w:r>
      <w:r w:rsidR="001758EE" w:rsidRPr="00EC1E8E">
        <w:rPr>
          <w:rFonts w:ascii="Arial" w:hAnsi="Arial" w:cs="Arial"/>
          <w:sz w:val="22"/>
          <w:szCs w:val="22"/>
        </w:rPr>
        <w:t xml:space="preserve">in the department </w:t>
      </w:r>
      <w:r w:rsidR="000F3BC8">
        <w:rPr>
          <w:rFonts w:ascii="Arial" w:hAnsi="Arial" w:cs="Arial"/>
          <w:sz w:val="22"/>
          <w:szCs w:val="22"/>
        </w:rPr>
        <w:t xml:space="preserve"> </w:t>
      </w:r>
      <w:r w:rsidR="001758EE" w:rsidRPr="00EC1E8E">
        <w:rPr>
          <w:rFonts w:ascii="Arial" w:hAnsi="Arial" w:cs="Arial"/>
          <w:sz w:val="22"/>
          <w:szCs w:val="22"/>
        </w:rPr>
        <w:t xml:space="preserve">at times to fulfill </w:t>
      </w:r>
      <w:r w:rsidR="000F3BC8">
        <w:rPr>
          <w:rFonts w:ascii="Arial" w:hAnsi="Arial" w:cs="Arial"/>
          <w:sz w:val="22"/>
          <w:szCs w:val="22"/>
        </w:rPr>
        <w:t xml:space="preserve">  </w:t>
      </w:r>
      <w:r w:rsidR="001758EE" w:rsidRPr="00EC1E8E">
        <w:rPr>
          <w:rFonts w:ascii="Arial" w:hAnsi="Arial" w:cs="Arial"/>
          <w:sz w:val="22"/>
          <w:szCs w:val="22"/>
        </w:rPr>
        <w:t>their assignments.</w:t>
      </w:r>
    </w:p>
    <w:p w:rsidR="001758EE" w:rsidRPr="00264410" w:rsidRDefault="001758EE" w:rsidP="00B87A1A">
      <w:pPr>
        <w:jc w:val="both"/>
        <w:rPr>
          <w:rFonts w:ascii="Arial" w:hAnsi="Arial" w:cs="Arial"/>
          <w:sz w:val="20"/>
          <w:szCs w:val="20"/>
        </w:rPr>
      </w:pPr>
    </w:p>
    <w:p w:rsidR="001758EE" w:rsidRPr="00593BFD" w:rsidRDefault="001758EE" w:rsidP="001758EE">
      <w:pPr>
        <w:jc w:val="both"/>
        <w:rPr>
          <w:rFonts w:ascii="Arial" w:hAnsi="Arial" w:cs="Arial"/>
          <w:sz w:val="22"/>
          <w:szCs w:val="22"/>
          <w:u w:val="single"/>
        </w:rPr>
      </w:pPr>
      <w:r w:rsidRPr="00FA5D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E701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F2D51" w:rsidRPr="00593BFD">
        <w:rPr>
          <w:rFonts w:ascii="Arial" w:hAnsi="Arial" w:cs="Arial"/>
          <w:sz w:val="22"/>
          <w:szCs w:val="22"/>
          <w:u w:val="single"/>
        </w:rPr>
        <w:t>From April 2004</w:t>
      </w:r>
      <w:r w:rsidRPr="00593BFD">
        <w:rPr>
          <w:rFonts w:ascii="Arial" w:hAnsi="Arial" w:cs="Arial"/>
          <w:sz w:val="22"/>
          <w:szCs w:val="22"/>
          <w:u w:val="single"/>
        </w:rPr>
        <w:t xml:space="preserve"> to </w:t>
      </w:r>
      <w:r w:rsidR="005F2D51" w:rsidRPr="00593BFD">
        <w:rPr>
          <w:rFonts w:ascii="Arial" w:hAnsi="Arial" w:cs="Arial"/>
          <w:sz w:val="22"/>
          <w:szCs w:val="22"/>
          <w:u w:val="single"/>
        </w:rPr>
        <w:t>June 2007</w:t>
      </w:r>
      <w:r w:rsidRPr="00593BFD">
        <w:rPr>
          <w:rFonts w:ascii="Arial" w:hAnsi="Arial" w:cs="Arial"/>
          <w:u w:val="single"/>
        </w:rPr>
        <w:t>:-</w:t>
      </w:r>
      <w:r w:rsidRPr="00593BF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</w:p>
    <w:p w:rsidR="001758EE" w:rsidRDefault="001758EE" w:rsidP="001758E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1758EE" w:rsidRDefault="001758EE" w:rsidP="00175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701E6">
        <w:rPr>
          <w:rFonts w:ascii="Arial" w:hAnsi="Arial" w:cs="Arial"/>
          <w:sz w:val="22"/>
          <w:szCs w:val="22"/>
        </w:rPr>
        <w:t xml:space="preserve"> </w:t>
      </w:r>
      <w:r w:rsidRPr="00593BFD">
        <w:rPr>
          <w:rFonts w:ascii="Arial" w:hAnsi="Arial" w:cs="Arial"/>
          <w:b/>
          <w:bCs/>
          <w:sz w:val="22"/>
          <w:szCs w:val="22"/>
        </w:rPr>
        <w:t xml:space="preserve">Salesman </w:t>
      </w:r>
      <w:r w:rsidRPr="00FA5D43">
        <w:rPr>
          <w:rFonts w:ascii="Arial" w:hAnsi="Arial" w:cs="Arial"/>
          <w:sz w:val="22"/>
          <w:szCs w:val="22"/>
        </w:rPr>
        <w:t xml:space="preserve">in </w:t>
      </w:r>
      <w:r w:rsidRPr="00593BFD">
        <w:rPr>
          <w:rFonts w:ascii="Arial" w:hAnsi="Arial" w:cs="Arial"/>
          <w:sz w:val="22"/>
          <w:szCs w:val="22"/>
        </w:rPr>
        <w:t>Al Manama Group</w:t>
      </w:r>
      <w:r w:rsidR="00593BF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Pr="00FA5D43">
        <w:rPr>
          <w:rFonts w:ascii="Arial" w:hAnsi="Arial" w:cs="Arial"/>
          <w:sz w:val="22"/>
          <w:szCs w:val="22"/>
        </w:rPr>
        <w:t>Karama</w:t>
      </w:r>
      <w:proofErr w:type="spellEnd"/>
      <w:r w:rsidRPr="00FA5D43">
        <w:rPr>
          <w:rFonts w:ascii="Arial" w:hAnsi="Arial" w:cs="Arial"/>
          <w:sz w:val="22"/>
          <w:szCs w:val="22"/>
        </w:rPr>
        <w:t xml:space="preserve">, Dubai, UAE.  </w:t>
      </w:r>
    </w:p>
    <w:p w:rsidR="001758EE" w:rsidRPr="001758EE" w:rsidRDefault="001758EE" w:rsidP="001758EE">
      <w:pPr>
        <w:jc w:val="both"/>
        <w:rPr>
          <w:rFonts w:ascii="Arial" w:hAnsi="Arial" w:cs="Arial"/>
          <w:sz w:val="22"/>
          <w:szCs w:val="22"/>
        </w:rPr>
      </w:pPr>
      <w:r w:rsidRPr="00FA5D43">
        <w:rPr>
          <w:rFonts w:ascii="Arial" w:hAnsi="Arial" w:cs="Arial"/>
          <w:sz w:val="22"/>
          <w:szCs w:val="22"/>
        </w:rPr>
        <w:t xml:space="preserve">  </w:t>
      </w:r>
    </w:p>
    <w:p w:rsidR="001758EE" w:rsidRPr="00F865C1" w:rsidRDefault="001758EE" w:rsidP="001758EE">
      <w:pPr>
        <w:rPr>
          <w:rFonts w:ascii="Arial" w:hAnsi="Arial" w:cs="Arial"/>
        </w:rPr>
      </w:pPr>
    </w:p>
    <w:p w:rsidR="001758EE" w:rsidRPr="00E73558" w:rsidRDefault="001758EE" w:rsidP="001758EE">
      <w:pPr>
        <w:spacing w:line="48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  <w:u w:val="single"/>
        </w:rPr>
        <w:t>From 2002 to 2004:-</w:t>
      </w:r>
      <w:r w:rsidRPr="00E73558">
        <w:rPr>
          <w:rFonts w:ascii="Arial" w:hAnsi="Arial" w:cs="Arial"/>
          <w:sz w:val="22"/>
          <w:szCs w:val="22"/>
        </w:rPr>
        <w:t xml:space="preserve"> Worked as a </w:t>
      </w:r>
      <w:r w:rsidRPr="00593BFD">
        <w:rPr>
          <w:rFonts w:ascii="Arial" w:hAnsi="Arial" w:cs="Arial"/>
          <w:b/>
          <w:bCs/>
          <w:sz w:val="22"/>
          <w:szCs w:val="22"/>
        </w:rPr>
        <w:t>Practical Instructor</w:t>
      </w:r>
      <w:r w:rsidRPr="00E73558">
        <w:rPr>
          <w:rFonts w:ascii="Arial" w:hAnsi="Arial" w:cs="Arial"/>
          <w:sz w:val="22"/>
          <w:szCs w:val="22"/>
        </w:rPr>
        <w:t xml:space="preserve"> in </w:t>
      </w:r>
      <w:r w:rsidRPr="00593BFD">
        <w:rPr>
          <w:rFonts w:ascii="Arial" w:hAnsi="Arial" w:cs="Arial"/>
          <w:sz w:val="22"/>
          <w:szCs w:val="22"/>
        </w:rPr>
        <w:t>High-Tech institution of Engineering-</w:t>
      </w:r>
      <w:r w:rsidRPr="00E73558">
        <w:rPr>
          <w:rFonts w:ascii="Arial" w:hAnsi="Arial" w:cs="Arial"/>
          <w:sz w:val="22"/>
          <w:szCs w:val="22"/>
        </w:rPr>
        <w:t>Kerala-India.</w:t>
      </w:r>
    </w:p>
    <w:p w:rsidR="001758EE" w:rsidRPr="00E73558" w:rsidRDefault="001758EE" w:rsidP="001758EE">
      <w:pPr>
        <w:jc w:val="both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  <w:u w:val="single"/>
        </w:rPr>
        <w:t>From 2000 to 2002:-</w:t>
      </w:r>
      <w:r w:rsidRPr="00E735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3558">
        <w:rPr>
          <w:rFonts w:ascii="Arial" w:hAnsi="Arial" w:cs="Arial"/>
          <w:sz w:val="22"/>
          <w:szCs w:val="22"/>
        </w:rPr>
        <w:t xml:space="preserve">Worked as a </w:t>
      </w:r>
      <w:r w:rsidRPr="00593BFD">
        <w:rPr>
          <w:rFonts w:ascii="Arial" w:hAnsi="Arial" w:cs="Arial"/>
          <w:b/>
          <w:bCs/>
          <w:sz w:val="22"/>
          <w:szCs w:val="22"/>
        </w:rPr>
        <w:t>Practical instructor</w:t>
      </w:r>
      <w:r w:rsidRPr="00E73558">
        <w:rPr>
          <w:rFonts w:ascii="Arial" w:hAnsi="Arial" w:cs="Arial"/>
          <w:sz w:val="22"/>
          <w:szCs w:val="22"/>
        </w:rPr>
        <w:t xml:space="preserve"> in </w:t>
      </w:r>
      <w:r w:rsidRPr="00593BFD">
        <w:rPr>
          <w:rFonts w:ascii="Arial" w:hAnsi="Arial" w:cs="Arial"/>
          <w:sz w:val="22"/>
          <w:szCs w:val="22"/>
        </w:rPr>
        <w:t>Indian Institute of Engineering-</w:t>
      </w:r>
      <w:r w:rsidRPr="00E73558">
        <w:rPr>
          <w:rFonts w:ascii="Arial" w:hAnsi="Arial" w:cs="Arial"/>
          <w:sz w:val="22"/>
          <w:szCs w:val="22"/>
        </w:rPr>
        <w:t xml:space="preserve">Kerala-India </w:t>
      </w:r>
    </w:p>
    <w:p w:rsidR="00E73558" w:rsidRDefault="00E73558" w:rsidP="00BE324F">
      <w:pPr>
        <w:rPr>
          <w:rFonts w:ascii="Georgia" w:hAnsi="Georgia"/>
          <w:b/>
          <w:sz w:val="20"/>
          <w:szCs w:val="20"/>
          <w:u w:val="single"/>
        </w:rPr>
      </w:pPr>
    </w:p>
    <w:p w:rsidR="00F64836" w:rsidRDefault="00F64836" w:rsidP="00BE324F">
      <w:pPr>
        <w:rPr>
          <w:rFonts w:ascii="Georgia" w:hAnsi="Georgia"/>
          <w:b/>
          <w:sz w:val="20"/>
          <w:szCs w:val="20"/>
          <w:u w:val="single"/>
        </w:rPr>
      </w:pPr>
    </w:p>
    <w:p w:rsidR="00BE324F" w:rsidRPr="00E73558" w:rsidRDefault="00BE324F" w:rsidP="00BE324F">
      <w:pPr>
        <w:rPr>
          <w:rFonts w:ascii="Arial" w:hAnsi="Arial" w:cs="Arial"/>
          <w:bCs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  <w:u w:val="single"/>
        </w:rPr>
        <w:t>Summary of Qualifications</w:t>
      </w:r>
      <w:r w:rsidRPr="00E73558">
        <w:rPr>
          <w:rFonts w:ascii="Arial" w:hAnsi="Arial" w:cs="Arial"/>
          <w:sz w:val="22"/>
          <w:szCs w:val="22"/>
          <w:u w:val="single"/>
        </w:rPr>
        <w:t xml:space="preserve"> (Team work, Handling relationship, Leading etc</w:t>
      </w:r>
      <w:proofErr w:type="gramStart"/>
      <w:r w:rsidRPr="00E73558">
        <w:rPr>
          <w:rFonts w:ascii="Arial" w:hAnsi="Arial" w:cs="Arial"/>
          <w:sz w:val="22"/>
          <w:szCs w:val="22"/>
          <w:u w:val="single"/>
        </w:rPr>
        <w:t>.,</w:t>
      </w:r>
      <w:proofErr w:type="gramEnd"/>
      <w:r w:rsidRPr="00E73558">
        <w:rPr>
          <w:rFonts w:ascii="Arial" w:hAnsi="Arial" w:cs="Arial"/>
          <w:sz w:val="22"/>
          <w:szCs w:val="22"/>
          <w:u w:val="single"/>
        </w:rPr>
        <w:t>)</w:t>
      </w:r>
    </w:p>
    <w:p w:rsidR="00BE324F" w:rsidRPr="00E73558" w:rsidRDefault="00BE324F" w:rsidP="00BE324F">
      <w:pPr>
        <w:rPr>
          <w:rFonts w:ascii="Arial" w:hAnsi="Arial" w:cs="Arial"/>
          <w:sz w:val="22"/>
          <w:szCs w:val="22"/>
        </w:rPr>
      </w:pPr>
    </w:p>
    <w:p w:rsidR="00BE324F" w:rsidRPr="00E73558" w:rsidRDefault="00BE324F" w:rsidP="00BE32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>Excellent skill in Data entry Process, Document recording, Keeping etc.,</w:t>
      </w:r>
    </w:p>
    <w:p w:rsidR="00BE324F" w:rsidRPr="00E73558" w:rsidRDefault="00BE324F" w:rsidP="00BE32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>Self motivated, enthusiastic and an aggressive self starter.</w:t>
      </w:r>
    </w:p>
    <w:p w:rsidR="00BE324F" w:rsidRPr="00E73558" w:rsidRDefault="00BE324F" w:rsidP="00BE32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>Integration and dedication to work.</w:t>
      </w:r>
    </w:p>
    <w:p w:rsidR="00BE324F" w:rsidRPr="00E73558" w:rsidRDefault="00BE324F" w:rsidP="00BE32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>Communication and management skills.</w:t>
      </w:r>
    </w:p>
    <w:p w:rsidR="007764CC" w:rsidRDefault="00BE324F" w:rsidP="00BE32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>Sharp analytical approach with primary emphasis on fundamentals.</w:t>
      </w:r>
    </w:p>
    <w:p w:rsidR="00593BFD" w:rsidRDefault="00593BFD" w:rsidP="00593BFD">
      <w:pPr>
        <w:ind w:left="720"/>
        <w:rPr>
          <w:rFonts w:ascii="Arial" w:hAnsi="Arial" w:cs="Arial"/>
          <w:sz w:val="22"/>
          <w:szCs w:val="22"/>
        </w:rPr>
      </w:pPr>
    </w:p>
    <w:p w:rsidR="00121F44" w:rsidRPr="008826FA" w:rsidRDefault="00121F44" w:rsidP="00121F44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8826FA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26FA">
        <w:rPr>
          <w:rFonts w:ascii="Arial" w:hAnsi="Arial" w:cs="Arial"/>
          <w:bCs/>
          <w:sz w:val="22"/>
          <w:szCs w:val="22"/>
        </w:rPr>
        <w:t>Page</w:t>
      </w:r>
      <w:proofErr w:type="gramEnd"/>
      <w:r w:rsidRPr="008826FA">
        <w:rPr>
          <w:rFonts w:ascii="Arial" w:hAnsi="Arial" w:cs="Arial"/>
          <w:bCs/>
          <w:sz w:val="22"/>
          <w:szCs w:val="22"/>
        </w:rPr>
        <w:t xml:space="preserve"> 1 of 2 )</w:t>
      </w:r>
    </w:p>
    <w:p w:rsidR="008826FA" w:rsidRDefault="00593BFD" w:rsidP="00593BFD">
      <w:pPr>
        <w:rPr>
          <w:rFonts w:ascii="Arial" w:hAnsi="Arial" w:cs="Arial"/>
          <w:bCs/>
          <w:sz w:val="22"/>
          <w:szCs w:val="22"/>
        </w:rPr>
      </w:pPr>
      <w:r w:rsidRPr="008826FA">
        <w:rPr>
          <w:rFonts w:ascii="Arial" w:hAnsi="Arial" w:cs="Arial"/>
          <w:b/>
          <w:bCs/>
          <w:sz w:val="22"/>
          <w:szCs w:val="22"/>
          <w:u w:val="single"/>
        </w:rPr>
        <w:t>Languages known</w:t>
      </w:r>
      <w:r w:rsidRPr="008826FA">
        <w:rPr>
          <w:rFonts w:ascii="Arial" w:hAnsi="Arial" w:cs="Arial"/>
          <w:b/>
          <w:bCs/>
          <w:sz w:val="22"/>
          <w:szCs w:val="22"/>
        </w:rPr>
        <w:t xml:space="preserve">:               </w:t>
      </w:r>
      <w:r w:rsidRPr="008826FA">
        <w:rPr>
          <w:rFonts w:ascii="Arial" w:hAnsi="Arial" w:cs="Arial"/>
          <w:sz w:val="22"/>
          <w:szCs w:val="22"/>
        </w:rPr>
        <w:t xml:space="preserve">English, Hindi, Arabic, Malayalam (Read and Write)  </w:t>
      </w:r>
      <w:r w:rsidRPr="008826F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826FA">
        <w:rPr>
          <w:rFonts w:ascii="Arial" w:hAnsi="Arial" w:cs="Arial"/>
          <w:bCs/>
          <w:sz w:val="22"/>
          <w:szCs w:val="22"/>
        </w:rPr>
        <w:t xml:space="preserve">                </w:t>
      </w:r>
    </w:p>
    <w:p w:rsidR="00121F44" w:rsidRDefault="00121F44" w:rsidP="00593BFD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121F44" w:rsidRDefault="00121F44" w:rsidP="00593BFD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593BFD" w:rsidRPr="00A75CF2" w:rsidRDefault="00593BFD" w:rsidP="00593BFD">
      <w:pPr>
        <w:rPr>
          <w:rFonts w:ascii="Georgia" w:hAnsi="Georgia"/>
          <w:b/>
          <w:bCs/>
          <w:sz w:val="22"/>
          <w:szCs w:val="22"/>
        </w:rPr>
      </w:pPr>
      <w:r w:rsidRPr="002E0FD4">
        <w:rPr>
          <w:rFonts w:ascii="Georgia" w:hAnsi="Georgia"/>
          <w:b/>
          <w:bCs/>
          <w:sz w:val="22"/>
          <w:szCs w:val="22"/>
          <w:u w:val="single"/>
        </w:rPr>
        <w:t xml:space="preserve">Technical </w:t>
      </w:r>
      <w:r w:rsidR="00567E66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  <w:r w:rsidRPr="002E0FD4">
        <w:rPr>
          <w:rFonts w:ascii="Georgia" w:hAnsi="Georgia"/>
          <w:b/>
          <w:bCs/>
          <w:sz w:val="22"/>
          <w:szCs w:val="22"/>
          <w:u w:val="single"/>
        </w:rPr>
        <w:t xml:space="preserve">&amp; </w:t>
      </w:r>
      <w:r w:rsidR="00567E66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  <w:r w:rsidRPr="002E0FD4">
        <w:rPr>
          <w:rFonts w:ascii="Georgia" w:hAnsi="Georgia"/>
          <w:b/>
          <w:bCs/>
          <w:sz w:val="22"/>
          <w:szCs w:val="22"/>
          <w:u w:val="single"/>
        </w:rPr>
        <w:t xml:space="preserve">Computer 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Skills</w:t>
      </w:r>
      <w:r>
        <w:rPr>
          <w:rFonts w:ascii="Georgia" w:hAnsi="Georgia"/>
          <w:b/>
          <w:bCs/>
          <w:sz w:val="22"/>
          <w:szCs w:val="22"/>
        </w:rPr>
        <w:t xml:space="preserve">;-  </w:t>
      </w:r>
    </w:p>
    <w:p w:rsidR="00593BFD" w:rsidRDefault="00593BFD" w:rsidP="00593BFD">
      <w:pPr>
        <w:rPr>
          <w:rFonts w:ascii="Georgia" w:hAnsi="Georgia"/>
          <w:b/>
          <w:sz w:val="20"/>
          <w:szCs w:val="20"/>
          <w:u w:val="single"/>
        </w:rPr>
      </w:pPr>
    </w:p>
    <w:p w:rsidR="00593BFD" w:rsidRPr="00E73558" w:rsidRDefault="003631B4" w:rsidP="00593BFD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Experienced in </w:t>
      </w:r>
      <w:r w:rsidR="00593BFD" w:rsidRPr="00E73558">
        <w:rPr>
          <w:rFonts w:ascii="Arial" w:hAnsi="Arial" w:cs="Arial"/>
          <w:b/>
          <w:bCs/>
          <w:sz w:val="22"/>
          <w:szCs w:val="22"/>
        </w:rPr>
        <w:t>…</w:t>
      </w:r>
      <w:r w:rsidR="00593BFD" w:rsidRPr="00E73558">
        <w:rPr>
          <w:rFonts w:ascii="Arial" w:hAnsi="Arial" w:cs="Arial"/>
          <w:color w:val="191919"/>
          <w:sz w:val="22"/>
          <w:szCs w:val="22"/>
        </w:rPr>
        <w:t xml:space="preserve">       Installation and Servicing of Security Camera System (CCTV), Fault Finding and Repairing of Major</w:t>
      </w:r>
      <w:r w:rsidR="00593BFD">
        <w:rPr>
          <w:rFonts w:ascii="Arial" w:hAnsi="Arial" w:cs="Arial"/>
          <w:color w:val="191919"/>
          <w:sz w:val="22"/>
          <w:szCs w:val="22"/>
        </w:rPr>
        <w:t xml:space="preserve"> </w:t>
      </w:r>
      <w:r w:rsidR="00593BFD" w:rsidRPr="00E73558">
        <w:rPr>
          <w:rFonts w:ascii="Arial" w:hAnsi="Arial" w:cs="Arial"/>
          <w:color w:val="191919"/>
          <w:sz w:val="22"/>
          <w:szCs w:val="22"/>
        </w:rPr>
        <w:t>/</w:t>
      </w:r>
      <w:r w:rsidR="00593BFD">
        <w:rPr>
          <w:rFonts w:ascii="Arial" w:hAnsi="Arial" w:cs="Arial"/>
          <w:color w:val="191919"/>
          <w:sz w:val="22"/>
          <w:szCs w:val="22"/>
        </w:rPr>
        <w:t xml:space="preserve"> </w:t>
      </w:r>
      <w:r w:rsidR="00593BFD" w:rsidRPr="00E73558">
        <w:rPr>
          <w:rFonts w:ascii="Arial" w:hAnsi="Arial" w:cs="Arial"/>
          <w:color w:val="191919"/>
          <w:sz w:val="22"/>
          <w:szCs w:val="22"/>
        </w:rPr>
        <w:t xml:space="preserve">all type of Electronic Circuits Board, Electrical Wiring Works, Electronic and Electrical Equipment Installation etc...  </w:t>
      </w:r>
    </w:p>
    <w:p w:rsidR="00BE324F" w:rsidRDefault="00593BFD" w:rsidP="00593BFD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color w:val="191919"/>
          <w:sz w:val="22"/>
          <w:szCs w:val="22"/>
        </w:rPr>
      </w:pPr>
      <w:r w:rsidRPr="00E73558">
        <w:rPr>
          <w:rFonts w:ascii="Arial" w:hAnsi="Arial" w:cs="Arial"/>
          <w:color w:val="191919"/>
          <w:sz w:val="22"/>
          <w:szCs w:val="22"/>
        </w:rPr>
        <w:lastRenderedPageBreak/>
        <w:t xml:space="preserve">                </w:t>
      </w:r>
      <w:r w:rsidR="00EC1E8E" w:rsidRPr="00E73558">
        <w:rPr>
          <w:rFonts w:ascii="Arial" w:hAnsi="Arial" w:cs="Arial"/>
          <w:color w:val="191919"/>
          <w:sz w:val="22"/>
          <w:szCs w:val="22"/>
        </w:rPr>
        <w:t>Windows Software</w:t>
      </w:r>
      <w:r w:rsidR="00EC1E8E">
        <w:rPr>
          <w:rFonts w:ascii="Arial" w:hAnsi="Arial" w:cs="Arial"/>
          <w:color w:val="191919"/>
          <w:sz w:val="22"/>
          <w:szCs w:val="22"/>
        </w:rPr>
        <w:t xml:space="preserve">’s </w:t>
      </w:r>
      <w:r w:rsidR="00EC1E8E" w:rsidRPr="00E73558">
        <w:rPr>
          <w:rFonts w:ascii="Arial" w:hAnsi="Arial" w:cs="Arial"/>
          <w:color w:val="191919"/>
          <w:sz w:val="22"/>
          <w:szCs w:val="22"/>
        </w:rPr>
        <w:t xml:space="preserve"> installation, </w:t>
      </w:r>
      <w:r w:rsidRPr="00E73558">
        <w:rPr>
          <w:rFonts w:ascii="Arial" w:hAnsi="Arial" w:cs="Arial"/>
          <w:color w:val="191919"/>
          <w:sz w:val="22"/>
          <w:szCs w:val="22"/>
        </w:rPr>
        <w:t>Hardware Servicing, Internet Configuration, Client or Customer Support, Documentation, Emailing,  Microsoft Excel, Microsoft Word,  Microsoft Office, Microsoft</w:t>
      </w:r>
      <w:r w:rsidR="00EC1E8E">
        <w:rPr>
          <w:rFonts w:ascii="Arial" w:hAnsi="Arial" w:cs="Arial"/>
          <w:color w:val="191919"/>
          <w:sz w:val="22"/>
          <w:szCs w:val="22"/>
        </w:rPr>
        <w:t xml:space="preserve"> Outlook, Microsoft Publisher, </w:t>
      </w:r>
      <w:r w:rsidRPr="00E73558">
        <w:rPr>
          <w:rFonts w:ascii="Arial" w:hAnsi="Arial" w:cs="Arial"/>
          <w:color w:val="191919"/>
          <w:sz w:val="22"/>
          <w:szCs w:val="22"/>
        </w:rPr>
        <w:t xml:space="preserve">Networking and Cabling, Open Source Software installation, Programming and Supporting, Router or Accesses Point installation. </w:t>
      </w:r>
    </w:p>
    <w:p w:rsidR="00593BFD" w:rsidRPr="00593BFD" w:rsidRDefault="00593BFD" w:rsidP="00593BFD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color w:val="191919"/>
          <w:sz w:val="22"/>
          <w:szCs w:val="22"/>
        </w:rPr>
      </w:pPr>
    </w:p>
    <w:p w:rsidR="00BE324F" w:rsidRPr="00E73558" w:rsidRDefault="00BE324F" w:rsidP="00BE324F">
      <w:pPr>
        <w:rPr>
          <w:rFonts w:ascii="Arial" w:hAnsi="Arial" w:cs="Arial"/>
          <w:b/>
          <w:sz w:val="22"/>
          <w:szCs w:val="22"/>
          <w:u w:val="single"/>
        </w:rPr>
      </w:pPr>
      <w:r w:rsidRPr="00E73558">
        <w:rPr>
          <w:rFonts w:ascii="Arial" w:hAnsi="Arial" w:cs="Arial"/>
          <w:b/>
          <w:sz w:val="22"/>
          <w:szCs w:val="22"/>
          <w:u w:val="single"/>
        </w:rPr>
        <w:t xml:space="preserve">Educational Qualifications: </w:t>
      </w:r>
    </w:p>
    <w:p w:rsidR="00BE324F" w:rsidRPr="00E73558" w:rsidRDefault="00BE324F" w:rsidP="00BE324F">
      <w:pPr>
        <w:rPr>
          <w:rFonts w:ascii="Arial" w:hAnsi="Arial" w:cs="Arial"/>
          <w:sz w:val="22"/>
          <w:szCs w:val="22"/>
        </w:rPr>
      </w:pPr>
    </w:p>
    <w:p w:rsidR="00BE324F" w:rsidRPr="00E73558" w:rsidRDefault="00BE324F" w:rsidP="00BE32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S.S.L.C </w:t>
      </w:r>
      <w:r w:rsidR="005F2D51">
        <w:rPr>
          <w:rFonts w:ascii="Arial" w:hAnsi="Arial" w:cs="Arial"/>
          <w:sz w:val="22"/>
          <w:szCs w:val="22"/>
        </w:rPr>
        <w:t xml:space="preserve">                   </w:t>
      </w:r>
      <w:r w:rsidR="00E73558">
        <w:rPr>
          <w:rFonts w:ascii="Arial" w:hAnsi="Arial" w:cs="Arial"/>
          <w:sz w:val="22"/>
          <w:szCs w:val="22"/>
        </w:rPr>
        <w:t xml:space="preserve"> : </w:t>
      </w:r>
      <w:r w:rsidRPr="00E73558">
        <w:rPr>
          <w:rFonts w:ascii="Arial" w:hAnsi="Arial" w:cs="Arial"/>
          <w:sz w:val="22"/>
          <w:szCs w:val="22"/>
        </w:rPr>
        <w:t xml:space="preserve">Government High School. </w:t>
      </w:r>
    </w:p>
    <w:p w:rsidR="00BE324F" w:rsidRPr="00E73558" w:rsidRDefault="00BE324F" w:rsidP="00BE324F">
      <w:p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5F2D51">
        <w:rPr>
          <w:rFonts w:ascii="Arial" w:hAnsi="Arial" w:cs="Arial"/>
          <w:b/>
          <w:sz w:val="22"/>
          <w:szCs w:val="22"/>
        </w:rPr>
        <w:t xml:space="preserve"> </w:t>
      </w:r>
      <w:r w:rsidRPr="00E73558">
        <w:rPr>
          <w:rFonts w:ascii="Arial" w:hAnsi="Arial" w:cs="Arial"/>
          <w:b/>
          <w:sz w:val="22"/>
          <w:szCs w:val="22"/>
        </w:rPr>
        <w:t xml:space="preserve"> </w:t>
      </w:r>
      <w:r w:rsidRPr="00E73558">
        <w:rPr>
          <w:rFonts w:ascii="Arial" w:hAnsi="Arial" w:cs="Arial"/>
          <w:sz w:val="22"/>
          <w:szCs w:val="22"/>
        </w:rPr>
        <w:t>Under Board of Public Exam (1994-1995).</w:t>
      </w:r>
    </w:p>
    <w:p w:rsidR="00BE324F" w:rsidRPr="00E73558" w:rsidRDefault="00BE324F" w:rsidP="00BE32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V.H.S.E </w:t>
      </w:r>
      <w:r w:rsidR="00E73558">
        <w:rPr>
          <w:rFonts w:ascii="Arial" w:hAnsi="Arial" w:cs="Arial"/>
          <w:sz w:val="22"/>
          <w:szCs w:val="22"/>
        </w:rPr>
        <w:t xml:space="preserve">                    : </w:t>
      </w:r>
      <w:r w:rsidRPr="00E73558">
        <w:rPr>
          <w:rFonts w:ascii="Arial" w:hAnsi="Arial" w:cs="Arial"/>
          <w:sz w:val="22"/>
          <w:szCs w:val="22"/>
        </w:rPr>
        <w:t>Subject-</w:t>
      </w:r>
      <w:r w:rsidRPr="00E73558">
        <w:rPr>
          <w:rFonts w:ascii="Arial" w:hAnsi="Arial" w:cs="Arial"/>
          <w:b/>
          <w:sz w:val="22"/>
          <w:szCs w:val="22"/>
        </w:rPr>
        <w:t xml:space="preserve"> MARKETING AND SALESMANSHIP.</w:t>
      </w:r>
      <w:r w:rsidRPr="00E73558">
        <w:rPr>
          <w:rFonts w:ascii="Arial" w:hAnsi="Arial" w:cs="Arial"/>
          <w:sz w:val="22"/>
          <w:szCs w:val="22"/>
        </w:rPr>
        <w:t xml:space="preserve"> </w:t>
      </w:r>
    </w:p>
    <w:p w:rsidR="00BE324F" w:rsidRPr="00E73558" w:rsidRDefault="00BE324F" w:rsidP="00BE32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E73558">
        <w:rPr>
          <w:rFonts w:ascii="Arial" w:hAnsi="Arial" w:cs="Arial"/>
          <w:sz w:val="22"/>
          <w:szCs w:val="22"/>
        </w:rPr>
        <w:t>Under Board of Public Exam (1995-1997).</w:t>
      </w:r>
    </w:p>
    <w:p w:rsidR="00BE324F" w:rsidRPr="00E73558" w:rsidRDefault="00BE324F" w:rsidP="00BE32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>I. T. I</w:t>
      </w:r>
      <w:r w:rsidR="00E73558">
        <w:rPr>
          <w:rFonts w:ascii="Arial" w:hAnsi="Arial" w:cs="Arial"/>
          <w:sz w:val="22"/>
          <w:szCs w:val="22"/>
        </w:rPr>
        <w:t xml:space="preserve">                          : </w:t>
      </w:r>
      <w:r w:rsidRPr="00E73558">
        <w:rPr>
          <w:rFonts w:ascii="Arial" w:hAnsi="Arial" w:cs="Arial"/>
          <w:sz w:val="22"/>
          <w:szCs w:val="22"/>
        </w:rPr>
        <w:t>Subject-</w:t>
      </w:r>
      <w:r w:rsidR="005F2D51">
        <w:rPr>
          <w:rFonts w:ascii="Arial" w:hAnsi="Arial" w:cs="Arial"/>
          <w:b/>
          <w:sz w:val="22"/>
          <w:szCs w:val="22"/>
        </w:rPr>
        <w:t xml:space="preserve"> ELECTRONIC MECHANIC</w:t>
      </w:r>
      <w:r w:rsidRPr="00E73558">
        <w:rPr>
          <w:rFonts w:ascii="Arial" w:hAnsi="Arial" w:cs="Arial"/>
          <w:b/>
          <w:sz w:val="22"/>
          <w:szCs w:val="22"/>
        </w:rPr>
        <w:t>.</w:t>
      </w:r>
      <w:r w:rsidRPr="00E73558">
        <w:rPr>
          <w:rFonts w:ascii="Arial" w:hAnsi="Arial" w:cs="Arial"/>
          <w:sz w:val="22"/>
          <w:szCs w:val="22"/>
        </w:rPr>
        <w:t xml:space="preserve"> </w:t>
      </w:r>
    </w:p>
    <w:p w:rsidR="00BE324F" w:rsidRPr="00E73558" w:rsidRDefault="00BE324F" w:rsidP="00BE324F">
      <w:p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sz w:val="22"/>
          <w:szCs w:val="22"/>
        </w:rPr>
        <w:t xml:space="preserve">                  </w:t>
      </w:r>
      <w:r w:rsidR="00E73558">
        <w:rPr>
          <w:rFonts w:ascii="Arial" w:hAnsi="Arial" w:cs="Arial"/>
          <w:sz w:val="22"/>
          <w:szCs w:val="22"/>
        </w:rPr>
        <w:t xml:space="preserve">                              </w:t>
      </w:r>
      <w:r w:rsidRPr="00E73558">
        <w:rPr>
          <w:rFonts w:ascii="Arial" w:hAnsi="Arial" w:cs="Arial"/>
          <w:sz w:val="22"/>
          <w:szCs w:val="22"/>
        </w:rPr>
        <w:t xml:space="preserve">Under Central Government of India -N C V T (1998-1999).  </w:t>
      </w:r>
    </w:p>
    <w:p w:rsidR="00164001" w:rsidRPr="00E73558" w:rsidRDefault="00BE324F" w:rsidP="001640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I. T. C  </w:t>
      </w:r>
      <w:r w:rsidR="00E73558">
        <w:rPr>
          <w:rFonts w:ascii="Arial" w:hAnsi="Arial" w:cs="Arial"/>
          <w:sz w:val="22"/>
          <w:szCs w:val="22"/>
        </w:rPr>
        <w:t xml:space="preserve">                      :  </w:t>
      </w:r>
      <w:r w:rsidR="00121F44">
        <w:rPr>
          <w:rFonts w:ascii="Arial" w:hAnsi="Arial" w:cs="Arial"/>
          <w:sz w:val="22"/>
          <w:szCs w:val="22"/>
        </w:rPr>
        <w:t>Subject -</w:t>
      </w:r>
      <w:r w:rsidRPr="00E73558">
        <w:rPr>
          <w:rFonts w:ascii="Arial" w:hAnsi="Arial" w:cs="Arial"/>
          <w:sz w:val="22"/>
          <w:szCs w:val="22"/>
        </w:rPr>
        <w:t xml:space="preserve"> </w:t>
      </w:r>
      <w:r w:rsidRPr="00E73558">
        <w:rPr>
          <w:rFonts w:ascii="Arial" w:hAnsi="Arial" w:cs="Arial"/>
          <w:b/>
          <w:sz w:val="22"/>
          <w:szCs w:val="22"/>
        </w:rPr>
        <w:t>ELECTRICIAN.</w:t>
      </w:r>
    </w:p>
    <w:p w:rsidR="001758EE" w:rsidRPr="00593BFD" w:rsidRDefault="00164001" w:rsidP="00593B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73558">
        <w:rPr>
          <w:rFonts w:ascii="Arial" w:hAnsi="Arial" w:cs="Arial"/>
          <w:b/>
          <w:sz w:val="22"/>
          <w:szCs w:val="22"/>
        </w:rPr>
        <w:t xml:space="preserve">      </w:t>
      </w:r>
      <w:r w:rsidR="00E73558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5F2D51">
        <w:rPr>
          <w:rFonts w:ascii="Arial" w:hAnsi="Arial" w:cs="Arial"/>
          <w:b/>
          <w:sz w:val="22"/>
          <w:szCs w:val="22"/>
        </w:rPr>
        <w:t xml:space="preserve"> </w:t>
      </w:r>
      <w:r w:rsidR="00E73558">
        <w:rPr>
          <w:rFonts w:ascii="Arial" w:hAnsi="Arial" w:cs="Arial"/>
          <w:b/>
          <w:sz w:val="22"/>
          <w:szCs w:val="22"/>
        </w:rPr>
        <w:t xml:space="preserve"> </w:t>
      </w:r>
      <w:r w:rsidR="00BE324F" w:rsidRPr="00E73558">
        <w:rPr>
          <w:rFonts w:ascii="Arial" w:hAnsi="Arial" w:cs="Arial"/>
          <w:sz w:val="22"/>
          <w:szCs w:val="22"/>
        </w:rPr>
        <w:t>Under Ministry of Human Resource India (1997).</w:t>
      </w:r>
    </w:p>
    <w:tbl>
      <w:tblPr>
        <w:tblW w:w="5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3780"/>
      </w:tblGrid>
      <w:tr w:rsidR="007812CE" w:rsidTr="007812CE">
        <w:trPr>
          <w:trHeight w:val="530"/>
        </w:trPr>
        <w:tc>
          <w:tcPr>
            <w:tcW w:w="5490" w:type="dxa"/>
            <w:gridSpan w:val="2"/>
            <w:tcBorders>
              <w:left w:val="thinThickLargeGap" w:sz="8" w:space="0" w:color="auto"/>
              <w:bottom w:val="single" w:sz="4" w:space="0" w:color="auto"/>
            </w:tcBorders>
          </w:tcPr>
          <w:p w:rsidR="007812CE" w:rsidRPr="00C745C2" w:rsidRDefault="007812CE" w:rsidP="000D17B4">
            <w:pPr>
              <w:spacing w:before="240"/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C745C2">
              <w:rPr>
                <w:rFonts w:ascii="Georgia" w:hAnsi="Georgia"/>
                <w:b/>
                <w:sz w:val="22"/>
                <w:szCs w:val="22"/>
              </w:rPr>
              <w:t>Personal Details</w:t>
            </w:r>
          </w:p>
        </w:tc>
      </w:tr>
      <w:tr w:rsidR="007812CE" w:rsidTr="007812CE">
        <w:trPr>
          <w:trHeight w:val="600"/>
        </w:trPr>
        <w:tc>
          <w:tcPr>
            <w:tcW w:w="1710" w:type="dxa"/>
            <w:tcBorders>
              <w:top w:val="double" w:sz="4" w:space="0" w:color="auto"/>
              <w:left w:val="thinThickLargeGap" w:sz="8" w:space="0" w:color="auto"/>
              <w:righ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11</w:t>
            </w:r>
            <w:r w:rsidRPr="001758E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758EE">
              <w:rPr>
                <w:rFonts w:ascii="Arial" w:hAnsi="Arial" w:cs="Arial"/>
                <w:sz w:val="22"/>
                <w:szCs w:val="22"/>
              </w:rPr>
              <w:t xml:space="preserve"> February 1980</w:t>
            </w:r>
          </w:p>
        </w:tc>
      </w:tr>
      <w:tr w:rsidR="007812CE" w:rsidTr="007812CE">
        <w:trPr>
          <w:trHeight w:val="665"/>
        </w:trPr>
        <w:tc>
          <w:tcPr>
            <w:tcW w:w="1710" w:type="dxa"/>
            <w:tcBorders>
              <w:left w:val="thinThickLargeGap" w:sz="8" w:space="0" w:color="auto"/>
              <w:righ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</w:tr>
      <w:tr w:rsidR="007812CE" w:rsidTr="007812CE">
        <w:trPr>
          <w:trHeight w:val="620"/>
        </w:trPr>
        <w:tc>
          <w:tcPr>
            <w:tcW w:w="1710" w:type="dxa"/>
            <w:tcBorders>
              <w:left w:val="thinThickLargeGap" w:sz="8" w:space="0" w:color="auto"/>
              <w:right w:val="single" w:sz="4" w:space="0" w:color="auto"/>
            </w:tcBorders>
          </w:tcPr>
          <w:p w:rsidR="007812CE" w:rsidRPr="001758EE" w:rsidRDefault="007812CE" w:rsidP="000D17B4">
            <w:pPr>
              <w:spacing w:before="240" w:after="200" w:line="276" w:lineRule="auto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Civil Status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812CE" w:rsidRPr="001758EE" w:rsidRDefault="007812CE" w:rsidP="000D17B4">
            <w:pPr>
              <w:spacing w:before="240" w:after="200" w:line="276" w:lineRule="auto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</w:tr>
      <w:tr w:rsidR="007812CE" w:rsidTr="007812CE">
        <w:trPr>
          <w:trHeight w:val="854"/>
        </w:trPr>
        <w:tc>
          <w:tcPr>
            <w:tcW w:w="1710" w:type="dxa"/>
            <w:tcBorders>
              <w:left w:val="thinThickLargeGap" w:sz="8" w:space="0" w:color="auto"/>
              <w:righ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812CE" w:rsidRPr="001758EE" w:rsidRDefault="007812CE" w:rsidP="000D17B4">
            <w:pPr>
              <w:spacing w:before="240"/>
              <w:rPr>
                <w:rFonts w:ascii="Arial" w:hAnsi="Arial" w:cs="Arial"/>
                <w:b/>
                <w:u w:val="single"/>
              </w:rPr>
            </w:pPr>
            <w:r w:rsidRPr="001758E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</w:tbl>
    <w:p w:rsidR="00BE324F" w:rsidRDefault="007812CE" w:rsidP="00BE324F">
      <w:pPr>
        <w:rPr>
          <w:rFonts w:ascii="Georgia" w:hAnsi="Georgia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FC1779C" wp14:editId="06E8BA4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CE" w:rsidRDefault="007812CE" w:rsidP="007812C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812CE">
        <w:t xml:space="preserve"> </w:t>
      </w:r>
      <w:r w:rsidRPr="007812C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1463748</w:t>
      </w:r>
    </w:p>
    <w:p w:rsidR="007812CE" w:rsidRDefault="007812CE" w:rsidP="00BE324F">
      <w:pPr>
        <w:rPr>
          <w:rFonts w:ascii="Georgia" w:hAnsi="Georgia"/>
          <w:b/>
          <w:sz w:val="22"/>
          <w:szCs w:val="22"/>
          <w:u w:val="single"/>
        </w:rPr>
      </w:pPr>
    </w:p>
    <w:sectPr w:rsidR="007812CE" w:rsidSect="00121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7D5"/>
    <w:multiLevelType w:val="hybridMultilevel"/>
    <w:tmpl w:val="06A40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C23ED"/>
    <w:multiLevelType w:val="hybridMultilevel"/>
    <w:tmpl w:val="F4C82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25CE"/>
    <w:multiLevelType w:val="hybridMultilevel"/>
    <w:tmpl w:val="00589E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EF4"/>
    <w:rsid w:val="00041783"/>
    <w:rsid w:val="000F3BC8"/>
    <w:rsid w:val="001207C0"/>
    <w:rsid w:val="00121F44"/>
    <w:rsid w:val="00147EEA"/>
    <w:rsid w:val="00150F66"/>
    <w:rsid w:val="00164001"/>
    <w:rsid w:val="001758EE"/>
    <w:rsid w:val="00264410"/>
    <w:rsid w:val="00324D79"/>
    <w:rsid w:val="00346421"/>
    <w:rsid w:val="003631B4"/>
    <w:rsid w:val="004423B7"/>
    <w:rsid w:val="004645D4"/>
    <w:rsid w:val="004C2CDA"/>
    <w:rsid w:val="004D5AA5"/>
    <w:rsid w:val="00567E66"/>
    <w:rsid w:val="00593BFD"/>
    <w:rsid w:val="005D41A9"/>
    <w:rsid w:val="005F2D51"/>
    <w:rsid w:val="00673E62"/>
    <w:rsid w:val="006B2BBC"/>
    <w:rsid w:val="007764CC"/>
    <w:rsid w:val="007812CE"/>
    <w:rsid w:val="00795371"/>
    <w:rsid w:val="007A441B"/>
    <w:rsid w:val="007C60C7"/>
    <w:rsid w:val="007F2CA1"/>
    <w:rsid w:val="008477E3"/>
    <w:rsid w:val="008826FA"/>
    <w:rsid w:val="00886F49"/>
    <w:rsid w:val="008E1EF4"/>
    <w:rsid w:val="008E5DBA"/>
    <w:rsid w:val="00961280"/>
    <w:rsid w:val="00A10B93"/>
    <w:rsid w:val="00A12391"/>
    <w:rsid w:val="00A222DE"/>
    <w:rsid w:val="00A5675B"/>
    <w:rsid w:val="00A75CF2"/>
    <w:rsid w:val="00AD036B"/>
    <w:rsid w:val="00B5786D"/>
    <w:rsid w:val="00B60973"/>
    <w:rsid w:val="00B87A1A"/>
    <w:rsid w:val="00BE324F"/>
    <w:rsid w:val="00BF2D00"/>
    <w:rsid w:val="00CA09FA"/>
    <w:rsid w:val="00CD2BC9"/>
    <w:rsid w:val="00D96AC0"/>
    <w:rsid w:val="00DD30EC"/>
    <w:rsid w:val="00E701E6"/>
    <w:rsid w:val="00E73558"/>
    <w:rsid w:val="00EC1E8E"/>
    <w:rsid w:val="00F25201"/>
    <w:rsid w:val="00F3458C"/>
    <w:rsid w:val="00F64836"/>
    <w:rsid w:val="00F6503A"/>
    <w:rsid w:val="00F82B4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C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4CA3-3C78-45BC-992E-B9F331E4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uz</dc:creator>
  <cp:lastModifiedBy>Visitor_pc</cp:lastModifiedBy>
  <cp:revision>36</cp:revision>
  <cp:lastPrinted>2015-06-11T16:02:00Z</cp:lastPrinted>
  <dcterms:created xsi:type="dcterms:W3CDTF">2014-09-14T07:15:00Z</dcterms:created>
  <dcterms:modified xsi:type="dcterms:W3CDTF">2015-09-10T06:59:00Z</dcterms:modified>
</cp:coreProperties>
</file>