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D6" w:rsidRPr="002E5EAE" w:rsidRDefault="006C23D6" w:rsidP="00AC6377">
      <w:pPr>
        <w:rPr>
          <w:rFonts w:ascii="Arial" w:hAnsi="Arial" w:cs="Arial"/>
          <w:b/>
        </w:rPr>
      </w:pPr>
    </w:p>
    <w:p w:rsidR="008B3852" w:rsidRPr="002E5EAE" w:rsidRDefault="006C23D6" w:rsidP="002E5EAE">
      <w:pPr>
        <w:rPr>
          <w:rFonts w:ascii="Arial" w:hAnsi="Arial" w:cs="Arial"/>
          <w:b/>
        </w:rPr>
      </w:pPr>
      <w:r w:rsidRPr="002E5EAE">
        <w:rPr>
          <w:rFonts w:ascii="Arial" w:hAnsi="Arial" w:cs="Arial"/>
          <w:b/>
        </w:rPr>
        <w:t>Visa Status: Tourist</w:t>
      </w:r>
    </w:p>
    <w:p w:rsidR="002E5EAE" w:rsidRPr="002E5EAE" w:rsidRDefault="002E5EAE" w:rsidP="002E5EAE">
      <w:pPr>
        <w:rPr>
          <w:rFonts w:ascii="Arial" w:hAnsi="Arial" w:cs="Arial"/>
          <w:b/>
        </w:rPr>
      </w:pPr>
    </w:p>
    <w:p w:rsidR="008B3852" w:rsidRPr="002E5EAE" w:rsidRDefault="008B3852">
      <w:pPr>
        <w:rPr>
          <w:b/>
          <w:u w:val="single"/>
        </w:rPr>
      </w:pPr>
    </w:p>
    <w:p w:rsidR="00F62A53" w:rsidRPr="002E5EAE" w:rsidRDefault="00F62A53" w:rsidP="00F62A53">
      <w:pPr>
        <w:spacing w:line="480" w:lineRule="auto"/>
        <w:rPr>
          <w:b/>
          <w:u w:val="single"/>
        </w:rPr>
      </w:pPr>
      <w:r w:rsidRPr="002E5EAE">
        <w:rPr>
          <w:b/>
          <w:u w:val="single"/>
        </w:rPr>
        <w:t>OBJECTIVE:</w:t>
      </w:r>
    </w:p>
    <w:p w:rsidR="0057071A" w:rsidRDefault="00BE62CF" w:rsidP="002E5EAE">
      <w:pPr>
        <w:spacing w:line="480" w:lineRule="auto"/>
        <w:ind w:left="720"/>
        <w:rPr>
          <w:b/>
          <w:i/>
        </w:rPr>
      </w:pPr>
      <w:r w:rsidRPr="002E5EAE">
        <w:rPr>
          <w:b/>
          <w:i/>
        </w:rPr>
        <w:t>To</w:t>
      </w:r>
      <w:r w:rsidR="001D56C5" w:rsidRPr="002E5EAE">
        <w:rPr>
          <w:b/>
          <w:i/>
        </w:rPr>
        <w:t xml:space="preserve"> </w:t>
      </w:r>
      <w:r w:rsidR="008C22BA" w:rsidRPr="002E5EAE">
        <w:rPr>
          <w:b/>
          <w:i/>
        </w:rPr>
        <w:t xml:space="preserve">apply in </w:t>
      </w:r>
      <w:r w:rsidR="0037054D" w:rsidRPr="002E5EAE">
        <w:rPr>
          <w:b/>
          <w:i/>
        </w:rPr>
        <w:t>an</w:t>
      </w:r>
      <w:r w:rsidR="001D5FA6" w:rsidRPr="002E5EAE">
        <w:rPr>
          <w:b/>
          <w:i/>
        </w:rPr>
        <w:t xml:space="preserve"> instit</w:t>
      </w:r>
      <w:r w:rsidR="005F6CD9" w:rsidRPr="002E5EAE">
        <w:rPr>
          <w:b/>
          <w:i/>
        </w:rPr>
        <w:t xml:space="preserve">ution </w:t>
      </w:r>
      <w:r w:rsidR="00FC0333" w:rsidRPr="002E5EAE">
        <w:rPr>
          <w:b/>
          <w:i/>
        </w:rPr>
        <w:t>aim for</w:t>
      </w:r>
      <w:r w:rsidR="00B21582" w:rsidRPr="002E5EAE">
        <w:rPr>
          <w:b/>
          <w:i/>
        </w:rPr>
        <w:t xml:space="preserve"> </w:t>
      </w:r>
      <w:r w:rsidR="001D5FA6" w:rsidRPr="002E5EAE">
        <w:rPr>
          <w:b/>
          <w:i/>
        </w:rPr>
        <w:t>a job</w:t>
      </w:r>
      <w:r w:rsidR="004A3E8A" w:rsidRPr="002E5EAE">
        <w:rPr>
          <w:b/>
          <w:i/>
        </w:rPr>
        <w:t xml:space="preserve"> </w:t>
      </w:r>
      <w:r w:rsidR="00B21582" w:rsidRPr="002E5EAE">
        <w:rPr>
          <w:b/>
          <w:i/>
        </w:rPr>
        <w:t>for continues career improvement to</w:t>
      </w:r>
      <w:r w:rsidR="008C22BA" w:rsidRPr="002E5EAE">
        <w:rPr>
          <w:b/>
          <w:i/>
        </w:rPr>
        <w:t xml:space="preserve"> further maximize my</w:t>
      </w:r>
      <w:r w:rsidR="005C3C48" w:rsidRPr="002E5EAE">
        <w:rPr>
          <w:b/>
          <w:i/>
        </w:rPr>
        <w:t xml:space="preserve"> skills, knowledge an</w:t>
      </w:r>
      <w:r w:rsidR="00B21582" w:rsidRPr="002E5EAE">
        <w:rPr>
          <w:b/>
          <w:i/>
        </w:rPr>
        <w:t>d attitude as a medical practitioner</w:t>
      </w:r>
      <w:r w:rsidR="005C3C48" w:rsidRPr="002E5EAE">
        <w:rPr>
          <w:b/>
          <w:i/>
        </w:rPr>
        <w:t>,</w:t>
      </w:r>
      <w:r w:rsidR="008C22BA" w:rsidRPr="002E5EAE">
        <w:rPr>
          <w:b/>
          <w:i/>
        </w:rPr>
        <w:t xml:space="preserve"> and to e</w:t>
      </w:r>
      <w:r w:rsidR="005C3C48" w:rsidRPr="002E5EAE">
        <w:rPr>
          <w:b/>
          <w:i/>
        </w:rPr>
        <w:t>stablish a good</w:t>
      </w:r>
      <w:r w:rsidR="00707E60" w:rsidRPr="002E5EAE">
        <w:rPr>
          <w:b/>
          <w:i/>
        </w:rPr>
        <w:t xml:space="preserve"> relationship and </w:t>
      </w:r>
      <w:r w:rsidR="008C22BA" w:rsidRPr="002E5EAE">
        <w:rPr>
          <w:b/>
          <w:i/>
        </w:rPr>
        <w:t>commitment in your prominent institution.</w:t>
      </w:r>
    </w:p>
    <w:p w:rsidR="003835D5" w:rsidRPr="003835D5" w:rsidRDefault="003835D5" w:rsidP="003835D5">
      <w:pPr>
        <w:spacing w:line="480" w:lineRule="auto"/>
        <w:rPr>
          <w:b/>
          <w:u w:val="single"/>
        </w:rPr>
      </w:pPr>
      <w:r w:rsidRPr="002E5EAE">
        <w:rPr>
          <w:b/>
          <w:u w:val="single"/>
        </w:rPr>
        <w:t>JOB EXPERIENCE:</w:t>
      </w:r>
    </w:p>
    <w:p w:rsidR="002E5EAE" w:rsidRPr="002E5EAE" w:rsidRDefault="002E5EAE" w:rsidP="002E5EAE">
      <w:pPr>
        <w:spacing w:line="276" w:lineRule="auto"/>
        <w:rPr>
          <w:b/>
        </w:rPr>
      </w:pPr>
      <w:r w:rsidRPr="002E5EAE">
        <w:rPr>
          <w:b/>
        </w:rPr>
        <w:t xml:space="preserve">Rural Health Unit I Nueva </w:t>
      </w:r>
      <w:proofErr w:type="spellStart"/>
      <w:r w:rsidRPr="002E5EAE">
        <w:rPr>
          <w:b/>
        </w:rPr>
        <w:t>Ecija</w:t>
      </w:r>
      <w:proofErr w:type="spellEnd"/>
      <w:r w:rsidRPr="002E5EAE">
        <w:rPr>
          <w:b/>
        </w:rPr>
        <w:t>, Philippines (</w:t>
      </w:r>
      <w:r w:rsidRPr="002E5EAE">
        <w:t>January 6, 2014 to January 9, 2015)</w:t>
      </w:r>
    </w:p>
    <w:p w:rsidR="002E5EAE" w:rsidRPr="002E5EAE" w:rsidRDefault="002E5EAE" w:rsidP="002E5EAE">
      <w:pPr>
        <w:spacing w:line="276" w:lineRule="auto"/>
        <w:ind w:left="1440"/>
        <w:rPr>
          <w:b/>
        </w:rPr>
      </w:pPr>
      <w:r w:rsidRPr="002E5EAE">
        <w:t xml:space="preserve">          </w:t>
      </w:r>
      <w:r w:rsidRPr="002E5EAE">
        <w:rPr>
          <w:b/>
        </w:rPr>
        <w:t>Duties and Responsibilities</w:t>
      </w:r>
    </w:p>
    <w:p w:rsidR="002E5EAE" w:rsidRPr="002E5EAE" w:rsidRDefault="002E5EAE" w:rsidP="002E5EAE">
      <w:pPr>
        <w:numPr>
          <w:ilvl w:val="0"/>
          <w:numId w:val="11"/>
        </w:numPr>
        <w:spacing w:line="276" w:lineRule="auto"/>
        <w:rPr>
          <w:b/>
        </w:rPr>
      </w:pPr>
      <w:r w:rsidRPr="002E5EAE">
        <w:rPr>
          <w:b/>
        </w:rPr>
        <w:t>Admitting and Receiving of Patient (OPD)</w:t>
      </w:r>
    </w:p>
    <w:p w:rsidR="002E5EAE" w:rsidRPr="002E5EAE" w:rsidRDefault="002E5EAE" w:rsidP="002E5EAE">
      <w:pPr>
        <w:numPr>
          <w:ilvl w:val="0"/>
          <w:numId w:val="11"/>
        </w:numPr>
        <w:spacing w:line="276" w:lineRule="auto"/>
        <w:rPr>
          <w:b/>
        </w:rPr>
      </w:pPr>
      <w:r w:rsidRPr="002E5EAE">
        <w:rPr>
          <w:b/>
        </w:rPr>
        <w:t>Dispensing of medication upon the prescription of the Doctor</w:t>
      </w:r>
    </w:p>
    <w:p w:rsidR="002E5EAE" w:rsidRPr="002E5EAE" w:rsidRDefault="002E5EAE" w:rsidP="002E5EAE">
      <w:pPr>
        <w:numPr>
          <w:ilvl w:val="0"/>
          <w:numId w:val="11"/>
        </w:numPr>
        <w:spacing w:line="276" w:lineRule="auto"/>
        <w:rPr>
          <w:b/>
        </w:rPr>
      </w:pPr>
      <w:r w:rsidRPr="002E5EAE">
        <w:rPr>
          <w:b/>
        </w:rPr>
        <w:t>Provide first aid Care and Independent Nursing Care</w:t>
      </w:r>
    </w:p>
    <w:p w:rsidR="002E5EAE" w:rsidRPr="002E5EAE" w:rsidRDefault="002E5EAE" w:rsidP="002E5EAE">
      <w:pPr>
        <w:numPr>
          <w:ilvl w:val="0"/>
          <w:numId w:val="11"/>
        </w:numPr>
        <w:spacing w:line="276" w:lineRule="auto"/>
        <w:rPr>
          <w:b/>
        </w:rPr>
      </w:pPr>
      <w:r w:rsidRPr="002E5EAE">
        <w:rPr>
          <w:b/>
        </w:rPr>
        <w:t xml:space="preserve">Assisting for issuing of Medico-legal Certificate  and  Medical Certificate </w:t>
      </w:r>
    </w:p>
    <w:p w:rsidR="002E5EAE" w:rsidRPr="002E5EAE" w:rsidRDefault="002E5EAE" w:rsidP="002E5EAE">
      <w:pPr>
        <w:numPr>
          <w:ilvl w:val="0"/>
          <w:numId w:val="11"/>
        </w:numPr>
        <w:spacing w:line="276" w:lineRule="auto"/>
        <w:rPr>
          <w:b/>
        </w:rPr>
      </w:pPr>
      <w:r w:rsidRPr="002E5EAE">
        <w:rPr>
          <w:b/>
        </w:rPr>
        <w:t xml:space="preserve">Provide  Maternal and Neonatal Care in Delivery Room (Lying-In-Clinic) </w:t>
      </w:r>
    </w:p>
    <w:p w:rsidR="002E5EAE" w:rsidRPr="002E5EAE" w:rsidRDefault="002E5EAE" w:rsidP="002E5EAE">
      <w:pPr>
        <w:numPr>
          <w:ilvl w:val="0"/>
          <w:numId w:val="11"/>
        </w:numPr>
        <w:spacing w:line="276" w:lineRule="auto"/>
        <w:rPr>
          <w:b/>
        </w:rPr>
      </w:pPr>
      <w:r w:rsidRPr="002E5EAE">
        <w:rPr>
          <w:b/>
        </w:rPr>
        <w:t>Perform circumcision and assisting for suturing of open wound</w:t>
      </w:r>
    </w:p>
    <w:p w:rsidR="002E5EAE" w:rsidRPr="002E5EAE" w:rsidRDefault="002E5EAE" w:rsidP="002E5EAE">
      <w:pPr>
        <w:spacing w:line="276" w:lineRule="auto"/>
        <w:rPr>
          <w:b/>
          <w:u w:val="single"/>
        </w:rPr>
      </w:pPr>
    </w:p>
    <w:p w:rsidR="002E5EAE" w:rsidRPr="002E5EAE" w:rsidRDefault="002E5EAE" w:rsidP="002E5EAE">
      <w:pPr>
        <w:spacing w:line="360" w:lineRule="auto"/>
        <w:rPr>
          <w:b/>
          <w:u w:val="single"/>
        </w:rPr>
      </w:pPr>
      <w:r w:rsidRPr="002E5EAE">
        <w:rPr>
          <w:b/>
          <w:u w:val="single"/>
        </w:rPr>
        <w:t>ON JOB TRAINING:</w:t>
      </w:r>
    </w:p>
    <w:p w:rsidR="002E5EAE" w:rsidRPr="002E5EAE" w:rsidRDefault="002E5EAE" w:rsidP="002E5EAE">
      <w:pPr>
        <w:spacing w:line="360" w:lineRule="auto"/>
      </w:pPr>
      <w:r w:rsidRPr="002E5EAE">
        <w:rPr>
          <w:b/>
        </w:rPr>
        <w:t xml:space="preserve">Provincial Risk Reduction and Management Office - </w:t>
      </w:r>
      <w:proofErr w:type="spellStart"/>
      <w:r w:rsidRPr="002E5EAE">
        <w:rPr>
          <w:b/>
        </w:rPr>
        <w:t>Bulacan</w:t>
      </w:r>
      <w:proofErr w:type="spellEnd"/>
      <w:r w:rsidRPr="002E5EAE">
        <w:rPr>
          <w:b/>
        </w:rPr>
        <w:t xml:space="preserve"> Rescue (</w:t>
      </w:r>
      <w:r w:rsidRPr="002E5EAE">
        <w:t>March-April 2015)</w:t>
      </w:r>
    </w:p>
    <w:p w:rsidR="002E5EAE" w:rsidRPr="002E5EAE" w:rsidRDefault="002E5EAE" w:rsidP="002E5EAE">
      <w:pPr>
        <w:numPr>
          <w:ilvl w:val="0"/>
          <w:numId w:val="21"/>
        </w:numPr>
        <w:spacing w:line="360" w:lineRule="auto"/>
        <w:rPr>
          <w:b/>
        </w:rPr>
      </w:pPr>
      <w:r w:rsidRPr="002E5EAE">
        <w:rPr>
          <w:b/>
        </w:rPr>
        <w:t>Position: EMT-B (Emergency Medical Service)</w:t>
      </w:r>
    </w:p>
    <w:p w:rsidR="002E5EAE" w:rsidRPr="002E5EAE" w:rsidRDefault="002E5EAE" w:rsidP="00BE62CF">
      <w:pPr>
        <w:spacing w:line="480" w:lineRule="auto"/>
        <w:rPr>
          <w:b/>
        </w:rPr>
      </w:pPr>
      <w:r w:rsidRPr="002E5EAE">
        <w:rPr>
          <w:b/>
        </w:rPr>
        <w:t>Total Hours of Duty: 200 hours</w:t>
      </w:r>
    </w:p>
    <w:p w:rsidR="00BE62CF" w:rsidRPr="003835D5" w:rsidRDefault="00BE62CF" w:rsidP="00BE62CF">
      <w:pPr>
        <w:spacing w:line="480" w:lineRule="auto"/>
        <w:rPr>
          <w:b/>
          <w:u w:val="single"/>
        </w:rPr>
      </w:pPr>
      <w:r w:rsidRPr="003835D5">
        <w:rPr>
          <w:b/>
          <w:u w:val="single"/>
        </w:rPr>
        <w:t>EDUCATION:</w:t>
      </w:r>
    </w:p>
    <w:p w:rsidR="00395E90" w:rsidRPr="002E5EAE" w:rsidRDefault="00395E90" w:rsidP="00395E90">
      <w:pPr>
        <w:spacing w:line="480" w:lineRule="auto"/>
        <w:rPr>
          <w:b/>
        </w:rPr>
      </w:pPr>
      <w:r w:rsidRPr="002E5EAE">
        <w:rPr>
          <w:b/>
        </w:rPr>
        <w:t>Bachelor of Scie</w:t>
      </w:r>
      <w:r w:rsidR="00885032" w:rsidRPr="002E5EAE">
        <w:rPr>
          <w:b/>
        </w:rPr>
        <w:t>nce in N</w:t>
      </w:r>
      <w:r w:rsidRPr="002E5EAE">
        <w:rPr>
          <w:b/>
        </w:rPr>
        <w:t>ursing (Tertiary)</w:t>
      </w:r>
    </w:p>
    <w:p w:rsidR="00BE62CF" w:rsidRPr="002E5EAE" w:rsidRDefault="00BE62CF" w:rsidP="00395E90">
      <w:pPr>
        <w:rPr>
          <w:b/>
        </w:rPr>
      </w:pPr>
      <w:r w:rsidRPr="002E5EAE">
        <w:rPr>
          <w:b/>
        </w:rPr>
        <w:t xml:space="preserve">2009-2013 </w:t>
      </w:r>
    </w:p>
    <w:p w:rsidR="00BE62CF" w:rsidRPr="002E5EAE" w:rsidRDefault="00634507" w:rsidP="00395E90">
      <w:r w:rsidRPr="002E5EAE">
        <w:t>Metropolitan Medical</w:t>
      </w:r>
      <w:r w:rsidR="00BE62CF" w:rsidRPr="002E5EAE">
        <w:t xml:space="preserve"> Center College</w:t>
      </w:r>
      <w:r w:rsidR="00395E90" w:rsidRPr="002E5EAE">
        <w:t xml:space="preserve"> of Arts, Science and Technology</w:t>
      </w:r>
    </w:p>
    <w:p w:rsidR="001B4439" w:rsidRPr="002E5EAE" w:rsidRDefault="00BE62CF" w:rsidP="002E5EAE">
      <w:pPr>
        <w:spacing w:line="360" w:lineRule="auto"/>
        <w:rPr>
          <w:b/>
        </w:rPr>
      </w:pPr>
      <w:r w:rsidRPr="002E5EAE">
        <w:rPr>
          <w:b/>
        </w:rPr>
        <w:t xml:space="preserve">Research title: Satisfaction of elderly patient on the quality of care in Camillus Med Haven nursing home. </w:t>
      </w:r>
    </w:p>
    <w:p w:rsidR="00621F55" w:rsidRPr="002E5EAE" w:rsidRDefault="00621F55">
      <w:pPr>
        <w:rPr>
          <w:b/>
        </w:rPr>
      </w:pPr>
    </w:p>
    <w:p w:rsidR="00621F55" w:rsidRDefault="00621F55">
      <w:pPr>
        <w:rPr>
          <w:b/>
        </w:rPr>
      </w:pPr>
    </w:p>
    <w:p w:rsidR="003835D5" w:rsidRPr="002E5EAE" w:rsidRDefault="003835D5">
      <w:pPr>
        <w:rPr>
          <w:b/>
        </w:rPr>
      </w:pPr>
    </w:p>
    <w:p w:rsidR="002E5EAE" w:rsidRPr="002E5EAE" w:rsidRDefault="002E5EAE">
      <w:pPr>
        <w:rPr>
          <w:b/>
        </w:rPr>
      </w:pPr>
    </w:p>
    <w:p w:rsidR="00621F55" w:rsidRPr="002E5EAE" w:rsidRDefault="00621F55">
      <w:pPr>
        <w:rPr>
          <w:b/>
        </w:rPr>
      </w:pPr>
    </w:p>
    <w:p w:rsidR="002F1B24" w:rsidRPr="002E5EAE" w:rsidRDefault="00395E90">
      <w:pPr>
        <w:rPr>
          <w:b/>
        </w:rPr>
      </w:pPr>
      <w:r w:rsidRPr="002E5EAE">
        <w:rPr>
          <w:b/>
        </w:rPr>
        <w:t xml:space="preserve">                                                                   </w:t>
      </w:r>
      <w:r w:rsidR="0057071A" w:rsidRPr="002E5EAE">
        <w:rPr>
          <w:b/>
        </w:rPr>
        <w:t xml:space="preserve">      </w:t>
      </w:r>
    </w:p>
    <w:p w:rsidR="00395E90" w:rsidRPr="002E5EAE" w:rsidRDefault="002727BA">
      <w:pPr>
        <w:rPr>
          <w:b/>
          <w:sz w:val="14"/>
          <w:szCs w:val="14"/>
        </w:rPr>
      </w:pPr>
      <w:r>
        <w:rPr>
          <w:b/>
          <w:sz w:val="14"/>
          <w:szCs w:val="14"/>
        </w:rPr>
        <w:pict>
          <v:rect id="_x0000_i1025" style="width:426.8pt;height:1.75pt" o:hrpct="988" o:hralign="center" o:hrstd="t" o:hrnoshade="t" o:hr="t" fillcolor="#020202" stroked="f"/>
        </w:pict>
      </w:r>
    </w:p>
    <w:p w:rsidR="0057071A" w:rsidRPr="002E5EAE" w:rsidRDefault="00395E90" w:rsidP="002E5EAE">
      <w:pPr>
        <w:rPr>
          <w:b/>
          <w:sz w:val="18"/>
          <w:szCs w:val="18"/>
        </w:rPr>
      </w:pPr>
      <w:r w:rsidRPr="002E5EAE">
        <w:rPr>
          <w:b/>
          <w:i/>
          <w:sz w:val="14"/>
          <w:szCs w:val="14"/>
        </w:rPr>
        <w:t xml:space="preserve"> </w:t>
      </w:r>
      <w:r w:rsidRPr="002E5EAE">
        <w:rPr>
          <w:i/>
          <w:sz w:val="14"/>
          <w:szCs w:val="14"/>
        </w:rPr>
        <w:t>Page 1</w:t>
      </w:r>
      <w:r w:rsidRPr="002E5EAE">
        <w:rPr>
          <w:b/>
          <w:i/>
          <w:sz w:val="14"/>
          <w:szCs w:val="14"/>
        </w:rPr>
        <w:t xml:space="preserve">           </w:t>
      </w:r>
      <w:r w:rsidRPr="002E5EAE">
        <w:rPr>
          <w:b/>
          <w:i/>
          <w:sz w:val="18"/>
          <w:szCs w:val="18"/>
        </w:rPr>
        <w:t xml:space="preserve">    </w:t>
      </w:r>
    </w:p>
    <w:p w:rsidR="00074A64" w:rsidRPr="003835D5" w:rsidRDefault="00074A64" w:rsidP="0057071A">
      <w:pPr>
        <w:spacing w:line="480" w:lineRule="auto"/>
        <w:rPr>
          <w:b/>
          <w:u w:val="single"/>
        </w:rPr>
      </w:pPr>
      <w:r w:rsidRPr="003835D5">
        <w:rPr>
          <w:b/>
          <w:u w:val="single"/>
        </w:rPr>
        <w:t xml:space="preserve">CERTIFICATION: </w:t>
      </w:r>
    </w:p>
    <w:p w:rsidR="00074A64" w:rsidRDefault="00074A64" w:rsidP="003465E7">
      <w:pPr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>Certified and Professional Registered Nurse</w:t>
      </w:r>
    </w:p>
    <w:p w:rsidR="00074A64" w:rsidRDefault="00074A64" w:rsidP="003465E7">
      <w:pPr>
        <w:numPr>
          <w:ilvl w:val="0"/>
          <w:numId w:val="18"/>
        </w:numPr>
        <w:spacing w:line="276" w:lineRule="auto"/>
        <w:rPr>
          <w:b/>
        </w:rPr>
      </w:pPr>
      <w:r>
        <w:rPr>
          <w:b/>
        </w:rPr>
        <w:t>PRC Registration Number: 0823930</w:t>
      </w:r>
    </w:p>
    <w:p w:rsidR="00074A64" w:rsidRDefault="00792717" w:rsidP="003465E7">
      <w:pPr>
        <w:numPr>
          <w:ilvl w:val="0"/>
          <w:numId w:val="18"/>
        </w:numPr>
        <w:spacing w:line="276" w:lineRule="auto"/>
        <w:rPr>
          <w:b/>
        </w:rPr>
      </w:pPr>
      <w:r>
        <w:rPr>
          <w:b/>
        </w:rPr>
        <w:t>Rating: 79.8</w:t>
      </w:r>
      <w:r w:rsidR="00074A64">
        <w:rPr>
          <w:b/>
        </w:rPr>
        <w:t>0</w:t>
      </w:r>
    </w:p>
    <w:p w:rsidR="00074A64" w:rsidRDefault="00074A64" w:rsidP="003465E7">
      <w:pPr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>Certified Intravenous Therapy Nurse</w:t>
      </w:r>
      <w:r w:rsidR="00EA0768">
        <w:rPr>
          <w:b/>
        </w:rPr>
        <w:t xml:space="preserve"> accredited by ANSAP </w:t>
      </w:r>
    </w:p>
    <w:p w:rsidR="003465E7" w:rsidRPr="003465E7" w:rsidRDefault="003465E7" w:rsidP="003465E7">
      <w:pPr>
        <w:numPr>
          <w:ilvl w:val="0"/>
          <w:numId w:val="16"/>
        </w:numPr>
        <w:spacing w:line="276" w:lineRule="auto"/>
        <w:rPr>
          <w:b/>
        </w:rPr>
      </w:pPr>
      <w:r w:rsidRPr="003465E7">
        <w:rPr>
          <w:b/>
        </w:rPr>
        <w:t>DATE OF COMPLETION:  March 11-13, 2014</w:t>
      </w:r>
    </w:p>
    <w:p w:rsidR="003465E7" w:rsidRDefault="003465E7" w:rsidP="003465E7">
      <w:pPr>
        <w:spacing w:line="276" w:lineRule="auto"/>
        <w:ind w:left="1080"/>
        <w:rPr>
          <w:b/>
        </w:rPr>
      </w:pPr>
      <w:r>
        <w:rPr>
          <w:b/>
        </w:rPr>
        <w:t xml:space="preserve"> </w:t>
      </w:r>
      <w:r w:rsidRPr="003465E7">
        <w:rPr>
          <w:b/>
        </w:rPr>
        <w:t>(</w:t>
      </w:r>
      <w:proofErr w:type="spellStart"/>
      <w:r w:rsidRPr="003465E7">
        <w:rPr>
          <w:b/>
        </w:rPr>
        <w:t>Ospital</w:t>
      </w:r>
      <w:proofErr w:type="spellEnd"/>
      <w:r w:rsidRPr="003465E7">
        <w:rPr>
          <w:b/>
        </w:rPr>
        <w:t xml:space="preserve"> </w:t>
      </w:r>
      <w:proofErr w:type="spellStart"/>
      <w:r w:rsidRPr="003465E7">
        <w:rPr>
          <w:b/>
        </w:rPr>
        <w:t>ng</w:t>
      </w:r>
      <w:proofErr w:type="spellEnd"/>
      <w:r w:rsidRPr="003465E7">
        <w:rPr>
          <w:b/>
        </w:rPr>
        <w:t xml:space="preserve"> </w:t>
      </w:r>
      <w:proofErr w:type="spellStart"/>
      <w:r w:rsidRPr="003465E7">
        <w:rPr>
          <w:b/>
        </w:rPr>
        <w:t>Maynila</w:t>
      </w:r>
      <w:proofErr w:type="spellEnd"/>
      <w:r w:rsidRPr="003465E7">
        <w:rPr>
          <w:b/>
        </w:rPr>
        <w:t xml:space="preserve"> Medical Center, Malate, Manila)</w:t>
      </w:r>
    </w:p>
    <w:p w:rsidR="00EA0768" w:rsidRDefault="001E0377" w:rsidP="003465E7">
      <w:pPr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lastRenderedPageBreak/>
        <w:t>Certified Emergency Medical Technician Basic with ASHI’s Wilderness EMT Upgrade</w:t>
      </w:r>
    </w:p>
    <w:p w:rsidR="00EA0768" w:rsidRDefault="00EA0768" w:rsidP="003465E7">
      <w:pPr>
        <w:numPr>
          <w:ilvl w:val="0"/>
          <w:numId w:val="12"/>
        </w:numPr>
        <w:spacing w:line="276" w:lineRule="auto"/>
        <w:rPr>
          <w:b/>
        </w:rPr>
      </w:pPr>
      <w:bookmarkStart w:id="0" w:name="_GoBack"/>
      <w:bookmarkEnd w:id="0"/>
      <w:r>
        <w:rPr>
          <w:b/>
        </w:rPr>
        <w:t xml:space="preserve">Certified Advance Cardiac Life Support </w:t>
      </w:r>
      <w:r w:rsidR="007F61FA">
        <w:rPr>
          <w:b/>
        </w:rPr>
        <w:t xml:space="preserve"> </w:t>
      </w:r>
      <w:r>
        <w:rPr>
          <w:b/>
        </w:rPr>
        <w:t>Healthcare Provider accredited by ASHI</w:t>
      </w:r>
    </w:p>
    <w:p w:rsidR="001E0377" w:rsidRDefault="00EA0768" w:rsidP="003465E7">
      <w:pPr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 xml:space="preserve">Certified Basic Life Support (CPR and AED) Healthcare Provider </w:t>
      </w:r>
      <w:r w:rsidRPr="00EA0768">
        <w:rPr>
          <w:b/>
        </w:rPr>
        <w:t>accredited by ASHI</w:t>
      </w:r>
    </w:p>
    <w:p w:rsidR="00F127E2" w:rsidRPr="003835D5" w:rsidRDefault="007F61FA" w:rsidP="003835D5">
      <w:pPr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 xml:space="preserve">Certified BLS-CPR/AED </w:t>
      </w:r>
      <w:r w:rsidR="00C61DFA">
        <w:rPr>
          <w:b/>
        </w:rPr>
        <w:t xml:space="preserve">Course for Healthcare Provider accredited by Philippine Red Cross </w:t>
      </w:r>
    </w:p>
    <w:p w:rsidR="00EA0768" w:rsidRPr="00074A64" w:rsidRDefault="00EA0768" w:rsidP="00F127E2">
      <w:pPr>
        <w:rPr>
          <w:b/>
        </w:rPr>
      </w:pPr>
      <w:r>
        <w:rPr>
          <w:b/>
        </w:rPr>
        <w:t xml:space="preserve">   </w:t>
      </w:r>
    </w:p>
    <w:p w:rsidR="002E5EAE" w:rsidRPr="003835D5" w:rsidRDefault="002E5EAE" w:rsidP="002E5EAE">
      <w:pPr>
        <w:spacing w:line="480" w:lineRule="auto"/>
        <w:rPr>
          <w:b/>
          <w:u w:val="single"/>
        </w:rPr>
      </w:pPr>
      <w:r w:rsidRPr="003835D5">
        <w:rPr>
          <w:b/>
          <w:u w:val="single"/>
        </w:rPr>
        <w:t>PERSONAL INFORMATION:</w:t>
      </w:r>
    </w:p>
    <w:p w:rsidR="002E5EAE" w:rsidRPr="00395E90" w:rsidRDefault="002E5EAE" w:rsidP="002E5EAE">
      <w:r w:rsidRPr="00395E90">
        <w:rPr>
          <w:b/>
        </w:rPr>
        <w:t xml:space="preserve">Date of Birth:    </w:t>
      </w:r>
      <w:r>
        <w:rPr>
          <w:b/>
        </w:rPr>
        <w:t xml:space="preserve"> </w:t>
      </w:r>
      <w:r w:rsidRPr="00395E90">
        <w:rPr>
          <w:b/>
        </w:rPr>
        <w:t xml:space="preserve"> </w:t>
      </w:r>
      <w:r w:rsidRPr="00395E90">
        <w:t>August 23, 1993</w:t>
      </w:r>
    </w:p>
    <w:p w:rsidR="002E5EAE" w:rsidRPr="00395E90" w:rsidRDefault="002E5EAE" w:rsidP="002E5EAE">
      <w:r w:rsidRPr="00395E90">
        <w:rPr>
          <w:b/>
        </w:rPr>
        <w:t xml:space="preserve">Place of Birth:    </w:t>
      </w:r>
      <w:r>
        <w:rPr>
          <w:b/>
        </w:rPr>
        <w:t xml:space="preserve"> </w:t>
      </w:r>
      <w:r w:rsidRPr="00395E90">
        <w:t xml:space="preserve">Nueva </w:t>
      </w:r>
      <w:proofErr w:type="spellStart"/>
      <w:r w:rsidRPr="00395E90">
        <w:t>Ecija</w:t>
      </w:r>
      <w:proofErr w:type="spellEnd"/>
    </w:p>
    <w:p w:rsidR="002E5EAE" w:rsidRPr="00395E90" w:rsidRDefault="002E5EAE" w:rsidP="002E5EAE">
      <w:r w:rsidRPr="00395E90">
        <w:rPr>
          <w:b/>
        </w:rPr>
        <w:t>Civil Status</w:t>
      </w:r>
      <w:r>
        <w:rPr>
          <w:b/>
        </w:rPr>
        <w:t xml:space="preserve">:        </w:t>
      </w:r>
      <w:r w:rsidRPr="00395E90">
        <w:t>Single</w:t>
      </w:r>
    </w:p>
    <w:p w:rsidR="002E5EAE" w:rsidRDefault="002E5EAE" w:rsidP="002E5EAE">
      <w:pPr>
        <w:rPr>
          <w:b/>
        </w:rPr>
      </w:pPr>
      <w:r>
        <w:rPr>
          <w:b/>
        </w:rPr>
        <w:t xml:space="preserve">Religion:              </w:t>
      </w:r>
      <w:r>
        <w:t>Roman Catholic</w:t>
      </w:r>
    </w:p>
    <w:p w:rsidR="002E5EAE" w:rsidRDefault="002E5EAE" w:rsidP="002E5EAE">
      <w:pPr>
        <w:rPr>
          <w:b/>
        </w:rPr>
      </w:pPr>
      <w:r>
        <w:rPr>
          <w:b/>
        </w:rPr>
        <w:t xml:space="preserve">Nationality:         </w:t>
      </w:r>
      <w:r w:rsidRPr="00395E90">
        <w:t>Filipino</w:t>
      </w:r>
    </w:p>
    <w:p w:rsidR="002E5EAE" w:rsidRDefault="002E5EAE" w:rsidP="002E5EAE">
      <w:pPr>
        <w:rPr>
          <w:b/>
        </w:rPr>
      </w:pPr>
      <w:r>
        <w:rPr>
          <w:b/>
        </w:rPr>
        <w:t xml:space="preserve">Height:                 </w:t>
      </w:r>
      <w:r w:rsidRPr="00395E90">
        <w:t>5’9”</w:t>
      </w:r>
    </w:p>
    <w:p w:rsidR="002E5EAE" w:rsidRPr="00395E90" w:rsidRDefault="002E5EAE" w:rsidP="002E5EAE">
      <w:r>
        <w:rPr>
          <w:b/>
        </w:rPr>
        <w:t xml:space="preserve">Weight:                </w:t>
      </w:r>
      <w:r>
        <w:t>61.5 kg. (135.3 lbs)</w:t>
      </w:r>
    </w:p>
    <w:p w:rsidR="002E5EAE" w:rsidRDefault="002E5EAE" w:rsidP="002E5EAE">
      <w:pPr>
        <w:spacing w:line="480" w:lineRule="auto"/>
      </w:pPr>
      <w:r>
        <w:rPr>
          <w:b/>
        </w:rPr>
        <w:t xml:space="preserve">Languages/Dialect Spoken:     </w:t>
      </w:r>
      <w:r>
        <w:t>American English</w:t>
      </w:r>
      <w:r w:rsidRPr="00395E90">
        <w:t xml:space="preserve"> and Tagalog</w:t>
      </w:r>
    </w:p>
    <w:p w:rsidR="002727BA" w:rsidRDefault="002727BA" w:rsidP="002E5EAE">
      <w:pPr>
        <w:spacing w:line="480" w:lineRule="auto"/>
        <w:rPr>
          <w:noProof/>
        </w:rPr>
      </w:pPr>
      <w:r w:rsidRPr="00C57958">
        <w:rPr>
          <w:noProof/>
        </w:rPr>
        <w:pict>
          <v:shape id="Picture 1" o:spid="_x0000_i1029" type="#_x0000_t75" alt="Description: C:\Users\Khushali\Documents\OMessenger\Received files\CV_Preview_Logo.jpg" style="width:262.7pt;height:86.65pt;visibility:visible;mso-wrap-style:square">
            <v:imagedata r:id="rId7" o:title="CV_Preview_Logo"/>
          </v:shape>
        </w:pict>
      </w:r>
    </w:p>
    <w:p w:rsidR="002727BA" w:rsidRDefault="002727BA" w:rsidP="002727BA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727BA">
        <w:t xml:space="preserve"> </w:t>
      </w:r>
      <w:r w:rsidRPr="002727B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1468926</w:t>
      </w:r>
    </w:p>
    <w:p w:rsidR="002727BA" w:rsidRDefault="002727BA" w:rsidP="002E5EAE">
      <w:pPr>
        <w:spacing w:line="480" w:lineRule="auto"/>
        <w:rPr>
          <w:b/>
        </w:rPr>
      </w:pPr>
    </w:p>
    <w:p w:rsidR="007F61FA" w:rsidRDefault="007F61FA" w:rsidP="0057071A">
      <w:pPr>
        <w:spacing w:line="480" w:lineRule="auto"/>
        <w:rPr>
          <w:b/>
        </w:rPr>
      </w:pPr>
    </w:p>
    <w:p w:rsidR="00961609" w:rsidRDefault="00961609" w:rsidP="0057071A">
      <w:pPr>
        <w:spacing w:line="480" w:lineRule="auto"/>
        <w:rPr>
          <w:b/>
        </w:rPr>
      </w:pPr>
    </w:p>
    <w:p w:rsidR="003835D5" w:rsidRDefault="003835D5" w:rsidP="0057071A">
      <w:pPr>
        <w:spacing w:line="480" w:lineRule="auto"/>
        <w:rPr>
          <w:b/>
        </w:rPr>
      </w:pPr>
    </w:p>
    <w:p w:rsidR="003835D5" w:rsidRDefault="003835D5" w:rsidP="0057071A">
      <w:pPr>
        <w:spacing w:line="480" w:lineRule="auto"/>
        <w:rPr>
          <w:b/>
        </w:rPr>
      </w:pPr>
    </w:p>
    <w:p w:rsidR="003835D5" w:rsidRDefault="003835D5" w:rsidP="0057071A">
      <w:pPr>
        <w:spacing w:line="480" w:lineRule="auto"/>
        <w:rPr>
          <w:b/>
        </w:rPr>
      </w:pPr>
    </w:p>
    <w:p w:rsidR="003835D5" w:rsidRDefault="003835D5" w:rsidP="0057071A">
      <w:pPr>
        <w:spacing w:line="480" w:lineRule="auto"/>
        <w:rPr>
          <w:b/>
        </w:rPr>
      </w:pPr>
    </w:p>
    <w:p w:rsidR="003835D5" w:rsidRDefault="003835D5" w:rsidP="0057071A">
      <w:pPr>
        <w:spacing w:line="480" w:lineRule="auto"/>
        <w:rPr>
          <w:b/>
        </w:rPr>
      </w:pPr>
    </w:p>
    <w:p w:rsidR="007F61FA" w:rsidRPr="001D5FA6" w:rsidRDefault="00C61DFA" w:rsidP="007F61FA">
      <w:pPr>
        <w:ind w:left="5040" w:firstLine="720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 xml:space="preserve">            </w:t>
      </w:r>
      <w:r w:rsidR="007F61FA" w:rsidRPr="001D5FA6">
        <w:rPr>
          <w:b/>
          <w:i/>
          <w:sz w:val="14"/>
          <w:szCs w:val="14"/>
        </w:rPr>
        <w:t>ARMOND ACOSTA SEVILLA, BSN RN</w:t>
      </w:r>
      <w:r w:rsidR="007F61FA">
        <w:rPr>
          <w:b/>
          <w:i/>
          <w:sz w:val="14"/>
          <w:szCs w:val="14"/>
        </w:rPr>
        <w:t xml:space="preserve"> WWEMT-B</w:t>
      </w:r>
    </w:p>
    <w:p w:rsidR="007F61FA" w:rsidRPr="003835D5" w:rsidRDefault="002727BA" w:rsidP="003835D5">
      <w:pPr>
        <w:rPr>
          <w:sz w:val="14"/>
          <w:szCs w:val="14"/>
        </w:rPr>
      </w:pPr>
      <w:r>
        <w:rPr>
          <w:b/>
          <w:sz w:val="14"/>
          <w:szCs w:val="14"/>
        </w:rPr>
        <w:pict>
          <v:rect id="_x0000_i1026" style="width:426.8pt;height:1.75pt" o:hrpct="988" o:hralign="center" o:hrstd="t" o:hrnoshade="t" o:hr="t" fillcolor="#020202" stroked="f"/>
        </w:pict>
      </w:r>
      <w:r w:rsidR="003835D5">
        <w:rPr>
          <w:sz w:val="14"/>
          <w:szCs w:val="14"/>
        </w:rPr>
        <w:t xml:space="preserve"> Page 2 </w:t>
      </w:r>
      <w:r w:rsidR="003465E7">
        <w:rPr>
          <w:sz w:val="14"/>
          <w:szCs w:val="14"/>
        </w:rPr>
        <w:t xml:space="preserve">   </w:t>
      </w:r>
      <w:r w:rsidR="00CC230C">
        <w:rPr>
          <w:sz w:val="14"/>
          <w:szCs w:val="14"/>
        </w:rPr>
        <w:t xml:space="preserve"> </w:t>
      </w:r>
      <w:r w:rsidR="0057071A">
        <w:rPr>
          <w:sz w:val="14"/>
          <w:szCs w:val="14"/>
        </w:rPr>
        <w:t xml:space="preserve">   </w:t>
      </w:r>
      <w:r w:rsidR="003465E7">
        <w:rPr>
          <w:sz w:val="14"/>
          <w:szCs w:val="14"/>
        </w:rPr>
        <w:t xml:space="preserve">    </w:t>
      </w:r>
    </w:p>
    <w:p w:rsidR="00792717" w:rsidRDefault="00792717" w:rsidP="00FA6318">
      <w:pPr>
        <w:rPr>
          <w:rFonts w:ascii="Arial" w:hAnsi="Arial" w:cs="Arial"/>
          <w:b/>
        </w:rPr>
      </w:pPr>
    </w:p>
    <w:p w:rsidR="0057071A" w:rsidRPr="00B80FAE" w:rsidRDefault="002727BA" w:rsidP="00FA6318">
      <w:pPr>
        <w:rPr>
          <w:sz w:val="14"/>
          <w:szCs w:val="14"/>
        </w:rPr>
      </w:pPr>
      <w:r>
        <w:rPr>
          <w:rFonts w:ascii="Arial" w:hAnsi="Arial" w:cs="Arial"/>
          <w:b/>
        </w:rPr>
        <w:pict>
          <v:rect id="_x0000_i1027" style="width:426.8pt;height:1.75pt" o:hrpct="988" o:hralign="center" o:hrstd="t" o:hrnoshade="t" o:hr="t" fillcolor="#020202" stroked="f"/>
        </w:pict>
      </w:r>
    </w:p>
    <w:p w:rsidR="0057071A" w:rsidRDefault="0057071A" w:rsidP="00FA6318">
      <w:pPr>
        <w:rPr>
          <w:b/>
        </w:rPr>
      </w:pPr>
    </w:p>
    <w:p w:rsidR="00644916" w:rsidRDefault="00FA6318" w:rsidP="00C61DFA">
      <w:pPr>
        <w:spacing w:line="276" w:lineRule="auto"/>
        <w:rPr>
          <w:b/>
        </w:rPr>
      </w:pPr>
      <w:r>
        <w:rPr>
          <w:b/>
        </w:rPr>
        <w:t>SEMINARS</w:t>
      </w:r>
      <w:r w:rsidR="00217842">
        <w:rPr>
          <w:b/>
        </w:rPr>
        <w:t xml:space="preserve"> AND TRAINING</w:t>
      </w:r>
      <w:r>
        <w:rPr>
          <w:b/>
        </w:rPr>
        <w:t xml:space="preserve"> ATTENDED</w:t>
      </w:r>
    </w:p>
    <w:p w:rsidR="00CE2758" w:rsidRDefault="00CE2758" w:rsidP="00C61DFA">
      <w:pPr>
        <w:spacing w:line="276" w:lineRule="auto"/>
        <w:rPr>
          <w:b/>
        </w:rPr>
      </w:pPr>
    </w:p>
    <w:p w:rsidR="00644916" w:rsidRDefault="00644916" w:rsidP="00C61DFA">
      <w:pPr>
        <w:numPr>
          <w:ilvl w:val="0"/>
          <w:numId w:val="5"/>
        </w:numPr>
        <w:spacing w:line="276" w:lineRule="auto"/>
        <w:rPr>
          <w:b/>
          <w:i/>
        </w:rPr>
      </w:pPr>
      <w:r>
        <w:t xml:space="preserve">March 1, 2015: </w:t>
      </w:r>
      <w:r>
        <w:rPr>
          <w:b/>
          <w:i/>
        </w:rPr>
        <w:t>FIRE SAFETY AND FIRE SUPPRESSION</w:t>
      </w:r>
      <w:r w:rsidR="00F127E2">
        <w:rPr>
          <w:b/>
          <w:i/>
        </w:rPr>
        <w:t>;</w:t>
      </w:r>
      <w:r w:rsidR="00CC230C">
        <w:rPr>
          <w:b/>
          <w:i/>
        </w:rPr>
        <w:t xml:space="preserve"> </w:t>
      </w:r>
      <w:r w:rsidR="00F127E2">
        <w:rPr>
          <w:b/>
          <w:i/>
        </w:rPr>
        <w:t>GOLDEN SUCCESS BUILDING SAMPALOC, MANILA</w:t>
      </w:r>
    </w:p>
    <w:p w:rsidR="00EA69FE" w:rsidRPr="00F127E2" w:rsidRDefault="00EA69FE" w:rsidP="00C61DFA">
      <w:pPr>
        <w:numPr>
          <w:ilvl w:val="0"/>
          <w:numId w:val="5"/>
        </w:numPr>
        <w:spacing w:line="276" w:lineRule="auto"/>
        <w:rPr>
          <w:b/>
          <w:i/>
        </w:rPr>
      </w:pPr>
      <w:r>
        <w:t xml:space="preserve">February 28, 2015: </w:t>
      </w:r>
      <w:r>
        <w:rPr>
          <w:b/>
          <w:i/>
        </w:rPr>
        <w:t>BASIC WATER SAFETY</w:t>
      </w:r>
      <w:r w:rsidR="00F127E2" w:rsidRPr="00F127E2">
        <w:rPr>
          <w:b/>
          <w:i/>
        </w:rPr>
        <w:t>; GOLDEN SUCCESS BUILDING SAMPALOC, MANILA</w:t>
      </w:r>
    </w:p>
    <w:p w:rsidR="00EA69FE" w:rsidRPr="00F127E2" w:rsidRDefault="00EA69FE" w:rsidP="00C61DFA">
      <w:pPr>
        <w:numPr>
          <w:ilvl w:val="0"/>
          <w:numId w:val="5"/>
        </w:numPr>
        <w:spacing w:line="276" w:lineRule="auto"/>
        <w:rPr>
          <w:b/>
          <w:i/>
        </w:rPr>
      </w:pPr>
      <w:r>
        <w:lastRenderedPageBreak/>
        <w:t xml:space="preserve">February 26, 2015: </w:t>
      </w:r>
      <w:r>
        <w:rPr>
          <w:b/>
          <w:i/>
        </w:rPr>
        <w:t xml:space="preserve"> EARTHQUAKE AND LANDSLIDE SEARCH AND RESCUE OREINTATION COURSE (ELSAROC)</w:t>
      </w:r>
      <w:r w:rsidR="00F127E2" w:rsidRPr="00F127E2">
        <w:t xml:space="preserve"> </w:t>
      </w:r>
      <w:r w:rsidR="00F127E2" w:rsidRPr="00F127E2">
        <w:rPr>
          <w:b/>
          <w:i/>
        </w:rPr>
        <w:t>; GOLDEN SUCCESS BUILDING SAMPALOC, MANILA</w:t>
      </w:r>
    </w:p>
    <w:p w:rsidR="00EA69FE" w:rsidRPr="00EA69FE" w:rsidRDefault="00EA69FE" w:rsidP="00C61DFA">
      <w:pPr>
        <w:numPr>
          <w:ilvl w:val="0"/>
          <w:numId w:val="5"/>
        </w:numPr>
        <w:spacing w:line="276" w:lineRule="auto"/>
        <w:rPr>
          <w:b/>
          <w:i/>
        </w:rPr>
      </w:pPr>
      <w:r>
        <w:t xml:space="preserve">February 17-21 2015: </w:t>
      </w:r>
      <w:r>
        <w:rPr>
          <w:b/>
          <w:i/>
        </w:rPr>
        <w:t>40 HOURS WILDERNESS EMS UPRGADE (WEMS)</w:t>
      </w:r>
      <w:r w:rsidR="00072E34">
        <w:rPr>
          <w:b/>
          <w:i/>
        </w:rPr>
        <w:t xml:space="preserve"> accredited by AMERICAN SAFETY AND HEALTH INSTITUTE (ASHI)</w:t>
      </w:r>
    </w:p>
    <w:p w:rsidR="00EA69FE" w:rsidRPr="00F127E2" w:rsidRDefault="00EA69FE" w:rsidP="00C61DFA">
      <w:pPr>
        <w:numPr>
          <w:ilvl w:val="0"/>
          <w:numId w:val="5"/>
        </w:numPr>
        <w:spacing w:line="276" w:lineRule="auto"/>
        <w:rPr>
          <w:b/>
          <w:i/>
        </w:rPr>
      </w:pPr>
      <w:r>
        <w:t xml:space="preserve">February 14 and 23 2015: </w:t>
      </w:r>
      <w:r>
        <w:rPr>
          <w:b/>
          <w:i/>
        </w:rPr>
        <w:t>MEDIC EMERGENCY DEDENSE INITIATIVE COURSE</w:t>
      </w:r>
      <w:r w:rsidR="00F127E2" w:rsidRPr="00F127E2">
        <w:rPr>
          <w:b/>
          <w:i/>
        </w:rPr>
        <w:t>; GOLDEN SUCCESS BUILDING SAMPALOC, MANILA</w:t>
      </w:r>
    </w:p>
    <w:p w:rsidR="003465E7" w:rsidRPr="008B5C59" w:rsidRDefault="00EA69FE" w:rsidP="008B5C59">
      <w:pPr>
        <w:numPr>
          <w:ilvl w:val="0"/>
          <w:numId w:val="5"/>
        </w:numPr>
        <w:spacing w:line="276" w:lineRule="auto"/>
        <w:rPr>
          <w:b/>
          <w:i/>
        </w:rPr>
      </w:pPr>
      <w:r>
        <w:t>Februa</w:t>
      </w:r>
      <w:r>
        <w:rPr>
          <w:b/>
          <w:i/>
        </w:rPr>
        <w:t xml:space="preserve">ry </w:t>
      </w:r>
      <w:r w:rsidRPr="00EA69FE">
        <w:t>13 and 15</w:t>
      </w:r>
      <w:r>
        <w:t xml:space="preserve"> 2015: </w:t>
      </w:r>
      <w:r>
        <w:rPr>
          <w:b/>
          <w:i/>
        </w:rPr>
        <w:t>BASIC ROPE RESCUE AND RAPPELLIN</w:t>
      </w:r>
      <w:r w:rsidR="003465E7" w:rsidRPr="003465E7">
        <w:rPr>
          <w:b/>
          <w:i/>
        </w:rPr>
        <w:t>; GOLDEN SUCCESS BUILDING SAMPALOC, MANILA</w:t>
      </w:r>
    </w:p>
    <w:p w:rsidR="00EA69FE" w:rsidRDefault="00EA69FE" w:rsidP="00C61DFA">
      <w:pPr>
        <w:numPr>
          <w:ilvl w:val="0"/>
          <w:numId w:val="5"/>
        </w:numPr>
        <w:spacing w:line="276" w:lineRule="auto"/>
        <w:rPr>
          <w:b/>
          <w:i/>
        </w:rPr>
      </w:pPr>
      <w:r>
        <w:t xml:space="preserve">February 9-12 2015: </w:t>
      </w:r>
      <w:r>
        <w:rPr>
          <w:b/>
          <w:i/>
        </w:rPr>
        <w:t xml:space="preserve">ADVANCE CARDIAC LIFFE SUPPORT </w:t>
      </w:r>
      <w:r w:rsidR="0074628A">
        <w:rPr>
          <w:b/>
          <w:i/>
        </w:rPr>
        <w:t>WITH MEGACODE, DIDACTICS, ECG READING AND INTERPRETATION (ACLS)</w:t>
      </w:r>
      <w:r w:rsidR="00072E34">
        <w:rPr>
          <w:b/>
          <w:i/>
        </w:rPr>
        <w:t xml:space="preserve"> </w:t>
      </w:r>
      <w:r w:rsidR="00072E34" w:rsidRPr="00072E34">
        <w:rPr>
          <w:b/>
          <w:i/>
        </w:rPr>
        <w:t>accredited by AMERICAN SAFETY AND HEALTH INSTITUTE (ASHI)</w:t>
      </w:r>
    </w:p>
    <w:p w:rsidR="0074628A" w:rsidRPr="00F127E2" w:rsidRDefault="0074628A" w:rsidP="00C61DFA">
      <w:pPr>
        <w:numPr>
          <w:ilvl w:val="0"/>
          <w:numId w:val="5"/>
        </w:numPr>
        <w:spacing w:line="276" w:lineRule="auto"/>
        <w:rPr>
          <w:b/>
          <w:i/>
        </w:rPr>
      </w:pPr>
      <w:r>
        <w:t xml:space="preserve">February 7, 2015: </w:t>
      </w:r>
      <w:r>
        <w:rPr>
          <w:b/>
          <w:i/>
        </w:rPr>
        <w:t>ASSIST IN INTRAVENOUS AND INTRA-OSSEOUS</w:t>
      </w:r>
      <w:r w:rsidR="00F127E2" w:rsidRPr="00F127E2">
        <w:rPr>
          <w:b/>
          <w:i/>
        </w:rPr>
        <w:t>; GOLDEN SUCCESS BUILDING SAMPALOC, MANILA</w:t>
      </w:r>
      <w:r w:rsidRPr="00F127E2">
        <w:rPr>
          <w:b/>
          <w:i/>
        </w:rPr>
        <w:t xml:space="preserve"> </w:t>
      </w:r>
    </w:p>
    <w:p w:rsidR="0074628A" w:rsidRPr="00F127E2" w:rsidRDefault="0074628A" w:rsidP="00C61DFA">
      <w:pPr>
        <w:numPr>
          <w:ilvl w:val="0"/>
          <w:numId w:val="5"/>
        </w:numPr>
        <w:spacing w:line="276" w:lineRule="auto"/>
        <w:rPr>
          <w:b/>
          <w:i/>
        </w:rPr>
      </w:pPr>
      <w:r>
        <w:t xml:space="preserve">February 6, 2015: </w:t>
      </w:r>
      <w:r>
        <w:rPr>
          <w:b/>
          <w:i/>
        </w:rPr>
        <w:t>AMBULANCE OPERATION TRAINING</w:t>
      </w:r>
      <w:r w:rsidR="00F127E2" w:rsidRPr="00F127E2">
        <w:rPr>
          <w:b/>
          <w:i/>
        </w:rPr>
        <w:t>; GOLDEN SUCCESS BUILDING SAMPALOC, MANILA</w:t>
      </w:r>
    </w:p>
    <w:p w:rsidR="00072E34" w:rsidRPr="00DA7851" w:rsidRDefault="00072E34" w:rsidP="00C61DFA">
      <w:pPr>
        <w:numPr>
          <w:ilvl w:val="0"/>
          <w:numId w:val="5"/>
        </w:numPr>
        <w:spacing w:line="276" w:lineRule="auto"/>
      </w:pPr>
      <w:r>
        <w:t>January 14, 2015</w:t>
      </w:r>
      <w:r w:rsidR="00DA7851">
        <w:t xml:space="preserve">: </w:t>
      </w:r>
      <w:r w:rsidR="00DA7851">
        <w:rPr>
          <w:b/>
          <w:i/>
        </w:rPr>
        <w:t>BASIC LIFE SUPPORT (CPR  and AED)</w:t>
      </w:r>
      <w:r w:rsidR="00DA7851" w:rsidRPr="00DA7851">
        <w:t xml:space="preserve"> </w:t>
      </w:r>
      <w:r w:rsidR="00DA7851" w:rsidRPr="00DA7851">
        <w:rPr>
          <w:b/>
          <w:i/>
        </w:rPr>
        <w:t>for Healthcare Provider</w:t>
      </w:r>
      <w:r w:rsidR="00DA7851">
        <w:rPr>
          <w:b/>
          <w:i/>
        </w:rPr>
        <w:t xml:space="preserve"> </w:t>
      </w:r>
      <w:r w:rsidR="00DA7851" w:rsidRPr="00DA7851">
        <w:rPr>
          <w:b/>
          <w:i/>
        </w:rPr>
        <w:t>accredited by AMERICAN SAFETY AND HEALTH INSTITUTE (ASHI)</w:t>
      </w:r>
    </w:p>
    <w:p w:rsidR="00DA7851" w:rsidRPr="00644916" w:rsidRDefault="00DA7851" w:rsidP="00C61DFA">
      <w:pPr>
        <w:numPr>
          <w:ilvl w:val="0"/>
          <w:numId w:val="5"/>
        </w:numPr>
        <w:spacing w:line="276" w:lineRule="auto"/>
      </w:pPr>
      <w:r>
        <w:t xml:space="preserve">December 11-12 2015: </w:t>
      </w:r>
      <w:r>
        <w:rPr>
          <w:b/>
          <w:i/>
        </w:rPr>
        <w:t xml:space="preserve">BLS-CPR/ AED Course for Healthcare Provider accredited by PHILIPPINE RED CROSS  </w:t>
      </w:r>
    </w:p>
    <w:p w:rsidR="00CE2758" w:rsidRPr="003B4995" w:rsidRDefault="0074628A" w:rsidP="00C61DFA">
      <w:pPr>
        <w:numPr>
          <w:ilvl w:val="0"/>
          <w:numId w:val="5"/>
        </w:numPr>
        <w:spacing w:line="276" w:lineRule="auto"/>
        <w:rPr>
          <w:b/>
          <w:i/>
        </w:rPr>
      </w:pPr>
      <w:r>
        <w:t xml:space="preserve"> Fe</w:t>
      </w:r>
      <w:r w:rsidR="00CE2758" w:rsidRPr="00644916">
        <w:t>bruary 25-28, 2014:</w:t>
      </w:r>
      <w:r w:rsidR="00CE2758" w:rsidRPr="00644916">
        <w:rPr>
          <w:b/>
        </w:rPr>
        <w:t xml:space="preserve"> </w:t>
      </w:r>
      <w:r>
        <w:rPr>
          <w:b/>
          <w:i/>
        </w:rPr>
        <w:t>BASIC INTRAVENOUS</w:t>
      </w:r>
      <w:r w:rsidR="00CE2758" w:rsidRPr="003B4995">
        <w:rPr>
          <w:b/>
          <w:i/>
        </w:rPr>
        <w:t xml:space="preserve"> TRAINIING (ANSAP ACCREDITED)</w:t>
      </w:r>
    </w:p>
    <w:p w:rsidR="00663535" w:rsidRPr="00663535" w:rsidRDefault="00663535" w:rsidP="00C61DFA">
      <w:pPr>
        <w:numPr>
          <w:ilvl w:val="0"/>
          <w:numId w:val="15"/>
        </w:numPr>
        <w:spacing w:line="276" w:lineRule="auto"/>
        <w:rPr>
          <w:b/>
          <w:i/>
        </w:rPr>
      </w:pPr>
      <w:r>
        <w:t xml:space="preserve">April 11, 2014: </w:t>
      </w:r>
      <w:r>
        <w:rPr>
          <w:b/>
          <w:i/>
        </w:rPr>
        <w:t>DOH PROGRAM: MCHN, BEMONC, NATIOANL TB PROGRAM AND FAMILY PLANNIN</w:t>
      </w:r>
      <w:r w:rsidR="00F127E2">
        <w:rPr>
          <w:b/>
          <w:i/>
        </w:rPr>
        <w:t>G: ROMAN R. BELM</w:t>
      </w:r>
      <w:r w:rsidR="00923A4E">
        <w:rPr>
          <w:b/>
          <w:i/>
        </w:rPr>
        <w:t>O</w:t>
      </w:r>
      <w:r w:rsidR="00F127E2">
        <w:rPr>
          <w:b/>
          <w:i/>
        </w:rPr>
        <w:t>NTE SR. 2</w:t>
      </w:r>
      <w:r w:rsidR="00F127E2" w:rsidRPr="00F127E2">
        <w:rPr>
          <w:b/>
          <w:i/>
          <w:vertAlign w:val="superscript"/>
        </w:rPr>
        <w:t>ND</w:t>
      </w:r>
      <w:r w:rsidR="00F127E2">
        <w:rPr>
          <w:b/>
          <w:i/>
        </w:rPr>
        <w:t xml:space="preserve"> FLR. ZARAGOZA, NUEVA ECIJA</w:t>
      </w:r>
    </w:p>
    <w:p w:rsidR="00F127E2" w:rsidRPr="00C61DFA" w:rsidRDefault="00EA0768" w:rsidP="00C61DFA">
      <w:pPr>
        <w:numPr>
          <w:ilvl w:val="0"/>
          <w:numId w:val="14"/>
        </w:numPr>
        <w:spacing w:line="276" w:lineRule="auto"/>
        <w:rPr>
          <w:b/>
          <w:i/>
        </w:rPr>
      </w:pPr>
      <w:r>
        <w:t>October 15, 2012</w:t>
      </w:r>
      <w:r w:rsidR="008471B0">
        <w:t xml:space="preserve">: </w:t>
      </w:r>
      <w:r w:rsidR="008471B0">
        <w:rPr>
          <w:b/>
          <w:i/>
        </w:rPr>
        <w:t xml:space="preserve">KNOW THYSELF THROUGH SELF AWARENESS FOR GLOBAL COMPETETIVENESS; MMC-CAST, MANILA </w:t>
      </w:r>
    </w:p>
    <w:p w:rsidR="00CE2758" w:rsidRPr="00CE2758" w:rsidRDefault="00CE2758" w:rsidP="00C61DFA">
      <w:pPr>
        <w:numPr>
          <w:ilvl w:val="0"/>
          <w:numId w:val="5"/>
        </w:numPr>
        <w:spacing w:line="276" w:lineRule="auto"/>
        <w:rPr>
          <w:b/>
          <w:i/>
        </w:rPr>
      </w:pPr>
      <w:r w:rsidRPr="00644916">
        <w:t xml:space="preserve">July 02-06, 2012: </w:t>
      </w:r>
      <w:r w:rsidRPr="00CE2758">
        <w:rPr>
          <w:b/>
          <w:i/>
        </w:rPr>
        <w:t>Preparatory to ADVANCED CARDIAC LIFE SUPPORT (ACLS)</w:t>
      </w:r>
    </w:p>
    <w:p w:rsidR="00F127E2" w:rsidRPr="008B5C59" w:rsidRDefault="00663535" w:rsidP="00C61DFA">
      <w:pPr>
        <w:spacing w:line="276" w:lineRule="auto"/>
        <w:rPr>
          <w:b/>
        </w:rPr>
      </w:pPr>
      <w:r w:rsidRPr="008B5C59">
        <w:rPr>
          <w:b/>
        </w:rPr>
        <w:t xml:space="preserve">            </w:t>
      </w:r>
      <w:r w:rsidR="00175391" w:rsidRPr="008B5C59">
        <w:rPr>
          <w:b/>
        </w:rPr>
        <w:t>Nursing Center for Clinical Lab. Experience, Inc</w:t>
      </w:r>
      <w:r w:rsidR="008471B0" w:rsidRPr="008B5C59">
        <w:rPr>
          <w:b/>
        </w:rPr>
        <w:t>, MMC-CAST MANILA</w:t>
      </w:r>
    </w:p>
    <w:p w:rsidR="00252A2B" w:rsidRDefault="00CE2758" w:rsidP="00C61DFA">
      <w:pPr>
        <w:numPr>
          <w:ilvl w:val="0"/>
          <w:numId w:val="5"/>
        </w:numPr>
        <w:spacing w:line="276" w:lineRule="auto"/>
        <w:rPr>
          <w:b/>
          <w:i/>
        </w:rPr>
      </w:pPr>
      <w:r w:rsidRPr="00644916">
        <w:t>February 27- March 1, 2012:</w:t>
      </w:r>
      <w:r w:rsidRPr="00CE2758">
        <w:rPr>
          <w:b/>
          <w:i/>
        </w:rPr>
        <w:t xml:space="preserve"> Introduction to THREE LEVEL O</w:t>
      </w:r>
      <w:r w:rsidR="00252A2B">
        <w:rPr>
          <w:b/>
          <w:i/>
        </w:rPr>
        <w:t>F INFUSION</w:t>
      </w:r>
    </w:p>
    <w:p w:rsidR="00663535" w:rsidRDefault="00663535" w:rsidP="00C61DFA">
      <w:pPr>
        <w:spacing w:line="276" w:lineRule="auto"/>
        <w:ind w:left="720"/>
        <w:rPr>
          <w:b/>
          <w:i/>
        </w:rPr>
      </w:pPr>
      <w:r w:rsidRPr="00CE2758">
        <w:rPr>
          <w:b/>
          <w:i/>
        </w:rPr>
        <w:t xml:space="preserve">THERAPY </w:t>
      </w:r>
      <w:r>
        <w:rPr>
          <w:b/>
          <w:i/>
        </w:rPr>
        <w:t xml:space="preserve"> </w:t>
      </w:r>
    </w:p>
    <w:p w:rsidR="00663535" w:rsidRPr="008B5C59" w:rsidRDefault="00663535" w:rsidP="00C61DFA">
      <w:pPr>
        <w:spacing w:line="276" w:lineRule="auto"/>
        <w:ind w:left="720"/>
        <w:rPr>
          <w:b/>
        </w:rPr>
      </w:pPr>
      <w:r w:rsidRPr="008B5C59">
        <w:rPr>
          <w:b/>
        </w:rPr>
        <w:t>Nursing Center for Clinical Lab. Experience, Inc, MMC-CAST MANILA</w:t>
      </w:r>
    </w:p>
    <w:p w:rsidR="00175391" w:rsidRPr="00663535" w:rsidRDefault="00FA6318" w:rsidP="00C61DFA">
      <w:pPr>
        <w:numPr>
          <w:ilvl w:val="0"/>
          <w:numId w:val="5"/>
        </w:numPr>
        <w:spacing w:line="276" w:lineRule="auto"/>
        <w:rPr>
          <w:b/>
          <w:i/>
        </w:rPr>
      </w:pPr>
      <w:r w:rsidRPr="00644916">
        <w:t>September</w:t>
      </w:r>
      <w:r w:rsidR="0038410A" w:rsidRPr="00644916">
        <w:t xml:space="preserve"> 19-23</w:t>
      </w:r>
      <w:r w:rsidR="009F7468" w:rsidRPr="00644916">
        <w:t>, 2011</w:t>
      </w:r>
      <w:r w:rsidRPr="00644916">
        <w:t xml:space="preserve">: </w:t>
      </w:r>
      <w:r w:rsidR="009F7468" w:rsidRPr="00175391">
        <w:rPr>
          <w:b/>
          <w:i/>
        </w:rPr>
        <w:t>Introduction to</w:t>
      </w:r>
      <w:r w:rsidRPr="00175391">
        <w:rPr>
          <w:b/>
          <w:i/>
        </w:rPr>
        <w:t xml:space="preserve"> NURSING HOME CARE (GERONTOLOGY)</w:t>
      </w:r>
      <w:r w:rsidR="009F7468">
        <w:t xml:space="preserve"> </w:t>
      </w:r>
    </w:p>
    <w:p w:rsidR="00252A2B" w:rsidRPr="008B5C59" w:rsidRDefault="00663535" w:rsidP="00C61DFA">
      <w:pPr>
        <w:spacing w:line="276" w:lineRule="auto"/>
        <w:rPr>
          <w:b/>
        </w:rPr>
      </w:pPr>
      <w:r w:rsidRPr="008B5C59">
        <w:rPr>
          <w:b/>
        </w:rPr>
        <w:t xml:space="preserve">            Nursing Center for Clinical Lab. Experience, Inc, MMC-CAST MANILA</w:t>
      </w:r>
    </w:p>
    <w:p w:rsidR="00252A2B" w:rsidRPr="008B5C59" w:rsidRDefault="00252A2B" w:rsidP="00C61DFA">
      <w:pPr>
        <w:spacing w:line="276" w:lineRule="auto"/>
        <w:rPr>
          <w:b/>
        </w:rPr>
      </w:pPr>
    </w:p>
    <w:p w:rsidR="00252A2B" w:rsidRDefault="00252A2B" w:rsidP="00C61DFA">
      <w:pPr>
        <w:spacing w:line="276" w:lineRule="auto"/>
        <w:rPr>
          <w:b/>
        </w:rPr>
      </w:pPr>
    </w:p>
    <w:p w:rsidR="00E32376" w:rsidRDefault="002727BA" w:rsidP="00E32376">
      <w:pPr>
        <w:spacing w:line="360" w:lineRule="auto"/>
        <w:ind w:left="36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02.2pt;margin-top:19.5pt;width:266.2pt;height:0;z-index:1" o:connectortype="straight"/>
        </w:pict>
      </w:r>
      <w:r w:rsidR="00C61DFA">
        <w:t xml:space="preserve">       </w:t>
      </w:r>
    </w:p>
    <w:p w:rsidR="00C61DFA" w:rsidRPr="00E32376" w:rsidRDefault="00C61DFA" w:rsidP="00E32376">
      <w:pPr>
        <w:spacing w:line="360" w:lineRule="auto"/>
        <w:ind w:left="3600"/>
      </w:pPr>
      <w:r>
        <w:t xml:space="preserve">        ARMOND ACOSTA SEVILLA BSN, RN, WEMT-B</w:t>
      </w:r>
    </w:p>
    <w:p w:rsidR="00E32376" w:rsidRDefault="00E32376" w:rsidP="00C61DFA">
      <w:pPr>
        <w:spacing w:line="276" w:lineRule="auto"/>
        <w:ind w:left="5040" w:firstLine="720"/>
        <w:rPr>
          <w:sz w:val="14"/>
          <w:szCs w:val="14"/>
        </w:rPr>
      </w:pPr>
    </w:p>
    <w:p w:rsidR="00E32376" w:rsidRDefault="00E32376" w:rsidP="00C61DFA">
      <w:pPr>
        <w:spacing w:line="276" w:lineRule="auto"/>
        <w:ind w:left="5040" w:firstLine="720"/>
        <w:rPr>
          <w:sz w:val="14"/>
          <w:szCs w:val="14"/>
        </w:rPr>
      </w:pPr>
    </w:p>
    <w:p w:rsidR="00E32376" w:rsidRDefault="00E32376" w:rsidP="00C61DFA">
      <w:pPr>
        <w:spacing w:line="276" w:lineRule="auto"/>
        <w:ind w:left="5040" w:firstLine="720"/>
        <w:rPr>
          <w:sz w:val="14"/>
          <w:szCs w:val="14"/>
        </w:rPr>
      </w:pPr>
    </w:p>
    <w:p w:rsidR="00C61DFA" w:rsidRPr="001D5FA6" w:rsidRDefault="00C61DFA" w:rsidP="00C61DFA">
      <w:pPr>
        <w:spacing w:line="276" w:lineRule="auto"/>
        <w:ind w:left="5040" w:firstLine="720"/>
        <w:rPr>
          <w:b/>
          <w:i/>
          <w:sz w:val="14"/>
          <w:szCs w:val="14"/>
        </w:rPr>
      </w:pPr>
      <w:r>
        <w:rPr>
          <w:sz w:val="14"/>
          <w:szCs w:val="14"/>
        </w:rPr>
        <w:t xml:space="preserve">             </w:t>
      </w:r>
      <w:r w:rsidRPr="001D5FA6">
        <w:rPr>
          <w:b/>
          <w:i/>
          <w:sz w:val="14"/>
          <w:szCs w:val="14"/>
        </w:rPr>
        <w:t>ARMOND ACOSTA SEVILLA, BSN RN</w:t>
      </w:r>
      <w:r>
        <w:rPr>
          <w:b/>
          <w:i/>
          <w:sz w:val="14"/>
          <w:szCs w:val="14"/>
        </w:rPr>
        <w:t xml:space="preserve"> WWEMT-B</w:t>
      </w:r>
    </w:p>
    <w:p w:rsidR="002F1B24" w:rsidRPr="00680DDD" w:rsidRDefault="002727BA" w:rsidP="00C61DFA">
      <w:pPr>
        <w:spacing w:line="276" w:lineRule="auto"/>
        <w:rPr>
          <w:sz w:val="14"/>
          <w:szCs w:val="14"/>
        </w:rPr>
      </w:pPr>
      <w:r>
        <w:rPr>
          <w:b/>
          <w:sz w:val="14"/>
          <w:szCs w:val="14"/>
        </w:rPr>
        <w:pict>
          <v:rect id="_x0000_i1028" style="width:426.8pt;height:1.75pt" o:hrpct="988" o:hralign="center" o:hrstd="t" o:hrnoshade="t" o:hr="t" fillcolor="#020202" stroked="f"/>
        </w:pict>
      </w:r>
      <w:r w:rsidR="003835D5">
        <w:rPr>
          <w:sz w:val="14"/>
          <w:szCs w:val="14"/>
        </w:rPr>
        <w:t xml:space="preserve"> Page 3</w:t>
      </w:r>
    </w:p>
    <w:sectPr w:rsidR="002F1B24" w:rsidRPr="00680DDD" w:rsidSect="007F61FA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pt;height:9.9pt" o:bullet="t">
        <v:imagedata r:id="rId1" o:title="BD14582_"/>
      </v:shape>
    </w:pict>
  </w:numPicBullet>
  <w:abstractNum w:abstractNumId="0">
    <w:nsid w:val="00A01570"/>
    <w:multiLevelType w:val="hybridMultilevel"/>
    <w:tmpl w:val="39E0B694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EC235E"/>
    <w:multiLevelType w:val="hybridMultilevel"/>
    <w:tmpl w:val="237CCB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4240C"/>
    <w:multiLevelType w:val="hybridMultilevel"/>
    <w:tmpl w:val="1BA03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403C5"/>
    <w:multiLevelType w:val="hybridMultilevel"/>
    <w:tmpl w:val="253A7C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14216"/>
    <w:multiLevelType w:val="hybridMultilevel"/>
    <w:tmpl w:val="3662BD1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9C6FF8"/>
    <w:multiLevelType w:val="hybridMultilevel"/>
    <w:tmpl w:val="33885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D6A04"/>
    <w:multiLevelType w:val="hybridMultilevel"/>
    <w:tmpl w:val="F6884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64C6B"/>
    <w:multiLevelType w:val="hybridMultilevel"/>
    <w:tmpl w:val="F2B6E446"/>
    <w:lvl w:ilvl="0" w:tplc="097AF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12C66"/>
    <w:multiLevelType w:val="hybridMultilevel"/>
    <w:tmpl w:val="DD882B0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94F02EC"/>
    <w:multiLevelType w:val="hybridMultilevel"/>
    <w:tmpl w:val="ABB81F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2B00DB"/>
    <w:multiLevelType w:val="hybridMultilevel"/>
    <w:tmpl w:val="85EAF2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B29AA"/>
    <w:multiLevelType w:val="hybridMultilevel"/>
    <w:tmpl w:val="0D5CD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F0F23"/>
    <w:multiLevelType w:val="hybridMultilevel"/>
    <w:tmpl w:val="BB04323C"/>
    <w:lvl w:ilvl="0" w:tplc="097AFE7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1B0D80"/>
    <w:multiLevelType w:val="hybridMultilevel"/>
    <w:tmpl w:val="24F659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BC2B76"/>
    <w:multiLevelType w:val="hybridMultilevel"/>
    <w:tmpl w:val="EAFC825E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3603446"/>
    <w:multiLevelType w:val="hybridMultilevel"/>
    <w:tmpl w:val="410A8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E152E"/>
    <w:multiLevelType w:val="hybridMultilevel"/>
    <w:tmpl w:val="7EC26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C1047"/>
    <w:multiLevelType w:val="hybridMultilevel"/>
    <w:tmpl w:val="65DE6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738B9"/>
    <w:multiLevelType w:val="hybridMultilevel"/>
    <w:tmpl w:val="A25E67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4B468A"/>
    <w:multiLevelType w:val="hybridMultilevel"/>
    <w:tmpl w:val="A58A49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AF20D6"/>
    <w:multiLevelType w:val="hybridMultilevel"/>
    <w:tmpl w:val="232221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4"/>
  </w:num>
  <w:num w:numId="5">
    <w:abstractNumId w:val="20"/>
  </w:num>
  <w:num w:numId="6">
    <w:abstractNumId w:val="6"/>
  </w:num>
  <w:num w:numId="7">
    <w:abstractNumId w:val="9"/>
  </w:num>
  <w:num w:numId="8">
    <w:abstractNumId w:val="11"/>
  </w:num>
  <w:num w:numId="9">
    <w:abstractNumId w:val="17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  <w:num w:numId="14">
    <w:abstractNumId w:val="16"/>
  </w:num>
  <w:num w:numId="15">
    <w:abstractNumId w:val="15"/>
  </w:num>
  <w:num w:numId="16">
    <w:abstractNumId w:val="3"/>
  </w:num>
  <w:num w:numId="17">
    <w:abstractNumId w:val="12"/>
  </w:num>
  <w:num w:numId="18">
    <w:abstractNumId w:val="5"/>
  </w:num>
  <w:num w:numId="19">
    <w:abstractNumId w:val="18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A0E"/>
    <w:rsid w:val="00001DF6"/>
    <w:rsid w:val="0000443A"/>
    <w:rsid w:val="00071A0E"/>
    <w:rsid w:val="00072E34"/>
    <w:rsid w:val="00074A64"/>
    <w:rsid w:val="00175391"/>
    <w:rsid w:val="001B4439"/>
    <w:rsid w:val="001D56C5"/>
    <w:rsid w:val="001D5FA6"/>
    <w:rsid w:val="001E0377"/>
    <w:rsid w:val="00217842"/>
    <w:rsid w:val="00252A2B"/>
    <w:rsid w:val="002727BA"/>
    <w:rsid w:val="002C6D86"/>
    <w:rsid w:val="002E5EAE"/>
    <w:rsid w:val="002F1B24"/>
    <w:rsid w:val="002F41E5"/>
    <w:rsid w:val="0032404D"/>
    <w:rsid w:val="003345BD"/>
    <w:rsid w:val="003369AD"/>
    <w:rsid w:val="003465E7"/>
    <w:rsid w:val="0037054D"/>
    <w:rsid w:val="003835D5"/>
    <w:rsid w:val="0038410A"/>
    <w:rsid w:val="00395E90"/>
    <w:rsid w:val="003B4995"/>
    <w:rsid w:val="004A04E6"/>
    <w:rsid w:val="004A3E8A"/>
    <w:rsid w:val="005076F1"/>
    <w:rsid w:val="00543786"/>
    <w:rsid w:val="0057071A"/>
    <w:rsid w:val="0057785C"/>
    <w:rsid w:val="005816EB"/>
    <w:rsid w:val="005A25EA"/>
    <w:rsid w:val="005C3C48"/>
    <w:rsid w:val="005E2065"/>
    <w:rsid w:val="005F6CD9"/>
    <w:rsid w:val="00607DF6"/>
    <w:rsid w:val="00621F55"/>
    <w:rsid w:val="00634507"/>
    <w:rsid w:val="00644916"/>
    <w:rsid w:val="00663535"/>
    <w:rsid w:val="0067054A"/>
    <w:rsid w:val="00680DDD"/>
    <w:rsid w:val="006C23D6"/>
    <w:rsid w:val="00707E60"/>
    <w:rsid w:val="0074628A"/>
    <w:rsid w:val="00792717"/>
    <w:rsid w:val="007F61FA"/>
    <w:rsid w:val="008471B0"/>
    <w:rsid w:val="00885032"/>
    <w:rsid w:val="008B3852"/>
    <w:rsid w:val="008B5C59"/>
    <w:rsid w:val="008C22BA"/>
    <w:rsid w:val="008C5664"/>
    <w:rsid w:val="00923A4E"/>
    <w:rsid w:val="00927D84"/>
    <w:rsid w:val="00930E23"/>
    <w:rsid w:val="00947B5F"/>
    <w:rsid w:val="00961609"/>
    <w:rsid w:val="0097485E"/>
    <w:rsid w:val="009F40CA"/>
    <w:rsid w:val="009F7468"/>
    <w:rsid w:val="00AC3AC8"/>
    <w:rsid w:val="00AC6377"/>
    <w:rsid w:val="00B21582"/>
    <w:rsid w:val="00B80FAE"/>
    <w:rsid w:val="00BE62CF"/>
    <w:rsid w:val="00C354AC"/>
    <w:rsid w:val="00C42045"/>
    <w:rsid w:val="00C61DFA"/>
    <w:rsid w:val="00CC230C"/>
    <w:rsid w:val="00CE2758"/>
    <w:rsid w:val="00D70565"/>
    <w:rsid w:val="00D81FD3"/>
    <w:rsid w:val="00DA7851"/>
    <w:rsid w:val="00DC6281"/>
    <w:rsid w:val="00E32376"/>
    <w:rsid w:val="00EA0768"/>
    <w:rsid w:val="00EA69FE"/>
    <w:rsid w:val="00EC48F3"/>
    <w:rsid w:val="00F127E2"/>
    <w:rsid w:val="00F60612"/>
    <w:rsid w:val="00F62A53"/>
    <w:rsid w:val="00FA6318"/>
    <w:rsid w:val="00FC0333"/>
    <w:rsid w:val="00FC3F10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o:colormru v:ext="edit" colors="#ff9,#b2b2b2"/>
    </o:shapedefaults>
    <o:shapelayout v:ext="edit">
      <o:idmap v:ext="edit" data="1"/>
      <o:rules v:ext="edit">
        <o:r id="V:Rule1" type="connector" idref="#_x0000_s10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3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B3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C5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5664"/>
    <w:rPr>
      <w:rFonts w:ascii="Tahoma" w:hAnsi="Tahoma" w:cs="Tahoma"/>
      <w:sz w:val="16"/>
      <w:szCs w:val="16"/>
    </w:rPr>
  </w:style>
  <w:style w:type="character" w:styleId="Hyperlink">
    <w:name w:val="Hyperlink"/>
    <w:rsid w:val="006C2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36DA-D516-4835-AD0E-E9013496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ARMOND A</vt:lpstr>
    </vt:vector>
  </TitlesOfParts>
  <Company>&lt;arabianhorse&gt;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ARMOND A</dc:title>
  <dc:subject/>
  <dc:creator>ghing</dc:creator>
  <cp:keywords/>
  <cp:lastModifiedBy>Visitor_pc</cp:lastModifiedBy>
  <cp:revision>4</cp:revision>
  <cp:lastPrinted>2015-04-25T06:00:00Z</cp:lastPrinted>
  <dcterms:created xsi:type="dcterms:W3CDTF">2015-09-13T18:20:00Z</dcterms:created>
  <dcterms:modified xsi:type="dcterms:W3CDTF">2015-09-22T05:22:00Z</dcterms:modified>
</cp:coreProperties>
</file>