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59" w:rsidRDefault="009C3906">
      <w:pPr>
        <w:pStyle w:val="NoSpacing"/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Abida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9C3906" w:rsidRPr="00196BDB" w:rsidRDefault="009C3906">
      <w:pPr>
        <w:pStyle w:val="NoSpacing"/>
        <w:rPr>
          <w:rFonts w:ascii="Times New Roman" w:hAnsi="Times New Roman"/>
        </w:rPr>
      </w:pPr>
      <w:hyperlink r:id="rId10" w:history="1">
        <w:r w:rsidRPr="00166C92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Abida.244838@2freemail.com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B71859" w:rsidRPr="00196BDB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B71859" w:rsidRPr="00196BDB" w:rsidRDefault="00B7185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71859" w:rsidRPr="00196BDB" w:rsidRDefault="00211CA6">
            <w:pPr>
              <w:pStyle w:val="Section"/>
              <w:rPr>
                <w:rFonts w:ascii="Times New Roman" w:hAnsi="Times New Roman"/>
                <w:sz w:val="20"/>
              </w:rPr>
            </w:pPr>
            <w:r w:rsidRPr="00196BDB">
              <w:rPr>
                <w:rFonts w:ascii="Times New Roman" w:hAnsi="Times New Roman"/>
                <w:sz w:val="20"/>
              </w:rPr>
              <w:t>Objectives</w:t>
            </w:r>
          </w:p>
          <w:p w:rsidR="00B71859" w:rsidRPr="00196BDB" w:rsidRDefault="004D6A6B" w:rsidP="004D6A6B">
            <w:pPr>
              <w:pStyle w:val="Subsection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BDB">
              <w:rPr>
                <w:rFonts w:ascii="Times New Roman" w:hAnsi="Times New Roman"/>
                <w:color w:val="444444"/>
                <w:sz w:val="22"/>
                <w:szCs w:val="22"/>
              </w:rPr>
              <w:t xml:space="preserve">Looking for a position of </w:t>
            </w:r>
            <w:r w:rsidR="00ED6141">
              <w:rPr>
                <w:rFonts w:ascii="Times New Roman" w:hAnsi="Times New Roman"/>
                <w:color w:val="444444"/>
                <w:sz w:val="22"/>
                <w:szCs w:val="22"/>
              </w:rPr>
              <w:t>HR Admin Coordinator/</w:t>
            </w:r>
            <w:r w:rsidRPr="00196BDB">
              <w:rPr>
                <w:rFonts w:ascii="Times New Roman" w:hAnsi="Times New Roman"/>
                <w:color w:val="444444"/>
                <w:sz w:val="22"/>
                <w:szCs w:val="22"/>
              </w:rPr>
              <w:t xml:space="preserve"> Customer Service Representative with a reputable organization where my well honed customer service skills and administration experience  will be utilized to provide excellent support to customers.</w:t>
            </w:r>
          </w:p>
          <w:p w:rsidR="00B71859" w:rsidRPr="00196BDB" w:rsidRDefault="00211CA6">
            <w:pPr>
              <w:pStyle w:val="Section"/>
              <w:rPr>
                <w:rFonts w:ascii="Times New Roman" w:hAnsi="Times New Roman"/>
                <w:sz w:val="20"/>
              </w:rPr>
            </w:pPr>
            <w:r w:rsidRPr="00196BDB">
              <w:rPr>
                <w:rFonts w:ascii="Times New Roman" w:hAnsi="Times New Roman"/>
                <w:sz w:val="20"/>
              </w:rPr>
              <w:t>Education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6"/>
              <w:gridCol w:w="3333"/>
              <w:gridCol w:w="2419"/>
            </w:tblGrid>
            <w:tr w:rsidR="00B12F7E" w:rsidRPr="00196BDB" w:rsidTr="004D6A6B">
              <w:trPr>
                <w:trHeight w:val="458"/>
              </w:trPr>
              <w:tc>
                <w:tcPr>
                  <w:tcW w:w="2876" w:type="dxa"/>
                </w:tcPr>
                <w:p w:rsidR="00B12F7E" w:rsidRPr="00196BDB" w:rsidRDefault="00B12F7E" w:rsidP="00B12F7E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Masters of English Literature</w:t>
                  </w:r>
                </w:p>
              </w:tc>
              <w:tc>
                <w:tcPr>
                  <w:tcW w:w="3333" w:type="dxa"/>
                </w:tcPr>
                <w:p w:rsidR="00B12F7E" w:rsidRPr="00196BDB" w:rsidRDefault="00B12F7E" w:rsidP="00927D21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University of Pakistan</w:t>
                  </w:r>
                </w:p>
              </w:tc>
              <w:tc>
                <w:tcPr>
                  <w:tcW w:w="2419" w:type="dxa"/>
                </w:tcPr>
                <w:p w:rsidR="00B12F7E" w:rsidRPr="00196BDB" w:rsidRDefault="00B12F7E" w:rsidP="00B12F7E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Year 2014</w:t>
                  </w:r>
                </w:p>
              </w:tc>
            </w:tr>
            <w:tr w:rsidR="00B12F7E" w:rsidRPr="00196BDB" w:rsidTr="004D6A6B">
              <w:tc>
                <w:tcPr>
                  <w:tcW w:w="2876" w:type="dxa"/>
                </w:tcPr>
                <w:p w:rsidR="00B12F7E" w:rsidRPr="00196BDB" w:rsidRDefault="00B12F7E" w:rsidP="00B12F7E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Bachelors of Education</w:t>
                  </w:r>
                </w:p>
              </w:tc>
              <w:tc>
                <w:tcPr>
                  <w:tcW w:w="3333" w:type="dxa"/>
                </w:tcPr>
                <w:p w:rsidR="00B12F7E" w:rsidRPr="00196BDB" w:rsidRDefault="00B12F7E" w:rsidP="00927D21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 xml:space="preserve">Allma Iqbal Open University- Pakistan </w:t>
                  </w:r>
                </w:p>
              </w:tc>
              <w:tc>
                <w:tcPr>
                  <w:tcW w:w="2419" w:type="dxa"/>
                </w:tcPr>
                <w:p w:rsidR="00B12F7E" w:rsidRPr="00196BDB" w:rsidRDefault="00B12F7E" w:rsidP="00B12F7E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Year 2012</w:t>
                  </w:r>
                </w:p>
              </w:tc>
            </w:tr>
            <w:tr w:rsidR="00B12F7E" w:rsidRPr="00196BDB" w:rsidTr="004D6A6B">
              <w:tc>
                <w:tcPr>
                  <w:tcW w:w="2876" w:type="dxa"/>
                </w:tcPr>
                <w:p w:rsidR="00B12F7E" w:rsidRPr="00196BDB" w:rsidRDefault="00B12F7E" w:rsidP="00B12F7E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Bachelors of Arts</w:t>
                  </w:r>
                </w:p>
              </w:tc>
              <w:tc>
                <w:tcPr>
                  <w:tcW w:w="3333" w:type="dxa"/>
                </w:tcPr>
                <w:p w:rsidR="00B12F7E" w:rsidRPr="00196BDB" w:rsidRDefault="00B12F7E" w:rsidP="00B12F7E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University of the Punjab- Pakistan</w:t>
                  </w:r>
                </w:p>
              </w:tc>
              <w:tc>
                <w:tcPr>
                  <w:tcW w:w="2419" w:type="dxa"/>
                </w:tcPr>
                <w:p w:rsidR="00B12F7E" w:rsidRPr="00196BDB" w:rsidRDefault="00B12F7E" w:rsidP="00B12F7E">
                  <w:pPr>
                    <w:rPr>
                      <w:rFonts w:ascii="Times New Roman" w:hAnsi="Times New Roman"/>
                    </w:rPr>
                  </w:pPr>
                  <w:r w:rsidRPr="00196BDB">
                    <w:rPr>
                      <w:rFonts w:ascii="Times New Roman" w:hAnsi="Times New Roman"/>
                    </w:rPr>
                    <w:t>Year 2010</w:t>
                  </w:r>
                </w:p>
              </w:tc>
            </w:tr>
          </w:tbl>
          <w:p w:rsidR="00B12F7E" w:rsidRPr="00196BDB" w:rsidRDefault="00B12F7E" w:rsidP="00B12F7E">
            <w:pPr>
              <w:rPr>
                <w:rFonts w:ascii="Times New Roman" w:hAnsi="Times New Roman"/>
              </w:rPr>
            </w:pPr>
          </w:p>
          <w:p w:rsidR="00B71859" w:rsidRPr="00196BDB" w:rsidRDefault="00211CA6">
            <w:pPr>
              <w:pStyle w:val="Section"/>
              <w:rPr>
                <w:rFonts w:ascii="Times New Roman" w:hAnsi="Times New Roman"/>
                <w:sz w:val="20"/>
              </w:rPr>
            </w:pPr>
            <w:r w:rsidRPr="00196BDB">
              <w:rPr>
                <w:rFonts w:ascii="Times New Roman" w:hAnsi="Times New Roman"/>
                <w:sz w:val="20"/>
              </w:rPr>
              <w:t>Experience</w:t>
            </w:r>
          </w:p>
          <w:p w:rsidR="00B71859" w:rsidRPr="00196BDB" w:rsidRDefault="008C75AE">
            <w:pPr>
              <w:pStyle w:val="SubsectionDate"/>
              <w:rPr>
                <w:rFonts w:ascii="Times New Roman" w:hAnsi="Times New Roman"/>
                <w:b/>
                <w:sz w:val="20"/>
              </w:rPr>
            </w:pPr>
            <w:r w:rsidRPr="00196BDB">
              <w:rPr>
                <w:rStyle w:val="SubsectionChar"/>
                <w:rFonts w:ascii="Times New Roman" w:hAnsi="Times New Roman"/>
                <w:sz w:val="20"/>
              </w:rPr>
              <w:t>HR &amp; ADMIN COORDINATOR</w:t>
            </w:r>
            <w:r w:rsidR="00211CA6" w:rsidRPr="00196BDB">
              <w:rPr>
                <w:rFonts w:ascii="Times New Roman" w:hAnsi="Times New Roman"/>
                <w:b/>
                <w:sz w:val="20"/>
              </w:rPr>
              <w:t xml:space="preserve"> (</w:t>
            </w:r>
            <w:r w:rsidRPr="00196BDB">
              <w:rPr>
                <w:rFonts w:ascii="Times New Roman" w:hAnsi="Times New Roman"/>
                <w:b/>
                <w:sz w:val="20"/>
              </w:rPr>
              <w:t>Feb-201</w:t>
            </w:r>
            <w:r w:rsidR="00A2291E" w:rsidRPr="00196BDB">
              <w:rPr>
                <w:rFonts w:ascii="Times New Roman" w:hAnsi="Times New Roman"/>
                <w:b/>
                <w:sz w:val="20"/>
              </w:rPr>
              <w:t>4</w:t>
            </w:r>
            <w:r w:rsidR="00211CA6" w:rsidRPr="00196BDB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Pr="00196BDB">
              <w:rPr>
                <w:rFonts w:ascii="Times New Roman" w:hAnsi="Times New Roman"/>
                <w:b/>
                <w:sz w:val="20"/>
              </w:rPr>
              <w:t>Jun 2015)</w:t>
            </w:r>
          </w:p>
          <w:p w:rsidR="00B71859" w:rsidRPr="00196BDB" w:rsidRDefault="008C75AE">
            <w:pPr>
              <w:pStyle w:val="SubsectionDate"/>
              <w:rPr>
                <w:rFonts w:ascii="Times New Roman" w:hAnsi="Times New Roman"/>
                <w:b/>
                <w:sz w:val="20"/>
              </w:rPr>
            </w:pPr>
            <w:r w:rsidRPr="00196BDB">
              <w:rPr>
                <w:rFonts w:ascii="Times New Roman" w:hAnsi="Times New Roman"/>
                <w:b/>
                <w:sz w:val="20"/>
              </w:rPr>
              <w:t>SAMCA AIRLINE –Dubai World Central - UAE</w:t>
            </w:r>
          </w:p>
          <w:p w:rsidR="008C75AE" w:rsidRPr="00196BDB" w:rsidRDefault="008C75AE" w:rsidP="008C75AE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Provide assistance to HR manager for the complete recruitment process from advertising job positions,  initial resume screening , arrangements for interview schedules , employees background checks , final interviews , offer letters issu</w:t>
            </w:r>
            <w:r w:rsidR="00E23045" w:rsidRPr="00196BDB">
              <w:rPr>
                <w:rFonts w:ascii="Times New Roman" w:hAnsi="Times New Roman"/>
              </w:rPr>
              <w:t xml:space="preserve">ance  and post </w:t>
            </w:r>
            <w:r w:rsidRPr="00196BDB">
              <w:rPr>
                <w:rFonts w:ascii="Times New Roman" w:hAnsi="Times New Roman"/>
              </w:rPr>
              <w:t xml:space="preserve"> recruitment process for different departments .Assist the on-boarding process for new hires, follow up with the documentations and full coordination of on boarding prior to and first day / week.</w:t>
            </w:r>
          </w:p>
          <w:p w:rsidR="008C75AE" w:rsidRPr="00196BDB" w:rsidRDefault="008C75AE" w:rsidP="008C75AE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 xml:space="preserve">Responsible for complete recording , execution and </w:t>
            </w:r>
            <w:r w:rsidR="00AA6CA5" w:rsidRPr="00196BDB">
              <w:rPr>
                <w:rFonts w:ascii="Times New Roman" w:hAnsi="Times New Roman"/>
              </w:rPr>
              <w:t>liaison</w:t>
            </w:r>
            <w:r w:rsidRPr="00196BDB">
              <w:rPr>
                <w:rFonts w:ascii="Times New Roman" w:hAnsi="Times New Roman"/>
              </w:rPr>
              <w:t xml:space="preserve"> with bank with regard to payroll transfers in to employees bank accounts.</w:t>
            </w:r>
          </w:p>
          <w:p w:rsidR="008C75AE" w:rsidRPr="00196BDB" w:rsidRDefault="008C75AE" w:rsidP="008C75AE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Processing of visa documentation for all the employees and provide support and assistance to PRO for visa processing.</w:t>
            </w:r>
          </w:p>
          <w:p w:rsidR="008C75AE" w:rsidRPr="00196BDB" w:rsidRDefault="008C75AE" w:rsidP="008C75AE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Maintenance of record of employee personal data, termination, transfers, leave and attendance.</w:t>
            </w:r>
          </w:p>
          <w:p w:rsidR="008C75AE" w:rsidRPr="00196BDB" w:rsidRDefault="008C75AE" w:rsidP="008C75AE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Provide exceptional customer service with regard to day-to-day HR issues and inquiries</w:t>
            </w:r>
          </w:p>
          <w:p w:rsidR="008C75AE" w:rsidRPr="004340B2" w:rsidRDefault="008C75AE" w:rsidP="004340B2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  <w:color w:val="08044A"/>
              </w:rPr>
            </w:pPr>
            <w:r w:rsidRPr="00196BDB">
              <w:rPr>
                <w:rFonts w:ascii="Times New Roman" w:hAnsi="Times New Roman"/>
              </w:rPr>
              <w:t>Meeting and greeting clients and visitors to the office</w:t>
            </w:r>
            <w:r w:rsidRPr="00196BDB">
              <w:rPr>
                <w:rFonts w:ascii="Times New Roman" w:hAnsi="Times New Roman"/>
                <w:color w:val="08044A"/>
              </w:rPr>
              <w:t>.</w:t>
            </w:r>
            <w:r w:rsidRPr="00196BDB">
              <w:rPr>
                <w:rFonts w:ascii="Times New Roman" w:hAnsi="Times New Roman"/>
                <w:vanish/>
                <w:color w:val="08044A"/>
              </w:rPr>
              <w:t> </w:t>
            </w:r>
          </w:p>
          <w:p w:rsidR="008C75AE" w:rsidRPr="00196BDB" w:rsidRDefault="008C75AE" w:rsidP="008C75AE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Handle requests for information and data from colleagues.</w:t>
            </w:r>
          </w:p>
          <w:p w:rsidR="008C75AE" w:rsidRPr="00196BDB" w:rsidRDefault="008C75AE" w:rsidP="008C75AE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Answer, screen and transfer inbound phone calls.</w:t>
            </w:r>
          </w:p>
          <w:p w:rsidR="008C75AE" w:rsidRPr="00D156FB" w:rsidRDefault="009F6D44" w:rsidP="00D156F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Worked as receptionist for the office.</w:t>
            </w:r>
          </w:p>
          <w:p w:rsidR="009A08EE" w:rsidRPr="00196BDB" w:rsidRDefault="009A08EE" w:rsidP="009A08EE">
            <w:pPr>
              <w:pStyle w:val="SubsectionDate"/>
              <w:rPr>
                <w:rStyle w:val="SubsectionChar"/>
                <w:rFonts w:ascii="Times New Roman" w:hAnsi="Times New Roman"/>
                <w:sz w:val="20"/>
              </w:rPr>
            </w:pPr>
          </w:p>
          <w:p w:rsidR="0035663B" w:rsidRPr="0035663B" w:rsidRDefault="0035663B" w:rsidP="0035663B">
            <w:pPr>
              <w:pStyle w:val="SubsectionDate"/>
              <w:rPr>
                <w:rStyle w:val="SubsectionChar"/>
                <w:rFonts w:ascii="Times New Roman" w:hAnsi="Times New Roman"/>
                <w:b w:val="0"/>
                <w:sz w:val="20"/>
              </w:rPr>
            </w:pPr>
            <w:r w:rsidRPr="0035663B">
              <w:rPr>
                <w:rStyle w:val="SubsectionChar"/>
                <w:rFonts w:ascii="Times New Roman" w:hAnsi="Times New Roman"/>
                <w:sz w:val="20"/>
              </w:rPr>
              <w:t xml:space="preserve">From Sep 2010 to Dec 2013 experience as a </w:t>
            </w:r>
            <w:r w:rsidRPr="0035663B">
              <w:rPr>
                <w:rStyle w:val="SubsectionChar"/>
                <w:rFonts w:ascii="Times New Roman" w:hAnsi="Times New Roman"/>
                <w:b w:val="0"/>
                <w:sz w:val="20"/>
              </w:rPr>
              <w:t xml:space="preserve">Teacher and administrator at American Lycetuff School &amp; college </w:t>
            </w:r>
            <w:r w:rsidRPr="0035663B">
              <w:rPr>
                <w:rStyle w:val="SubsectionChar"/>
                <w:rFonts w:ascii="Times New Roman" w:hAnsi="Times New Roman"/>
                <w:sz w:val="20"/>
              </w:rPr>
              <w:t>in Pakistan</w:t>
            </w:r>
            <w:r w:rsidRPr="0035663B">
              <w:rPr>
                <w:rStyle w:val="SubsectionChar"/>
                <w:rFonts w:ascii="Times New Roman" w:hAnsi="Times New Roman"/>
                <w:b w:val="0"/>
                <w:sz w:val="20"/>
              </w:rPr>
              <w:t>.</w:t>
            </w:r>
          </w:p>
          <w:p w:rsidR="0035663B" w:rsidRPr="0035663B" w:rsidRDefault="0035663B" w:rsidP="0035663B">
            <w:pPr>
              <w:pStyle w:val="SubsectionDate"/>
              <w:rPr>
                <w:rStyle w:val="SubsectionChar"/>
                <w:rFonts w:ascii="Times New Roman" w:hAnsi="Times New Roman"/>
                <w:b w:val="0"/>
                <w:sz w:val="20"/>
              </w:rPr>
            </w:pP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b/>
              </w:rPr>
            </w:pPr>
            <w:r w:rsidRPr="0035663B">
              <w:t>Description of work: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Short, medium and long term planning of lessons to meet the National Curriculum requirements.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Teaching planned lessons to pupils of differing abilities.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 xml:space="preserve">Organization of human resources (pupils and support staff), technical and administration </w:t>
            </w:r>
            <w:r w:rsidRPr="0035663B">
              <w:rPr>
                <w:rFonts w:ascii="Times New Roman" w:hAnsi="Times New Roman"/>
              </w:rPr>
              <w:lastRenderedPageBreak/>
              <w:t>resources.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Consistently monitoring the achievements of colleagues and pupils.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Regular reviews of personal and pupil achievement targets.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Responsibility for the social and emotional welfare of pupils.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Subject co-coordinator responsible for the development of school.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 xml:space="preserve"> Responsible for the delivery of written and oral reports regarding pupils and professional development.</w:t>
            </w:r>
          </w:p>
          <w:p w:rsidR="0035663B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Planning and implementing staff meetings concerning ICT development for teachers and pupils.</w:t>
            </w:r>
          </w:p>
          <w:p w:rsidR="00B71859" w:rsidRPr="0035663B" w:rsidRDefault="0035663B" w:rsidP="0035663B">
            <w:pPr>
              <w:numPr>
                <w:ilvl w:val="0"/>
                <w:numId w:val="26"/>
              </w:numPr>
              <w:spacing w:before="100" w:beforeAutospacing="1" w:after="80" w:line="270" w:lineRule="atLeast"/>
              <w:rPr>
                <w:rFonts w:ascii="Times New Roman" w:hAnsi="Times New Roman"/>
              </w:rPr>
            </w:pPr>
            <w:r w:rsidRPr="0035663B">
              <w:rPr>
                <w:rFonts w:ascii="Times New Roman" w:hAnsi="Times New Roman"/>
              </w:rPr>
              <w:t>Organizing annual school functions and taking full responsibility for pupils during short and long term school trips.</w:t>
            </w:r>
          </w:p>
          <w:p w:rsidR="00B71859" w:rsidRPr="00196BDB" w:rsidRDefault="00211CA6">
            <w:pPr>
              <w:pStyle w:val="Section"/>
              <w:rPr>
                <w:rFonts w:ascii="Times New Roman" w:hAnsi="Times New Roman"/>
                <w:color w:val="727CA3" w:themeColor="accent1"/>
                <w:sz w:val="22"/>
                <w:szCs w:val="22"/>
              </w:rPr>
            </w:pPr>
            <w:r w:rsidRPr="00196BDB">
              <w:rPr>
                <w:rFonts w:ascii="Times New Roman" w:hAnsi="Times New Roman"/>
                <w:color w:val="727CA3" w:themeColor="accent1"/>
                <w:sz w:val="22"/>
                <w:szCs w:val="22"/>
              </w:rPr>
              <w:t>Skills</w:t>
            </w:r>
          </w:p>
          <w:p w:rsidR="00B71859" w:rsidRPr="00196BDB" w:rsidRDefault="001E4C24" w:rsidP="00115956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Excellent communication</w:t>
            </w:r>
          </w:p>
          <w:p w:rsidR="001E4C24" w:rsidRPr="00196BDB" w:rsidRDefault="001E4C24" w:rsidP="00115956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Adaptable</w:t>
            </w:r>
          </w:p>
          <w:p w:rsidR="001E4C24" w:rsidRPr="00196BDB" w:rsidRDefault="001E4C24" w:rsidP="00115956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Quick Learner</w:t>
            </w:r>
          </w:p>
          <w:p w:rsidR="001E4C24" w:rsidRPr="00196BDB" w:rsidRDefault="001E4C24" w:rsidP="00115956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Team Player</w:t>
            </w:r>
          </w:p>
          <w:p w:rsidR="001E4C24" w:rsidRPr="00196BDB" w:rsidRDefault="001E4C24" w:rsidP="00115956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Excellent computer skills (MS Office , Windows )</w:t>
            </w:r>
          </w:p>
          <w:p w:rsidR="001E4C24" w:rsidRPr="00196BDB" w:rsidRDefault="001E4C24" w:rsidP="00115956">
            <w:pPr>
              <w:pStyle w:val="ListBullet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96BDB">
              <w:rPr>
                <w:rFonts w:ascii="Times New Roman" w:hAnsi="Times New Roman"/>
              </w:rPr>
              <w:t>Multitasking</w:t>
            </w:r>
          </w:p>
          <w:p w:rsidR="00B71859" w:rsidRPr="00196BDB" w:rsidRDefault="00B71859" w:rsidP="00115956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71859" w:rsidRPr="00196BDB">
        <w:trPr>
          <w:trHeight w:val="576"/>
          <w:jc w:val="center"/>
        </w:trPr>
        <w:tc>
          <w:tcPr>
            <w:tcW w:w="9576" w:type="dxa"/>
          </w:tcPr>
          <w:p w:rsidR="00B71859" w:rsidRPr="00196BDB" w:rsidRDefault="00B71859">
            <w:pPr>
              <w:rPr>
                <w:rFonts w:ascii="Times New Roman" w:hAnsi="Times New Roman"/>
              </w:rPr>
            </w:pPr>
          </w:p>
        </w:tc>
      </w:tr>
    </w:tbl>
    <w:p w:rsidR="00B71859" w:rsidRDefault="00B71859">
      <w:pPr>
        <w:rPr>
          <w:rFonts w:ascii="Times New Roman" w:hAnsi="Times New Roman"/>
        </w:rPr>
      </w:pPr>
    </w:p>
    <w:p w:rsidR="00927D21" w:rsidRDefault="00927D21" w:rsidP="009C39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27D21" w:rsidRPr="00196BDB" w:rsidRDefault="00927D21">
      <w:pPr>
        <w:rPr>
          <w:rFonts w:ascii="Times New Roman" w:hAnsi="Times New Roman"/>
        </w:rPr>
      </w:pPr>
    </w:p>
    <w:sectPr w:rsidR="00927D21" w:rsidRPr="00196BDB" w:rsidSect="00B7185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B5" w:rsidRDefault="00371AB5">
      <w:pPr>
        <w:spacing w:after="0" w:line="240" w:lineRule="auto"/>
      </w:pPr>
      <w:r>
        <w:separator/>
      </w:r>
    </w:p>
  </w:endnote>
  <w:endnote w:type="continuationSeparator" w:id="0">
    <w:p w:rsidR="00371AB5" w:rsidRDefault="0037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9" w:rsidRDefault="00211CA6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2932C8">
      <w:fldChar w:fldCharType="begin"/>
    </w:r>
    <w:r w:rsidR="002932C8">
      <w:instrText xml:space="preserve"> PAGE  \* Arabic  \* MERGEFORMAT </w:instrText>
    </w:r>
    <w:r w:rsidR="002932C8">
      <w:fldChar w:fldCharType="separate"/>
    </w:r>
    <w:r w:rsidR="009C3906">
      <w:rPr>
        <w:noProof/>
      </w:rPr>
      <w:t>2</w:t>
    </w:r>
    <w:r w:rsidR="002932C8"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  <w:p w:rsidR="00B71859" w:rsidRDefault="00B71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9" w:rsidRDefault="00211CA6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2932C8">
      <w:fldChar w:fldCharType="begin"/>
    </w:r>
    <w:r w:rsidR="002932C8">
      <w:instrText xml:space="preserve"> PAGE  \* Arabic  \* MERGEFORMAT </w:instrText>
    </w:r>
    <w:r w:rsidR="002932C8">
      <w:fldChar w:fldCharType="separate"/>
    </w:r>
    <w:r w:rsidR="00107137">
      <w:rPr>
        <w:noProof/>
      </w:rPr>
      <w:t>3</w:t>
    </w:r>
    <w:r w:rsidR="002932C8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  <w:p w:rsidR="00B71859" w:rsidRDefault="00B71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B5" w:rsidRDefault="00371AB5">
      <w:pPr>
        <w:spacing w:after="0" w:line="240" w:lineRule="auto"/>
      </w:pPr>
      <w:r>
        <w:separator/>
      </w:r>
    </w:p>
  </w:footnote>
  <w:footnote w:type="continuationSeparator" w:id="0">
    <w:p w:rsidR="00371AB5" w:rsidRDefault="0037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59" w:rsidRDefault="00211CA6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60FC0">
          <w:t>Abida Samar</w:t>
        </w:r>
      </w:sdtContent>
    </w:sdt>
  </w:p>
  <w:p w:rsidR="00B71859" w:rsidRDefault="00B71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1C051C0"/>
    <w:multiLevelType w:val="multilevel"/>
    <w:tmpl w:val="E0A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3A548D"/>
    <w:multiLevelType w:val="hybridMultilevel"/>
    <w:tmpl w:val="EFFA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C4158"/>
    <w:multiLevelType w:val="hybridMultilevel"/>
    <w:tmpl w:val="390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B61F3"/>
    <w:multiLevelType w:val="hybridMultilevel"/>
    <w:tmpl w:val="45F6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2CBB"/>
    <w:multiLevelType w:val="hybridMultilevel"/>
    <w:tmpl w:val="895C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0DA8"/>
    <w:multiLevelType w:val="multilevel"/>
    <w:tmpl w:val="19D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1"/>
  </w:num>
  <w:num w:numId="28">
    <w:abstractNumId w:val="10"/>
  </w:num>
  <w:num w:numId="29">
    <w:abstractNumId w:val="12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843550"/>
    <w:rsid w:val="0000140B"/>
    <w:rsid w:val="00107137"/>
    <w:rsid w:val="00115956"/>
    <w:rsid w:val="0019493D"/>
    <w:rsid w:val="00196BDB"/>
    <w:rsid w:val="001C06CB"/>
    <w:rsid w:val="001C197D"/>
    <w:rsid w:val="001E4C24"/>
    <w:rsid w:val="001F64F9"/>
    <w:rsid w:val="00211CA6"/>
    <w:rsid w:val="002932C8"/>
    <w:rsid w:val="002B3BF6"/>
    <w:rsid w:val="0033003A"/>
    <w:rsid w:val="0035663B"/>
    <w:rsid w:val="00371AB5"/>
    <w:rsid w:val="003F48D2"/>
    <w:rsid w:val="004340B2"/>
    <w:rsid w:val="00443DAF"/>
    <w:rsid w:val="004D6A6B"/>
    <w:rsid w:val="005A62BC"/>
    <w:rsid w:val="005C6A35"/>
    <w:rsid w:val="007506A9"/>
    <w:rsid w:val="007F4913"/>
    <w:rsid w:val="00843550"/>
    <w:rsid w:val="00870DAD"/>
    <w:rsid w:val="008730AA"/>
    <w:rsid w:val="00881773"/>
    <w:rsid w:val="008C1AF4"/>
    <w:rsid w:val="008C75AE"/>
    <w:rsid w:val="00927D21"/>
    <w:rsid w:val="0094547E"/>
    <w:rsid w:val="009779D8"/>
    <w:rsid w:val="00993B7F"/>
    <w:rsid w:val="009A08EE"/>
    <w:rsid w:val="009C3906"/>
    <w:rsid w:val="009F1653"/>
    <w:rsid w:val="009F6D44"/>
    <w:rsid w:val="00A2291E"/>
    <w:rsid w:val="00A60FC0"/>
    <w:rsid w:val="00AA6CA5"/>
    <w:rsid w:val="00B12F7E"/>
    <w:rsid w:val="00B26CCC"/>
    <w:rsid w:val="00B71859"/>
    <w:rsid w:val="00BD4C2C"/>
    <w:rsid w:val="00C661C0"/>
    <w:rsid w:val="00D156FB"/>
    <w:rsid w:val="00D81850"/>
    <w:rsid w:val="00DB01D2"/>
    <w:rsid w:val="00E001F9"/>
    <w:rsid w:val="00E23045"/>
    <w:rsid w:val="00ED1179"/>
    <w:rsid w:val="00ED6141"/>
    <w:rsid w:val="00EF08B9"/>
    <w:rsid w:val="00F679DB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59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71859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859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859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859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859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859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859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859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859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71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B718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85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7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85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59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B71859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71859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B71859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B71859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B7185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859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B71859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B71859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B71859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71859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B71859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B71859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B7185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71859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859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859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859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859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859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859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859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B71859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B71859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859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71859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B71859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B71859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B71859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B71859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B71859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B71859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B7185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B71859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71859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1859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B71859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71859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B71859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71859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71859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B71859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B71859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71859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B71859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B71859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B71859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B71859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B71859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B71859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B71859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B71859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B71859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B71859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A2291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3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bida.244838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45DB"/>
    <w:rsid w:val="001B5A3F"/>
    <w:rsid w:val="001D3A14"/>
    <w:rsid w:val="002E6B79"/>
    <w:rsid w:val="00452B19"/>
    <w:rsid w:val="006A4597"/>
    <w:rsid w:val="009A6AF2"/>
    <w:rsid w:val="00EF659B"/>
    <w:rsid w:val="00F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A6AF2"/>
    <w:rPr>
      <w:color w:val="808080"/>
    </w:rPr>
  </w:style>
  <w:style w:type="paragraph" w:customStyle="1" w:styleId="AEF39A08544748AF8FFFEF302E8AF557">
    <w:name w:val="AEF39A08544748AF8FFFEF302E8AF557"/>
    <w:rsid w:val="009A6AF2"/>
  </w:style>
  <w:style w:type="paragraph" w:customStyle="1" w:styleId="90B1390E076E4E228E0BAF9EEC2B59D1">
    <w:name w:val="90B1390E076E4E228E0BAF9EEC2B59D1"/>
    <w:rsid w:val="009A6AF2"/>
  </w:style>
  <w:style w:type="paragraph" w:customStyle="1" w:styleId="A61DCD4918EC4AC0A997B44C4CDF107E">
    <w:name w:val="A61DCD4918EC4AC0A997B44C4CDF107E"/>
    <w:rsid w:val="009A6AF2"/>
  </w:style>
  <w:style w:type="paragraph" w:customStyle="1" w:styleId="DDE588C14A134C39B5F0561DCB5E7E4E">
    <w:name w:val="DDE588C14A134C39B5F0561DCB5E7E4E"/>
    <w:rsid w:val="009A6AF2"/>
  </w:style>
  <w:style w:type="paragraph" w:customStyle="1" w:styleId="2824AD3EDCA942C6A95533F392B27E71">
    <w:name w:val="2824AD3EDCA942C6A95533F392B27E71"/>
    <w:rsid w:val="009A6AF2"/>
  </w:style>
  <w:style w:type="paragraph" w:customStyle="1" w:styleId="F28D9A7B917B45D7880B873AB71B904D">
    <w:name w:val="F28D9A7B917B45D7880B873AB71B904D"/>
    <w:rsid w:val="009A6AF2"/>
  </w:style>
  <w:style w:type="paragraph" w:customStyle="1" w:styleId="2651E54D9793491DA1A21512F84B42B9">
    <w:name w:val="2651E54D9793491DA1A21512F84B42B9"/>
    <w:rsid w:val="009A6AF2"/>
  </w:style>
  <w:style w:type="paragraph" w:customStyle="1" w:styleId="466CD2EF555B4C3A953E1E4640F9ACA6">
    <w:name w:val="466CD2EF555B4C3A953E1E4640F9ACA6"/>
    <w:rsid w:val="009A6AF2"/>
  </w:style>
  <w:style w:type="paragraph" w:customStyle="1" w:styleId="D150D50159AA43F3B2930220E50F96A5">
    <w:name w:val="D150D50159AA43F3B2930220E50F96A5"/>
    <w:rsid w:val="009A6AF2"/>
  </w:style>
  <w:style w:type="paragraph" w:customStyle="1" w:styleId="95644873DE9444318967829130A6BB27">
    <w:name w:val="95644873DE9444318967829130A6BB27"/>
    <w:rsid w:val="009A6AF2"/>
  </w:style>
  <w:style w:type="paragraph" w:customStyle="1" w:styleId="2B734F003B0E45FCBF9274C89A19894E">
    <w:name w:val="2B734F003B0E45FCBF9274C89A19894E"/>
    <w:rsid w:val="009A6AF2"/>
  </w:style>
  <w:style w:type="paragraph" w:customStyle="1" w:styleId="5C9872B2949E4AB8AEE2F0733F91CA22">
    <w:name w:val="5C9872B2949E4AB8AEE2F0733F91CA22"/>
    <w:rsid w:val="009A6AF2"/>
  </w:style>
  <w:style w:type="paragraph" w:customStyle="1" w:styleId="A70277DA4E7744DF84216653E1F8BBB1">
    <w:name w:val="A70277DA4E7744DF84216653E1F8BBB1"/>
    <w:rsid w:val="00F245DB"/>
  </w:style>
  <w:style w:type="paragraph" w:customStyle="1" w:styleId="46568310E9D647E996D01A3CBF6AA482">
    <w:name w:val="46568310E9D647E996D01A3CBF6AA482"/>
    <w:rsid w:val="00F245DB"/>
  </w:style>
  <w:style w:type="paragraph" w:customStyle="1" w:styleId="6C5C8F341CB44014AB0313D1B35D9F95">
    <w:name w:val="6C5C8F341CB44014AB0313D1B35D9F95"/>
    <w:rsid w:val="00F245DB"/>
  </w:style>
  <w:style w:type="paragraph" w:customStyle="1" w:styleId="B22492848B864F0D9C49DAD3018FEFE3">
    <w:name w:val="B22492848B864F0D9C49DAD3018FEFE3"/>
    <w:rsid w:val="00F245DB"/>
  </w:style>
  <w:style w:type="paragraph" w:customStyle="1" w:styleId="9CFE4DBD35394B229077BD950D136EBA">
    <w:name w:val="9CFE4DBD35394B229077BD950D136EBA"/>
    <w:rsid w:val="00F245DB"/>
  </w:style>
  <w:style w:type="paragraph" w:customStyle="1" w:styleId="6371F756DE8B43B5BD49E140D49A30E3">
    <w:name w:val="6371F756DE8B43B5BD49E140D49A30E3"/>
    <w:rsid w:val="00F245DB"/>
  </w:style>
  <w:style w:type="paragraph" w:customStyle="1" w:styleId="88A7A630D7354A63B73DA37A34178441">
    <w:name w:val="88A7A630D7354A63B73DA37A34178441"/>
    <w:rsid w:val="00F24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203963F-FC3D-49FA-8E16-6405391A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82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Abida Samar</dc:creator>
  <cp:lastModifiedBy>602HRDESK</cp:lastModifiedBy>
  <cp:revision>88</cp:revision>
  <dcterms:created xsi:type="dcterms:W3CDTF">2015-06-21T17:19:00Z</dcterms:created>
  <dcterms:modified xsi:type="dcterms:W3CDTF">2017-05-23T14:31:00Z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