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D8B" w:rsidRDefault="00570398" w:rsidP="00255F7B">
      <w:pPr>
        <w:spacing w:line="360" w:lineRule="auto"/>
        <w:jc w:val="both"/>
        <w:rPr>
          <w:rFonts w:ascii="Arial" w:hAnsi="Arial" w:cs="Arial"/>
          <w:sz w:val="20"/>
          <w:szCs w:val="20"/>
          <w:lang w:val="sv-SE"/>
        </w:rPr>
      </w:pPr>
      <w:r w:rsidRPr="00296EC5">
        <w:rPr>
          <w:rFonts w:ascii="Arial" w:hAnsi="Arial" w:cs="Arial"/>
          <w:sz w:val="20"/>
          <w:szCs w:val="20"/>
          <w:lang w:val="sv-SE"/>
        </w:rPr>
        <w:tab/>
      </w:r>
      <w:r w:rsidRPr="00296EC5">
        <w:rPr>
          <w:rFonts w:ascii="Arial" w:hAnsi="Arial" w:cs="Arial"/>
          <w:sz w:val="20"/>
          <w:szCs w:val="20"/>
          <w:lang w:val="sv-SE"/>
        </w:rPr>
        <w:tab/>
      </w:r>
      <w:r w:rsidRPr="00296EC5">
        <w:rPr>
          <w:rFonts w:ascii="Arial" w:hAnsi="Arial" w:cs="Arial"/>
          <w:sz w:val="20"/>
          <w:szCs w:val="20"/>
          <w:lang w:val="sv-SE"/>
        </w:rPr>
        <w:tab/>
      </w:r>
      <w:r w:rsidR="00342EAA">
        <w:rPr>
          <w:rFonts w:ascii="Arial" w:hAnsi="Arial" w:cs="Arial"/>
          <w:sz w:val="20"/>
          <w:szCs w:val="20"/>
          <w:lang w:val="sv-SE"/>
        </w:rPr>
        <w:tab/>
      </w:r>
      <w:r w:rsidR="00031E07">
        <w:rPr>
          <w:rFonts w:ascii="Arial" w:hAnsi="Arial" w:cs="Arial"/>
          <w:sz w:val="20"/>
          <w:szCs w:val="20"/>
          <w:lang w:val="sv-SE"/>
        </w:rPr>
        <w:tab/>
      </w:r>
      <w:r w:rsidR="00FF1C06">
        <w:rPr>
          <w:rFonts w:ascii="Arial" w:hAnsi="Arial" w:cs="Arial"/>
          <w:sz w:val="20"/>
          <w:szCs w:val="20"/>
          <w:lang w:val="sv-SE"/>
        </w:rPr>
        <w:tab/>
      </w:r>
      <w:r w:rsidR="0043725C">
        <w:rPr>
          <w:rFonts w:ascii="Arial" w:hAnsi="Arial" w:cs="Arial"/>
          <w:sz w:val="20"/>
          <w:szCs w:val="20"/>
          <w:lang w:val="sv-SE"/>
        </w:rPr>
        <w:t xml:space="preserve">       </w:t>
      </w:r>
      <w:r w:rsidR="00FF1C06">
        <w:rPr>
          <w:rFonts w:ascii="Arial" w:hAnsi="Arial" w:cs="Arial"/>
          <w:sz w:val="20"/>
          <w:szCs w:val="20"/>
          <w:lang w:val="sv-SE"/>
        </w:rPr>
        <w:tab/>
      </w:r>
      <w:r w:rsidR="0043725C">
        <w:rPr>
          <w:rFonts w:ascii="Arial" w:hAnsi="Arial" w:cs="Arial"/>
          <w:sz w:val="20"/>
          <w:szCs w:val="20"/>
          <w:lang w:val="sv-SE"/>
        </w:rPr>
        <w:t xml:space="preserve">         </w:t>
      </w:r>
    </w:p>
    <w:p w:rsidR="001F7640" w:rsidRPr="00296EC5" w:rsidRDefault="001F7640" w:rsidP="00255F7B">
      <w:pPr>
        <w:jc w:val="both"/>
        <w:rPr>
          <w:rFonts w:ascii="Arial" w:hAnsi="Arial" w:cs="Arial"/>
          <w:sz w:val="20"/>
          <w:szCs w:val="20"/>
        </w:rPr>
      </w:pPr>
    </w:p>
    <w:p w:rsidR="00217D8B" w:rsidRPr="00296EC5" w:rsidRDefault="00217D8B" w:rsidP="00217D8B">
      <w:pPr>
        <w:rPr>
          <w:rFonts w:ascii="Arial" w:hAnsi="Arial" w:cs="Arial"/>
          <w:b/>
          <w:bCs/>
          <w:sz w:val="20"/>
          <w:szCs w:val="20"/>
        </w:rPr>
      </w:pPr>
    </w:p>
    <w:p w:rsidR="00217D8B" w:rsidRPr="00296EC5" w:rsidRDefault="00217D8B" w:rsidP="00217D8B">
      <w:pPr>
        <w:pBdr>
          <w:bottom w:val="single" w:sz="12" w:space="1" w:color="auto"/>
        </w:pBdr>
        <w:jc w:val="both"/>
        <w:rPr>
          <w:rFonts w:ascii="Arial" w:hAnsi="Arial" w:cs="Arial"/>
          <w:b/>
          <w:sz w:val="20"/>
          <w:szCs w:val="20"/>
        </w:rPr>
      </w:pPr>
      <w:r w:rsidRPr="00296EC5">
        <w:rPr>
          <w:rFonts w:ascii="Arial" w:hAnsi="Arial" w:cs="Arial"/>
          <w:b/>
          <w:sz w:val="20"/>
          <w:szCs w:val="20"/>
        </w:rPr>
        <w:t>CAREER OBJECTIVE</w:t>
      </w:r>
    </w:p>
    <w:p w:rsidR="00893E93" w:rsidRDefault="00893E93" w:rsidP="00893E93">
      <w:pPr>
        <w:spacing w:line="360" w:lineRule="auto"/>
        <w:ind w:firstLine="720"/>
        <w:rPr>
          <w:rFonts w:ascii="Arial" w:hAnsi="Arial" w:cs="Arial"/>
          <w:sz w:val="20"/>
          <w:szCs w:val="20"/>
        </w:rPr>
      </w:pPr>
    </w:p>
    <w:p w:rsidR="00893E93" w:rsidRPr="00893E93" w:rsidRDefault="00B4486E" w:rsidP="00893E93">
      <w:pPr>
        <w:spacing w:line="360" w:lineRule="auto"/>
        <w:ind w:firstLine="720"/>
        <w:rPr>
          <w:rFonts w:ascii="Arial" w:hAnsi="Arial" w:cs="Arial"/>
          <w:sz w:val="20"/>
          <w:szCs w:val="20"/>
        </w:rPr>
      </w:pPr>
      <w:r>
        <w:rPr>
          <w:rFonts w:ascii="Arial" w:hAnsi="Arial" w:cs="Arial"/>
          <w:sz w:val="20"/>
          <w:szCs w:val="20"/>
        </w:rPr>
        <w:t xml:space="preserve">To </w:t>
      </w:r>
      <w:r w:rsidR="00677CFF">
        <w:rPr>
          <w:rFonts w:ascii="Arial" w:hAnsi="Arial" w:cs="Arial"/>
          <w:sz w:val="20"/>
          <w:szCs w:val="20"/>
        </w:rPr>
        <w:t>serve in a Supply chain management filed</w:t>
      </w:r>
      <w:r w:rsidR="00893E93" w:rsidRPr="00893E93">
        <w:rPr>
          <w:rFonts w:ascii="Arial" w:hAnsi="Arial" w:cs="Arial"/>
          <w:sz w:val="20"/>
          <w:szCs w:val="20"/>
        </w:rPr>
        <w:t>, where there is opportunity for utilizing my skills and upgrading my knowledge in the process of growth of the organization.</w:t>
      </w:r>
    </w:p>
    <w:p w:rsidR="00217D8B" w:rsidRPr="009E46B3" w:rsidRDefault="00217D8B" w:rsidP="009E46B3">
      <w:pPr>
        <w:spacing w:line="276" w:lineRule="auto"/>
        <w:ind w:firstLine="720"/>
        <w:rPr>
          <w:rFonts w:ascii="Arial" w:hAnsi="Arial" w:cs="Arial"/>
          <w:sz w:val="18"/>
          <w:szCs w:val="20"/>
        </w:rPr>
      </w:pPr>
    </w:p>
    <w:p w:rsidR="00296EC5" w:rsidRPr="00296EC5" w:rsidRDefault="00296EC5" w:rsidP="00296EC5">
      <w:pPr>
        <w:pBdr>
          <w:bottom w:val="single" w:sz="12" w:space="1" w:color="auto"/>
        </w:pBdr>
        <w:jc w:val="both"/>
        <w:rPr>
          <w:rFonts w:ascii="Arial" w:hAnsi="Arial" w:cs="Arial"/>
          <w:b/>
          <w:sz w:val="20"/>
          <w:szCs w:val="20"/>
        </w:rPr>
      </w:pPr>
      <w:r>
        <w:rPr>
          <w:rFonts w:ascii="Arial" w:hAnsi="Arial" w:cs="Arial"/>
          <w:b/>
          <w:sz w:val="20"/>
          <w:szCs w:val="20"/>
        </w:rPr>
        <w:t>WORK EXPERIENCE</w:t>
      </w:r>
      <w:r w:rsidR="00A55BE3">
        <w:rPr>
          <w:rFonts w:ascii="Arial" w:hAnsi="Arial" w:cs="Arial"/>
          <w:b/>
          <w:sz w:val="20"/>
          <w:szCs w:val="20"/>
        </w:rPr>
        <w:t>S</w:t>
      </w:r>
      <w:r w:rsidR="00CB01CA">
        <w:rPr>
          <w:rFonts w:ascii="Arial" w:hAnsi="Arial" w:cs="Arial"/>
          <w:b/>
          <w:sz w:val="20"/>
          <w:szCs w:val="20"/>
        </w:rPr>
        <w:t xml:space="preserve"> IN SUPPLY CHAIN MANAGEMENT</w:t>
      </w:r>
      <w:r w:rsidR="007A7232">
        <w:rPr>
          <w:rFonts w:ascii="Arial" w:hAnsi="Arial" w:cs="Arial"/>
          <w:b/>
          <w:sz w:val="20"/>
          <w:szCs w:val="20"/>
        </w:rPr>
        <w:t>- 2</w:t>
      </w:r>
      <w:r w:rsidR="00BF6B9A">
        <w:rPr>
          <w:rFonts w:ascii="Arial" w:hAnsi="Arial" w:cs="Arial"/>
          <w:b/>
          <w:sz w:val="20"/>
          <w:szCs w:val="20"/>
        </w:rPr>
        <w:t xml:space="preserve"> YEARS</w:t>
      </w:r>
    </w:p>
    <w:p w:rsidR="00F62ED7" w:rsidRDefault="00F62ED7" w:rsidP="00893E93">
      <w:pPr>
        <w:pStyle w:val="BodyTextIndent"/>
        <w:spacing w:line="360" w:lineRule="auto"/>
        <w:rPr>
          <w:rFonts w:ascii="Arial" w:hAnsi="Arial" w:cs="Arial"/>
          <w:sz w:val="20"/>
          <w:szCs w:val="20"/>
        </w:rPr>
      </w:pPr>
    </w:p>
    <w:p w:rsidR="00A55BE3" w:rsidRPr="00A55BE3" w:rsidRDefault="005048C7" w:rsidP="00893E93">
      <w:pPr>
        <w:pStyle w:val="BodyTextIndent"/>
        <w:spacing w:line="360" w:lineRule="auto"/>
        <w:rPr>
          <w:rFonts w:ascii="Arial" w:hAnsi="Arial" w:cs="Arial"/>
          <w:b/>
          <w:sz w:val="20"/>
          <w:szCs w:val="20"/>
          <w:u w:val="single"/>
        </w:rPr>
      </w:pPr>
      <w:r>
        <w:rPr>
          <w:rFonts w:ascii="Arial" w:hAnsi="Arial" w:cs="Arial"/>
          <w:b/>
          <w:sz w:val="20"/>
          <w:szCs w:val="20"/>
          <w:u w:val="single"/>
        </w:rPr>
        <w:t>December</w:t>
      </w:r>
      <w:r w:rsidR="00121F80">
        <w:rPr>
          <w:rFonts w:ascii="Arial" w:hAnsi="Arial" w:cs="Arial"/>
          <w:b/>
          <w:sz w:val="20"/>
          <w:szCs w:val="20"/>
          <w:u w:val="single"/>
        </w:rPr>
        <w:t xml:space="preserve"> </w:t>
      </w:r>
      <w:r w:rsidR="00E42957">
        <w:rPr>
          <w:rFonts w:ascii="Arial" w:hAnsi="Arial" w:cs="Arial"/>
          <w:b/>
          <w:sz w:val="20"/>
          <w:szCs w:val="20"/>
          <w:u w:val="single"/>
        </w:rPr>
        <w:t>2013</w:t>
      </w:r>
      <w:r w:rsidR="00A55BE3" w:rsidRPr="00A55BE3">
        <w:rPr>
          <w:rFonts w:ascii="Arial" w:hAnsi="Arial" w:cs="Arial"/>
          <w:b/>
          <w:sz w:val="20"/>
          <w:szCs w:val="20"/>
          <w:u w:val="single"/>
        </w:rPr>
        <w:t xml:space="preserve"> </w:t>
      </w:r>
      <w:r w:rsidR="0065114D">
        <w:rPr>
          <w:rFonts w:ascii="Arial" w:hAnsi="Arial" w:cs="Arial"/>
          <w:b/>
          <w:sz w:val="20"/>
          <w:szCs w:val="20"/>
          <w:u w:val="single"/>
        </w:rPr>
        <w:t>–</w:t>
      </w:r>
      <w:r w:rsidR="00E42957">
        <w:rPr>
          <w:rFonts w:ascii="Arial" w:hAnsi="Arial" w:cs="Arial"/>
          <w:b/>
          <w:sz w:val="20"/>
          <w:szCs w:val="20"/>
          <w:u w:val="single"/>
        </w:rPr>
        <w:t xml:space="preserve"> April 2015</w:t>
      </w:r>
      <w:r>
        <w:rPr>
          <w:rFonts w:ascii="Arial" w:hAnsi="Arial" w:cs="Arial"/>
          <w:b/>
          <w:sz w:val="20"/>
          <w:szCs w:val="20"/>
          <w:u w:val="single"/>
        </w:rPr>
        <w:t xml:space="preserve"> </w:t>
      </w:r>
    </w:p>
    <w:p w:rsidR="00031E07" w:rsidRDefault="00A32104" w:rsidP="00A32104">
      <w:pPr>
        <w:pStyle w:val="BodyTextIndent"/>
        <w:spacing w:line="360" w:lineRule="auto"/>
        <w:rPr>
          <w:rFonts w:ascii="Arial" w:hAnsi="Arial" w:cs="Arial"/>
          <w:sz w:val="20"/>
          <w:szCs w:val="20"/>
        </w:rPr>
      </w:pPr>
      <w:proofErr w:type="gramStart"/>
      <w:r w:rsidRPr="00A32104">
        <w:rPr>
          <w:rFonts w:ascii="Arial" w:hAnsi="Arial" w:cs="Arial"/>
          <w:b/>
          <w:sz w:val="20"/>
          <w:szCs w:val="20"/>
          <w:u w:val="single"/>
        </w:rPr>
        <w:t>Company</w:t>
      </w:r>
      <w:r w:rsidRPr="00A32104">
        <w:rPr>
          <w:rFonts w:ascii="Arial" w:hAnsi="Arial" w:cs="Arial"/>
          <w:b/>
          <w:sz w:val="20"/>
          <w:szCs w:val="20"/>
        </w:rPr>
        <w:t xml:space="preserve"> </w:t>
      </w:r>
      <w:r w:rsidR="0043725C">
        <w:rPr>
          <w:rFonts w:ascii="Arial" w:hAnsi="Arial" w:cs="Arial"/>
          <w:sz w:val="20"/>
          <w:szCs w:val="20"/>
        </w:rPr>
        <w:t xml:space="preserve">–Adonis Staff Services </w:t>
      </w:r>
      <w:proofErr w:type="spellStart"/>
      <w:r w:rsidR="0043725C">
        <w:rPr>
          <w:rFonts w:ascii="Arial" w:hAnsi="Arial" w:cs="Arial"/>
          <w:sz w:val="20"/>
          <w:szCs w:val="20"/>
        </w:rPr>
        <w:t>Pvt</w:t>
      </w:r>
      <w:proofErr w:type="spellEnd"/>
      <w:r w:rsidR="00DC15A3">
        <w:rPr>
          <w:rFonts w:ascii="Arial" w:hAnsi="Arial" w:cs="Arial"/>
          <w:sz w:val="20"/>
          <w:szCs w:val="20"/>
        </w:rPr>
        <w:t xml:space="preserve"> Ltd, </w:t>
      </w:r>
      <w:r w:rsidR="00F15B9F">
        <w:rPr>
          <w:rFonts w:ascii="Arial" w:hAnsi="Arial" w:cs="Arial"/>
          <w:sz w:val="20"/>
          <w:szCs w:val="20"/>
        </w:rPr>
        <w:t>Chennai.</w:t>
      </w:r>
      <w:proofErr w:type="gramEnd"/>
    </w:p>
    <w:p w:rsidR="00DC15A3" w:rsidRDefault="00DC15A3" w:rsidP="00A32104">
      <w:pPr>
        <w:pStyle w:val="BodyTextIndent"/>
        <w:spacing w:line="360" w:lineRule="auto"/>
        <w:rPr>
          <w:rFonts w:ascii="Arial" w:hAnsi="Arial" w:cs="Arial"/>
          <w:sz w:val="20"/>
          <w:szCs w:val="20"/>
        </w:rPr>
      </w:pPr>
      <w:r>
        <w:rPr>
          <w:rFonts w:ascii="Arial" w:hAnsi="Arial" w:cs="Arial"/>
          <w:sz w:val="20"/>
          <w:szCs w:val="20"/>
        </w:rPr>
        <w:t>It’s a w</w:t>
      </w:r>
      <w:r w:rsidRPr="00DC15A3">
        <w:rPr>
          <w:rFonts w:ascii="Arial" w:hAnsi="Arial" w:cs="Arial"/>
          <w:sz w:val="20"/>
          <w:szCs w:val="20"/>
        </w:rPr>
        <w:t>orldwide electronic</w:t>
      </w:r>
      <w:r w:rsidR="000A02BF">
        <w:rPr>
          <w:rFonts w:ascii="Arial" w:hAnsi="Arial" w:cs="Arial"/>
          <w:sz w:val="20"/>
          <w:szCs w:val="20"/>
        </w:rPr>
        <w:t xml:space="preserve">s design, fabrication, </w:t>
      </w:r>
      <w:proofErr w:type="gramStart"/>
      <w:r w:rsidR="000A02BF">
        <w:rPr>
          <w:rFonts w:ascii="Arial" w:hAnsi="Arial" w:cs="Arial"/>
          <w:sz w:val="20"/>
          <w:szCs w:val="20"/>
        </w:rPr>
        <w:t>assembly</w:t>
      </w:r>
      <w:proofErr w:type="gramEnd"/>
      <w:r w:rsidRPr="00DC15A3">
        <w:rPr>
          <w:rFonts w:ascii="Arial" w:hAnsi="Arial" w:cs="Arial"/>
          <w:sz w:val="20"/>
          <w:szCs w:val="20"/>
        </w:rPr>
        <w:t xml:space="preserve"> and test company. Services include printed circuit board, metal, and plastics fabrication</w:t>
      </w:r>
      <w:r>
        <w:rPr>
          <w:rFonts w:ascii="Arial" w:hAnsi="Arial" w:cs="Arial"/>
          <w:sz w:val="20"/>
          <w:szCs w:val="20"/>
        </w:rPr>
        <w:tab/>
      </w:r>
      <w:r>
        <w:rPr>
          <w:rFonts w:ascii="Arial" w:hAnsi="Arial" w:cs="Arial"/>
          <w:sz w:val="20"/>
          <w:szCs w:val="20"/>
        </w:rPr>
        <w:tab/>
      </w:r>
    </w:p>
    <w:p w:rsidR="00DC15A3" w:rsidRDefault="00DC15A3" w:rsidP="00893E93">
      <w:pPr>
        <w:pStyle w:val="BodyTextIndent"/>
        <w:spacing w:line="360" w:lineRule="auto"/>
        <w:rPr>
          <w:rFonts w:ascii="Arial" w:hAnsi="Arial" w:cs="Arial"/>
          <w:sz w:val="20"/>
          <w:szCs w:val="20"/>
        </w:rPr>
      </w:pPr>
      <w:r w:rsidRPr="00A32104">
        <w:rPr>
          <w:rFonts w:ascii="Arial" w:hAnsi="Arial" w:cs="Arial"/>
          <w:b/>
          <w:sz w:val="20"/>
          <w:szCs w:val="20"/>
          <w:u w:val="single"/>
        </w:rPr>
        <w:t xml:space="preserve">Job </w:t>
      </w:r>
      <w:r w:rsidR="005048C7" w:rsidRPr="00A32104">
        <w:rPr>
          <w:rFonts w:ascii="Arial" w:hAnsi="Arial" w:cs="Arial"/>
          <w:b/>
          <w:sz w:val="20"/>
          <w:szCs w:val="20"/>
          <w:u w:val="single"/>
        </w:rPr>
        <w:t>Title</w:t>
      </w:r>
      <w:r w:rsidR="005048C7">
        <w:rPr>
          <w:rFonts w:ascii="Arial" w:hAnsi="Arial" w:cs="Arial"/>
          <w:sz w:val="20"/>
          <w:szCs w:val="20"/>
        </w:rPr>
        <w:t xml:space="preserve"> --</w:t>
      </w:r>
      <w:r w:rsidR="006A51A5">
        <w:rPr>
          <w:rFonts w:ascii="Arial" w:hAnsi="Arial" w:cs="Arial"/>
          <w:sz w:val="20"/>
          <w:szCs w:val="20"/>
        </w:rPr>
        <w:t>Senior</w:t>
      </w:r>
      <w:r>
        <w:rPr>
          <w:rFonts w:ascii="Arial" w:hAnsi="Arial" w:cs="Arial"/>
          <w:sz w:val="20"/>
          <w:szCs w:val="20"/>
        </w:rPr>
        <w:t xml:space="preserve"> Analyst</w:t>
      </w:r>
      <w:proofErr w:type="gramStart"/>
      <w:r>
        <w:rPr>
          <w:rFonts w:ascii="Arial" w:hAnsi="Arial" w:cs="Arial"/>
          <w:sz w:val="20"/>
          <w:szCs w:val="20"/>
        </w:rPr>
        <w:t>,</w:t>
      </w:r>
      <w:r w:rsidR="00255F7B">
        <w:rPr>
          <w:rFonts w:ascii="Arial" w:hAnsi="Arial" w:cs="Arial"/>
          <w:sz w:val="20"/>
          <w:szCs w:val="20"/>
        </w:rPr>
        <w:t>(</w:t>
      </w:r>
      <w:proofErr w:type="gramEnd"/>
      <w:r w:rsidR="00255F7B">
        <w:rPr>
          <w:rFonts w:ascii="Arial" w:hAnsi="Arial" w:cs="Arial"/>
          <w:sz w:val="20"/>
          <w:szCs w:val="20"/>
        </w:rPr>
        <w:t>procurement</w:t>
      </w:r>
      <w:r>
        <w:rPr>
          <w:rFonts w:ascii="Arial" w:hAnsi="Arial" w:cs="Arial"/>
          <w:sz w:val="20"/>
          <w:szCs w:val="20"/>
        </w:rPr>
        <w:t xml:space="preserve"> </w:t>
      </w:r>
      <w:r w:rsidR="00255F7B">
        <w:rPr>
          <w:rFonts w:ascii="Arial" w:hAnsi="Arial" w:cs="Arial"/>
          <w:sz w:val="20"/>
          <w:szCs w:val="20"/>
        </w:rPr>
        <w:t xml:space="preserve">) </w:t>
      </w:r>
      <w:r>
        <w:rPr>
          <w:rFonts w:ascii="Arial" w:hAnsi="Arial" w:cs="Arial"/>
          <w:sz w:val="20"/>
          <w:szCs w:val="20"/>
        </w:rPr>
        <w:t>in the field of Supply Chain management</w:t>
      </w:r>
    </w:p>
    <w:p w:rsidR="00121F80" w:rsidRDefault="00121F80" w:rsidP="00121F80">
      <w:pPr>
        <w:pStyle w:val="BodyTextIndent"/>
        <w:spacing w:line="360" w:lineRule="auto"/>
        <w:rPr>
          <w:rFonts w:ascii="Arial" w:hAnsi="Arial" w:cs="Arial"/>
          <w:sz w:val="20"/>
          <w:szCs w:val="20"/>
        </w:rPr>
      </w:pPr>
      <w:r w:rsidRPr="00A32104">
        <w:rPr>
          <w:rFonts w:ascii="Arial" w:hAnsi="Arial" w:cs="Arial"/>
          <w:b/>
          <w:sz w:val="20"/>
          <w:szCs w:val="20"/>
          <w:u w:val="single"/>
        </w:rPr>
        <w:t>Responsibilities</w:t>
      </w:r>
      <w:r>
        <w:rPr>
          <w:rFonts w:ascii="Arial" w:hAnsi="Arial" w:cs="Arial"/>
          <w:sz w:val="20"/>
          <w:szCs w:val="20"/>
        </w:rPr>
        <w:t xml:space="preserve"> –</w:t>
      </w:r>
      <w:r w:rsidR="00735783">
        <w:rPr>
          <w:rFonts w:ascii="Arial" w:hAnsi="Arial" w:cs="Arial"/>
          <w:sz w:val="20"/>
          <w:szCs w:val="20"/>
        </w:rPr>
        <w:t xml:space="preserve">Coordinating procurement </w:t>
      </w:r>
      <w:proofErr w:type="spellStart"/>
      <w:r w:rsidR="00CB01CA">
        <w:rPr>
          <w:rFonts w:ascii="Arial" w:hAnsi="Arial" w:cs="Arial"/>
          <w:sz w:val="20"/>
          <w:szCs w:val="20"/>
        </w:rPr>
        <w:t>process,Planning</w:t>
      </w:r>
      <w:proofErr w:type="spellEnd"/>
      <w:r>
        <w:rPr>
          <w:rFonts w:ascii="Arial" w:hAnsi="Arial" w:cs="Arial"/>
          <w:sz w:val="20"/>
          <w:szCs w:val="20"/>
        </w:rPr>
        <w:t xml:space="preserve"> with our site </w:t>
      </w:r>
      <w:r w:rsidR="00697492">
        <w:rPr>
          <w:rFonts w:ascii="Arial" w:hAnsi="Arial" w:cs="Arial"/>
          <w:sz w:val="20"/>
          <w:szCs w:val="20"/>
        </w:rPr>
        <w:t>engineers, making</w:t>
      </w:r>
      <w:r>
        <w:rPr>
          <w:rFonts w:ascii="Arial" w:hAnsi="Arial" w:cs="Arial"/>
          <w:sz w:val="20"/>
          <w:szCs w:val="20"/>
        </w:rPr>
        <w:t xml:space="preserve"> bill of materials</w:t>
      </w:r>
      <w:r w:rsidR="00E2554F">
        <w:rPr>
          <w:rFonts w:ascii="Arial" w:hAnsi="Arial" w:cs="Arial"/>
          <w:sz w:val="20"/>
          <w:szCs w:val="20"/>
        </w:rPr>
        <w:t>(BOM)</w:t>
      </w:r>
      <w:r>
        <w:rPr>
          <w:rFonts w:ascii="Arial" w:hAnsi="Arial" w:cs="Arial"/>
          <w:sz w:val="20"/>
          <w:szCs w:val="20"/>
        </w:rPr>
        <w:t>,</w:t>
      </w:r>
      <w:proofErr w:type="spellStart"/>
      <w:r>
        <w:rPr>
          <w:rFonts w:ascii="Arial" w:hAnsi="Arial" w:cs="Arial"/>
          <w:sz w:val="20"/>
          <w:szCs w:val="20"/>
        </w:rPr>
        <w:t>sourcing,</w:t>
      </w:r>
      <w:r w:rsidR="00697492">
        <w:rPr>
          <w:rFonts w:ascii="Arial" w:hAnsi="Arial" w:cs="Arial"/>
          <w:sz w:val="20"/>
          <w:szCs w:val="20"/>
        </w:rPr>
        <w:t>sending</w:t>
      </w:r>
      <w:proofErr w:type="spellEnd"/>
      <w:r w:rsidR="00697492">
        <w:rPr>
          <w:rFonts w:ascii="Arial" w:hAnsi="Arial" w:cs="Arial"/>
          <w:sz w:val="20"/>
          <w:szCs w:val="20"/>
        </w:rPr>
        <w:t xml:space="preserve"> </w:t>
      </w:r>
      <w:proofErr w:type="spellStart"/>
      <w:r w:rsidR="00697492">
        <w:rPr>
          <w:rFonts w:ascii="Arial" w:hAnsi="Arial" w:cs="Arial"/>
          <w:sz w:val="20"/>
          <w:szCs w:val="20"/>
        </w:rPr>
        <w:t>RFQ,placing</w:t>
      </w:r>
      <w:proofErr w:type="spellEnd"/>
      <w:r w:rsidR="00697492">
        <w:rPr>
          <w:rFonts w:ascii="Arial" w:hAnsi="Arial" w:cs="Arial"/>
          <w:sz w:val="20"/>
          <w:szCs w:val="20"/>
        </w:rPr>
        <w:t xml:space="preserve"> PO</w:t>
      </w:r>
      <w:r>
        <w:rPr>
          <w:rFonts w:ascii="Arial" w:hAnsi="Arial" w:cs="Arial"/>
          <w:sz w:val="20"/>
          <w:szCs w:val="20"/>
        </w:rPr>
        <w:t xml:space="preserve"> and handling suppliers </w:t>
      </w:r>
      <w:r w:rsidR="00697492">
        <w:rPr>
          <w:rFonts w:ascii="Arial" w:hAnsi="Arial" w:cs="Arial"/>
          <w:sz w:val="20"/>
          <w:szCs w:val="20"/>
        </w:rPr>
        <w:t>globally, working</w:t>
      </w:r>
      <w:r w:rsidR="00D22CB0">
        <w:rPr>
          <w:rFonts w:ascii="Arial" w:hAnsi="Arial" w:cs="Arial"/>
          <w:sz w:val="20"/>
          <w:szCs w:val="20"/>
        </w:rPr>
        <w:t xml:space="preserve"> in </w:t>
      </w:r>
      <w:proofErr w:type="spellStart"/>
      <w:r w:rsidR="00D22CB0">
        <w:rPr>
          <w:rFonts w:ascii="Arial" w:hAnsi="Arial" w:cs="Arial"/>
          <w:sz w:val="20"/>
          <w:szCs w:val="20"/>
        </w:rPr>
        <w:t>ERP,</w:t>
      </w:r>
      <w:r>
        <w:rPr>
          <w:rFonts w:ascii="Arial" w:hAnsi="Arial" w:cs="Arial"/>
          <w:sz w:val="20"/>
          <w:szCs w:val="20"/>
        </w:rPr>
        <w:t>negotiating,pull</w:t>
      </w:r>
      <w:proofErr w:type="spellEnd"/>
      <w:r>
        <w:rPr>
          <w:rFonts w:ascii="Arial" w:hAnsi="Arial" w:cs="Arial"/>
          <w:sz w:val="20"/>
          <w:szCs w:val="20"/>
        </w:rPr>
        <w:t xml:space="preserve"> in and push out if </w:t>
      </w:r>
      <w:r w:rsidR="005048C7">
        <w:rPr>
          <w:rFonts w:ascii="Arial" w:hAnsi="Arial" w:cs="Arial"/>
          <w:sz w:val="20"/>
          <w:szCs w:val="20"/>
        </w:rPr>
        <w:t>required, tracking</w:t>
      </w:r>
      <w:r>
        <w:rPr>
          <w:rFonts w:ascii="Arial" w:hAnsi="Arial" w:cs="Arial"/>
          <w:sz w:val="20"/>
          <w:szCs w:val="20"/>
        </w:rPr>
        <w:t xml:space="preserve"> </w:t>
      </w:r>
      <w:proofErr w:type="spellStart"/>
      <w:r>
        <w:rPr>
          <w:rFonts w:ascii="Arial" w:hAnsi="Arial" w:cs="Arial"/>
          <w:sz w:val="20"/>
          <w:szCs w:val="20"/>
        </w:rPr>
        <w:t>meterail,</w:t>
      </w:r>
      <w:r w:rsidR="00CB01CA">
        <w:rPr>
          <w:rFonts w:ascii="Arial" w:hAnsi="Arial" w:cs="Arial"/>
          <w:sz w:val="20"/>
          <w:szCs w:val="20"/>
        </w:rPr>
        <w:t>Completing</w:t>
      </w:r>
      <w:proofErr w:type="spellEnd"/>
      <w:r w:rsidR="00CB01CA">
        <w:rPr>
          <w:rFonts w:ascii="Arial" w:hAnsi="Arial" w:cs="Arial"/>
          <w:sz w:val="20"/>
          <w:szCs w:val="20"/>
        </w:rPr>
        <w:t xml:space="preserve"> back o</w:t>
      </w:r>
      <w:r w:rsidR="00CB01CA" w:rsidRPr="00CB01CA">
        <w:rPr>
          <w:rFonts w:ascii="Arial" w:hAnsi="Arial" w:cs="Arial"/>
          <w:sz w:val="20"/>
          <w:szCs w:val="20"/>
        </w:rPr>
        <w:t xml:space="preserve">rders after receiving missing </w:t>
      </w:r>
      <w:proofErr w:type="spellStart"/>
      <w:r w:rsidR="00CB01CA" w:rsidRPr="00CB01CA">
        <w:rPr>
          <w:rFonts w:ascii="Arial" w:hAnsi="Arial" w:cs="Arial"/>
          <w:sz w:val="20"/>
          <w:szCs w:val="20"/>
        </w:rPr>
        <w:t>items</w:t>
      </w:r>
      <w:r w:rsidR="00CB01CA">
        <w:rPr>
          <w:rFonts w:ascii="Arial" w:hAnsi="Arial" w:cs="Arial"/>
          <w:sz w:val="20"/>
          <w:szCs w:val="20"/>
        </w:rPr>
        <w:t>,alerting</w:t>
      </w:r>
      <w:proofErr w:type="spellEnd"/>
      <w:r>
        <w:rPr>
          <w:rFonts w:ascii="Arial" w:hAnsi="Arial" w:cs="Arial"/>
          <w:sz w:val="20"/>
          <w:szCs w:val="20"/>
        </w:rPr>
        <w:t xml:space="preserve"> </w:t>
      </w:r>
      <w:r w:rsidR="00A32104">
        <w:rPr>
          <w:rFonts w:ascii="Arial" w:hAnsi="Arial" w:cs="Arial"/>
          <w:sz w:val="20"/>
          <w:szCs w:val="20"/>
        </w:rPr>
        <w:t xml:space="preserve">traffic </w:t>
      </w:r>
      <w:proofErr w:type="spellStart"/>
      <w:r w:rsidR="00A32104">
        <w:rPr>
          <w:rFonts w:ascii="Arial" w:hAnsi="Arial" w:cs="Arial"/>
          <w:sz w:val="20"/>
          <w:szCs w:val="20"/>
        </w:rPr>
        <w:t>team,working</w:t>
      </w:r>
      <w:proofErr w:type="spellEnd"/>
      <w:r w:rsidR="00A32104">
        <w:rPr>
          <w:rFonts w:ascii="Arial" w:hAnsi="Arial" w:cs="Arial"/>
          <w:sz w:val="20"/>
          <w:szCs w:val="20"/>
        </w:rPr>
        <w:t xml:space="preserve"> with our finance department to make sure payment done with</w:t>
      </w:r>
      <w:r w:rsidR="00735783">
        <w:rPr>
          <w:rFonts w:ascii="Arial" w:hAnsi="Arial" w:cs="Arial"/>
          <w:sz w:val="20"/>
          <w:szCs w:val="20"/>
        </w:rPr>
        <w:t>in</w:t>
      </w:r>
      <w:r w:rsidR="00AB406B">
        <w:rPr>
          <w:rFonts w:ascii="Arial" w:hAnsi="Arial" w:cs="Arial"/>
          <w:sz w:val="20"/>
          <w:szCs w:val="20"/>
        </w:rPr>
        <w:t xml:space="preserve"> the notice </w:t>
      </w:r>
      <w:r w:rsidR="00697492">
        <w:rPr>
          <w:rFonts w:ascii="Arial" w:hAnsi="Arial" w:cs="Arial"/>
          <w:sz w:val="20"/>
          <w:szCs w:val="20"/>
        </w:rPr>
        <w:t>periods, reporting</w:t>
      </w:r>
      <w:r w:rsidR="00AB406B">
        <w:rPr>
          <w:rFonts w:ascii="Arial" w:hAnsi="Arial" w:cs="Arial"/>
          <w:sz w:val="20"/>
          <w:szCs w:val="20"/>
        </w:rPr>
        <w:t xml:space="preserve"> to senior manager.</w:t>
      </w:r>
    </w:p>
    <w:p w:rsidR="006A51A5" w:rsidRDefault="00A32104" w:rsidP="00893E93">
      <w:pPr>
        <w:pStyle w:val="BodyTextIndent"/>
        <w:spacing w:line="360" w:lineRule="auto"/>
        <w:rPr>
          <w:rFonts w:ascii="Arial" w:hAnsi="Arial" w:cs="Arial"/>
          <w:sz w:val="20"/>
          <w:szCs w:val="20"/>
        </w:rPr>
      </w:pPr>
      <w:r w:rsidRPr="00A32104">
        <w:rPr>
          <w:rFonts w:ascii="Arial" w:hAnsi="Arial" w:cs="Arial"/>
          <w:b/>
          <w:sz w:val="20"/>
          <w:szCs w:val="20"/>
          <w:u w:val="single"/>
        </w:rPr>
        <w:t>Experience</w:t>
      </w:r>
      <w:r w:rsidR="00697492">
        <w:rPr>
          <w:rFonts w:ascii="Arial" w:hAnsi="Arial" w:cs="Arial"/>
          <w:sz w:val="20"/>
          <w:szCs w:val="20"/>
        </w:rPr>
        <w:t xml:space="preserve"> – 1 year</w:t>
      </w:r>
    </w:p>
    <w:p w:rsidR="00A55BE3" w:rsidRPr="0065114D" w:rsidRDefault="00D76C50" w:rsidP="00893E93">
      <w:pPr>
        <w:pStyle w:val="BodyTextIndent"/>
        <w:spacing w:line="360" w:lineRule="auto"/>
        <w:rPr>
          <w:rFonts w:ascii="Arial" w:hAnsi="Arial" w:cs="Arial"/>
          <w:b/>
          <w:sz w:val="20"/>
          <w:szCs w:val="20"/>
          <w:u w:val="single"/>
        </w:rPr>
      </w:pPr>
      <w:r>
        <w:rPr>
          <w:rFonts w:ascii="Arial" w:hAnsi="Arial" w:cs="Arial"/>
          <w:b/>
          <w:sz w:val="20"/>
          <w:szCs w:val="20"/>
          <w:u w:val="single"/>
        </w:rPr>
        <w:t>August 2011 – December 2012</w:t>
      </w:r>
      <w:r w:rsidR="005048C7">
        <w:rPr>
          <w:rFonts w:ascii="Arial" w:hAnsi="Arial" w:cs="Arial"/>
          <w:b/>
          <w:sz w:val="20"/>
          <w:szCs w:val="20"/>
          <w:u w:val="single"/>
        </w:rPr>
        <w:t xml:space="preserve"> </w:t>
      </w:r>
    </w:p>
    <w:p w:rsidR="00A55BE3" w:rsidRDefault="00A32104" w:rsidP="00893E93">
      <w:pPr>
        <w:pStyle w:val="BodyTextIndent"/>
        <w:spacing w:line="360" w:lineRule="auto"/>
        <w:rPr>
          <w:rFonts w:ascii="Arial" w:hAnsi="Arial" w:cs="Arial"/>
          <w:sz w:val="20"/>
          <w:szCs w:val="20"/>
        </w:rPr>
      </w:pPr>
      <w:proofErr w:type="gramStart"/>
      <w:r w:rsidRPr="00A32104">
        <w:rPr>
          <w:rFonts w:ascii="Arial" w:hAnsi="Arial" w:cs="Arial"/>
          <w:b/>
          <w:sz w:val="20"/>
          <w:szCs w:val="20"/>
          <w:u w:val="single"/>
        </w:rPr>
        <w:t>Company</w:t>
      </w:r>
      <w:r>
        <w:rPr>
          <w:rFonts w:ascii="Arial" w:hAnsi="Arial" w:cs="Arial"/>
          <w:sz w:val="20"/>
          <w:szCs w:val="20"/>
        </w:rPr>
        <w:t xml:space="preserve"> -</w:t>
      </w:r>
      <w:r w:rsidR="00A55BE3">
        <w:rPr>
          <w:rFonts w:ascii="Arial" w:hAnsi="Arial" w:cs="Arial"/>
          <w:sz w:val="20"/>
          <w:szCs w:val="20"/>
        </w:rPr>
        <w:t>Sun Industrial Automation and Solutions</w:t>
      </w:r>
      <w:r w:rsidR="0065114D">
        <w:rPr>
          <w:rFonts w:ascii="Arial" w:hAnsi="Arial" w:cs="Arial"/>
          <w:sz w:val="20"/>
          <w:szCs w:val="20"/>
        </w:rPr>
        <w:t>, Chennai.</w:t>
      </w:r>
      <w:proofErr w:type="gramEnd"/>
    </w:p>
    <w:p w:rsidR="00A55BE3" w:rsidRPr="0065114D" w:rsidRDefault="00A32104" w:rsidP="00A32104">
      <w:pPr>
        <w:pStyle w:val="BodyTextIndent"/>
        <w:spacing w:line="360" w:lineRule="auto"/>
        <w:rPr>
          <w:rFonts w:ascii="Arial" w:hAnsi="Arial" w:cs="Arial"/>
          <w:sz w:val="20"/>
          <w:szCs w:val="20"/>
        </w:rPr>
      </w:pPr>
      <w:r>
        <w:rPr>
          <w:rFonts w:ascii="Arial" w:hAnsi="Arial" w:cs="Arial"/>
          <w:sz w:val="20"/>
          <w:szCs w:val="20"/>
        </w:rPr>
        <w:t xml:space="preserve">It’s </w:t>
      </w:r>
      <w:proofErr w:type="gramStart"/>
      <w:r>
        <w:rPr>
          <w:rFonts w:ascii="Arial" w:hAnsi="Arial" w:cs="Arial"/>
          <w:sz w:val="20"/>
          <w:szCs w:val="20"/>
        </w:rPr>
        <w:t>a  a</w:t>
      </w:r>
      <w:r w:rsidR="00A55BE3" w:rsidRPr="0065114D">
        <w:rPr>
          <w:rFonts w:ascii="Arial" w:hAnsi="Arial" w:cs="Arial"/>
          <w:sz w:val="20"/>
          <w:szCs w:val="20"/>
        </w:rPr>
        <w:t>utomation</w:t>
      </w:r>
      <w:proofErr w:type="gramEnd"/>
      <w:r w:rsidR="00A55BE3" w:rsidRPr="0065114D">
        <w:rPr>
          <w:rFonts w:ascii="Arial" w:hAnsi="Arial" w:cs="Arial"/>
          <w:sz w:val="20"/>
          <w:szCs w:val="20"/>
        </w:rPr>
        <w:t xml:space="preserve"> and monitoring and safety solutions for telecom, power backup and process control segments.</w:t>
      </w:r>
    </w:p>
    <w:p w:rsidR="0065114D" w:rsidRDefault="0065114D" w:rsidP="0065114D">
      <w:pPr>
        <w:pStyle w:val="BodyTextIndent"/>
        <w:spacing w:line="360" w:lineRule="auto"/>
        <w:rPr>
          <w:rFonts w:ascii="Arial" w:hAnsi="Arial" w:cs="Arial"/>
          <w:sz w:val="20"/>
          <w:szCs w:val="20"/>
        </w:rPr>
      </w:pPr>
      <w:r w:rsidRPr="00A32104">
        <w:rPr>
          <w:rFonts w:ascii="Arial" w:hAnsi="Arial" w:cs="Arial"/>
          <w:b/>
          <w:sz w:val="20"/>
          <w:szCs w:val="20"/>
          <w:u w:val="single"/>
        </w:rPr>
        <w:t>Job Title</w:t>
      </w:r>
      <w:r w:rsidR="00A32104">
        <w:rPr>
          <w:rFonts w:ascii="Arial" w:hAnsi="Arial" w:cs="Arial"/>
          <w:sz w:val="20"/>
          <w:szCs w:val="20"/>
        </w:rPr>
        <w:t xml:space="preserve"> –</w:t>
      </w:r>
      <w:r>
        <w:rPr>
          <w:rFonts w:ascii="Arial" w:hAnsi="Arial" w:cs="Arial"/>
          <w:sz w:val="20"/>
          <w:szCs w:val="20"/>
        </w:rPr>
        <w:t>Junior Executive</w:t>
      </w:r>
      <w:proofErr w:type="gramStart"/>
      <w:r>
        <w:rPr>
          <w:rFonts w:ascii="Arial" w:hAnsi="Arial" w:cs="Arial"/>
          <w:sz w:val="20"/>
          <w:szCs w:val="20"/>
        </w:rPr>
        <w:t>,</w:t>
      </w:r>
      <w:r w:rsidR="00255F7B">
        <w:rPr>
          <w:rFonts w:ascii="Arial" w:hAnsi="Arial" w:cs="Arial"/>
          <w:sz w:val="20"/>
          <w:szCs w:val="20"/>
        </w:rPr>
        <w:t>(</w:t>
      </w:r>
      <w:proofErr w:type="gramEnd"/>
      <w:r w:rsidR="00255F7B">
        <w:rPr>
          <w:rFonts w:ascii="Arial" w:hAnsi="Arial" w:cs="Arial"/>
          <w:sz w:val="20"/>
          <w:szCs w:val="20"/>
        </w:rPr>
        <w:t>procurement)</w:t>
      </w:r>
      <w:r>
        <w:rPr>
          <w:rFonts w:ascii="Arial" w:hAnsi="Arial" w:cs="Arial"/>
          <w:sz w:val="20"/>
          <w:szCs w:val="20"/>
        </w:rPr>
        <w:t xml:space="preserve"> in the field of Supply Chain management</w:t>
      </w:r>
      <w:r w:rsidR="000D2F55">
        <w:rPr>
          <w:rFonts w:ascii="Arial" w:hAnsi="Arial" w:cs="Arial"/>
          <w:sz w:val="20"/>
          <w:szCs w:val="20"/>
        </w:rPr>
        <w:t>.</w:t>
      </w:r>
    </w:p>
    <w:p w:rsidR="000D2F55" w:rsidRDefault="000D2F55" w:rsidP="0065114D">
      <w:pPr>
        <w:pStyle w:val="BodyTextIndent"/>
        <w:spacing w:line="360" w:lineRule="auto"/>
        <w:rPr>
          <w:rFonts w:ascii="Arial" w:hAnsi="Arial" w:cs="Arial"/>
          <w:sz w:val="20"/>
          <w:szCs w:val="20"/>
        </w:rPr>
      </w:pPr>
      <w:r w:rsidRPr="00A32104">
        <w:rPr>
          <w:rFonts w:ascii="Arial" w:hAnsi="Arial" w:cs="Arial"/>
          <w:b/>
          <w:sz w:val="20"/>
          <w:szCs w:val="20"/>
          <w:u w:val="single"/>
        </w:rPr>
        <w:t>Responsibilities</w:t>
      </w:r>
      <w:r>
        <w:rPr>
          <w:rFonts w:ascii="Arial" w:hAnsi="Arial" w:cs="Arial"/>
          <w:sz w:val="20"/>
          <w:szCs w:val="20"/>
        </w:rPr>
        <w:t xml:space="preserve"> –</w:t>
      </w:r>
      <w:r w:rsidR="00735783">
        <w:rPr>
          <w:rFonts w:ascii="Arial" w:hAnsi="Arial" w:cs="Arial"/>
          <w:sz w:val="20"/>
          <w:szCs w:val="20"/>
        </w:rPr>
        <w:t xml:space="preserve">Coordinating procurement </w:t>
      </w:r>
      <w:r w:rsidR="00697492">
        <w:rPr>
          <w:rFonts w:ascii="Arial" w:hAnsi="Arial" w:cs="Arial"/>
          <w:sz w:val="20"/>
          <w:szCs w:val="20"/>
        </w:rPr>
        <w:t>projects, Placing PO and tracking material</w:t>
      </w:r>
      <w:r>
        <w:rPr>
          <w:rFonts w:ascii="Arial" w:hAnsi="Arial" w:cs="Arial"/>
          <w:sz w:val="20"/>
          <w:szCs w:val="20"/>
        </w:rPr>
        <w:t xml:space="preserve">, monitoring </w:t>
      </w:r>
      <w:r w:rsidR="00697492">
        <w:rPr>
          <w:rFonts w:ascii="Arial" w:hAnsi="Arial" w:cs="Arial"/>
          <w:sz w:val="20"/>
          <w:szCs w:val="20"/>
        </w:rPr>
        <w:t>warehouse, ensuring</w:t>
      </w:r>
      <w:r>
        <w:rPr>
          <w:rFonts w:ascii="Arial" w:hAnsi="Arial" w:cs="Arial"/>
          <w:sz w:val="20"/>
          <w:szCs w:val="20"/>
        </w:rPr>
        <w:t xml:space="preserve"> materia</w:t>
      </w:r>
      <w:r w:rsidR="00AB406B">
        <w:rPr>
          <w:rFonts w:ascii="Arial" w:hAnsi="Arial" w:cs="Arial"/>
          <w:sz w:val="20"/>
          <w:szCs w:val="20"/>
        </w:rPr>
        <w:t xml:space="preserve">ls are available for </w:t>
      </w:r>
      <w:r w:rsidR="00697492">
        <w:rPr>
          <w:rFonts w:ascii="Arial" w:hAnsi="Arial" w:cs="Arial"/>
          <w:sz w:val="20"/>
          <w:szCs w:val="20"/>
        </w:rPr>
        <w:t>production, reporting</w:t>
      </w:r>
      <w:r w:rsidR="00AB406B">
        <w:rPr>
          <w:rFonts w:ascii="Arial" w:hAnsi="Arial" w:cs="Arial"/>
          <w:sz w:val="20"/>
          <w:szCs w:val="20"/>
        </w:rPr>
        <w:t xml:space="preserve"> to assistance manager.</w:t>
      </w:r>
    </w:p>
    <w:p w:rsidR="00893E93" w:rsidRDefault="00A32104" w:rsidP="00893E93">
      <w:pPr>
        <w:pStyle w:val="BodyTextIndent"/>
        <w:spacing w:line="360" w:lineRule="auto"/>
        <w:rPr>
          <w:rFonts w:ascii="Arial" w:hAnsi="Arial" w:cs="Arial"/>
          <w:sz w:val="20"/>
          <w:szCs w:val="20"/>
        </w:rPr>
      </w:pPr>
      <w:r w:rsidRPr="00A32104">
        <w:rPr>
          <w:rFonts w:ascii="Arial" w:hAnsi="Arial" w:cs="Arial"/>
          <w:b/>
          <w:sz w:val="20"/>
          <w:szCs w:val="20"/>
          <w:u w:val="single"/>
        </w:rPr>
        <w:t>Experience</w:t>
      </w:r>
      <w:r w:rsidR="005457DA">
        <w:rPr>
          <w:rFonts w:ascii="Arial" w:hAnsi="Arial" w:cs="Arial"/>
          <w:sz w:val="20"/>
          <w:szCs w:val="20"/>
        </w:rPr>
        <w:t xml:space="preserve"> ~</w:t>
      </w:r>
      <w:r w:rsidR="0065114D">
        <w:rPr>
          <w:rFonts w:ascii="Arial" w:hAnsi="Arial" w:cs="Arial"/>
          <w:sz w:val="20"/>
          <w:szCs w:val="20"/>
        </w:rPr>
        <w:t xml:space="preserve"> 1 year</w:t>
      </w:r>
    </w:p>
    <w:p w:rsidR="005457DA" w:rsidRDefault="005457DA" w:rsidP="00893E93">
      <w:pPr>
        <w:pStyle w:val="BodyTextIndent"/>
        <w:spacing w:line="360" w:lineRule="auto"/>
        <w:rPr>
          <w:rStyle w:val="apple-style-span"/>
          <w:rFonts w:ascii="Arial" w:hAnsi="Arial" w:cs="Arial"/>
          <w:sz w:val="20"/>
          <w:szCs w:val="20"/>
        </w:rPr>
      </w:pPr>
    </w:p>
    <w:p w:rsidR="009E46B3" w:rsidRPr="00296EC5" w:rsidRDefault="009E46B3" w:rsidP="009E46B3">
      <w:pPr>
        <w:pBdr>
          <w:bottom w:val="single" w:sz="12" w:space="1" w:color="auto"/>
        </w:pBdr>
        <w:jc w:val="both"/>
        <w:rPr>
          <w:rFonts w:ascii="Arial" w:hAnsi="Arial" w:cs="Arial"/>
          <w:b/>
          <w:sz w:val="20"/>
          <w:szCs w:val="20"/>
        </w:rPr>
      </w:pPr>
      <w:r w:rsidRPr="00296EC5">
        <w:rPr>
          <w:rFonts w:ascii="Arial" w:hAnsi="Arial" w:cs="Arial"/>
          <w:b/>
          <w:sz w:val="20"/>
          <w:szCs w:val="20"/>
        </w:rPr>
        <w:t>EDUCATIONAL QUALIFICATIONS</w:t>
      </w:r>
    </w:p>
    <w:p w:rsidR="009E46B3" w:rsidRPr="00296EC5" w:rsidRDefault="009E46B3" w:rsidP="009E46B3">
      <w:pPr>
        <w:rPr>
          <w:rFonts w:ascii="Arial" w:hAnsi="Arial" w:cs="Arial"/>
          <w:sz w:val="20"/>
          <w:szCs w:val="2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459"/>
        <w:gridCol w:w="3005"/>
        <w:gridCol w:w="1639"/>
        <w:gridCol w:w="1593"/>
      </w:tblGrid>
      <w:tr w:rsidR="009E46B3" w:rsidRPr="00296EC5" w:rsidTr="00414EF1">
        <w:trPr>
          <w:trHeight w:val="260"/>
          <w:jc w:val="center"/>
        </w:trPr>
        <w:tc>
          <w:tcPr>
            <w:tcW w:w="2459" w:type="dxa"/>
            <w:shd w:val="clear" w:color="auto" w:fill="auto"/>
            <w:vAlign w:val="center"/>
          </w:tcPr>
          <w:p w:rsidR="009E46B3" w:rsidRPr="00296EC5" w:rsidRDefault="009E46B3" w:rsidP="00414EF1">
            <w:pPr>
              <w:rPr>
                <w:rFonts w:ascii="Arial" w:hAnsi="Arial" w:cs="Arial"/>
                <w:b/>
                <w:sz w:val="20"/>
                <w:szCs w:val="20"/>
              </w:rPr>
            </w:pPr>
            <w:r w:rsidRPr="00296EC5">
              <w:rPr>
                <w:rFonts w:ascii="Arial" w:hAnsi="Arial" w:cs="Arial"/>
                <w:b/>
                <w:sz w:val="20"/>
                <w:szCs w:val="20"/>
              </w:rPr>
              <w:t>Course (Stream)/Examination</w:t>
            </w:r>
          </w:p>
        </w:tc>
        <w:tc>
          <w:tcPr>
            <w:tcW w:w="3005" w:type="dxa"/>
            <w:shd w:val="clear" w:color="auto" w:fill="auto"/>
            <w:vAlign w:val="center"/>
          </w:tcPr>
          <w:p w:rsidR="009E46B3" w:rsidRPr="00296EC5" w:rsidRDefault="009E46B3" w:rsidP="00414EF1">
            <w:pPr>
              <w:rPr>
                <w:rFonts w:ascii="Arial" w:hAnsi="Arial" w:cs="Arial"/>
                <w:b/>
                <w:sz w:val="20"/>
                <w:szCs w:val="20"/>
              </w:rPr>
            </w:pPr>
            <w:r w:rsidRPr="00296EC5">
              <w:rPr>
                <w:rFonts w:ascii="Arial" w:hAnsi="Arial" w:cs="Arial"/>
                <w:b/>
                <w:sz w:val="20"/>
                <w:szCs w:val="20"/>
              </w:rPr>
              <w:t>Institution/University</w:t>
            </w:r>
          </w:p>
        </w:tc>
        <w:tc>
          <w:tcPr>
            <w:tcW w:w="1639" w:type="dxa"/>
            <w:shd w:val="clear" w:color="auto" w:fill="auto"/>
            <w:vAlign w:val="center"/>
          </w:tcPr>
          <w:p w:rsidR="009E46B3" w:rsidRPr="00296EC5" w:rsidRDefault="009E46B3" w:rsidP="00414EF1">
            <w:pPr>
              <w:rPr>
                <w:rFonts w:ascii="Arial" w:hAnsi="Arial" w:cs="Arial"/>
                <w:b/>
                <w:sz w:val="20"/>
                <w:szCs w:val="20"/>
              </w:rPr>
            </w:pPr>
            <w:r w:rsidRPr="00296EC5">
              <w:rPr>
                <w:rFonts w:ascii="Arial" w:hAnsi="Arial" w:cs="Arial"/>
                <w:b/>
                <w:sz w:val="20"/>
                <w:szCs w:val="20"/>
              </w:rPr>
              <w:t>Year of Passing</w:t>
            </w:r>
          </w:p>
        </w:tc>
        <w:tc>
          <w:tcPr>
            <w:tcW w:w="1593" w:type="dxa"/>
            <w:shd w:val="clear" w:color="auto" w:fill="auto"/>
            <w:vAlign w:val="center"/>
          </w:tcPr>
          <w:p w:rsidR="009E46B3" w:rsidRPr="00296EC5" w:rsidRDefault="009E46B3" w:rsidP="00414EF1">
            <w:pPr>
              <w:rPr>
                <w:rFonts w:ascii="Arial" w:hAnsi="Arial" w:cs="Arial"/>
                <w:b/>
                <w:iCs/>
                <w:sz w:val="20"/>
                <w:szCs w:val="20"/>
              </w:rPr>
            </w:pPr>
            <w:r w:rsidRPr="00296EC5">
              <w:rPr>
                <w:rFonts w:ascii="Arial" w:hAnsi="Arial" w:cs="Arial"/>
                <w:b/>
                <w:iCs/>
                <w:sz w:val="20"/>
                <w:szCs w:val="20"/>
              </w:rPr>
              <w:t>Aggregate</w:t>
            </w:r>
          </w:p>
        </w:tc>
      </w:tr>
      <w:tr w:rsidR="009E46B3" w:rsidRPr="00296EC5" w:rsidTr="00414EF1">
        <w:trPr>
          <w:trHeight w:val="491"/>
          <w:jc w:val="center"/>
        </w:trPr>
        <w:tc>
          <w:tcPr>
            <w:tcW w:w="2459" w:type="dxa"/>
            <w:shd w:val="clear" w:color="auto" w:fill="auto"/>
            <w:vAlign w:val="center"/>
          </w:tcPr>
          <w:p w:rsidR="009E46B3" w:rsidRPr="00296EC5" w:rsidRDefault="009E46B3" w:rsidP="00414EF1">
            <w:pPr>
              <w:jc w:val="center"/>
              <w:rPr>
                <w:rFonts w:ascii="Arial" w:hAnsi="Arial" w:cs="Arial"/>
                <w:sz w:val="20"/>
                <w:szCs w:val="20"/>
              </w:rPr>
            </w:pPr>
            <w:r w:rsidRPr="00296EC5">
              <w:rPr>
                <w:rFonts w:ascii="Arial" w:hAnsi="Arial" w:cs="Arial"/>
                <w:sz w:val="20"/>
                <w:szCs w:val="20"/>
              </w:rPr>
              <w:t>B.E</w:t>
            </w:r>
          </w:p>
          <w:p w:rsidR="009E46B3" w:rsidRPr="00296EC5" w:rsidRDefault="009E46B3" w:rsidP="00414EF1">
            <w:pPr>
              <w:jc w:val="center"/>
              <w:rPr>
                <w:rFonts w:ascii="Arial" w:hAnsi="Arial" w:cs="Arial"/>
                <w:sz w:val="20"/>
                <w:szCs w:val="20"/>
              </w:rPr>
            </w:pPr>
            <w:r w:rsidRPr="00296EC5">
              <w:rPr>
                <w:rFonts w:ascii="Arial" w:hAnsi="Arial" w:cs="Arial"/>
                <w:sz w:val="20"/>
                <w:szCs w:val="20"/>
              </w:rPr>
              <w:t>[Electronics &amp; Communication]</w:t>
            </w:r>
          </w:p>
        </w:tc>
        <w:tc>
          <w:tcPr>
            <w:tcW w:w="3005" w:type="dxa"/>
            <w:shd w:val="clear" w:color="auto" w:fill="auto"/>
            <w:vAlign w:val="center"/>
          </w:tcPr>
          <w:p w:rsidR="009E46B3" w:rsidRPr="00296EC5" w:rsidRDefault="0043725C" w:rsidP="00414EF1">
            <w:pPr>
              <w:rPr>
                <w:rFonts w:ascii="Arial" w:hAnsi="Arial" w:cs="Arial"/>
                <w:sz w:val="20"/>
                <w:szCs w:val="20"/>
              </w:rPr>
            </w:pPr>
            <w:r>
              <w:rPr>
                <w:rFonts w:ascii="Arial" w:hAnsi="Arial" w:cs="Arial"/>
                <w:sz w:val="20"/>
                <w:szCs w:val="20"/>
              </w:rPr>
              <w:t>Loyola Institute Of Technology</w:t>
            </w:r>
            <w:r w:rsidR="00697492" w:rsidRPr="00296EC5">
              <w:rPr>
                <w:rFonts w:ascii="Arial" w:hAnsi="Arial" w:cs="Arial"/>
                <w:sz w:val="20"/>
                <w:szCs w:val="20"/>
              </w:rPr>
              <w:t>, Chennai</w:t>
            </w:r>
          </w:p>
        </w:tc>
        <w:tc>
          <w:tcPr>
            <w:tcW w:w="1639" w:type="dxa"/>
            <w:shd w:val="clear" w:color="auto" w:fill="auto"/>
            <w:vAlign w:val="center"/>
          </w:tcPr>
          <w:p w:rsidR="009E46B3" w:rsidRPr="00296EC5" w:rsidRDefault="009E46B3" w:rsidP="00414EF1">
            <w:pPr>
              <w:jc w:val="center"/>
              <w:rPr>
                <w:rFonts w:ascii="Arial" w:hAnsi="Arial" w:cs="Arial"/>
                <w:sz w:val="20"/>
                <w:szCs w:val="20"/>
              </w:rPr>
            </w:pPr>
            <w:r w:rsidRPr="00296EC5">
              <w:rPr>
                <w:rFonts w:ascii="Arial" w:hAnsi="Arial" w:cs="Arial"/>
                <w:sz w:val="20"/>
                <w:szCs w:val="20"/>
              </w:rPr>
              <w:t>201</w:t>
            </w:r>
            <w:r w:rsidR="0043725C">
              <w:rPr>
                <w:rFonts w:ascii="Arial" w:hAnsi="Arial" w:cs="Arial"/>
                <w:sz w:val="20"/>
                <w:szCs w:val="20"/>
              </w:rPr>
              <w:t>1</w:t>
            </w:r>
          </w:p>
        </w:tc>
        <w:tc>
          <w:tcPr>
            <w:tcW w:w="1593" w:type="dxa"/>
            <w:shd w:val="clear" w:color="auto" w:fill="auto"/>
            <w:vAlign w:val="center"/>
          </w:tcPr>
          <w:p w:rsidR="009E46B3" w:rsidRPr="00296EC5" w:rsidRDefault="00893E93" w:rsidP="00414EF1">
            <w:pPr>
              <w:jc w:val="center"/>
              <w:rPr>
                <w:rFonts w:ascii="Arial" w:hAnsi="Arial" w:cs="Arial"/>
                <w:iCs/>
                <w:sz w:val="20"/>
                <w:szCs w:val="20"/>
              </w:rPr>
            </w:pPr>
            <w:r>
              <w:rPr>
                <w:rFonts w:ascii="Arial" w:hAnsi="Arial" w:cs="Arial"/>
                <w:iCs/>
                <w:sz w:val="20"/>
                <w:szCs w:val="20"/>
              </w:rPr>
              <w:t xml:space="preserve">First class with </w:t>
            </w:r>
            <w:r w:rsidR="009E46B3" w:rsidRPr="00296EC5">
              <w:rPr>
                <w:rFonts w:ascii="Arial" w:hAnsi="Arial" w:cs="Arial"/>
                <w:iCs/>
                <w:sz w:val="20"/>
                <w:szCs w:val="20"/>
              </w:rPr>
              <w:t xml:space="preserve"> </w:t>
            </w:r>
            <w:r w:rsidR="0043725C">
              <w:rPr>
                <w:rFonts w:ascii="Arial" w:hAnsi="Arial" w:cs="Arial"/>
                <w:iCs/>
                <w:sz w:val="20"/>
                <w:szCs w:val="20"/>
              </w:rPr>
              <w:t>68%</w:t>
            </w:r>
          </w:p>
        </w:tc>
      </w:tr>
      <w:tr w:rsidR="0043725C" w:rsidRPr="00296EC5" w:rsidTr="00414EF1">
        <w:trPr>
          <w:trHeight w:val="491"/>
          <w:jc w:val="center"/>
        </w:trPr>
        <w:tc>
          <w:tcPr>
            <w:tcW w:w="2459" w:type="dxa"/>
            <w:shd w:val="clear" w:color="auto" w:fill="auto"/>
            <w:vAlign w:val="center"/>
          </w:tcPr>
          <w:p w:rsidR="0043725C" w:rsidRPr="00296EC5" w:rsidRDefault="0043725C" w:rsidP="00414EF1">
            <w:pPr>
              <w:jc w:val="center"/>
              <w:rPr>
                <w:rFonts w:ascii="Arial" w:hAnsi="Arial" w:cs="Arial"/>
                <w:sz w:val="20"/>
                <w:szCs w:val="20"/>
              </w:rPr>
            </w:pPr>
            <w:r w:rsidRPr="00296EC5">
              <w:rPr>
                <w:rFonts w:ascii="Arial" w:hAnsi="Arial" w:cs="Arial"/>
                <w:sz w:val="20"/>
                <w:szCs w:val="20"/>
              </w:rPr>
              <w:t>HSC</w:t>
            </w:r>
          </w:p>
        </w:tc>
        <w:tc>
          <w:tcPr>
            <w:tcW w:w="3005" w:type="dxa"/>
            <w:shd w:val="clear" w:color="auto" w:fill="auto"/>
            <w:vAlign w:val="center"/>
          </w:tcPr>
          <w:p w:rsidR="0043725C" w:rsidRPr="00296EC5" w:rsidRDefault="0043725C" w:rsidP="00116285">
            <w:pPr>
              <w:rPr>
                <w:rFonts w:ascii="Arial" w:hAnsi="Arial" w:cs="Arial"/>
                <w:sz w:val="20"/>
                <w:szCs w:val="20"/>
              </w:rPr>
            </w:pPr>
            <w:proofErr w:type="spellStart"/>
            <w:r w:rsidRPr="00296EC5">
              <w:rPr>
                <w:rFonts w:ascii="Arial" w:hAnsi="Arial" w:cs="Arial"/>
                <w:sz w:val="20"/>
                <w:szCs w:val="20"/>
              </w:rPr>
              <w:t>St.Ignatious</w:t>
            </w:r>
            <w:proofErr w:type="spellEnd"/>
            <w:r w:rsidRPr="00296EC5">
              <w:rPr>
                <w:rFonts w:ascii="Arial" w:hAnsi="Arial" w:cs="Arial"/>
                <w:sz w:val="20"/>
                <w:szCs w:val="20"/>
              </w:rPr>
              <w:t xml:space="preserve"> Higher Secondary School,</w:t>
            </w:r>
          </w:p>
        </w:tc>
        <w:tc>
          <w:tcPr>
            <w:tcW w:w="1639" w:type="dxa"/>
            <w:shd w:val="clear" w:color="auto" w:fill="auto"/>
            <w:vAlign w:val="center"/>
          </w:tcPr>
          <w:p w:rsidR="0043725C" w:rsidRPr="00296EC5" w:rsidRDefault="0043725C" w:rsidP="00414EF1">
            <w:pPr>
              <w:jc w:val="center"/>
              <w:rPr>
                <w:rFonts w:ascii="Arial" w:hAnsi="Arial" w:cs="Arial"/>
                <w:sz w:val="20"/>
                <w:szCs w:val="20"/>
              </w:rPr>
            </w:pPr>
            <w:r w:rsidRPr="00296EC5">
              <w:rPr>
                <w:rFonts w:ascii="Arial" w:hAnsi="Arial" w:cs="Arial"/>
                <w:sz w:val="20"/>
                <w:szCs w:val="20"/>
              </w:rPr>
              <w:t>200</w:t>
            </w:r>
            <w:r>
              <w:rPr>
                <w:rFonts w:ascii="Arial" w:hAnsi="Arial" w:cs="Arial"/>
                <w:sz w:val="20"/>
                <w:szCs w:val="20"/>
              </w:rPr>
              <w:t>7</w:t>
            </w:r>
          </w:p>
        </w:tc>
        <w:tc>
          <w:tcPr>
            <w:tcW w:w="1593" w:type="dxa"/>
            <w:shd w:val="clear" w:color="auto" w:fill="auto"/>
            <w:vAlign w:val="center"/>
          </w:tcPr>
          <w:p w:rsidR="0043725C" w:rsidRPr="00296EC5" w:rsidRDefault="0043725C" w:rsidP="00414EF1">
            <w:pPr>
              <w:jc w:val="center"/>
              <w:rPr>
                <w:rFonts w:ascii="Arial" w:hAnsi="Arial" w:cs="Arial"/>
                <w:iCs/>
                <w:sz w:val="20"/>
                <w:szCs w:val="20"/>
              </w:rPr>
            </w:pPr>
            <w:r>
              <w:rPr>
                <w:rFonts w:ascii="Arial" w:hAnsi="Arial" w:cs="Arial"/>
                <w:iCs/>
                <w:sz w:val="20"/>
                <w:szCs w:val="20"/>
              </w:rPr>
              <w:t>First class with 77</w:t>
            </w:r>
            <w:r w:rsidRPr="00296EC5">
              <w:rPr>
                <w:rFonts w:ascii="Arial" w:hAnsi="Arial" w:cs="Arial"/>
                <w:iCs/>
                <w:sz w:val="20"/>
                <w:szCs w:val="20"/>
              </w:rPr>
              <w:t>%</w:t>
            </w:r>
          </w:p>
        </w:tc>
      </w:tr>
      <w:tr w:rsidR="0043725C" w:rsidRPr="00296EC5" w:rsidTr="00414EF1">
        <w:trPr>
          <w:trHeight w:val="663"/>
          <w:jc w:val="center"/>
        </w:trPr>
        <w:tc>
          <w:tcPr>
            <w:tcW w:w="2459" w:type="dxa"/>
            <w:shd w:val="clear" w:color="auto" w:fill="auto"/>
            <w:vAlign w:val="center"/>
          </w:tcPr>
          <w:p w:rsidR="0043725C" w:rsidRPr="00296EC5" w:rsidRDefault="0043725C" w:rsidP="00414EF1">
            <w:pPr>
              <w:rPr>
                <w:rFonts w:ascii="Arial" w:hAnsi="Arial" w:cs="Arial"/>
                <w:sz w:val="20"/>
                <w:szCs w:val="20"/>
              </w:rPr>
            </w:pPr>
            <w:r w:rsidRPr="00296EC5">
              <w:rPr>
                <w:rFonts w:ascii="Arial" w:hAnsi="Arial" w:cs="Arial"/>
                <w:sz w:val="20"/>
                <w:szCs w:val="20"/>
              </w:rPr>
              <w:t xml:space="preserve">               SSLC</w:t>
            </w:r>
          </w:p>
        </w:tc>
        <w:tc>
          <w:tcPr>
            <w:tcW w:w="3005" w:type="dxa"/>
            <w:shd w:val="clear" w:color="auto" w:fill="auto"/>
            <w:vAlign w:val="center"/>
          </w:tcPr>
          <w:p w:rsidR="0043725C" w:rsidRPr="00296EC5" w:rsidRDefault="0043725C" w:rsidP="00116285">
            <w:pPr>
              <w:rPr>
                <w:rFonts w:ascii="Arial" w:hAnsi="Arial" w:cs="Arial"/>
                <w:sz w:val="20"/>
                <w:szCs w:val="20"/>
              </w:rPr>
            </w:pPr>
            <w:proofErr w:type="spellStart"/>
            <w:r w:rsidRPr="00296EC5">
              <w:rPr>
                <w:rFonts w:ascii="Arial" w:hAnsi="Arial" w:cs="Arial"/>
                <w:sz w:val="20"/>
                <w:szCs w:val="20"/>
              </w:rPr>
              <w:t>St.Ignatious</w:t>
            </w:r>
            <w:proofErr w:type="spellEnd"/>
            <w:r w:rsidRPr="00296EC5">
              <w:rPr>
                <w:rFonts w:ascii="Arial" w:hAnsi="Arial" w:cs="Arial"/>
                <w:sz w:val="20"/>
                <w:szCs w:val="20"/>
              </w:rPr>
              <w:t xml:space="preserve"> Higher Secondary School,</w:t>
            </w:r>
          </w:p>
        </w:tc>
        <w:tc>
          <w:tcPr>
            <w:tcW w:w="1639" w:type="dxa"/>
            <w:shd w:val="clear" w:color="auto" w:fill="auto"/>
          </w:tcPr>
          <w:p w:rsidR="0043725C" w:rsidRPr="00296EC5" w:rsidRDefault="0043725C" w:rsidP="00414EF1">
            <w:pPr>
              <w:rPr>
                <w:rFonts w:ascii="Arial" w:hAnsi="Arial" w:cs="Arial"/>
                <w:sz w:val="20"/>
                <w:szCs w:val="20"/>
              </w:rPr>
            </w:pPr>
          </w:p>
          <w:p w:rsidR="0043725C" w:rsidRPr="00296EC5" w:rsidRDefault="0043725C" w:rsidP="00414EF1">
            <w:pPr>
              <w:rPr>
                <w:rFonts w:ascii="Arial" w:hAnsi="Arial" w:cs="Arial"/>
                <w:sz w:val="20"/>
                <w:szCs w:val="20"/>
              </w:rPr>
            </w:pPr>
            <w:r w:rsidRPr="00296EC5">
              <w:rPr>
                <w:rFonts w:ascii="Arial" w:hAnsi="Arial" w:cs="Arial"/>
                <w:sz w:val="20"/>
                <w:szCs w:val="20"/>
              </w:rPr>
              <w:t xml:space="preserve">         200</w:t>
            </w:r>
            <w:r>
              <w:rPr>
                <w:rFonts w:ascii="Arial" w:hAnsi="Arial" w:cs="Arial"/>
                <w:sz w:val="20"/>
                <w:szCs w:val="20"/>
              </w:rPr>
              <w:t>5</w:t>
            </w:r>
          </w:p>
        </w:tc>
        <w:tc>
          <w:tcPr>
            <w:tcW w:w="1593" w:type="dxa"/>
            <w:shd w:val="clear" w:color="auto" w:fill="auto"/>
          </w:tcPr>
          <w:p w:rsidR="0043725C" w:rsidRPr="00296EC5" w:rsidRDefault="0043725C" w:rsidP="00414EF1">
            <w:pPr>
              <w:jc w:val="center"/>
              <w:rPr>
                <w:rFonts w:ascii="Arial" w:hAnsi="Arial" w:cs="Arial"/>
                <w:iCs/>
                <w:sz w:val="20"/>
                <w:szCs w:val="20"/>
              </w:rPr>
            </w:pPr>
            <w:r>
              <w:rPr>
                <w:rFonts w:ascii="Arial" w:hAnsi="Arial" w:cs="Arial"/>
                <w:iCs/>
                <w:sz w:val="20"/>
                <w:szCs w:val="20"/>
              </w:rPr>
              <w:t>First class with</w:t>
            </w:r>
          </w:p>
          <w:p w:rsidR="0043725C" w:rsidRPr="00296EC5" w:rsidRDefault="0043725C" w:rsidP="00414EF1">
            <w:pPr>
              <w:rPr>
                <w:rFonts w:ascii="Arial" w:hAnsi="Arial" w:cs="Arial"/>
                <w:iCs/>
                <w:sz w:val="20"/>
                <w:szCs w:val="20"/>
              </w:rPr>
            </w:pPr>
            <w:r>
              <w:rPr>
                <w:rFonts w:ascii="Arial" w:hAnsi="Arial" w:cs="Arial"/>
                <w:iCs/>
                <w:sz w:val="20"/>
                <w:szCs w:val="20"/>
              </w:rPr>
              <w:t xml:space="preserve">         82</w:t>
            </w:r>
            <w:r w:rsidRPr="00296EC5">
              <w:rPr>
                <w:rFonts w:ascii="Arial" w:hAnsi="Arial" w:cs="Arial"/>
                <w:iCs/>
                <w:sz w:val="20"/>
                <w:szCs w:val="20"/>
              </w:rPr>
              <w:t>%</w:t>
            </w:r>
          </w:p>
        </w:tc>
      </w:tr>
    </w:tbl>
    <w:p w:rsidR="009E46B3" w:rsidRDefault="009E46B3" w:rsidP="009E46B3">
      <w:pPr>
        <w:pStyle w:val="BodyTextIndent"/>
        <w:spacing w:line="360" w:lineRule="auto"/>
        <w:rPr>
          <w:rStyle w:val="apple-style-span"/>
          <w:rFonts w:ascii="Arial" w:hAnsi="Arial" w:cs="Arial"/>
          <w:sz w:val="20"/>
          <w:szCs w:val="20"/>
        </w:rPr>
      </w:pPr>
    </w:p>
    <w:p w:rsidR="00E269E7" w:rsidRPr="00296EC5" w:rsidRDefault="00E269E7" w:rsidP="00E269E7">
      <w:pPr>
        <w:pBdr>
          <w:bottom w:val="single" w:sz="12" w:space="1" w:color="auto"/>
        </w:pBdr>
        <w:jc w:val="both"/>
        <w:rPr>
          <w:rFonts w:ascii="Arial" w:hAnsi="Arial" w:cs="Arial"/>
          <w:b/>
          <w:sz w:val="20"/>
          <w:szCs w:val="20"/>
        </w:rPr>
      </w:pPr>
      <w:r>
        <w:rPr>
          <w:rFonts w:ascii="Arial" w:hAnsi="Arial" w:cs="Arial"/>
          <w:b/>
          <w:sz w:val="20"/>
          <w:szCs w:val="20"/>
        </w:rPr>
        <w:t xml:space="preserve">ACADAMIC </w:t>
      </w:r>
      <w:r w:rsidRPr="00296EC5">
        <w:rPr>
          <w:rFonts w:ascii="Arial" w:hAnsi="Arial" w:cs="Arial"/>
          <w:b/>
          <w:sz w:val="20"/>
          <w:szCs w:val="20"/>
        </w:rPr>
        <w:t>PROJECT UNDERTAKEN</w:t>
      </w:r>
    </w:p>
    <w:p w:rsidR="00E269E7" w:rsidRPr="00296EC5" w:rsidRDefault="00E269E7" w:rsidP="00E269E7">
      <w:pPr>
        <w:rPr>
          <w:rFonts w:ascii="Arial" w:hAnsi="Arial" w:cs="Arial"/>
          <w:sz w:val="20"/>
          <w:szCs w:val="20"/>
        </w:rPr>
      </w:pPr>
    </w:p>
    <w:p w:rsidR="00E269E7" w:rsidRPr="00296EC5" w:rsidRDefault="00E269E7" w:rsidP="00E269E7">
      <w:pPr>
        <w:pStyle w:val="NoSpacing"/>
        <w:spacing w:line="360" w:lineRule="auto"/>
        <w:ind w:left="0" w:firstLine="0"/>
        <w:rPr>
          <w:rFonts w:ascii="Arial" w:hAnsi="Arial" w:cs="Arial"/>
          <w:b/>
          <w:sz w:val="20"/>
          <w:szCs w:val="20"/>
        </w:rPr>
      </w:pPr>
      <w:r w:rsidRPr="00296EC5">
        <w:rPr>
          <w:rFonts w:ascii="Arial" w:hAnsi="Arial" w:cs="Arial"/>
          <w:b/>
          <w:sz w:val="20"/>
          <w:szCs w:val="20"/>
        </w:rPr>
        <w:t>Title</w:t>
      </w:r>
      <w:r w:rsidRPr="00296EC5">
        <w:rPr>
          <w:rFonts w:ascii="Arial" w:hAnsi="Arial" w:cs="Arial"/>
          <w:b/>
          <w:sz w:val="20"/>
          <w:szCs w:val="20"/>
        </w:rPr>
        <w:tab/>
      </w:r>
      <w:r w:rsidRPr="00296EC5">
        <w:rPr>
          <w:rFonts w:ascii="Arial" w:hAnsi="Arial" w:cs="Arial"/>
          <w:b/>
          <w:sz w:val="20"/>
          <w:szCs w:val="20"/>
        </w:rPr>
        <w:tab/>
        <w:t xml:space="preserve">:  </w:t>
      </w:r>
      <w:r w:rsidRPr="00296EC5">
        <w:rPr>
          <w:rFonts w:ascii="Arial" w:hAnsi="Arial" w:cs="Arial"/>
          <w:sz w:val="20"/>
          <w:szCs w:val="20"/>
          <w:lang w:val="en-US"/>
        </w:rPr>
        <w:t>Advance GSM Based Real Time Atmospheric Weather Monitoring System</w:t>
      </w:r>
    </w:p>
    <w:p w:rsidR="00E269E7" w:rsidRDefault="00E269E7" w:rsidP="000A02BF">
      <w:pPr>
        <w:pStyle w:val="NoSpacing"/>
        <w:spacing w:line="360" w:lineRule="auto"/>
        <w:rPr>
          <w:rFonts w:ascii="Arial" w:eastAsia="Arial" w:hAnsi="Arial" w:cs="Arial"/>
          <w:sz w:val="20"/>
          <w:szCs w:val="20"/>
        </w:rPr>
      </w:pPr>
      <w:r w:rsidRPr="00296EC5">
        <w:rPr>
          <w:rFonts w:ascii="Arial" w:hAnsi="Arial" w:cs="Arial"/>
          <w:b/>
          <w:sz w:val="20"/>
          <w:szCs w:val="20"/>
        </w:rPr>
        <w:lastRenderedPageBreak/>
        <w:t>Description</w:t>
      </w:r>
      <w:r w:rsidRPr="00296EC5">
        <w:rPr>
          <w:rFonts w:ascii="Arial" w:hAnsi="Arial" w:cs="Arial"/>
          <w:b/>
          <w:sz w:val="20"/>
          <w:szCs w:val="20"/>
        </w:rPr>
        <w:tab/>
        <w:t xml:space="preserve">: </w:t>
      </w:r>
      <w:r w:rsidRPr="00296EC5">
        <w:rPr>
          <w:rFonts w:ascii="Arial" w:hAnsi="Arial" w:cs="Arial"/>
          <w:sz w:val="20"/>
          <w:szCs w:val="20"/>
        </w:rPr>
        <w:t xml:space="preserve">In this project pressure and temperature sensors are embedded with hydrogen balloon and send to the atmosphere for up to date weather monitoring. These measured values are then transmitted to the ground station through GSM Module for display. Radio frequency signals are used for communicate </w:t>
      </w:r>
      <w:r w:rsidRPr="00296EC5">
        <w:rPr>
          <w:rFonts w:ascii="Arial" w:eastAsia="Arial" w:hAnsi="Arial" w:cs="Arial"/>
          <w:sz w:val="20"/>
          <w:szCs w:val="20"/>
        </w:rPr>
        <w:t>between ground station and balloon floating station (space station) respectively</w:t>
      </w:r>
    </w:p>
    <w:p w:rsidR="000A02BF" w:rsidRPr="009E46B3" w:rsidRDefault="000A02BF" w:rsidP="000A02BF">
      <w:pPr>
        <w:pStyle w:val="NoSpacing"/>
        <w:spacing w:line="360" w:lineRule="auto"/>
        <w:rPr>
          <w:rStyle w:val="apple-style-span"/>
          <w:rFonts w:ascii="Arial" w:hAnsi="Arial" w:cs="Arial"/>
          <w:sz w:val="20"/>
          <w:szCs w:val="20"/>
        </w:rPr>
      </w:pPr>
    </w:p>
    <w:p w:rsidR="00296EC5" w:rsidRPr="00296EC5" w:rsidRDefault="00296EC5" w:rsidP="00296EC5">
      <w:pPr>
        <w:pBdr>
          <w:bottom w:val="single" w:sz="12" w:space="1" w:color="auto"/>
        </w:pBdr>
        <w:jc w:val="both"/>
        <w:rPr>
          <w:rFonts w:ascii="Arial" w:hAnsi="Arial" w:cs="Arial"/>
          <w:b/>
          <w:sz w:val="20"/>
          <w:szCs w:val="20"/>
        </w:rPr>
      </w:pPr>
      <w:r>
        <w:rPr>
          <w:rFonts w:ascii="Arial" w:hAnsi="Arial" w:cs="Arial"/>
          <w:b/>
          <w:sz w:val="20"/>
          <w:szCs w:val="20"/>
        </w:rPr>
        <w:t>CERTIFICATION COURSE</w:t>
      </w:r>
    </w:p>
    <w:p w:rsidR="000A02BF" w:rsidRDefault="000A02BF" w:rsidP="00A34D0F">
      <w:pPr>
        <w:pStyle w:val="NoSpacing"/>
        <w:ind w:left="0" w:firstLine="0"/>
        <w:jc w:val="left"/>
        <w:rPr>
          <w:rFonts w:ascii="Arial" w:hAnsi="Arial" w:cs="Arial"/>
          <w:sz w:val="20"/>
          <w:szCs w:val="20"/>
        </w:rPr>
      </w:pPr>
    </w:p>
    <w:p w:rsidR="0058691F" w:rsidRDefault="00296EC5" w:rsidP="00A34D0F">
      <w:pPr>
        <w:pStyle w:val="NoSpacing"/>
        <w:ind w:left="0" w:firstLine="0"/>
        <w:jc w:val="left"/>
      </w:pPr>
      <w:proofErr w:type="gramStart"/>
      <w:r w:rsidRPr="009F0F73">
        <w:rPr>
          <w:rFonts w:ascii="Arial" w:hAnsi="Arial" w:cs="Arial"/>
          <w:sz w:val="20"/>
          <w:szCs w:val="20"/>
        </w:rPr>
        <w:t xml:space="preserve">Completed </w:t>
      </w:r>
      <w:r w:rsidR="009E46B3">
        <w:rPr>
          <w:rFonts w:ascii="Arial" w:hAnsi="Arial" w:cs="Arial"/>
          <w:sz w:val="20"/>
          <w:szCs w:val="20"/>
        </w:rPr>
        <w:t xml:space="preserve">IAO standard </w:t>
      </w:r>
      <w:r w:rsidRPr="009F0F73">
        <w:rPr>
          <w:rFonts w:ascii="Arial" w:hAnsi="Arial" w:cs="Arial"/>
          <w:sz w:val="20"/>
          <w:szCs w:val="20"/>
        </w:rPr>
        <w:t>certificated course in PLC, SCADA, and DCS</w:t>
      </w:r>
      <w:r w:rsidR="009E46B3">
        <w:t xml:space="preserve"> at Technocrat </w:t>
      </w:r>
      <w:r w:rsidR="00DE055E">
        <w:t>automation, Chennai</w:t>
      </w:r>
      <w:r w:rsidR="0058691F">
        <w:t>.</w:t>
      </w:r>
      <w:proofErr w:type="gramEnd"/>
    </w:p>
    <w:p w:rsidR="0058691F" w:rsidRDefault="0058691F" w:rsidP="0058691F">
      <w:pPr>
        <w:pStyle w:val="NoSpacing"/>
        <w:ind w:left="0" w:firstLine="0"/>
        <w:jc w:val="left"/>
        <w:rPr>
          <w:rFonts w:ascii="Arial" w:hAnsi="Arial" w:cs="Arial"/>
          <w:b/>
          <w:sz w:val="20"/>
          <w:szCs w:val="20"/>
        </w:rPr>
      </w:pPr>
      <w:r>
        <w:rPr>
          <w:rFonts w:ascii="Arial" w:hAnsi="Arial" w:cs="Arial"/>
          <w:b/>
          <w:sz w:val="20"/>
          <w:szCs w:val="20"/>
        </w:rPr>
        <w:t>Description:</w:t>
      </w:r>
    </w:p>
    <w:p w:rsidR="00A34D0F" w:rsidRDefault="00A34D0F" w:rsidP="00A34D0F">
      <w:pPr>
        <w:pStyle w:val="NoSpacing"/>
        <w:numPr>
          <w:ilvl w:val="1"/>
          <w:numId w:val="18"/>
        </w:numPr>
        <w:jc w:val="left"/>
      </w:pPr>
      <w:r>
        <w:t>PLC- KEYENCE,OMRON,GE FANUC,SIEMENS,ABB,AB</w:t>
      </w:r>
    </w:p>
    <w:p w:rsidR="00A34D0F" w:rsidRDefault="00A34D0F" w:rsidP="00A34D0F">
      <w:pPr>
        <w:pStyle w:val="NoSpacing"/>
        <w:numPr>
          <w:ilvl w:val="1"/>
          <w:numId w:val="18"/>
        </w:numPr>
        <w:jc w:val="left"/>
      </w:pPr>
      <w:r>
        <w:t>SCADA- FIX32,INTOUCH</w:t>
      </w:r>
    </w:p>
    <w:p w:rsidR="00296EC5" w:rsidRPr="000A02BF" w:rsidRDefault="00A34D0F" w:rsidP="000A02BF">
      <w:pPr>
        <w:pStyle w:val="NoSpacing"/>
        <w:numPr>
          <w:ilvl w:val="1"/>
          <w:numId w:val="18"/>
        </w:numPr>
        <w:jc w:val="left"/>
      </w:pPr>
      <w:r>
        <w:t xml:space="preserve">DCS- ABB DCS </w:t>
      </w:r>
    </w:p>
    <w:p w:rsidR="00F15B9F" w:rsidRDefault="00F15B9F" w:rsidP="006A51A5">
      <w:pPr>
        <w:pBdr>
          <w:bottom w:val="single" w:sz="12" w:space="1" w:color="auto"/>
        </w:pBdr>
        <w:jc w:val="both"/>
        <w:rPr>
          <w:rFonts w:ascii="Arial" w:hAnsi="Arial" w:cs="Arial"/>
          <w:b/>
          <w:sz w:val="20"/>
          <w:szCs w:val="20"/>
        </w:rPr>
      </w:pPr>
    </w:p>
    <w:p w:rsidR="00AC6BED" w:rsidRPr="000A02BF" w:rsidRDefault="00342EAA" w:rsidP="000A02BF">
      <w:pPr>
        <w:pBdr>
          <w:bottom w:val="single" w:sz="12" w:space="1" w:color="auto"/>
        </w:pBdr>
        <w:jc w:val="both"/>
        <w:rPr>
          <w:rFonts w:ascii="Arial" w:hAnsi="Arial" w:cs="Arial"/>
          <w:b/>
          <w:sz w:val="20"/>
          <w:szCs w:val="20"/>
        </w:rPr>
      </w:pPr>
      <w:r>
        <w:rPr>
          <w:rFonts w:ascii="Arial" w:hAnsi="Arial" w:cs="Arial"/>
          <w:b/>
          <w:sz w:val="20"/>
          <w:szCs w:val="20"/>
        </w:rPr>
        <w:t>PROGRAMMING SKILLS</w:t>
      </w:r>
    </w:p>
    <w:p w:rsidR="00AC6BED" w:rsidRDefault="00AC6BED" w:rsidP="00AC6BED">
      <w:pPr>
        <w:pStyle w:val="BodyTextIndent"/>
        <w:numPr>
          <w:ilvl w:val="0"/>
          <w:numId w:val="14"/>
        </w:numPr>
        <w:spacing w:line="360" w:lineRule="auto"/>
        <w:rPr>
          <w:rFonts w:ascii="Arial" w:hAnsi="Arial" w:cs="Arial"/>
          <w:sz w:val="20"/>
          <w:szCs w:val="20"/>
        </w:rPr>
      </w:pPr>
      <w:r>
        <w:rPr>
          <w:rFonts w:ascii="Arial" w:hAnsi="Arial" w:cs="Arial"/>
          <w:sz w:val="20"/>
          <w:szCs w:val="20"/>
        </w:rPr>
        <w:t>MS Office</w:t>
      </w:r>
    </w:p>
    <w:p w:rsidR="00AC6BED" w:rsidRPr="00AC6BED" w:rsidRDefault="00F3683D" w:rsidP="00AC6BED">
      <w:pPr>
        <w:pStyle w:val="BodyTextIndent"/>
        <w:numPr>
          <w:ilvl w:val="0"/>
          <w:numId w:val="14"/>
        </w:numPr>
        <w:spacing w:line="360" w:lineRule="auto"/>
        <w:rPr>
          <w:rFonts w:ascii="Arial" w:hAnsi="Arial" w:cs="Arial"/>
          <w:sz w:val="20"/>
          <w:szCs w:val="20"/>
        </w:rPr>
      </w:pPr>
      <w:r>
        <w:rPr>
          <w:rFonts w:ascii="Arial" w:hAnsi="Arial" w:cs="Arial"/>
          <w:sz w:val="20"/>
          <w:szCs w:val="20"/>
        </w:rPr>
        <w:t xml:space="preserve"> ERP Tool- </w:t>
      </w:r>
      <w:r w:rsidR="00B20383">
        <w:rPr>
          <w:rFonts w:ascii="Arial" w:hAnsi="Arial" w:cs="Arial"/>
          <w:sz w:val="20"/>
          <w:szCs w:val="20"/>
        </w:rPr>
        <w:t>BAAN</w:t>
      </w:r>
      <w:r w:rsidR="000D2F55">
        <w:rPr>
          <w:rFonts w:ascii="Arial" w:hAnsi="Arial" w:cs="Arial"/>
          <w:sz w:val="20"/>
          <w:szCs w:val="20"/>
        </w:rPr>
        <w:t>(Export)</w:t>
      </w:r>
      <w:r w:rsidR="00B20383">
        <w:rPr>
          <w:rFonts w:ascii="Arial" w:hAnsi="Arial" w:cs="Arial"/>
          <w:sz w:val="20"/>
          <w:szCs w:val="20"/>
        </w:rPr>
        <w:t xml:space="preserve"> </w:t>
      </w:r>
      <w:r w:rsidR="000D2F55">
        <w:rPr>
          <w:rFonts w:ascii="Arial" w:hAnsi="Arial" w:cs="Arial"/>
          <w:sz w:val="20"/>
          <w:szCs w:val="20"/>
        </w:rPr>
        <w:t>, SAP(Beginning level)</w:t>
      </w:r>
    </w:p>
    <w:p w:rsidR="00342EAA" w:rsidRDefault="00342EAA" w:rsidP="00342EAA">
      <w:pPr>
        <w:pStyle w:val="BodyTextIndent"/>
        <w:numPr>
          <w:ilvl w:val="0"/>
          <w:numId w:val="14"/>
        </w:numPr>
        <w:spacing w:line="360" w:lineRule="auto"/>
        <w:rPr>
          <w:rFonts w:ascii="Arial" w:hAnsi="Arial" w:cs="Arial"/>
          <w:sz w:val="20"/>
          <w:szCs w:val="20"/>
        </w:rPr>
      </w:pPr>
      <w:r>
        <w:rPr>
          <w:rFonts w:ascii="Arial" w:hAnsi="Arial" w:cs="Arial"/>
          <w:sz w:val="20"/>
          <w:szCs w:val="20"/>
        </w:rPr>
        <w:t>PLC, SCADA, DCS.</w:t>
      </w:r>
    </w:p>
    <w:p w:rsidR="00893E93" w:rsidRPr="00E269E7" w:rsidRDefault="00A34D0F" w:rsidP="00E269E7">
      <w:pPr>
        <w:pStyle w:val="BodyTextIndent"/>
        <w:numPr>
          <w:ilvl w:val="0"/>
          <w:numId w:val="14"/>
        </w:numPr>
        <w:spacing w:line="360" w:lineRule="auto"/>
        <w:rPr>
          <w:rFonts w:ascii="Arial" w:hAnsi="Arial" w:cs="Arial"/>
          <w:sz w:val="20"/>
          <w:szCs w:val="20"/>
        </w:rPr>
      </w:pPr>
      <w:r>
        <w:rPr>
          <w:rFonts w:ascii="Arial" w:hAnsi="Arial" w:cs="Arial"/>
          <w:sz w:val="20"/>
          <w:szCs w:val="20"/>
        </w:rPr>
        <w:t xml:space="preserve">Programming in C and </w:t>
      </w:r>
      <w:proofErr w:type="spellStart"/>
      <w:r>
        <w:rPr>
          <w:rFonts w:ascii="Arial" w:hAnsi="Arial" w:cs="Arial"/>
          <w:sz w:val="20"/>
          <w:szCs w:val="20"/>
        </w:rPr>
        <w:t>Sql</w:t>
      </w:r>
      <w:proofErr w:type="spellEnd"/>
    </w:p>
    <w:p w:rsidR="00217D8B" w:rsidRPr="00296EC5" w:rsidRDefault="00217D8B" w:rsidP="00217D8B">
      <w:pPr>
        <w:rPr>
          <w:rFonts w:ascii="Arial" w:hAnsi="Arial" w:cs="Arial"/>
          <w:sz w:val="20"/>
          <w:szCs w:val="20"/>
        </w:rPr>
      </w:pPr>
    </w:p>
    <w:p w:rsidR="00217D8B" w:rsidRPr="00296EC5" w:rsidRDefault="00342EAA" w:rsidP="00217D8B">
      <w:pPr>
        <w:pBdr>
          <w:bottom w:val="single" w:sz="12" w:space="1" w:color="auto"/>
        </w:pBdr>
        <w:jc w:val="both"/>
        <w:rPr>
          <w:rFonts w:ascii="Arial" w:hAnsi="Arial" w:cs="Arial"/>
          <w:b/>
          <w:sz w:val="20"/>
          <w:szCs w:val="20"/>
        </w:rPr>
      </w:pPr>
      <w:r>
        <w:rPr>
          <w:rFonts w:ascii="Arial" w:hAnsi="Arial" w:cs="Arial"/>
          <w:b/>
          <w:sz w:val="20"/>
          <w:szCs w:val="20"/>
        </w:rPr>
        <w:t>EXTRA-CURRICULAR ACTIVITIES</w:t>
      </w:r>
    </w:p>
    <w:p w:rsidR="00217D8B" w:rsidRPr="00296EC5" w:rsidRDefault="00217D8B" w:rsidP="00217D8B">
      <w:pPr>
        <w:pStyle w:val="NoSpacing"/>
        <w:spacing w:line="360" w:lineRule="auto"/>
        <w:ind w:left="0" w:firstLine="0"/>
        <w:rPr>
          <w:rFonts w:ascii="Arial" w:hAnsi="Arial" w:cs="Arial"/>
          <w:sz w:val="20"/>
          <w:szCs w:val="20"/>
        </w:rPr>
      </w:pPr>
    </w:p>
    <w:p w:rsidR="00217D8B" w:rsidRPr="00FF1C06" w:rsidRDefault="00217D8B" w:rsidP="00FF1C06">
      <w:pPr>
        <w:pStyle w:val="NoSpacing"/>
        <w:numPr>
          <w:ilvl w:val="0"/>
          <w:numId w:val="3"/>
        </w:numPr>
        <w:spacing w:line="360" w:lineRule="auto"/>
        <w:rPr>
          <w:rFonts w:ascii="Arial" w:hAnsi="Arial" w:cs="Arial"/>
          <w:sz w:val="20"/>
          <w:szCs w:val="20"/>
        </w:rPr>
      </w:pPr>
      <w:r w:rsidRPr="00296EC5">
        <w:rPr>
          <w:rFonts w:ascii="Arial" w:hAnsi="Arial" w:cs="Arial"/>
          <w:sz w:val="20"/>
          <w:szCs w:val="20"/>
        </w:rPr>
        <w:t xml:space="preserve">Won first place in Anna University </w:t>
      </w:r>
      <w:proofErr w:type="spellStart"/>
      <w:r w:rsidRPr="00296EC5">
        <w:rPr>
          <w:rFonts w:ascii="Arial" w:hAnsi="Arial" w:cs="Arial"/>
          <w:sz w:val="20"/>
          <w:szCs w:val="20"/>
        </w:rPr>
        <w:t>zonal</w:t>
      </w:r>
      <w:proofErr w:type="spellEnd"/>
      <w:r w:rsidRPr="00296EC5">
        <w:rPr>
          <w:rFonts w:ascii="Arial" w:hAnsi="Arial" w:cs="Arial"/>
          <w:sz w:val="20"/>
          <w:szCs w:val="20"/>
        </w:rPr>
        <w:t xml:space="preserve"> basketball tournament and won number of district level basketball tournament</w:t>
      </w:r>
    </w:p>
    <w:p w:rsidR="00217D8B" w:rsidRPr="00296EC5" w:rsidRDefault="00217D8B" w:rsidP="00217D8B">
      <w:pPr>
        <w:numPr>
          <w:ilvl w:val="0"/>
          <w:numId w:val="4"/>
        </w:numPr>
        <w:rPr>
          <w:rFonts w:ascii="Arial" w:hAnsi="Arial" w:cs="Arial"/>
          <w:sz w:val="20"/>
          <w:szCs w:val="20"/>
        </w:rPr>
      </w:pPr>
      <w:r w:rsidRPr="00296EC5">
        <w:rPr>
          <w:rFonts w:ascii="Arial" w:hAnsi="Arial" w:cs="Arial"/>
          <w:sz w:val="20"/>
          <w:szCs w:val="20"/>
        </w:rPr>
        <w:t>Event co-</w:t>
      </w:r>
      <w:proofErr w:type="spellStart"/>
      <w:r w:rsidRPr="00296EC5">
        <w:rPr>
          <w:rFonts w:ascii="Arial" w:hAnsi="Arial" w:cs="Arial"/>
          <w:sz w:val="20"/>
          <w:szCs w:val="20"/>
        </w:rPr>
        <w:t>ordinator</w:t>
      </w:r>
      <w:proofErr w:type="spellEnd"/>
      <w:r w:rsidRPr="00296EC5">
        <w:rPr>
          <w:rFonts w:ascii="Arial" w:hAnsi="Arial" w:cs="Arial"/>
          <w:sz w:val="20"/>
          <w:szCs w:val="20"/>
        </w:rPr>
        <w:t xml:space="preserve"> of the robot race at DENCHE’11 national level symposium</w:t>
      </w:r>
    </w:p>
    <w:p w:rsidR="00217D8B" w:rsidRPr="00296EC5" w:rsidRDefault="00217D8B" w:rsidP="00217D8B">
      <w:pPr>
        <w:pStyle w:val="NoSpacing"/>
        <w:spacing w:line="360" w:lineRule="auto"/>
        <w:ind w:left="0" w:firstLine="0"/>
        <w:rPr>
          <w:rFonts w:ascii="Arial" w:hAnsi="Arial" w:cs="Arial"/>
          <w:sz w:val="20"/>
          <w:szCs w:val="20"/>
        </w:rPr>
      </w:pPr>
    </w:p>
    <w:p w:rsidR="00217D8B" w:rsidRPr="00296EC5" w:rsidRDefault="00217D8B" w:rsidP="00217D8B">
      <w:pPr>
        <w:pBdr>
          <w:bottom w:val="single" w:sz="12" w:space="1" w:color="auto"/>
        </w:pBdr>
        <w:jc w:val="both"/>
        <w:rPr>
          <w:rFonts w:ascii="Arial" w:hAnsi="Arial" w:cs="Arial"/>
          <w:b/>
          <w:sz w:val="20"/>
          <w:szCs w:val="20"/>
        </w:rPr>
      </w:pPr>
      <w:r w:rsidRPr="00296EC5">
        <w:rPr>
          <w:rFonts w:ascii="Arial" w:hAnsi="Arial" w:cs="Arial"/>
          <w:b/>
          <w:sz w:val="20"/>
          <w:szCs w:val="20"/>
        </w:rPr>
        <w:t>PERSONAL INFORMATION</w:t>
      </w:r>
    </w:p>
    <w:p w:rsidR="00217D8B" w:rsidRPr="00296EC5" w:rsidRDefault="00217D8B" w:rsidP="00217D8B">
      <w:pPr>
        <w:rPr>
          <w:rFonts w:ascii="Arial" w:hAnsi="Arial" w:cs="Arial"/>
          <w:sz w:val="20"/>
          <w:szCs w:val="20"/>
        </w:rPr>
      </w:pPr>
    </w:p>
    <w:p w:rsidR="00217D8B" w:rsidRPr="00296EC5" w:rsidRDefault="00217D8B" w:rsidP="00217D8B">
      <w:pPr>
        <w:rPr>
          <w:rFonts w:ascii="Arial" w:hAnsi="Arial" w:cs="Arial"/>
          <w:sz w:val="20"/>
          <w:szCs w:val="20"/>
        </w:rPr>
      </w:pPr>
    </w:p>
    <w:p w:rsidR="00217D8B" w:rsidRPr="00296EC5" w:rsidRDefault="00217D8B" w:rsidP="00217D8B">
      <w:pPr>
        <w:pStyle w:val="NoSpacing"/>
        <w:spacing w:line="360" w:lineRule="auto"/>
        <w:rPr>
          <w:rFonts w:ascii="Arial" w:hAnsi="Arial" w:cs="Arial"/>
          <w:sz w:val="20"/>
          <w:szCs w:val="20"/>
        </w:rPr>
      </w:pPr>
      <w:r w:rsidRPr="00296EC5">
        <w:rPr>
          <w:rFonts w:ascii="Arial" w:hAnsi="Arial" w:cs="Arial"/>
          <w:b/>
          <w:sz w:val="20"/>
          <w:szCs w:val="20"/>
        </w:rPr>
        <w:t>Date of Birth</w:t>
      </w:r>
      <w:r w:rsidRPr="00296EC5">
        <w:rPr>
          <w:rFonts w:ascii="Arial" w:hAnsi="Arial" w:cs="Arial"/>
          <w:sz w:val="20"/>
          <w:szCs w:val="20"/>
        </w:rPr>
        <w:tab/>
      </w:r>
      <w:r w:rsidRPr="00296EC5">
        <w:rPr>
          <w:rFonts w:ascii="Arial" w:hAnsi="Arial" w:cs="Arial"/>
          <w:sz w:val="20"/>
          <w:szCs w:val="20"/>
        </w:rPr>
        <w:tab/>
        <w:t>:1</w:t>
      </w:r>
      <w:r w:rsidR="0043725C">
        <w:rPr>
          <w:rFonts w:ascii="Arial" w:hAnsi="Arial" w:cs="Arial"/>
          <w:sz w:val="20"/>
          <w:szCs w:val="20"/>
        </w:rPr>
        <w:t>3</w:t>
      </w:r>
      <w:r w:rsidRPr="00296EC5">
        <w:rPr>
          <w:rFonts w:ascii="Arial" w:hAnsi="Arial" w:cs="Arial"/>
          <w:sz w:val="20"/>
          <w:szCs w:val="20"/>
          <w:vertAlign w:val="superscript"/>
        </w:rPr>
        <w:t>th</w:t>
      </w:r>
      <w:r w:rsidR="001F7640">
        <w:rPr>
          <w:rFonts w:ascii="Arial" w:hAnsi="Arial" w:cs="Arial"/>
          <w:sz w:val="20"/>
          <w:szCs w:val="20"/>
        </w:rPr>
        <w:t xml:space="preserve"> Jan</w:t>
      </w:r>
      <w:r w:rsidR="0043725C">
        <w:rPr>
          <w:rFonts w:ascii="Arial" w:hAnsi="Arial" w:cs="Arial"/>
          <w:sz w:val="20"/>
          <w:szCs w:val="20"/>
        </w:rPr>
        <w:t xml:space="preserve"> 1990</w:t>
      </w:r>
      <w:r w:rsidRPr="00296EC5">
        <w:rPr>
          <w:rFonts w:ascii="Arial" w:hAnsi="Arial" w:cs="Arial"/>
          <w:sz w:val="20"/>
          <w:szCs w:val="20"/>
        </w:rPr>
        <w:t xml:space="preserve"> </w:t>
      </w:r>
    </w:p>
    <w:p w:rsidR="00217D8B" w:rsidRDefault="00B20383" w:rsidP="00217D8B">
      <w:pPr>
        <w:pStyle w:val="NoSpacing"/>
        <w:spacing w:line="360" w:lineRule="auto"/>
        <w:rPr>
          <w:rFonts w:ascii="Arial" w:hAnsi="Arial" w:cs="Arial"/>
          <w:sz w:val="20"/>
          <w:szCs w:val="20"/>
        </w:rPr>
      </w:pPr>
      <w:r>
        <w:rPr>
          <w:rFonts w:ascii="Arial" w:hAnsi="Arial" w:cs="Arial"/>
          <w:b/>
          <w:sz w:val="20"/>
          <w:szCs w:val="20"/>
        </w:rPr>
        <w:t>Languages K</w:t>
      </w:r>
      <w:r w:rsidR="00217D8B" w:rsidRPr="00296EC5">
        <w:rPr>
          <w:rFonts w:ascii="Arial" w:hAnsi="Arial" w:cs="Arial"/>
          <w:b/>
          <w:sz w:val="20"/>
          <w:szCs w:val="20"/>
        </w:rPr>
        <w:t>nown</w:t>
      </w:r>
      <w:r w:rsidR="000D2F55">
        <w:rPr>
          <w:rFonts w:ascii="Arial" w:hAnsi="Arial" w:cs="Arial"/>
          <w:sz w:val="20"/>
          <w:szCs w:val="20"/>
        </w:rPr>
        <w:tab/>
        <w:t>:</w:t>
      </w:r>
      <w:r w:rsidR="003F10A5">
        <w:rPr>
          <w:rFonts w:ascii="Arial" w:hAnsi="Arial" w:cs="Arial"/>
          <w:sz w:val="20"/>
          <w:szCs w:val="20"/>
        </w:rPr>
        <w:t xml:space="preserve"> </w:t>
      </w:r>
      <w:proofErr w:type="spellStart"/>
      <w:r w:rsidR="00217D8B" w:rsidRPr="00296EC5">
        <w:rPr>
          <w:rFonts w:ascii="Arial" w:hAnsi="Arial" w:cs="Arial"/>
          <w:sz w:val="20"/>
          <w:szCs w:val="20"/>
        </w:rPr>
        <w:t>English</w:t>
      </w:r>
      <w:proofErr w:type="gramStart"/>
      <w:r w:rsidR="000D2F55">
        <w:rPr>
          <w:rFonts w:ascii="Arial" w:hAnsi="Arial" w:cs="Arial"/>
          <w:sz w:val="20"/>
          <w:szCs w:val="20"/>
        </w:rPr>
        <w:t>,Tamil</w:t>
      </w:r>
      <w:proofErr w:type="spellEnd"/>
      <w:proofErr w:type="gramEnd"/>
      <w:r w:rsidR="00217D8B" w:rsidRPr="00296EC5">
        <w:rPr>
          <w:rFonts w:ascii="Arial" w:hAnsi="Arial" w:cs="Arial"/>
          <w:sz w:val="20"/>
          <w:szCs w:val="20"/>
        </w:rPr>
        <w:t xml:space="preserve"> and Malayalam </w:t>
      </w:r>
      <w:r w:rsidR="00217D8B" w:rsidRPr="00296EC5">
        <w:rPr>
          <w:rFonts w:ascii="Arial" w:hAnsi="Arial" w:cs="Arial"/>
          <w:sz w:val="20"/>
          <w:szCs w:val="20"/>
        </w:rPr>
        <w:tab/>
      </w:r>
    </w:p>
    <w:p w:rsidR="00217D8B" w:rsidRDefault="00FF1C06" w:rsidP="00D76C50">
      <w:pPr>
        <w:pStyle w:val="NoSpacing"/>
        <w:spacing w:line="360" w:lineRule="auto"/>
        <w:rPr>
          <w:rFonts w:ascii="Arial" w:hAnsi="Arial" w:cs="Arial"/>
          <w:sz w:val="20"/>
          <w:szCs w:val="20"/>
        </w:rPr>
      </w:pPr>
      <w:r>
        <w:rPr>
          <w:rFonts w:ascii="Arial" w:hAnsi="Arial" w:cs="Arial"/>
          <w:b/>
          <w:sz w:val="20"/>
          <w:szCs w:val="20"/>
        </w:rPr>
        <w:t>Nationality</w:t>
      </w:r>
      <w:r>
        <w:rPr>
          <w:rFonts w:ascii="Arial" w:hAnsi="Arial" w:cs="Arial"/>
          <w:b/>
          <w:sz w:val="20"/>
          <w:szCs w:val="20"/>
        </w:rPr>
        <w:tab/>
      </w:r>
      <w:r>
        <w:rPr>
          <w:rFonts w:ascii="Arial" w:hAnsi="Arial" w:cs="Arial"/>
          <w:b/>
          <w:sz w:val="20"/>
          <w:szCs w:val="20"/>
        </w:rPr>
        <w:tab/>
      </w:r>
      <w:r w:rsidRPr="00FF1C06">
        <w:rPr>
          <w:rFonts w:ascii="Arial" w:hAnsi="Arial" w:cs="Arial"/>
          <w:sz w:val="20"/>
          <w:szCs w:val="20"/>
        </w:rPr>
        <w:t>:</w:t>
      </w:r>
      <w:r>
        <w:rPr>
          <w:rFonts w:ascii="Arial" w:hAnsi="Arial" w:cs="Arial"/>
          <w:sz w:val="20"/>
          <w:szCs w:val="20"/>
        </w:rPr>
        <w:t xml:space="preserve"> </w:t>
      </w:r>
      <w:r w:rsidR="00583685">
        <w:rPr>
          <w:rFonts w:ascii="Arial" w:hAnsi="Arial" w:cs="Arial"/>
          <w:sz w:val="20"/>
          <w:szCs w:val="20"/>
        </w:rPr>
        <w:t>Indian</w:t>
      </w:r>
    </w:p>
    <w:p w:rsidR="00116285" w:rsidRDefault="00116285" w:rsidP="00D76C50">
      <w:pPr>
        <w:pStyle w:val="NoSpacing"/>
        <w:spacing w:line="360" w:lineRule="auto"/>
        <w:rPr>
          <w:rFonts w:ascii="Arial" w:hAnsi="Arial" w:cs="Arial"/>
          <w:sz w:val="20"/>
          <w:szCs w:val="20"/>
        </w:rPr>
      </w:pPr>
      <w:r>
        <w:rPr>
          <w:noProof/>
        </w:rPr>
        <w:drawing>
          <wp:inline distT="0" distB="0" distL="0" distR="0" wp14:anchorId="34298BC0" wp14:editId="7BA37DD4">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116285" w:rsidRDefault="00116285" w:rsidP="00116285">
      <w:pPr>
        <w:autoSpaceDE w:val="0"/>
        <w:autoSpaceDN w:val="0"/>
        <w:adjustRightInd w:val="0"/>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116285">
        <w:t xml:space="preserve"> </w:t>
      </w:r>
      <w:r w:rsidRPr="00116285">
        <w:rPr>
          <w:rFonts w:ascii="Tahoma" w:hAnsi="Tahoma" w:cs="Tahoma"/>
          <w:b/>
          <w:bCs/>
          <w:color w:val="000000"/>
          <w:sz w:val="18"/>
          <w:szCs w:val="18"/>
          <w:lang w:val="en-IN" w:eastAsia="en-IN"/>
        </w:rPr>
        <w:t>1469088</w:t>
      </w:r>
      <w:bookmarkStart w:id="0" w:name="_GoBack"/>
      <w:bookmarkEnd w:id="0"/>
    </w:p>
    <w:p w:rsidR="00116285" w:rsidRDefault="00116285" w:rsidP="00D76C50">
      <w:pPr>
        <w:pStyle w:val="NoSpacing"/>
        <w:spacing w:line="360" w:lineRule="auto"/>
        <w:rPr>
          <w:rFonts w:ascii="Arial" w:hAnsi="Arial" w:cs="Arial"/>
          <w:sz w:val="20"/>
          <w:szCs w:val="20"/>
        </w:rPr>
      </w:pPr>
    </w:p>
    <w:sectPr w:rsidR="00116285" w:rsidSect="003C65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12A" w:rsidRDefault="0042712A" w:rsidP="00D76C50">
      <w:r>
        <w:separator/>
      </w:r>
    </w:p>
  </w:endnote>
  <w:endnote w:type="continuationSeparator" w:id="0">
    <w:p w:rsidR="0042712A" w:rsidRDefault="0042712A" w:rsidP="00D7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12A" w:rsidRDefault="0042712A" w:rsidP="00D76C50">
      <w:r>
        <w:separator/>
      </w:r>
    </w:p>
  </w:footnote>
  <w:footnote w:type="continuationSeparator" w:id="0">
    <w:p w:rsidR="0042712A" w:rsidRDefault="0042712A" w:rsidP="00D76C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61407"/>
    <w:multiLevelType w:val="hybridMultilevel"/>
    <w:tmpl w:val="2632CD00"/>
    <w:lvl w:ilvl="0" w:tplc="B86A3A82">
      <w:start w:val="1"/>
      <w:numFmt w:val="bullet"/>
      <w:lvlText w:val="•"/>
      <w:lvlJc w:val="left"/>
      <w:pPr>
        <w:ind w:left="720" w:hanging="36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30B714A9"/>
    <w:multiLevelType w:val="hybridMultilevel"/>
    <w:tmpl w:val="546AC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03B5902"/>
    <w:multiLevelType w:val="hybridMultilevel"/>
    <w:tmpl w:val="E870AE8E"/>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4F4158F"/>
    <w:multiLevelType w:val="hybridMultilevel"/>
    <w:tmpl w:val="6998677C"/>
    <w:lvl w:ilvl="0" w:tplc="B86A3A82">
      <w:start w:val="1"/>
      <w:numFmt w:val="bullet"/>
      <w:lvlText w:val="•"/>
      <w:lvlJc w:val="left"/>
      <w:pPr>
        <w:ind w:left="720" w:hanging="36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5F75A53"/>
    <w:multiLevelType w:val="hybridMultilevel"/>
    <w:tmpl w:val="2E666528"/>
    <w:lvl w:ilvl="0" w:tplc="B86A3A82">
      <w:start w:val="1"/>
      <w:numFmt w:val="bullet"/>
      <w:lvlText w:val="•"/>
      <w:lvlJc w:val="left"/>
      <w:pPr>
        <w:ind w:left="720" w:hanging="36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FFF1D4D"/>
    <w:multiLevelType w:val="hybridMultilevel"/>
    <w:tmpl w:val="A954AE7E"/>
    <w:lvl w:ilvl="0" w:tplc="B86A3A82">
      <w:start w:val="1"/>
      <w:numFmt w:val="bullet"/>
      <w:lvlText w:val="•"/>
      <w:lvlJc w:val="left"/>
      <w:pPr>
        <w:ind w:left="705" w:hanging="36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40090003" w:tentative="1">
      <w:start w:val="1"/>
      <w:numFmt w:val="bullet"/>
      <w:lvlText w:val="o"/>
      <w:lvlJc w:val="left"/>
      <w:pPr>
        <w:ind w:left="1425" w:hanging="360"/>
      </w:pPr>
      <w:rPr>
        <w:rFonts w:ascii="Courier New" w:hAnsi="Courier New" w:cs="Courier New" w:hint="default"/>
      </w:rPr>
    </w:lvl>
    <w:lvl w:ilvl="2" w:tplc="40090005" w:tentative="1">
      <w:start w:val="1"/>
      <w:numFmt w:val="bullet"/>
      <w:lvlText w:val=""/>
      <w:lvlJc w:val="left"/>
      <w:pPr>
        <w:ind w:left="2145" w:hanging="360"/>
      </w:pPr>
      <w:rPr>
        <w:rFonts w:ascii="Wingdings" w:hAnsi="Wingdings" w:hint="default"/>
      </w:rPr>
    </w:lvl>
    <w:lvl w:ilvl="3" w:tplc="40090001" w:tentative="1">
      <w:start w:val="1"/>
      <w:numFmt w:val="bullet"/>
      <w:lvlText w:val=""/>
      <w:lvlJc w:val="left"/>
      <w:pPr>
        <w:ind w:left="2865" w:hanging="360"/>
      </w:pPr>
      <w:rPr>
        <w:rFonts w:ascii="Symbol" w:hAnsi="Symbol" w:hint="default"/>
      </w:rPr>
    </w:lvl>
    <w:lvl w:ilvl="4" w:tplc="40090003" w:tentative="1">
      <w:start w:val="1"/>
      <w:numFmt w:val="bullet"/>
      <w:lvlText w:val="o"/>
      <w:lvlJc w:val="left"/>
      <w:pPr>
        <w:ind w:left="3585" w:hanging="360"/>
      </w:pPr>
      <w:rPr>
        <w:rFonts w:ascii="Courier New" w:hAnsi="Courier New" w:cs="Courier New" w:hint="default"/>
      </w:rPr>
    </w:lvl>
    <w:lvl w:ilvl="5" w:tplc="40090005" w:tentative="1">
      <w:start w:val="1"/>
      <w:numFmt w:val="bullet"/>
      <w:lvlText w:val=""/>
      <w:lvlJc w:val="left"/>
      <w:pPr>
        <w:ind w:left="4305" w:hanging="360"/>
      </w:pPr>
      <w:rPr>
        <w:rFonts w:ascii="Wingdings" w:hAnsi="Wingdings" w:hint="default"/>
      </w:rPr>
    </w:lvl>
    <w:lvl w:ilvl="6" w:tplc="40090001" w:tentative="1">
      <w:start w:val="1"/>
      <w:numFmt w:val="bullet"/>
      <w:lvlText w:val=""/>
      <w:lvlJc w:val="left"/>
      <w:pPr>
        <w:ind w:left="5025" w:hanging="360"/>
      </w:pPr>
      <w:rPr>
        <w:rFonts w:ascii="Symbol" w:hAnsi="Symbol" w:hint="default"/>
      </w:rPr>
    </w:lvl>
    <w:lvl w:ilvl="7" w:tplc="40090003" w:tentative="1">
      <w:start w:val="1"/>
      <w:numFmt w:val="bullet"/>
      <w:lvlText w:val="o"/>
      <w:lvlJc w:val="left"/>
      <w:pPr>
        <w:ind w:left="5745" w:hanging="360"/>
      </w:pPr>
      <w:rPr>
        <w:rFonts w:ascii="Courier New" w:hAnsi="Courier New" w:cs="Courier New" w:hint="default"/>
      </w:rPr>
    </w:lvl>
    <w:lvl w:ilvl="8" w:tplc="40090005" w:tentative="1">
      <w:start w:val="1"/>
      <w:numFmt w:val="bullet"/>
      <w:lvlText w:val=""/>
      <w:lvlJc w:val="left"/>
      <w:pPr>
        <w:ind w:left="6465" w:hanging="360"/>
      </w:pPr>
      <w:rPr>
        <w:rFonts w:ascii="Wingdings" w:hAnsi="Wingdings" w:hint="default"/>
      </w:rPr>
    </w:lvl>
  </w:abstractNum>
  <w:abstractNum w:abstractNumId="6">
    <w:nsid w:val="50547DE6"/>
    <w:multiLevelType w:val="hybridMultilevel"/>
    <w:tmpl w:val="6DE67266"/>
    <w:lvl w:ilvl="0" w:tplc="B86A3A82">
      <w:start w:val="1"/>
      <w:numFmt w:val="bullet"/>
      <w:lvlText w:val="•"/>
      <w:lvlJc w:val="left"/>
      <w:pPr>
        <w:ind w:left="705" w:hanging="36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40090003" w:tentative="1">
      <w:start w:val="1"/>
      <w:numFmt w:val="bullet"/>
      <w:lvlText w:val="o"/>
      <w:lvlJc w:val="left"/>
      <w:pPr>
        <w:ind w:left="1425" w:hanging="360"/>
      </w:pPr>
      <w:rPr>
        <w:rFonts w:ascii="Courier New" w:hAnsi="Courier New" w:cs="Courier New" w:hint="default"/>
      </w:rPr>
    </w:lvl>
    <w:lvl w:ilvl="2" w:tplc="40090005" w:tentative="1">
      <w:start w:val="1"/>
      <w:numFmt w:val="bullet"/>
      <w:lvlText w:val=""/>
      <w:lvlJc w:val="left"/>
      <w:pPr>
        <w:ind w:left="2145" w:hanging="360"/>
      </w:pPr>
      <w:rPr>
        <w:rFonts w:ascii="Wingdings" w:hAnsi="Wingdings" w:hint="default"/>
      </w:rPr>
    </w:lvl>
    <w:lvl w:ilvl="3" w:tplc="40090001" w:tentative="1">
      <w:start w:val="1"/>
      <w:numFmt w:val="bullet"/>
      <w:lvlText w:val=""/>
      <w:lvlJc w:val="left"/>
      <w:pPr>
        <w:ind w:left="2865" w:hanging="360"/>
      </w:pPr>
      <w:rPr>
        <w:rFonts w:ascii="Symbol" w:hAnsi="Symbol" w:hint="default"/>
      </w:rPr>
    </w:lvl>
    <w:lvl w:ilvl="4" w:tplc="40090003" w:tentative="1">
      <w:start w:val="1"/>
      <w:numFmt w:val="bullet"/>
      <w:lvlText w:val="o"/>
      <w:lvlJc w:val="left"/>
      <w:pPr>
        <w:ind w:left="3585" w:hanging="360"/>
      </w:pPr>
      <w:rPr>
        <w:rFonts w:ascii="Courier New" w:hAnsi="Courier New" w:cs="Courier New" w:hint="default"/>
      </w:rPr>
    </w:lvl>
    <w:lvl w:ilvl="5" w:tplc="40090005" w:tentative="1">
      <w:start w:val="1"/>
      <w:numFmt w:val="bullet"/>
      <w:lvlText w:val=""/>
      <w:lvlJc w:val="left"/>
      <w:pPr>
        <w:ind w:left="4305" w:hanging="360"/>
      </w:pPr>
      <w:rPr>
        <w:rFonts w:ascii="Wingdings" w:hAnsi="Wingdings" w:hint="default"/>
      </w:rPr>
    </w:lvl>
    <w:lvl w:ilvl="6" w:tplc="40090001" w:tentative="1">
      <w:start w:val="1"/>
      <w:numFmt w:val="bullet"/>
      <w:lvlText w:val=""/>
      <w:lvlJc w:val="left"/>
      <w:pPr>
        <w:ind w:left="5025" w:hanging="360"/>
      </w:pPr>
      <w:rPr>
        <w:rFonts w:ascii="Symbol" w:hAnsi="Symbol" w:hint="default"/>
      </w:rPr>
    </w:lvl>
    <w:lvl w:ilvl="7" w:tplc="40090003" w:tentative="1">
      <w:start w:val="1"/>
      <w:numFmt w:val="bullet"/>
      <w:lvlText w:val="o"/>
      <w:lvlJc w:val="left"/>
      <w:pPr>
        <w:ind w:left="5745" w:hanging="360"/>
      </w:pPr>
      <w:rPr>
        <w:rFonts w:ascii="Courier New" w:hAnsi="Courier New" w:cs="Courier New" w:hint="default"/>
      </w:rPr>
    </w:lvl>
    <w:lvl w:ilvl="8" w:tplc="40090005" w:tentative="1">
      <w:start w:val="1"/>
      <w:numFmt w:val="bullet"/>
      <w:lvlText w:val=""/>
      <w:lvlJc w:val="left"/>
      <w:pPr>
        <w:ind w:left="6465" w:hanging="360"/>
      </w:pPr>
      <w:rPr>
        <w:rFonts w:ascii="Wingdings" w:hAnsi="Wingdings" w:hint="default"/>
      </w:rPr>
    </w:lvl>
  </w:abstractNum>
  <w:abstractNum w:abstractNumId="7">
    <w:nsid w:val="5A6F1446"/>
    <w:multiLevelType w:val="hybridMultilevel"/>
    <w:tmpl w:val="CC9E6C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2355F26"/>
    <w:multiLevelType w:val="hybridMultilevel"/>
    <w:tmpl w:val="079425E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23C713E"/>
    <w:multiLevelType w:val="hybridMultilevel"/>
    <w:tmpl w:val="4448C952"/>
    <w:lvl w:ilvl="0" w:tplc="B86A3A82">
      <w:start w:val="1"/>
      <w:numFmt w:val="bullet"/>
      <w:lvlText w:val="•"/>
      <w:lvlJc w:val="left"/>
      <w:pPr>
        <w:ind w:left="720" w:hanging="36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48E5569"/>
    <w:multiLevelType w:val="hybridMultilevel"/>
    <w:tmpl w:val="B290E63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1">
    <w:nsid w:val="659F45A0"/>
    <w:multiLevelType w:val="hybridMultilevel"/>
    <w:tmpl w:val="7B04CF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9E40F4E"/>
    <w:multiLevelType w:val="hybridMultilevel"/>
    <w:tmpl w:val="02E2F526"/>
    <w:lvl w:ilvl="0" w:tplc="B86A3A82">
      <w:start w:val="1"/>
      <w:numFmt w:val="bullet"/>
      <w:lvlText w:val="•"/>
      <w:lvlJc w:val="left"/>
      <w:pPr>
        <w:ind w:left="720" w:hanging="36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CE9717E"/>
    <w:multiLevelType w:val="hybridMultilevel"/>
    <w:tmpl w:val="97065630"/>
    <w:lvl w:ilvl="0" w:tplc="B86A3A82">
      <w:start w:val="1"/>
      <w:numFmt w:val="bullet"/>
      <w:lvlText w:val="•"/>
      <w:lvlJc w:val="left"/>
      <w:pPr>
        <w:ind w:left="720" w:hanging="36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D10B7A"/>
    <w:multiLevelType w:val="hybridMultilevel"/>
    <w:tmpl w:val="2EF01EA2"/>
    <w:lvl w:ilvl="0" w:tplc="B86A3A82">
      <w:start w:val="1"/>
      <w:numFmt w:val="bullet"/>
      <w:lvlText w:val="•"/>
      <w:lvlJc w:val="left"/>
      <w:pPr>
        <w:ind w:left="720" w:hanging="360"/>
      </w:pPr>
      <w:rPr>
        <w:rFonts w:ascii="Arial" w:eastAsia="Arial" w:hAnsi="Arial" w:cs="Arial" w:hint="default"/>
        <w:b w:val="0"/>
        <w:i w:val="0"/>
        <w:strike w:val="0"/>
        <w:dstrike w:val="0"/>
        <w:color w:val="000000"/>
        <w:sz w:val="26"/>
        <w:u w:val="none" w:color="000000"/>
        <w:bdr w:val="none" w:sz="0" w:space="0" w:color="auto"/>
        <w:shd w:val="clear" w:color="auto" w:fill="auto"/>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9725E73"/>
    <w:multiLevelType w:val="hybridMultilevel"/>
    <w:tmpl w:val="7B7E0038"/>
    <w:lvl w:ilvl="0" w:tplc="04090001">
      <w:start w:val="1"/>
      <w:numFmt w:val="bullet"/>
      <w:lvlText w:val=""/>
      <w:lvlJc w:val="left"/>
      <w:pPr>
        <w:ind w:left="720" w:hanging="360"/>
      </w:pPr>
      <w:rPr>
        <w:rFonts w:ascii="Symbol" w:hAnsi="Symbol" w:hint="default"/>
      </w:rPr>
    </w:lvl>
    <w:lvl w:ilvl="1" w:tplc="B86A3A82">
      <w:start w:val="1"/>
      <w:numFmt w:val="bullet"/>
      <w:lvlText w:val="•"/>
      <w:lvlJc w:val="left"/>
      <w:pPr>
        <w:ind w:left="1440" w:hanging="360"/>
      </w:pPr>
      <w:rPr>
        <w:rFonts w:ascii="Arial" w:eastAsia="Arial" w:hAnsi="Arial" w:cs="Arial" w:hint="default"/>
        <w:b w:val="0"/>
        <w:i w:val="0"/>
        <w:strike w:val="0"/>
        <w:dstrike w:val="0"/>
        <w:color w:val="000000"/>
        <w:sz w:val="26"/>
        <w:u w:val="none" w:color="000000"/>
        <w:bdr w:val="none" w:sz="0" w:space="0" w:color="auto"/>
        <w:shd w:val="clear" w:color="auto" w:fill="auto"/>
        <w:vertAlign w:val="baseline"/>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7ADC1A76"/>
    <w:multiLevelType w:val="hybridMultilevel"/>
    <w:tmpl w:val="8DB4BA5E"/>
    <w:lvl w:ilvl="0" w:tplc="B86A3A82">
      <w:start w:val="1"/>
      <w:numFmt w:val="bullet"/>
      <w:lvlText w:val="•"/>
      <w:lvlJc w:val="left"/>
      <w:pPr>
        <w:ind w:left="705" w:hanging="360"/>
      </w:pPr>
      <w:rPr>
        <w:rFonts w:ascii="Arial" w:eastAsia="Arial" w:hAnsi="Arial" w:cs="Arial"/>
        <w:b w:val="0"/>
        <w:i w:val="0"/>
        <w:strike w:val="0"/>
        <w:dstrike w:val="0"/>
        <w:color w:val="000000"/>
        <w:sz w:val="26"/>
        <w:u w:val="none" w:color="000000"/>
        <w:bdr w:val="none" w:sz="0" w:space="0" w:color="auto"/>
        <w:shd w:val="clear" w:color="auto" w:fill="auto"/>
        <w:vertAlign w:val="baseline"/>
      </w:rPr>
    </w:lvl>
    <w:lvl w:ilvl="1" w:tplc="40090003" w:tentative="1">
      <w:start w:val="1"/>
      <w:numFmt w:val="bullet"/>
      <w:lvlText w:val="o"/>
      <w:lvlJc w:val="left"/>
      <w:pPr>
        <w:ind w:left="1425" w:hanging="360"/>
      </w:pPr>
      <w:rPr>
        <w:rFonts w:ascii="Courier New" w:hAnsi="Courier New" w:cs="Courier New" w:hint="default"/>
      </w:rPr>
    </w:lvl>
    <w:lvl w:ilvl="2" w:tplc="40090005" w:tentative="1">
      <w:start w:val="1"/>
      <w:numFmt w:val="bullet"/>
      <w:lvlText w:val=""/>
      <w:lvlJc w:val="left"/>
      <w:pPr>
        <w:ind w:left="2145" w:hanging="360"/>
      </w:pPr>
      <w:rPr>
        <w:rFonts w:ascii="Wingdings" w:hAnsi="Wingdings" w:hint="default"/>
      </w:rPr>
    </w:lvl>
    <w:lvl w:ilvl="3" w:tplc="40090001" w:tentative="1">
      <w:start w:val="1"/>
      <w:numFmt w:val="bullet"/>
      <w:lvlText w:val=""/>
      <w:lvlJc w:val="left"/>
      <w:pPr>
        <w:ind w:left="2865" w:hanging="360"/>
      </w:pPr>
      <w:rPr>
        <w:rFonts w:ascii="Symbol" w:hAnsi="Symbol" w:hint="default"/>
      </w:rPr>
    </w:lvl>
    <w:lvl w:ilvl="4" w:tplc="40090003" w:tentative="1">
      <w:start w:val="1"/>
      <w:numFmt w:val="bullet"/>
      <w:lvlText w:val="o"/>
      <w:lvlJc w:val="left"/>
      <w:pPr>
        <w:ind w:left="3585" w:hanging="360"/>
      </w:pPr>
      <w:rPr>
        <w:rFonts w:ascii="Courier New" w:hAnsi="Courier New" w:cs="Courier New" w:hint="default"/>
      </w:rPr>
    </w:lvl>
    <w:lvl w:ilvl="5" w:tplc="40090005" w:tentative="1">
      <w:start w:val="1"/>
      <w:numFmt w:val="bullet"/>
      <w:lvlText w:val=""/>
      <w:lvlJc w:val="left"/>
      <w:pPr>
        <w:ind w:left="4305" w:hanging="360"/>
      </w:pPr>
      <w:rPr>
        <w:rFonts w:ascii="Wingdings" w:hAnsi="Wingdings" w:hint="default"/>
      </w:rPr>
    </w:lvl>
    <w:lvl w:ilvl="6" w:tplc="40090001" w:tentative="1">
      <w:start w:val="1"/>
      <w:numFmt w:val="bullet"/>
      <w:lvlText w:val=""/>
      <w:lvlJc w:val="left"/>
      <w:pPr>
        <w:ind w:left="5025" w:hanging="360"/>
      </w:pPr>
      <w:rPr>
        <w:rFonts w:ascii="Symbol" w:hAnsi="Symbol" w:hint="default"/>
      </w:rPr>
    </w:lvl>
    <w:lvl w:ilvl="7" w:tplc="40090003" w:tentative="1">
      <w:start w:val="1"/>
      <w:numFmt w:val="bullet"/>
      <w:lvlText w:val="o"/>
      <w:lvlJc w:val="left"/>
      <w:pPr>
        <w:ind w:left="5745" w:hanging="360"/>
      </w:pPr>
      <w:rPr>
        <w:rFonts w:ascii="Courier New" w:hAnsi="Courier New" w:cs="Courier New" w:hint="default"/>
      </w:rPr>
    </w:lvl>
    <w:lvl w:ilvl="8" w:tplc="40090005" w:tentative="1">
      <w:start w:val="1"/>
      <w:numFmt w:val="bullet"/>
      <w:lvlText w:val=""/>
      <w:lvlJc w:val="left"/>
      <w:pPr>
        <w:ind w:left="6465" w:hanging="360"/>
      </w:pPr>
      <w:rPr>
        <w:rFonts w:ascii="Wingdings" w:hAnsi="Wingdings" w:hint="default"/>
      </w:rPr>
    </w:lvl>
  </w:abstractNum>
  <w:abstractNum w:abstractNumId="17">
    <w:nsid w:val="7E7D5FA0"/>
    <w:multiLevelType w:val="hybridMultilevel"/>
    <w:tmpl w:val="92E4C1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6"/>
  </w:num>
  <w:num w:numId="4">
    <w:abstractNumId w:val="5"/>
  </w:num>
  <w:num w:numId="5">
    <w:abstractNumId w:val="13"/>
  </w:num>
  <w:num w:numId="6">
    <w:abstractNumId w:val="0"/>
  </w:num>
  <w:num w:numId="7">
    <w:abstractNumId w:val="12"/>
  </w:num>
  <w:num w:numId="8">
    <w:abstractNumId w:val="10"/>
  </w:num>
  <w:num w:numId="9">
    <w:abstractNumId w:val="1"/>
  </w:num>
  <w:num w:numId="10">
    <w:abstractNumId w:val="3"/>
  </w:num>
  <w:num w:numId="11">
    <w:abstractNumId w:val="7"/>
  </w:num>
  <w:num w:numId="12">
    <w:abstractNumId w:val="17"/>
  </w:num>
  <w:num w:numId="13">
    <w:abstractNumId w:val="14"/>
  </w:num>
  <w:num w:numId="14">
    <w:abstractNumId w:val="4"/>
  </w:num>
  <w:num w:numId="15">
    <w:abstractNumId w:val="8"/>
  </w:num>
  <w:num w:numId="16">
    <w:abstractNumId w:val="2"/>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1D98"/>
    <w:rsid w:val="00031E07"/>
    <w:rsid w:val="000A02BF"/>
    <w:rsid w:val="000C3122"/>
    <w:rsid w:val="000D2F55"/>
    <w:rsid w:val="001002E2"/>
    <w:rsid w:val="00106A44"/>
    <w:rsid w:val="00116285"/>
    <w:rsid w:val="00121D98"/>
    <w:rsid w:val="00121F80"/>
    <w:rsid w:val="001B3500"/>
    <w:rsid w:val="001E1DD1"/>
    <w:rsid w:val="001F7640"/>
    <w:rsid w:val="00217D8B"/>
    <w:rsid w:val="00255F7B"/>
    <w:rsid w:val="00265986"/>
    <w:rsid w:val="00271617"/>
    <w:rsid w:val="002810F3"/>
    <w:rsid w:val="00296EC5"/>
    <w:rsid w:val="002A4679"/>
    <w:rsid w:val="00342EAA"/>
    <w:rsid w:val="0036344D"/>
    <w:rsid w:val="00364B6E"/>
    <w:rsid w:val="003A317F"/>
    <w:rsid w:val="003C6514"/>
    <w:rsid w:val="003E75FC"/>
    <w:rsid w:val="003F10A5"/>
    <w:rsid w:val="0042712A"/>
    <w:rsid w:val="0043725C"/>
    <w:rsid w:val="00481610"/>
    <w:rsid w:val="005048C7"/>
    <w:rsid w:val="00531928"/>
    <w:rsid w:val="005457DA"/>
    <w:rsid w:val="00570398"/>
    <w:rsid w:val="00583685"/>
    <w:rsid w:val="0058691F"/>
    <w:rsid w:val="00644AB2"/>
    <w:rsid w:val="0065114D"/>
    <w:rsid w:val="00677CFF"/>
    <w:rsid w:val="00697492"/>
    <w:rsid w:val="00697FCF"/>
    <w:rsid w:val="006A51A5"/>
    <w:rsid w:val="006C2F54"/>
    <w:rsid w:val="00735783"/>
    <w:rsid w:val="007A7232"/>
    <w:rsid w:val="007C6E74"/>
    <w:rsid w:val="00871FAE"/>
    <w:rsid w:val="00893E93"/>
    <w:rsid w:val="009035CC"/>
    <w:rsid w:val="00991015"/>
    <w:rsid w:val="009E04ED"/>
    <w:rsid w:val="009E46B3"/>
    <w:rsid w:val="00A26FE7"/>
    <w:rsid w:val="00A32104"/>
    <w:rsid w:val="00A34D0F"/>
    <w:rsid w:val="00A54E09"/>
    <w:rsid w:val="00A55BE3"/>
    <w:rsid w:val="00A77CE5"/>
    <w:rsid w:val="00A821C6"/>
    <w:rsid w:val="00A91EDA"/>
    <w:rsid w:val="00AB406B"/>
    <w:rsid w:val="00AC6BED"/>
    <w:rsid w:val="00B20383"/>
    <w:rsid w:val="00B4486E"/>
    <w:rsid w:val="00B77E93"/>
    <w:rsid w:val="00BB21CE"/>
    <w:rsid w:val="00BB2B57"/>
    <w:rsid w:val="00BF6B9A"/>
    <w:rsid w:val="00C61D5E"/>
    <w:rsid w:val="00C83B53"/>
    <w:rsid w:val="00CB01CA"/>
    <w:rsid w:val="00CC2347"/>
    <w:rsid w:val="00D01C89"/>
    <w:rsid w:val="00D22CB0"/>
    <w:rsid w:val="00D76C50"/>
    <w:rsid w:val="00D87B57"/>
    <w:rsid w:val="00DB2F8A"/>
    <w:rsid w:val="00DC15A3"/>
    <w:rsid w:val="00DE055E"/>
    <w:rsid w:val="00E0382B"/>
    <w:rsid w:val="00E136BD"/>
    <w:rsid w:val="00E2554F"/>
    <w:rsid w:val="00E269E7"/>
    <w:rsid w:val="00E42957"/>
    <w:rsid w:val="00E96CE9"/>
    <w:rsid w:val="00EB1AA9"/>
    <w:rsid w:val="00EB1E9C"/>
    <w:rsid w:val="00EC37D0"/>
    <w:rsid w:val="00F105C7"/>
    <w:rsid w:val="00F15B9F"/>
    <w:rsid w:val="00F3683D"/>
    <w:rsid w:val="00F47787"/>
    <w:rsid w:val="00F60B85"/>
    <w:rsid w:val="00F62ED7"/>
    <w:rsid w:val="00F67284"/>
    <w:rsid w:val="00F97570"/>
    <w:rsid w:val="00FA69AA"/>
    <w:rsid w:val="00FF1C06"/>
    <w:rsid w:val="00FF4A6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D8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D8B"/>
    <w:pPr>
      <w:spacing w:after="0" w:line="240" w:lineRule="auto"/>
      <w:ind w:left="-5" w:hanging="10"/>
      <w:jc w:val="both"/>
    </w:pPr>
    <w:rPr>
      <w:rFonts w:ascii="Calibri" w:eastAsia="Calibri" w:hAnsi="Calibri" w:cs="Calibri"/>
      <w:color w:val="000000"/>
      <w:sz w:val="26"/>
      <w:lang w:eastAsia="en-IN"/>
    </w:rPr>
  </w:style>
  <w:style w:type="paragraph" w:styleId="BodyTextIndent">
    <w:name w:val="Body Text Indent"/>
    <w:basedOn w:val="Normal"/>
    <w:link w:val="BodyTextIndentChar"/>
    <w:rsid w:val="00296EC5"/>
    <w:rPr>
      <w:sz w:val="26"/>
    </w:rPr>
  </w:style>
  <w:style w:type="character" w:customStyle="1" w:styleId="BodyTextIndentChar">
    <w:name w:val="Body Text Indent Char"/>
    <w:basedOn w:val="DefaultParagraphFont"/>
    <w:link w:val="BodyTextIndent"/>
    <w:rsid w:val="00296EC5"/>
    <w:rPr>
      <w:rFonts w:ascii="Times New Roman" w:eastAsia="Times New Roman" w:hAnsi="Times New Roman" w:cs="Times New Roman"/>
      <w:sz w:val="26"/>
      <w:szCs w:val="24"/>
      <w:lang w:val="en-US"/>
    </w:rPr>
  </w:style>
  <w:style w:type="character" w:customStyle="1" w:styleId="apple-style-span">
    <w:name w:val="apple-style-span"/>
    <w:rsid w:val="00296EC5"/>
  </w:style>
  <w:style w:type="paragraph" w:styleId="ListParagraph">
    <w:name w:val="List Paragraph"/>
    <w:basedOn w:val="Normal"/>
    <w:uiPriority w:val="34"/>
    <w:qFormat/>
    <w:rsid w:val="00296EC5"/>
    <w:pPr>
      <w:ind w:left="720"/>
      <w:contextualSpacing/>
    </w:pPr>
  </w:style>
  <w:style w:type="character" w:customStyle="1" w:styleId="apple-converted-space">
    <w:name w:val="apple-converted-space"/>
    <w:basedOn w:val="DefaultParagraphFont"/>
    <w:rsid w:val="009E46B3"/>
  </w:style>
  <w:style w:type="character" w:styleId="Hyperlink">
    <w:name w:val="Hyperlink"/>
    <w:basedOn w:val="DefaultParagraphFont"/>
    <w:uiPriority w:val="99"/>
    <w:semiHidden/>
    <w:unhideWhenUsed/>
    <w:rsid w:val="009E46B3"/>
    <w:rPr>
      <w:color w:val="0000FF"/>
      <w:u w:val="single"/>
    </w:rPr>
  </w:style>
  <w:style w:type="character" w:styleId="Strong">
    <w:name w:val="Strong"/>
    <w:basedOn w:val="DefaultParagraphFont"/>
    <w:uiPriority w:val="22"/>
    <w:qFormat/>
    <w:rsid w:val="00A55BE3"/>
    <w:rPr>
      <w:b/>
      <w:bCs/>
    </w:rPr>
  </w:style>
  <w:style w:type="paragraph" w:styleId="BalloonText">
    <w:name w:val="Balloon Text"/>
    <w:basedOn w:val="Normal"/>
    <w:link w:val="BalloonTextChar"/>
    <w:uiPriority w:val="99"/>
    <w:semiHidden/>
    <w:unhideWhenUsed/>
    <w:rsid w:val="00255F7B"/>
    <w:rPr>
      <w:rFonts w:ascii="Tahoma" w:hAnsi="Tahoma" w:cs="Tahoma"/>
      <w:sz w:val="16"/>
      <w:szCs w:val="16"/>
    </w:rPr>
  </w:style>
  <w:style w:type="character" w:customStyle="1" w:styleId="BalloonTextChar">
    <w:name w:val="Balloon Text Char"/>
    <w:basedOn w:val="DefaultParagraphFont"/>
    <w:link w:val="BalloonText"/>
    <w:uiPriority w:val="99"/>
    <w:semiHidden/>
    <w:rsid w:val="00255F7B"/>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D76C50"/>
    <w:pPr>
      <w:tabs>
        <w:tab w:val="center" w:pos="4513"/>
        <w:tab w:val="right" w:pos="9026"/>
      </w:tabs>
    </w:pPr>
  </w:style>
  <w:style w:type="character" w:customStyle="1" w:styleId="HeaderChar">
    <w:name w:val="Header Char"/>
    <w:basedOn w:val="DefaultParagraphFont"/>
    <w:link w:val="Header"/>
    <w:uiPriority w:val="99"/>
    <w:semiHidden/>
    <w:rsid w:val="00D76C50"/>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D76C50"/>
    <w:pPr>
      <w:tabs>
        <w:tab w:val="center" w:pos="4513"/>
        <w:tab w:val="right" w:pos="9026"/>
      </w:tabs>
    </w:pPr>
  </w:style>
  <w:style w:type="character" w:customStyle="1" w:styleId="FooterChar">
    <w:name w:val="Footer Char"/>
    <w:basedOn w:val="DefaultParagraphFont"/>
    <w:link w:val="Footer"/>
    <w:uiPriority w:val="99"/>
    <w:semiHidden/>
    <w:rsid w:val="00D76C50"/>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161431">
      <w:bodyDiv w:val="1"/>
      <w:marLeft w:val="0"/>
      <w:marRight w:val="0"/>
      <w:marTop w:val="0"/>
      <w:marBottom w:val="0"/>
      <w:divBdr>
        <w:top w:val="none" w:sz="0" w:space="0" w:color="auto"/>
        <w:left w:val="none" w:sz="0" w:space="0" w:color="auto"/>
        <w:bottom w:val="none" w:sz="0" w:space="0" w:color="auto"/>
        <w:right w:val="none" w:sz="0" w:space="0" w:color="auto"/>
      </w:divBdr>
    </w:div>
    <w:div w:id="1190492191">
      <w:bodyDiv w:val="1"/>
      <w:marLeft w:val="0"/>
      <w:marRight w:val="0"/>
      <w:marTop w:val="0"/>
      <w:marBottom w:val="0"/>
      <w:divBdr>
        <w:top w:val="none" w:sz="0" w:space="0" w:color="auto"/>
        <w:left w:val="none" w:sz="0" w:space="0" w:color="auto"/>
        <w:bottom w:val="none" w:sz="0" w:space="0" w:color="auto"/>
        <w:right w:val="none" w:sz="0" w:space="0" w:color="auto"/>
      </w:divBdr>
    </w:div>
    <w:div w:id="189381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Visitor_pc</cp:lastModifiedBy>
  <cp:revision>13</cp:revision>
  <dcterms:created xsi:type="dcterms:W3CDTF">2015-05-10T07:20:00Z</dcterms:created>
  <dcterms:modified xsi:type="dcterms:W3CDTF">2015-09-22T05:34:00Z</dcterms:modified>
</cp:coreProperties>
</file>