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7F" w:rsidRDefault="005D077F" w:rsidP="005D077F">
      <w:pPr>
        <w:tabs>
          <w:tab w:val="left" w:pos="720"/>
          <w:tab w:val="left" w:pos="1440"/>
          <w:tab w:val="left" w:pos="2160"/>
          <w:tab w:val="left" w:pos="2880"/>
          <w:tab w:val="left" w:pos="3600"/>
          <w:tab w:val="left" w:pos="4320"/>
          <w:tab w:val="left" w:pos="5040"/>
          <w:tab w:val="left" w:pos="7935"/>
        </w:tabs>
        <w:rPr>
          <w:rStyle w:val="bdtext"/>
        </w:rPr>
      </w:pPr>
      <w:r>
        <w:rPr>
          <w:rFonts w:ascii="Tahoma" w:hAnsi="Tahoma"/>
          <w:color w:val="000000"/>
        </w:rPr>
        <w:tab/>
      </w:r>
      <w:proofErr w:type="spellStart"/>
      <w:r w:rsidR="00E51BE1">
        <w:rPr>
          <w:rStyle w:val="bdtext"/>
        </w:rPr>
        <w:t>Xyrus</w:t>
      </w:r>
      <w:proofErr w:type="spellEnd"/>
    </w:p>
    <w:p w:rsidR="00E51BE1" w:rsidRDefault="00E51BE1" w:rsidP="005D077F">
      <w:pPr>
        <w:tabs>
          <w:tab w:val="left" w:pos="720"/>
          <w:tab w:val="left" w:pos="1440"/>
          <w:tab w:val="left" w:pos="2160"/>
          <w:tab w:val="left" w:pos="2880"/>
          <w:tab w:val="left" w:pos="3600"/>
          <w:tab w:val="left" w:pos="4320"/>
          <w:tab w:val="left" w:pos="5040"/>
          <w:tab w:val="left" w:pos="7935"/>
        </w:tabs>
        <w:rPr>
          <w:rFonts w:ascii="Tahoma" w:hAnsi="Tahoma"/>
          <w:b/>
          <w:color w:val="000000"/>
          <w:sz w:val="32"/>
        </w:rPr>
      </w:pPr>
      <w:hyperlink r:id="rId6" w:history="1">
        <w:r w:rsidRPr="0048461B">
          <w:rPr>
            <w:rStyle w:val="Hyperlink"/>
          </w:rPr>
          <w:t>Xyrus.244929@2freemail.com</w:t>
        </w:r>
      </w:hyperlink>
      <w:r>
        <w:rPr>
          <w:rStyle w:val="bdtext"/>
        </w:rPr>
        <w:t xml:space="preserve"> </w:t>
      </w:r>
      <w:r w:rsidRPr="00E51BE1">
        <w:rPr>
          <w:rStyle w:val="bdtext"/>
        </w:rPr>
        <w:tab/>
      </w:r>
    </w:p>
    <w:p w:rsidR="005D077F" w:rsidRDefault="005D077F" w:rsidP="005D077F">
      <w:pPr>
        <w:rPr>
          <w:b/>
          <w:color w:val="000000"/>
          <w:sz w:val="32"/>
        </w:rPr>
      </w:pPr>
    </w:p>
    <w:p w:rsidR="005D077F" w:rsidRDefault="005D077F" w:rsidP="005D077F">
      <w:pPr>
        <w:rPr>
          <w:rFonts w:ascii="Tahoma" w:hAnsi="Tahoma"/>
          <w:b/>
          <w:color w:val="000000"/>
        </w:rPr>
      </w:pPr>
      <w:r>
        <w:rPr>
          <w:noProof/>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-1270</wp:posOffset>
                </wp:positionV>
                <wp:extent cx="5852160" cy="0"/>
                <wp:effectExtent l="30480" t="36830" r="3238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45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" o:allowincell="f" strokeweight="4.5pt"/>
            </w:pict>
          </mc:Fallback>
        </mc:AlternateContent>
      </w:r>
    </w:p>
    <w:p w:rsidR="005D077F" w:rsidRDefault="005D077F" w:rsidP="005D077F">
      <w:pPr>
        <w:ind w:left="1800" w:hanging="1800"/>
        <w:rPr>
          <w:rFonts w:ascii="Tahoma" w:hAnsi="Tahoma"/>
          <w:color w:val="auto"/>
        </w:rPr>
      </w:pPr>
      <w:r>
        <w:rPr>
          <w:rFonts w:ascii="Tahoma" w:hAnsi="Tahoma"/>
          <w:b/>
          <w:color w:val="auto"/>
        </w:rPr>
        <w:t>OBJECTIVE</w:t>
      </w:r>
      <w:r>
        <w:rPr>
          <w:rFonts w:ascii="Tahoma" w:hAnsi="Tahoma"/>
          <w:b/>
          <w:color w:val="auto"/>
        </w:rPr>
        <w:tab/>
      </w:r>
      <w:r>
        <w:rPr>
          <w:rFonts w:ascii="Tahoma" w:hAnsi="Tahoma"/>
          <w:color w:val="auto"/>
        </w:rPr>
        <w:t>To work in a progressive company, which can effectively utilized my skills and job expertise while providing advancement and job security.</w:t>
      </w:r>
    </w:p>
    <w:p w:rsidR="005D077F" w:rsidRDefault="005D077F" w:rsidP="005D077F">
      <w:pPr>
        <w:ind w:left="1800" w:hanging="1800"/>
        <w:rPr>
          <w:rFonts w:ascii="Tahoma" w:hAnsi="Tahoma"/>
          <w:color w:val="auto"/>
        </w:rPr>
      </w:pPr>
      <w:r>
        <w:rPr>
          <w:rFonts w:ascii="Tahoma" w:hAnsi="Tahoma"/>
          <w:b/>
          <w:color w:val="auto"/>
        </w:rPr>
        <w:t>SKILLS</w:t>
      </w:r>
      <w:r>
        <w:rPr>
          <w:rFonts w:ascii="Tahoma" w:hAnsi="Tahoma"/>
          <w:b/>
          <w:color w:val="auto"/>
        </w:rPr>
        <w:tab/>
      </w:r>
      <w:proofErr w:type="gramStart"/>
      <w:r>
        <w:rPr>
          <w:rFonts w:ascii="Tahoma" w:hAnsi="Tahoma"/>
          <w:color w:val="auto"/>
        </w:rPr>
        <w:t>Interpersonal skills such as working well with others, supportive and cooperates</w:t>
      </w:r>
      <w:proofErr w:type="gramEnd"/>
      <w:r>
        <w:rPr>
          <w:rFonts w:ascii="Tahoma" w:hAnsi="Tahoma"/>
          <w:color w:val="auto"/>
        </w:rPr>
        <w:t xml:space="preserve"> with the team</w:t>
      </w:r>
    </w:p>
    <w:p w:rsidR="005D077F" w:rsidRDefault="005D077F" w:rsidP="005D077F">
      <w:pPr>
        <w:ind w:left="1800" w:hanging="1800"/>
        <w:rPr>
          <w:rFonts w:ascii="Tahoma" w:hAnsi="Tahoma"/>
          <w:color w:val="auto"/>
        </w:rPr>
      </w:pPr>
      <w:r>
        <w:rPr>
          <w:rFonts w:ascii="Tahoma" w:hAnsi="Tahoma"/>
          <w:color w:val="auto"/>
        </w:rPr>
        <w:tab/>
        <w:t xml:space="preserve">Organizational Skills such as </w:t>
      </w:r>
      <w:proofErr w:type="spellStart"/>
      <w:r>
        <w:rPr>
          <w:rFonts w:ascii="Tahoma" w:hAnsi="Tahoma"/>
          <w:color w:val="auto"/>
        </w:rPr>
        <w:t>multi tasking</w:t>
      </w:r>
      <w:proofErr w:type="spellEnd"/>
      <w:r>
        <w:rPr>
          <w:rFonts w:ascii="Tahoma" w:hAnsi="Tahoma"/>
          <w:color w:val="auto"/>
        </w:rPr>
        <w:t xml:space="preserve"> can handle details </w:t>
      </w:r>
      <w:r>
        <w:rPr>
          <w:rFonts w:ascii="Tahoma" w:hAnsi="Tahoma"/>
          <w:b/>
          <w:color w:val="auto"/>
        </w:rPr>
        <w:tab/>
      </w:r>
      <w:r>
        <w:rPr>
          <w:rFonts w:ascii="Tahoma" w:hAnsi="Tahoma"/>
          <w:color w:val="auto"/>
        </w:rPr>
        <w:t>and setting goals</w:t>
      </w:r>
    </w:p>
    <w:p w:rsidR="005D077F" w:rsidRDefault="005D077F" w:rsidP="005D077F">
      <w:pPr>
        <w:pStyle w:val="Heading6"/>
        <w:rPr>
          <w:rFonts w:ascii="Tahoma" w:hAnsi="Tahoma"/>
          <w:sz w:val="20"/>
        </w:rPr>
      </w:pPr>
    </w:p>
    <w:p w:rsidR="005D077F" w:rsidRDefault="005D077F" w:rsidP="005D077F">
      <w:pPr>
        <w:rPr>
          <w:rFonts w:ascii="Tahoma" w:hAnsi="Tahoma"/>
          <w:b/>
          <w:color w:val="000000"/>
        </w:rPr>
      </w:pPr>
      <w:r>
        <w:rPr>
          <w:rFonts w:ascii="Tahoma" w:hAnsi="Tahoma"/>
          <w:b/>
          <w:color w:val="000000"/>
        </w:rPr>
        <w:t xml:space="preserve">WORK EXPERIENCES </w:t>
      </w:r>
    </w:p>
    <w:p w:rsidR="005D077F" w:rsidRDefault="005D077F" w:rsidP="005D077F">
      <w:pPr>
        <w:ind w:left="360" w:firstLine="720"/>
        <w:rPr>
          <w:rFonts w:ascii="Tahoma" w:hAnsi="Tahoma" w:cs="Tahoma"/>
          <w:bCs/>
          <w:color w:val="auto"/>
          <w:szCs w:val="22"/>
          <w:shd w:val="clear" w:color="auto" w:fill="FFFFFF"/>
        </w:rPr>
      </w:pPr>
    </w:p>
    <w:p w:rsidR="005D077F" w:rsidRDefault="005D077F" w:rsidP="005D077F">
      <w:pPr>
        <w:ind w:left="360" w:firstLine="720"/>
        <w:rPr>
          <w:rFonts w:ascii="Tahoma" w:hAnsi="Tahoma" w:cs="Tahoma"/>
          <w:b/>
          <w:bCs/>
          <w:color w:val="auto"/>
          <w:szCs w:val="22"/>
          <w:shd w:val="clear" w:color="auto" w:fill="FFFFFF"/>
        </w:rPr>
      </w:pPr>
      <w:r>
        <w:rPr>
          <w:rFonts w:ascii="Tahoma" w:hAnsi="Tahoma" w:cs="Tahoma"/>
          <w:bCs/>
          <w:color w:val="auto"/>
          <w:szCs w:val="22"/>
          <w:shd w:val="clear" w:color="auto" w:fill="FFFFFF"/>
        </w:rPr>
        <w:t xml:space="preserve"> </w:t>
      </w:r>
      <w:proofErr w:type="spellStart"/>
      <w:r>
        <w:rPr>
          <w:rFonts w:ascii="Tahoma" w:hAnsi="Tahoma" w:cs="Tahoma"/>
          <w:b/>
          <w:bCs/>
          <w:color w:val="auto"/>
          <w:szCs w:val="22"/>
          <w:shd w:val="clear" w:color="auto" w:fill="FFFFFF"/>
        </w:rPr>
        <w:t>Jad</w:t>
      </w:r>
      <w:proofErr w:type="spellEnd"/>
      <w:r>
        <w:rPr>
          <w:rFonts w:ascii="Tahoma" w:hAnsi="Tahoma" w:cs="Tahoma"/>
          <w:b/>
          <w:bCs/>
          <w:color w:val="auto"/>
          <w:szCs w:val="22"/>
          <w:shd w:val="clear" w:color="auto" w:fill="FFFFFF"/>
        </w:rPr>
        <w:t xml:space="preserve"> </w:t>
      </w:r>
      <w:proofErr w:type="spellStart"/>
      <w:r>
        <w:rPr>
          <w:rFonts w:ascii="Tahoma" w:hAnsi="Tahoma" w:cs="Tahoma"/>
          <w:b/>
          <w:bCs/>
          <w:color w:val="auto"/>
          <w:szCs w:val="22"/>
          <w:shd w:val="clear" w:color="auto" w:fill="FFFFFF"/>
        </w:rPr>
        <w:t>Barghout</w:t>
      </w:r>
      <w:proofErr w:type="spellEnd"/>
      <w:r>
        <w:rPr>
          <w:rFonts w:ascii="Tahoma" w:hAnsi="Tahoma" w:cs="Tahoma"/>
          <w:b/>
          <w:bCs/>
          <w:color w:val="auto"/>
          <w:szCs w:val="22"/>
          <w:shd w:val="clear" w:color="auto" w:fill="FFFFFF"/>
        </w:rPr>
        <w:t xml:space="preserve"> Bldg. Services (Aug 2013 – Aug 2015) Finished Contract</w:t>
      </w:r>
    </w:p>
    <w:p w:rsidR="005D077F" w:rsidRDefault="005D077F" w:rsidP="005D077F">
      <w:pPr>
        <w:ind w:left="360" w:firstLine="720"/>
        <w:rPr>
          <w:rFonts w:ascii="Tahoma" w:hAnsi="Tahoma" w:cs="Tahoma"/>
          <w:b/>
          <w:bCs/>
          <w:color w:val="auto"/>
          <w:szCs w:val="22"/>
          <w:shd w:val="clear" w:color="auto" w:fill="FFFFFF"/>
        </w:rPr>
      </w:pPr>
      <w:r>
        <w:rPr>
          <w:rFonts w:ascii="Tahoma" w:hAnsi="Tahoma" w:cs="Tahoma"/>
          <w:b/>
          <w:bCs/>
          <w:color w:val="auto"/>
          <w:szCs w:val="22"/>
          <w:shd w:val="clear" w:color="auto" w:fill="FFFFFF"/>
        </w:rPr>
        <w:t xml:space="preserve"> Dubai Outsource Zone</w:t>
      </w:r>
    </w:p>
    <w:p w:rsidR="005D077F" w:rsidRDefault="005D077F" w:rsidP="005D077F">
      <w:pPr>
        <w:ind w:left="360" w:firstLine="720"/>
        <w:rPr>
          <w:rFonts w:ascii="Tahoma" w:hAnsi="Tahoma" w:cs="Tahoma"/>
          <w:b/>
          <w:bCs/>
          <w:color w:val="auto"/>
          <w:szCs w:val="22"/>
          <w:shd w:val="clear" w:color="auto" w:fill="FFFFFF"/>
        </w:rPr>
      </w:pPr>
      <w:r>
        <w:rPr>
          <w:rFonts w:ascii="Tahoma" w:hAnsi="Tahoma" w:cs="Tahoma"/>
          <w:b/>
          <w:bCs/>
          <w:color w:val="auto"/>
          <w:szCs w:val="22"/>
          <w:shd w:val="clear" w:color="auto" w:fill="FFFFFF"/>
        </w:rPr>
        <w:t xml:space="preserve"> On Call Housekeeping</w:t>
      </w:r>
    </w:p>
    <w:p w:rsidR="005D077F" w:rsidRDefault="005D077F" w:rsidP="005D077F">
      <w:pPr>
        <w:ind w:left="360" w:firstLine="720"/>
        <w:rPr>
          <w:rFonts w:ascii="Tahoma" w:hAnsi="Tahoma" w:cs="Tahoma"/>
          <w:bCs/>
          <w:color w:val="auto"/>
          <w:szCs w:val="22"/>
          <w:shd w:val="clear" w:color="auto" w:fill="FFFFFF"/>
        </w:rPr>
      </w:pPr>
      <w:r>
        <w:rPr>
          <w:rFonts w:ascii="Tahoma" w:hAnsi="Tahoma" w:cs="Tahoma"/>
          <w:bCs/>
          <w:color w:val="auto"/>
          <w:szCs w:val="22"/>
          <w:shd w:val="clear" w:color="auto" w:fill="FFFFFF"/>
        </w:rPr>
        <w:t xml:space="preserve"> </w:t>
      </w:r>
    </w:p>
    <w:p w:rsidR="005D077F" w:rsidRDefault="005D077F" w:rsidP="005D077F">
      <w:pPr>
        <w:ind w:left="360" w:firstLine="720"/>
        <w:rPr>
          <w:rFonts w:ascii="Tahoma" w:hAnsi="Tahoma" w:cs="Tahoma"/>
          <w:bCs/>
          <w:color w:val="auto"/>
          <w:szCs w:val="22"/>
          <w:shd w:val="clear" w:color="auto" w:fill="FFFFFF"/>
        </w:rPr>
      </w:pPr>
      <w:r>
        <w:rPr>
          <w:rFonts w:ascii="Tahoma" w:hAnsi="Tahoma" w:cs="Tahoma"/>
          <w:bCs/>
          <w:color w:val="auto"/>
          <w:szCs w:val="22"/>
          <w:shd w:val="clear" w:color="auto" w:fill="FFFFFF"/>
        </w:rPr>
        <w:t xml:space="preserve"> Performs housekeeping duties and chores on different locations such as Condominiums,</w:t>
      </w:r>
    </w:p>
    <w:p w:rsidR="005D077F" w:rsidRDefault="005D077F" w:rsidP="005D077F">
      <w:pPr>
        <w:ind w:left="360" w:firstLine="720"/>
        <w:rPr>
          <w:rFonts w:ascii="Tahoma" w:hAnsi="Tahoma" w:cs="Tahoma"/>
          <w:bCs/>
          <w:color w:val="auto"/>
          <w:szCs w:val="22"/>
          <w:shd w:val="clear" w:color="auto" w:fill="FFFFFF"/>
        </w:rPr>
      </w:pPr>
      <w:r>
        <w:rPr>
          <w:rFonts w:ascii="Tahoma" w:hAnsi="Tahoma" w:cs="Tahoma"/>
          <w:bCs/>
          <w:color w:val="auto"/>
          <w:szCs w:val="22"/>
          <w:shd w:val="clear" w:color="auto" w:fill="FFFFFF"/>
        </w:rPr>
        <w:t xml:space="preserve"> Apartments, Hotels and Residential areas in different areas in Dubai</w:t>
      </w:r>
    </w:p>
    <w:p w:rsidR="005D077F" w:rsidRDefault="005D077F" w:rsidP="005D077F">
      <w:pPr>
        <w:ind w:left="360" w:firstLine="720"/>
        <w:rPr>
          <w:rFonts w:ascii="Tahoma" w:hAnsi="Tahoma" w:cs="Tahoma"/>
          <w:bCs/>
          <w:color w:val="auto"/>
          <w:szCs w:val="22"/>
          <w:shd w:val="clear" w:color="auto" w:fill="FFFFFF"/>
        </w:rPr>
      </w:pPr>
      <w:r>
        <w:rPr>
          <w:rFonts w:ascii="Tahoma" w:hAnsi="Tahoma" w:cs="Tahoma"/>
          <w:bCs/>
          <w:color w:val="auto"/>
          <w:szCs w:val="22"/>
          <w:shd w:val="clear" w:color="auto" w:fill="FFFFFF"/>
        </w:rPr>
        <w:t xml:space="preserve"> Assure client a satisfactory and high standard of housekeeping services</w:t>
      </w:r>
    </w:p>
    <w:p w:rsidR="005D077F" w:rsidRDefault="005D077F" w:rsidP="005D077F">
      <w:pPr>
        <w:ind w:left="360" w:firstLine="720"/>
        <w:rPr>
          <w:rFonts w:ascii="Tahoma" w:hAnsi="Tahoma" w:cs="Tahoma"/>
          <w:bCs/>
          <w:color w:val="auto"/>
          <w:szCs w:val="22"/>
          <w:shd w:val="clear" w:color="auto" w:fill="FFFFFF"/>
        </w:rPr>
      </w:pPr>
      <w:r>
        <w:rPr>
          <w:rFonts w:ascii="Tahoma" w:hAnsi="Tahoma" w:cs="Tahoma"/>
          <w:bCs/>
          <w:color w:val="auto"/>
          <w:szCs w:val="22"/>
          <w:shd w:val="clear" w:color="auto" w:fill="FFFFFF"/>
        </w:rPr>
        <w:t xml:space="preserve"> Perform effective and efficient housekeeping duties to satisfy client’s needs</w:t>
      </w:r>
    </w:p>
    <w:p w:rsidR="005D077F" w:rsidRDefault="005D077F" w:rsidP="005D077F">
      <w:pPr>
        <w:pStyle w:val="NormalWeb"/>
        <w:rPr>
          <w:rFonts w:ascii="Tahoma" w:hAnsi="Tahoma" w:cs="Tahoma"/>
          <w:b/>
          <w:color w:val="000000"/>
          <w:sz w:val="20"/>
          <w:szCs w:val="20"/>
        </w:rPr>
      </w:pPr>
      <w:r>
        <w:rPr>
          <w:rFonts w:ascii="Tahoma" w:hAnsi="Tahoma" w:cs="Tahoma"/>
          <w:b/>
          <w:color w:val="000000"/>
          <w:sz w:val="20"/>
          <w:szCs w:val="20"/>
        </w:rPr>
        <w:tab/>
        <w:t xml:space="preserve">       Hometown Group (April 2014 - Aug 2015) Finished Contract</w:t>
      </w:r>
    </w:p>
    <w:p w:rsidR="005D077F" w:rsidRDefault="005D077F" w:rsidP="005D077F">
      <w:pPr>
        <w:pStyle w:val="NormalWeb"/>
        <w:rPr>
          <w:rFonts w:ascii="Tahoma" w:hAnsi="Tahoma" w:cs="Tahoma"/>
          <w:b/>
          <w:color w:val="000000"/>
          <w:sz w:val="20"/>
          <w:szCs w:val="20"/>
        </w:rPr>
      </w:pPr>
      <w:r>
        <w:rPr>
          <w:rFonts w:ascii="Tahoma" w:hAnsi="Tahoma" w:cs="Tahoma"/>
          <w:b/>
          <w:color w:val="000000"/>
          <w:sz w:val="20"/>
          <w:szCs w:val="20"/>
        </w:rPr>
        <w:tab/>
        <w:t xml:space="preserve">       (</w:t>
      </w:r>
      <w:proofErr w:type="gramStart"/>
      <w:r>
        <w:rPr>
          <w:rFonts w:ascii="Tahoma" w:hAnsi="Tahoma" w:cs="Tahoma"/>
          <w:b/>
          <w:color w:val="000000"/>
          <w:sz w:val="20"/>
          <w:szCs w:val="20"/>
        </w:rPr>
        <w:t>Affiliated  with</w:t>
      </w:r>
      <w:proofErr w:type="gramEnd"/>
      <w:r>
        <w:rPr>
          <w:rFonts w:ascii="Tahoma" w:hAnsi="Tahoma" w:cs="Tahoma"/>
          <w:b/>
          <w:color w:val="000000"/>
          <w:sz w:val="20"/>
          <w:szCs w:val="20"/>
        </w:rPr>
        <w:t xml:space="preserve"> </w:t>
      </w:r>
      <w:proofErr w:type="spellStart"/>
      <w:r>
        <w:rPr>
          <w:rFonts w:ascii="Tahoma" w:hAnsi="Tahoma" w:cs="Tahoma"/>
          <w:b/>
          <w:color w:val="000000"/>
          <w:sz w:val="20"/>
          <w:szCs w:val="20"/>
        </w:rPr>
        <w:t>Jad</w:t>
      </w:r>
      <w:proofErr w:type="spellEnd"/>
      <w:r>
        <w:rPr>
          <w:rFonts w:ascii="Tahoma" w:hAnsi="Tahoma" w:cs="Tahoma"/>
          <w:b/>
          <w:color w:val="000000"/>
          <w:sz w:val="20"/>
          <w:szCs w:val="20"/>
        </w:rPr>
        <w:t xml:space="preserve"> </w:t>
      </w:r>
      <w:proofErr w:type="spellStart"/>
      <w:r>
        <w:rPr>
          <w:rFonts w:ascii="Tahoma" w:hAnsi="Tahoma" w:cs="Tahoma"/>
          <w:b/>
          <w:color w:val="000000"/>
          <w:sz w:val="20"/>
          <w:szCs w:val="20"/>
        </w:rPr>
        <w:t>Barghout</w:t>
      </w:r>
      <w:proofErr w:type="spellEnd"/>
      <w:r>
        <w:rPr>
          <w:rFonts w:ascii="Tahoma" w:hAnsi="Tahoma" w:cs="Tahoma"/>
          <w:b/>
          <w:color w:val="000000"/>
          <w:sz w:val="20"/>
          <w:szCs w:val="20"/>
        </w:rPr>
        <w:t xml:space="preserve"> Bldg. Services)</w:t>
      </w:r>
    </w:p>
    <w:p w:rsidR="005D077F" w:rsidRDefault="005D077F" w:rsidP="005D077F">
      <w:pPr>
        <w:pStyle w:val="NormalWeb"/>
        <w:rPr>
          <w:rFonts w:ascii="Tahoma" w:hAnsi="Tahoma" w:cs="Tahoma"/>
          <w:b/>
          <w:color w:val="000000"/>
          <w:sz w:val="20"/>
          <w:szCs w:val="20"/>
        </w:rPr>
      </w:pPr>
      <w:r>
        <w:rPr>
          <w:rFonts w:ascii="Tahoma" w:hAnsi="Tahoma" w:cs="Tahoma"/>
          <w:b/>
          <w:color w:val="000000"/>
          <w:sz w:val="20"/>
          <w:szCs w:val="20"/>
        </w:rPr>
        <w:tab/>
        <w:t xml:space="preserve">       Tourism Company</w:t>
      </w:r>
    </w:p>
    <w:p w:rsidR="005D077F" w:rsidRDefault="005D077F" w:rsidP="005D077F">
      <w:pPr>
        <w:pStyle w:val="NormalWeb"/>
        <w:rPr>
          <w:rFonts w:ascii="Tahoma" w:hAnsi="Tahoma" w:cs="Tahoma"/>
          <w:b/>
          <w:color w:val="000000"/>
          <w:sz w:val="20"/>
          <w:szCs w:val="20"/>
        </w:rPr>
      </w:pPr>
      <w:r>
        <w:rPr>
          <w:rFonts w:ascii="Tahoma" w:hAnsi="Tahoma" w:cs="Tahoma"/>
          <w:b/>
          <w:color w:val="000000"/>
          <w:sz w:val="20"/>
          <w:szCs w:val="20"/>
        </w:rPr>
        <w:tab/>
        <w:t xml:space="preserve">       Dubai UAE</w:t>
      </w:r>
    </w:p>
    <w:p w:rsidR="005D077F" w:rsidRDefault="005D077F" w:rsidP="005D077F">
      <w:pPr>
        <w:pStyle w:val="NormalWeb"/>
        <w:rPr>
          <w:rFonts w:ascii="Tahoma" w:hAnsi="Tahoma" w:cs="Tahoma"/>
          <w:b/>
          <w:color w:val="000000"/>
          <w:sz w:val="20"/>
          <w:szCs w:val="20"/>
        </w:rPr>
      </w:pPr>
    </w:p>
    <w:p w:rsidR="005D077F" w:rsidRDefault="005D077F" w:rsidP="005D077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                   Accommodates </w:t>
      </w:r>
      <w:proofErr w:type="gramStart"/>
      <w:r>
        <w:rPr>
          <w:rFonts w:ascii="Tahoma" w:hAnsi="Tahoma" w:cs="Tahoma"/>
          <w:color w:val="000000"/>
          <w:sz w:val="20"/>
          <w:szCs w:val="20"/>
        </w:rPr>
        <w:t>tourist's</w:t>
      </w:r>
      <w:proofErr w:type="gramEnd"/>
      <w:r>
        <w:rPr>
          <w:rFonts w:ascii="Tahoma" w:hAnsi="Tahoma" w:cs="Tahoma"/>
          <w:color w:val="000000"/>
          <w:sz w:val="20"/>
          <w:szCs w:val="20"/>
        </w:rPr>
        <w:t xml:space="preserve"> warmly and assure highest services rendered on their respective                   </w:t>
      </w:r>
      <w:r>
        <w:rPr>
          <w:rFonts w:ascii="Tahoma" w:hAnsi="Tahoma" w:cs="Tahoma"/>
          <w:color w:val="000000"/>
          <w:sz w:val="20"/>
          <w:szCs w:val="20"/>
        </w:rPr>
        <w:tab/>
        <w:t xml:space="preserve">       hotel apartments that they're staying in</w:t>
      </w:r>
    </w:p>
    <w:p w:rsidR="005D077F" w:rsidRDefault="005D077F" w:rsidP="005D077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ab/>
        <w:t xml:space="preserve">       Make sure all tourist's needs are properly attended complies with their request in   </w:t>
      </w:r>
      <w:r>
        <w:rPr>
          <w:rFonts w:ascii="Tahoma" w:hAnsi="Tahoma" w:cs="Tahoma"/>
          <w:color w:val="000000"/>
          <w:sz w:val="20"/>
          <w:szCs w:val="20"/>
        </w:rPr>
        <w:tab/>
        <w:t xml:space="preserve">     </w:t>
      </w:r>
      <w:r>
        <w:rPr>
          <w:rFonts w:ascii="Tahoma" w:hAnsi="Tahoma" w:cs="Tahoma"/>
          <w:color w:val="000000"/>
          <w:sz w:val="20"/>
          <w:szCs w:val="20"/>
        </w:rPr>
        <w:tab/>
        <w:t xml:space="preserve">       satisfactory manner.</w:t>
      </w:r>
    </w:p>
    <w:p w:rsidR="005D077F" w:rsidRDefault="005D077F" w:rsidP="005D077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ab/>
        <w:t xml:space="preserve">       Attends with all the housekeeping needs of the hotel apartments ensuring that </w:t>
      </w:r>
      <w:proofErr w:type="gramStart"/>
      <w:r>
        <w:rPr>
          <w:rFonts w:ascii="Tahoma" w:hAnsi="Tahoma" w:cs="Tahoma"/>
          <w:color w:val="000000"/>
          <w:sz w:val="20"/>
          <w:szCs w:val="20"/>
        </w:rPr>
        <w:t>its</w:t>
      </w:r>
      <w:proofErr w:type="gramEnd"/>
      <w:r>
        <w:rPr>
          <w:rFonts w:ascii="Tahoma" w:hAnsi="Tahoma" w:cs="Tahoma"/>
          <w:color w:val="000000"/>
          <w:sz w:val="20"/>
          <w:szCs w:val="20"/>
        </w:rPr>
        <w:t xml:space="preserve">   </w:t>
      </w:r>
      <w:r>
        <w:rPr>
          <w:rFonts w:ascii="Tahoma" w:hAnsi="Tahoma" w:cs="Tahoma"/>
          <w:color w:val="000000"/>
          <w:sz w:val="20"/>
          <w:szCs w:val="20"/>
        </w:rPr>
        <w:tab/>
        <w:t xml:space="preserve">     </w:t>
      </w:r>
      <w:r>
        <w:rPr>
          <w:rFonts w:ascii="Tahoma" w:hAnsi="Tahoma" w:cs="Tahoma"/>
          <w:color w:val="000000"/>
          <w:sz w:val="20"/>
          <w:szCs w:val="20"/>
        </w:rPr>
        <w:tab/>
        <w:t xml:space="preserve">       perfectly suitable for the tourist and guests staying in the apartments</w:t>
      </w:r>
    </w:p>
    <w:p w:rsidR="005D077F" w:rsidRDefault="005D077F" w:rsidP="005D077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ab/>
        <w:t xml:space="preserve">       Check and maintain hotel </w:t>
      </w:r>
      <w:proofErr w:type="gramStart"/>
      <w:r>
        <w:rPr>
          <w:rFonts w:ascii="Tahoma" w:hAnsi="Tahoma" w:cs="Tahoma"/>
          <w:color w:val="000000"/>
          <w:sz w:val="20"/>
          <w:szCs w:val="20"/>
        </w:rPr>
        <w:t>apartments</w:t>
      </w:r>
      <w:proofErr w:type="gramEnd"/>
      <w:r>
        <w:rPr>
          <w:rFonts w:ascii="Tahoma" w:hAnsi="Tahoma" w:cs="Tahoma"/>
          <w:color w:val="000000"/>
          <w:sz w:val="20"/>
          <w:szCs w:val="20"/>
        </w:rPr>
        <w:t xml:space="preserve"> premises making sure all things are properly </w:t>
      </w:r>
      <w:r>
        <w:rPr>
          <w:rFonts w:ascii="Tahoma" w:hAnsi="Tahoma" w:cs="Tahoma"/>
          <w:color w:val="000000"/>
          <w:sz w:val="20"/>
          <w:szCs w:val="20"/>
        </w:rPr>
        <w:tab/>
        <w:t xml:space="preserve"> </w:t>
      </w:r>
      <w:r>
        <w:rPr>
          <w:rFonts w:ascii="Tahoma" w:hAnsi="Tahoma" w:cs="Tahoma"/>
          <w:color w:val="000000"/>
          <w:sz w:val="20"/>
          <w:szCs w:val="20"/>
        </w:rPr>
        <w:tab/>
        <w:t xml:space="preserve">       working and ready for occupancy.</w:t>
      </w:r>
    </w:p>
    <w:p w:rsidR="005D077F" w:rsidRDefault="005D077F" w:rsidP="005D077F">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ab/>
        <w:t xml:space="preserve">       Conducts written reports if maintenance is needed on a particular hotel apartment</w:t>
      </w:r>
    </w:p>
    <w:p w:rsidR="005D077F" w:rsidRDefault="005D077F" w:rsidP="005D077F">
      <w:pPr>
        <w:ind w:left="360" w:firstLine="720"/>
        <w:rPr>
          <w:rFonts w:ascii="Tahoma" w:hAnsi="Tahoma" w:cs="Tahoma"/>
          <w:bCs/>
          <w:color w:val="auto"/>
          <w:szCs w:val="22"/>
          <w:shd w:val="clear" w:color="auto" w:fill="FFFFFF"/>
        </w:rPr>
      </w:pPr>
    </w:p>
    <w:p w:rsidR="005D077F" w:rsidRDefault="005D077F" w:rsidP="005D077F">
      <w:pPr>
        <w:ind w:left="360" w:firstLine="720"/>
        <w:rPr>
          <w:rFonts w:ascii="Tahoma" w:hAnsi="Tahoma" w:cs="Tahoma"/>
          <w:b/>
          <w:bCs/>
          <w:color w:val="auto"/>
          <w:szCs w:val="22"/>
          <w:shd w:val="clear" w:color="auto" w:fill="FFFFFF"/>
        </w:rPr>
      </w:pPr>
      <w:r>
        <w:rPr>
          <w:rFonts w:ascii="Tahoma" w:hAnsi="Tahoma" w:cs="Tahoma"/>
          <w:bCs/>
          <w:color w:val="auto"/>
          <w:szCs w:val="22"/>
          <w:shd w:val="clear" w:color="auto" w:fill="FFFFFF"/>
        </w:rPr>
        <w:t xml:space="preserve"> </w:t>
      </w:r>
      <w:proofErr w:type="spellStart"/>
      <w:r>
        <w:rPr>
          <w:rFonts w:ascii="Tahoma" w:hAnsi="Tahoma" w:cs="Tahoma"/>
          <w:b/>
          <w:bCs/>
          <w:color w:val="auto"/>
          <w:szCs w:val="22"/>
          <w:shd w:val="clear" w:color="auto" w:fill="FFFFFF"/>
        </w:rPr>
        <w:t>Smartpark</w:t>
      </w:r>
      <w:proofErr w:type="spellEnd"/>
      <w:r>
        <w:rPr>
          <w:rFonts w:ascii="Tahoma" w:hAnsi="Tahoma" w:cs="Tahoma"/>
          <w:b/>
          <w:bCs/>
          <w:color w:val="auto"/>
          <w:szCs w:val="22"/>
          <w:shd w:val="clear" w:color="auto" w:fill="FFFFFF"/>
        </w:rPr>
        <w:t xml:space="preserve"> Systems Solutions Inc. (Feb 2009 – July 2013)</w:t>
      </w:r>
    </w:p>
    <w:p w:rsidR="005D077F" w:rsidRDefault="005D077F" w:rsidP="005D077F">
      <w:pPr>
        <w:ind w:left="360" w:firstLine="720"/>
        <w:rPr>
          <w:rFonts w:ascii="Tahoma" w:hAnsi="Tahoma"/>
          <w:b/>
          <w:bCs/>
          <w:color w:val="333333"/>
          <w:szCs w:val="48"/>
          <w:shd w:val="clear" w:color="auto" w:fill="FFFFFF"/>
        </w:rPr>
      </w:pPr>
      <w:r>
        <w:rPr>
          <w:rFonts w:ascii="Tahoma" w:hAnsi="Tahoma" w:cs="Arial"/>
          <w:b/>
          <w:color w:val="000000"/>
        </w:rPr>
        <w:t xml:space="preserve"> </w:t>
      </w:r>
      <w:proofErr w:type="spellStart"/>
      <w:r>
        <w:rPr>
          <w:rFonts w:ascii="Tahoma" w:hAnsi="Tahoma"/>
          <w:b/>
          <w:bCs/>
          <w:color w:val="333333"/>
          <w:szCs w:val="48"/>
          <w:shd w:val="clear" w:color="auto" w:fill="FFFFFF"/>
        </w:rPr>
        <w:t>Malugay</w:t>
      </w:r>
      <w:proofErr w:type="spellEnd"/>
      <w:r>
        <w:rPr>
          <w:rFonts w:ascii="Tahoma" w:hAnsi="Tahoma"/>
          <w:b/>
          <w:bCs/>
          <w:color w:val="333333"/>
          <w:szCs w:val="48"/>
          <w:shd w:val="clear" w:color="auto" w:fill="FFFFFF"/>
        </w:rPr>
        <w:t xml:space="preserve"> St. Makati City</w:t>
      </w:r>
    </w:p>
    <w:p w:rsidR="005D077F" w:rsidRDefault="005D077F" w:rsidP="005D077F">
      <w:pPr>
        <w:ind w:left="360" w:firstLine="720"/>
        <w:rPr>
          <w:rFonts w:ascii="Tahoma" w:hAnsi="Tahoma"/>
          <w:b/>
          <w:color w:val="auto"/>
        </w:rPr>
      </w:pPr>
      <w:r>
        <w:rPr>
          <w:rFonts w:ascii="Tahoma" w:hAnsi="Tahoma"/>
          <w:color w:val="auto"/>
        </w:rPr>
        <w:t xml:space="preserve"> </w:t>
      </w:r>
      <w:r>
        <w:rPr>
          <w:rFonts w:ascii="Tahoma" w:hAnsi="Tahoma"/>
          <w:b/>
          <w:color w:val="auto"/>
        </w:rPr>
        <w:t>Operations Assistant</w:t>
      </w:r>
    </w:p>
    <w:p w:rsidR="005D077F" w:rsidRDefault="005D077F" w:rsidP="005D077F">
      <w:pPr>
        <w:ind w:left="360" w:firstLine="720"/>
        <w:rPr>
          <w:rFonts w:ascii="Tahoma" w:hAnsi="Tahoma"/>
          <w:b/>
          <w:color w:val="auto"/>
        </w:rPr>
      </w:pPr>
    </w:p>
    <w:p w:rsidR="005D077F" w:rsidRDefault="005D077F" w:rsidP="005D077F">
      <w:pPr>
        <w:ind w:left="360" w:firstLine="720"/>
        <w:rPr>
          <w:rFonts w:ascii="Tahoma" w:hAnsi="Tahoma"/>
          <w:color w:val="auto"/>
        </w:rPr>
      </w:pPr>
      <w:r>
        <w:rPr>
          <w:rFonts w:ascii="Tahoma" w:hAnsi="Tahoma"/>
          <w:color w:val="auto"/>
        </w:rPr>
        <w:t xml:space="preserve"> Ensures smooth flow of parking operations daily</w:t>
      </w:r>
    </w:p>
    <w:p w:rsidR="005D077F" w:rsidRDefault="005D077F" w:rsidP="005D077F">
      <w:pPr>
        <w:ind w:left="360" w:firstLine="720"/>
        <w:rPr>
          <w:rFonts w:ascii="Tahoma" w:hAnsi="Tahoma"/>
          <w:color w:val="auto"/>
        </w:rPr>
      </w:pPr>
      <w:r>
        <w:rPr>
          <w:rFonts w:ascii="Tahoma" w:hAnsi="Tahoma"/>
          <w:color w:val="auto"/>
        </w:rPr>
        <w:t xml:space="preserve"> Monitors tellers and attendants regarding job functionality</w:t>
      </w:r>
    </w:p>
    <w:p w:rsidR="005D077F" w:rsidRDefault="005D077F" w:rsidP="005D077F">
      <w:pPr>
        <w:ind w:left="360" w:firstLine="720"/>
        <w:rPr>
          <w:rFonts w:ascii="Tahoma" w:hAnsi="Tahoma"/>
          <w:color w:val="auto"/>
        </w:rPr>
      </w:pPr>
      <w:r>
        <w:rPr>
          <w:rFonts w:ascii="Tahoma" w:hAnsi="Tahoma"/>
          <w:color w:val="auto"/>
        </w:rPr>
        <w:t xml:space="preserve"> Assures motorist and clients safety of their automobiles</w:t>
      </w:r>
    </w:p>
    <w:p w:rsidR="005D077F" w:rsidRDefault="005D077F" w:rsidP="005D077F">
      <w:pPr>
        <w:ind w:left="360" w:firstLine="720"/>
        <w:rPr>
          <w:rFonts w:ascii="Tahoma" w:hAnsi="Tahoma"/>
          <w:color w:val="auto"/>
        </w:rPr>
      </w:pPr>
      <w:r>
        <w:rPr>
          <w:rFonts w:ascii="Tahoma" w:hAnsi="Tahoma"/>
          <w:color w:val="auto"/>
        </w:rPr>
        <w:t xml:space="preserve"> Provide harmonious and warm reception to our clients</w:t>
      </w:r>
    </w:p>
    <w:p w:rsidR="005D077F" w:rsidRDefault="005D077F" w:rsidP="005D077F">
      <w:pPr>
        <w:ind w:left="360" w:firstLine="720"/>
        <w:rPr>
          <w:rFonts w:ascii="Tahoma" w:hAnsi="Tahoma"/>
          <w:color w:val="auto"/>
        </w:rPr>
      </w:pPr>
      <w:r>
        <w:rPr>
          <w:rFonts w:ascii="Tahoma" w:hAnsi="Tahoma"/>
          <w:color w:val="auto"/>
        </w:rPr>
        <w:t xml:space="preserve"> Provide after shift reports of attendants performance and work level</w:t>
      </w:r>
    </w:p>
    <w:p w:rsidR="005D077F" w:rsidRDefault="005D077F" w:rsidP="005D077F">
      <w:pPr>
        <w:ind w:left="1080"/>
        <w:rPr>
          <w:rFonts w:ascii="Tahoma" w:hAnsi="Tahoma"/>
          <w:b/>
          <w:color w:val="000000"/>
        </w:rPr>
      </w:pPr>
      <w:r>
        <w:rPr>
          <w:rFonts w:ascii="Tahoma" w:hAnsi="Tahoma"/>
          <w:b/>
          <w:color w:val="000000"/>
        </w:rPr>
        <w:t xml:space="preserve"> </w:t>
      </w:r>
    </w:p>
    <w:p w:rsidR="005D077F" w:rsidRDefault="005D077F" w:rsidP="005D077F">
      <w:pPr>
        <w:ind w:left="1080"/>
        <w:rPr>
          <w:rFonts w:ascii="Tahoma" w:hAnsi="Tahoma"/>
          <w:b/>
          <w:color w:val="000000"/>
        </w:rPr>
      </w:pPr>
    </w:p>
    <w:p w:rsidR="005D077F" w:rsidRDefault="005D077F" w:rsidP="005D077F">
      <w:pPr>
        <w:ind w:left="1080"/>
        <w:rPr>
          <w:rFonts w:ascii="Tahoma" w:hAnsi="Tahoma"/>
          <w:b/>
          <w:color w:val="000000"/>
        </w:rPr>
      </w:pPr>
    </w:p>
    <w:p w:rsidR="005D077F" w:rsidRDefault="005D077F" w:rsidP="005D077F">
      <w:pPr>
        <w:ind w:left="1080"/>
        <w:rPr>
          <w:rFonts w:ascii="Tahoma" w:hAnsi="Tahoma"/>
          <w:b/>
          <w:color w:val="000000"/>
        </w:rPr>
      </w:pPr>
    </w:p>
    <w:p w:rsidR="005D077F" w:rsidRDefault="005D077F" w:rsidP="005D077F">
      <w:pPr>
        <w:ind w:left="1080"/>
        <w:rPr>
          <w:rFonts w:ascii="Tahoma" w:hAnsi="Tahoma"/>
          <w:b/>
          <w:color w:val="000000"/>
        </w:rPr>
      </w:pPr>
    </w:p>
    <w:p w:rsidR="005D077F" w:rsidRDefault="005D077F" w:rsidP="005D077F">
      <w:pPr>
        <w:ind w:left="1080"/>
        <w:rPr>
          <w:rFonts w:ascii="Tahoma" w:hAnsi="Tahoma"/>
          <w:b/>
          <w:color w:val="000000"/>
        </w:rPr>
      </w:pPr>
    </w:p>
    <w:p w:rsidR="005D077F" w:rsidRDefault="005D077F" w:rsidP="005D077F">
      <w:pPr>
        <w:ind w:left="1440"/>
        <w:rPr>
          <w:rFonts w:ascii="Tahoma" w:hAnsi="Tahoma"/>
          <w:b/>
          <w:color w:val="auto"/>
        </w:rPr>
      </w:pPr>
    </w:p>
    <w:p w:rsidR="005D077F" w:rsidRDefault="005D077F" w:rsidP="005D077F">
      <w:pPr>
        <w:ind w:left="720"/>
        <w:rPr>
          <w:rFonts w:ascii="Tahoma" w:hAnsi="Tahoma" w:cs="Tahoma"/>
          <w:b/>
          <w:color w:val="auto"/>
        </w:rPr>
      </w:pPr>
      <w:r>
        <w:rPr>
          <w:rFonts w:ascii="Tahoma" w:hAnsi="Tahoma" w:cs="Tahoma"/>
          <w:b/>
          <w:color w:val="auto"/>
        </w:rPr>
        <w:t xml:space="preserve">        AVID SALES CORPORATION (Mar 2006 - July 2008)</w:t>
      </w:r>
    </w:p>
    <w:p w:rsidR="005D077F" w:rsidRDefault="005D077F" w:rsidP="005D077F">
      <w:pPr>
        <w:ind w:left="360"/>
        <w:rPr>
          <w:rFonts w:ascii="Tahoma" w:hAnsi="Tahoma" w:cs="Tahoma"/>
          <w:b/>
          <w:color w:val="auto"/>
        </w:rPr>
      </w:pPr>
      <w:r>
        <w:rPr>
          <w:rFonts w:ascii="Tahoma" w:hAnsi="Tahoma" w:cs="Tahoma"/>
          <w:b/>
          <w:color w:val="auto"/>
        </w:rPr>
        <w:tab/>
        <w:t xml:space="preserve">        Sales Representative/ Merchandiser</w:t>
      </w:r>
    </w:p>
    <w:p w:rsidR="005D077F" w:rsidRDefault="005D077F" w:rsidP="005D077F">
      <w:pPr>
        <w:ind w:left="360"/>
        <w:rPr>
          <w:rFonts w:ascii="Tahoma" w:hAnsi="Tahoma" w:cs="Tahoma"/>
          <w:b/>
          <w:color w:val="auto"/>
        </w:rPr>
      </w:pPr>
      <w:r>
        <w:rPr>
          <w:rFonts w:ascii="Tahoma" w:hAnsi="Tahoma" w:cs="Tahoma"/>
          <w:b/>
          <w:color w:val="auto"/>
        </w:rPr>
        <w:tab/>
        <w:t xml:space="preserve">       City Philippines</w:t>
      </w:r>
    </w:p>
    <w:p w:rsidR="005D077F" w:rsidRDefault="005D077F" w:rsidP="005D077F">
      <w:pPr>
        <w:pStyle w:val="NormalWeb"/>
        <w:shd w:val="clear" w:color="auto" w:fill="FFFFFF"/>
        <w:spacing w:before="0" w:beforeAutospacing="0" w:after="0" w:afterAutospacing="0"/>
        <w:ind w:left="1230" w:right="225"/>
        <w:rPr>
          <w:rFonts w:ascii="Tahoma" w:hAnsi="Tahoma" w:cs="Tahoma"/>
          <w:b/>
          <w:color w:val="FF00FF"/>
          <w:sz w:val="20"/>
          <w:szCs w:val="20"/>
        </w:rPr>
      </w:pPr>
    </w:p>
    <w:p w:rsidR="005D077F" w:rsidRDefault="005D077F" w:rsidP="005D077F">
      <w:pPr>
        <w:pStyle w:val="NormalWeb"/>
        <w:shd w:val="clear" w:color="auto" w:fill="FFFFFF"/>
        <w:spacing w:before="0" w:beforeAutospacing="0" w:after="0" w:afterAutospacing="0"/>
        <w:ind w:left="1230" w:right="225"/>
        <w:rPr>
          <w:rFonts w:ascii="Tahoma" w:hAnsi="Tahoma" w:cs="Tahoma"/>
          <w:color w:val="000000"/>
          <w:sz w:val="20"/>
          <w:szCs w:val="20"/>
        </w:rPr>
      </w:pPr>
      <w:r>
        <w:rPr>
          <w:rFonts w:ascii="Tahoma" w:hAnsi="Tahoma" w:cs="Tahoma"/>
          <w:color w:val="000000"/>
          <w:sz w:val="20"/>
          <w:szCs w:val="20"/>
        </w:rPr>
        <w:t>Merchandising is about planning and developing a strategy to enable a company to sell a   range of products that delivers sales and profit targets. A Merchandiser will work closely with a Buyer to ensure the product that's bought will enable them to achieve the sales plan.</w:t>
      </w:r>
    </w:p>
    <w:p w:rsidR="005D077F" w:rsidRDefault="005D077F" w:rsidP="005D077F">
      <w:pPr>
        <w:pStyle w:val="NormalWeb"/>
        <w:shd w:val="clear" w:color="auto" w:fill="FFFFFF"/>
        <w:spacing w:before="0" w:beforeAutospacing="0" w:after="0" w:afterAutospacing="0"/>
        <w:ind w:left="1230" w:right="225"/>
        <w:rPr>
          <w:rStyle w:val="apple-converted-space"/>
        </w:rPr>
      </w:pPr>
      <w:r>
        <w:rPr>
          <w:rFonts w:ascii="Tahoma" w:hAnsi="Tahoma" w:cs="Tahoma"/>
          <w:color w:val="000000"/>
          <w:sz w:val="20"/>
          <w:szCs w:val="20"/>
        </w:rPr>
        <w:t>It's often explained as getting the right merchandise, in the right place, at the right time, in the right quantities at the right price. Never just say this in response when someone asks you what merchandising is, as this doesn't take into consideration all the planning and strategy that goes on prior to getting the stock into stores.</w:t>
      </w:r>
      <w:r>
        <w:rPr>
          <w:rStyle w:val="apple-converted-space"/>
          <w:rFonts w:ascii="Tahoma" w:hAnsi="Tahoma" w:cs="Tahoma"/>
          <w:color w:val="000000"/>
          <w:sz w:val="20"/>
          <w:szCs w:val="20"/>
        </w:rPr>
        <w:t> </w:t>
      </w:r>
    </w:p>
    <w:p w:rsidR="005D077F" w:rsidRDefault="005D077F" w:rsidP="005D077F">
      <w:pPr>
        <w:ind w:left="1230"/>
        <w:rPr>
          <w:color w:val="333333"/>
        </w:rPr>
      </w:pPr>
      <w:r>
        <w:rPr>
          <w:rFonts w:ascii="Tahoma" w:hAnsi="Tahoma" w:cs="Tahoma"/>
          <w:color w:val="333333"/>
        </w:rPr>
        <w:t>Customer Service Skills: The customer is always right. You will need to be able speak in a friendly way to customers and potential customers, listening to their needs and helping communicate options for them.</w:t>
      </w:r>
    </w:p>
    <w:p w:rsidR="005D077F" w:rsidRDefault="005D077F" w:rsidP="005D077F">
      <w:pPr>
        <w:ind w:left="1230"/>
        <w:rPr>
          <w:rFonts w:ascii="Tahoma" w:hAnsi="Tahoma" w:cs="Tahoma"/>
          <w:color w:val="333333"/>
        </w:rPr>
      </w:pPr>
      <w:r>
        <w:rPr>
          <w:rFonts w:ascii="Tahoma" w:hAnsi="Tahoma" w:cs="Tahoma"/>
          <w:color w:val="333333"/>
        </w:rPr>
        <w:t>Communication Skills: You will need to speak to customers about a product's different features, and answer any questions they might have.</w:t>
      </w:r>
    </w:p>
    <w:p w:rsidR="005D077F" w:rsidRDefault="005D077F" w:rsidP="005D077F">
      <w:pPr>
        <w:ind w:left="1230"/>
        <w:rPr>
          <w:rFonts w:ascii="Tahoma" w:hAnsi="Tahoma" w:cs="Tahoma"/>
          <w:color w:val="333333"/>
        </w:rPr>
      </w:pPr>
      <w:r>
        <w:rPr>
          <w:rFonts w:ascii="Tahoma" w:hAnsi="Tahoma" w:cs="Tahoma"/>
          <w:color w:val="333333"/>
        </w:rPr>
        <w:t>Flexibility: You might have to work long hours, nights or weekends.</w:t>
      </w:r>
    </w:p>
    <w:p w:rsidR="005D077F" w:rsidRDefault="005D077F" w:rsidP="005D077F">
      <w:pPr>
        <w:ind w:left="1230"/>
        <w:rPr>
          <w:rFonts w:ascii="Tahoma" w:hAnsi="Tahoma" w:cs="Tahoma"/>
          <w:color w:val="333333"/>
        </w:rPr>
      </w:pPr>
      <w:r>
        <w:rPr>
          <w:rFonts w:ascii="Tahoma" w:hAnsi="Tahoma" w:cs="Tahoma"/>
          <w:color w:val="333333"/>
        </w:rPr>
        <w:t xml:space="preserve">Persistence: Not every customer is going to be a sale. Being able to bounce back if you lose a sale will be </w:t>
      </w:r>
      <w:proofErr w:type="gramStart"/>
      <w:r>
        <w:rPr>
          <w:rFonts w:ascii="Tahoma" w:hAnsi="Tahoma" w:cs="Tahoma"/>
          <w:color w:val="333333"/>
        </w:rPr>
        <w:t>key</w:t>
      </w:r>
      <w:proofErr w:type="gramEnd"/>
      <w:r>
        <w:rPr>
          <w:rFonts w:ascii="Tahoma" w:hAnsi="Tahoma" w:cs="Tahoma"/>
          <w:color w:val="333333"/>
        </w:rPr>
        <w:t xml:space="preserve"> for this job.</w:t>
      </w:r>
    </w:p>
    <w:p w:rsidR="005D077F" w:rsidRDefault="005D077F" w:rsidP="005D077F">
      <w:pPr>
        <w:ind w:left="1080"/>
        <w:rPr>
          <w:rFonts w:ascii="Tahoma" w:hAnsi="Tahoma" w:cs="Tahoma"/>
          <w:color w:val="000000"/>
        </w:rPr>
      </w:pPr>
    </w:p>
    <w:p w:rsidR="005D077F" w:rsidRDefault="005D077F" w:rsidP="005D077F">
      <w:pPr>
        <w:ind w:left="1080"/>
        <w:rPr>
          <w:rFonts w:ascii="Tahoma" w:hAnsi="Tahoma"/>
          <w:b/>
          <w:color w:val="000000"/>
        </w:rPr>
      </w:pPr>
      <w:r>
        <w:rPr>
          <w:rFonts w:ascii="Tahoma" w:hAnsi="Tahoma"/>
          <w:b/>
          <w:color w:val="000000"/>
        </w:rPr>
        <w:t xml:space="preserve"> End Thread Wear and Printing Services (Aug </w:t>
      </w:r>
      <w:proofErr w:type="gramStart"/>
      <w:r>
        <w:rPr>
          <w:rFonts w:ascii="Tahoma" w:hAnsi="Tahoma"/>
          <w:b/>
          <w:color w:val="000000"/>
        </w:rPr>
        <w:t>2004  –</w:t>
      </w:r>
      <w:proofErr w:type="gramEnd"/>
      <w:r>
        <w:rPr>
          <w:rFonts w:ascii="Tahoma" w:hAnsi="Tahoma"/>
          <w:b/>
          <w:color w:val="000000"/>
        </w:rPr>
        <w:t xml:space="preserve"> Feb 2006)</w:t>
      </w:r>
    </w:p>
    <w:p w:rsidR="005D077F" w:rsidRDefault="005D077F" w:rsidP="005D077F">
      <w:pPr>
        <w:ind w:left="1080"/>
        <w:rPr>
          <w:rFonts w:ascii="Tahoma" w:hAnsi="Tahoma"/>
          <w:b/>
          <w:color w:val="000000"/>
        </w:rPr>
      </w:pPr>
      <w:r>
        <w:rPr>
          <w:rFonts w:ascii="Tahoma" w:hAnsi="Tahoma"/>
          <w:b/>
          <w:color w:val="000000"/>
        </w:rPr>
        <w:t xml:space="preserve"> Laguna </w:t>
      </w:r>
    </w:p>
    <w:p w:rsidR="005D077F" w:rsidRDefault="005D077F" w:rsidP="005D077F">
      <w:pPr>
        <w:ind w:left="360" w:firstLine="720"/>
        <w:rPr>
          <w:rFonts w:ascii="Tahoma" w:hAnsi="Tahoma"/>
          <w:b/>
          <w:color w:val="000000"/>
        </w:rPr>
      </w:pPr>
      <w:r>
        <w:rPr>
          <w:rFonts w:ascii="Tahoma" w:hAnsi="Tahoma"/>
          <w:b/>
          <w:color w:val="000000"/>
        </w:rPr>
        <w:t xml:space="preserve"> Co-Proprietor/Business Venture</w:t>
      </w:r>
    </w:p>
    <w:p w:rsidR="005D077F" w:rsidRDefault="005D077F" w:rsidP="005D077F">
      <w:pPr>
        <w:ind w:left="1080"/>
        <w:rPr>
          <w:rFonts w:ascii="Tahoma" w:hAnsi="Tahoma"/>
          <w:color w:val="000000"/>
        </w:rPr>
      </w:pPr>
      <w:r>
        <w:rPr>
          <w:rFonts w:ascii="Tahoma" w:hAnsi="Tahoma"/>
          <w:color w:val="000000"/>
        </w:rPr>
        <w:t xml:space="preserve"> Handles Sales and Marketing Promotion</w:t>
      </w:r>
    </w:p>
    <w:p w:rsidR="005D077F" w:rsidRDefault="005D077F" w:rsidP="005D077F">
      <w:pPr>
        <w:ind w:left="1080"/>
        <w:rPr>
          <w:rFonts w:ascii="Tahoma" w:hAnsi="Tahoma"/>
          <w:color w:val="000000"/>
        </w:rPr>
      </w:pPr>
      <w:r>
        <w:rPr>
          <w:rFonts w:ascii="Tahoma" w:hAnsi="Tahoma"/>
          <w:color w:val="000000"/>
        </w:rPr>
        <w:t xml:space="preserve"> Distribution and Delivery of Products</w:t>
      </w:r>
    </w:p>
    <w:p w:rsidR="005D077F" w:rsidRDefault="005D077F" w:rsidP="005D077F">
      <w:pPr>
        <w:ind w:left="1080"/>
        <w:rPr>
          <w:rFonts w:ascii="Tahoma" w:hAnsi="Tahoma"/>
          <w:color w:val="000000"/>
        </w:rPr>
      </w:pPr>
      <w:r>
        <w:rPr>
          <w:rFonts w:ascii="Tahoma" w:hAnsi="Tahoma"/>
          <w:color w:val="000000"/>
        </w:rPr>
        <w:t xml:space="preserve"> Provide ideas and strategy regarding Business improvements </w:t>
      </w:r>
    </w:p>
    <w:p w:rsidR="005D077F" w:rsidRDefault="005D077F" w:rsidP="005D077F">
      <w:pPr>
        <w:pStyle w:val="NormalWeb"/>
        <w:rPr>
          <w:rFonts w:ascii="Tahoma" w:hAnsi="Tahoma" w:cs="Tahoma"/>
          <w:b/>
          <w:color w:val="000000"/>
          <w:sz w:val="20"/>
          <w:szCs w:val="20"/>
        </w:rPr>
      </w:pPr>
      <w:r>
        <w:rPr>
          <w:rFonts w:ascii="Tahoma" w:hAnsi="Tahoma" w:cs="Tahoma"/>
          <w:b/>
          <w:color w:val="000000"/>
          <w:sz w:val="20"/>
          <w:szCs w:val="20"/>
        </w:rPr>
        <w:tab/>
        <w:t xml:space="preserve">       SM Department Store (May 2003 - June 2004)                                                                               </w:t>
      </w:r>
      <w:r>
        <w:rPr>
          <w:rFonts w:ascii="Tahoma" w:hAnsi="Tahoma" w:cs="Tahoma"/>
          <w:b/>
          <w:color w:val="000000"/>
          <w:sz w:val="20"/>
          <w:szCs w:val="20"/>
        </w:rPr>
        <w:tab/>
        <w:t xml:space="preserve">       City Metro Manila                                                                                                          </w:t>
      </w:r>
      <w:r>
        <w:rPr>
          <w:rFonts w:ascii="Tahoma" w:hAnsi="Tahoma" w:cs="Tahoma"/>
          <w:b/>
          <w:color w:val="000000"/>
          <w:sz w:val="20"/>
          <w:szCs w:val="20"/>
        </w:rPr>
        <w:tab/>
        <w:t xml:space="preserve">       Treasury Assistant</w:t>
      </w:r>
    </w:p>
    <w:p w:rsidR="005D077F" w:rsidRDefault="005D077F" w:rsidP="005D077F">
      <w:pPr>
        <w:pStyle w:val="NormalWeb"/>
        <w:rPr>
          <w:rFonts w:ascii="Tahoma" w:hAnsi="Tahoma" w:cs="Tahoma"/>
          <w:color w:val="000000"/>
          <w:sz w:val="20"/>
          <w:szCs w:val="20"/>
        </w:rPr>
      </w:pPr>
      <w:r>
        <w:rPr>
          <w:rFonts w:ascii="Tahoma" w:hAnsi="Tahoma" w:cs="Tahoma"/>
          <w:color w:val="000000"/>
          <w:sz w:val="20"/>
          <w:szCs w:val="20"/>
        </w:rPr>
        <w:tab/>
        <w:t xml:space="preserve">      </w:t>
      </w:r>
      <w:proofErr w:type="gramStart"/>
      <w:r>
        <w:rPr>
          <w:rFonts w:ascii="Tahoma" w:hAnsi="Tahoma" w:cs="Tahoma"/>
          <w:color w:val="000000"/>
          <w:sz w:val="20"/>
          <w:szCs w:val="20"/>
        </w:rPr>
        <w:t xml:space="preserve">Responsible for assisting the treasury supervisor in the performance of functions relative to </w:t>
      </w:r>
      <w:r>
        <w:rPr>
          <w:rFonts w:ascii="Tahoma" w:hAnsi="Tahoma" w:cs="Tahoma"/>
          <w:color w:val="000000"/>
          <w:sz w:val="20"/>
          <w:szCs w:val="20"/>
        </w:rPr>
        <w:tab/>
        <w:t xml:space="preserve">      internal and external financial transactions.</w:t>
      </w:r>
      <w:proofErr w:type="gramEnd"/>
      <w:r>
        <w:rPr>
          <w:rFonts w:ascii="Tahoma" w:hAnsi="Tahoma" w:cs="Tahoma"/>
          <w:color w:val="000000"/>
          <w:sz w:val="20"/>
          <w:szCs w:val="20"/>
        </w:rPr>
        <w:t xml:space="preserve">                                                                                                         </w:t>
      </w:r>
      <w:r>
        <w:rPr>
          <w:rFonts w:ascii="Tahoma" w:hAnsi="Tahoma" w:cs="Tahoma"/>
          <w:color w:val="000000"/>
          <w:sz w:val="20"/>
          <w:szCs w:val="20"/>
        </w:rPr>
        <w:tab/>
        <w:t xml:space="preserve">      </w:t>
      </w:r>
      <w:proofErr w:type="gramStart"/>
      <w:r>
        <w:rPr>
          <w:rFonts w:ascii="Tahoma" w:hAnsi="Tahoma" w:cs="Tahoma"/>
          <w:color w:val="000000"/>
          <w:sz w:val="20"/>
          <w:szCs w:val="20"/>
        </w:rPr>
        <w:t xml:space="preserve">Provides the management necessary data &amp; information regarding the company’s day to </w:t>
      </w:r>
      <w:r>
        <w:rPr>
          <w:rFonts w:ascii="Tahoma" w:hAnsi="Tahoma" w:cs="Tahoma"/>
          <w:color w:val="000000"/>
          <w:sz w:val="20"/>
          <w:szCs w:val="20"/>
        </w:rPr>
        <w:tab/>
        <w:t xml:space="preserve">      day cash position/status by preparing the daily cash position report for decision making </w:t>
      </w:r>
      <w:r>
        <w:rPr>
          <w:rFonts w:ascii="Tahoma" w:hAnsi="Tahoma" w:cs="Tahoma"/>
          <w:color w:val="000000"/>
          <w:sz w:val="20"/>
          <w:szCs w:val="20"/>
        </w:rPr>
        <w:tab/>
        <w:t xml:space="preserve">      purposes.</w:t>
      </w:r>
      <w:proofErr w:type="gramEnd"/>
    </w:p>
    <w:p w:rsidR="005D077F" w:rsidRDefault="005D077F" w:rsidP="005D077F">
      <w:pPr>
        <w:ind w:left="1080"/>
        <w:rPr>
          <w:rFonts w:ascii="Tahoma" w:hAnsi="Tahoma"/>
          <w:color w:val="000000"/>
        </w:rPr>
      </w:pPr>
    </w:p>
    <w:p w:rsidR="005D077F" w:rsidRDefault="005D077F" w:rsidP="005D077F">
      <w:pPr>
        <w:rPr>
          <w:rFonts w:ascii="Tahoma" w:hAnsi="Tahoma"/>
          <w:b/>
          <w:color w:val="auto"/>
        </w:rPr>
      </w:pPr>
      <w:r>
        <w:rPr>
          <w:rFonts w:ascii="Tahoma" w:hAnsi="Tahoma"/>
          <w:b/>
          <w:color w:val="auto"/>
        </w:rPr>
        <w:t>On-the-Job Training</w:t>
      </w:r>
    </w:p>
    <w:p w:rsidR="005D077F" w:rsidRDefault="005D077F" w:rsidP="005D077F">
      <w:pPr>
        <w:rPr>
          <w:rFonts w:ascii="Tahoma" w:hAnsi="Tahoma"/>
          <w:b/>
          <w:color w:val="000000"/>
        </w:rPr>
      </w:pPr>
    </w:p>
    <w:p w:rsidR="005D077F" w:rsidRDefault="005D077F" w:rsidP="005D077F">
      <w:pPr>
        <w:rPr>
          <w:rFonts w:ascii="Tahoma" w:hAnsi="Tahoma"/>
          <w:b/>
          <w:color w:val="000000"/>
        </w:rPr>
      </w:pPr>
      <w:r>
        <w:rPr>
          <w:rFonts w:ascii="Tahoma" w:hAnsi="Tahoma"/>
          <w:b/>
          <w:color w:val="000000"/>
        </w:rPr>
        <w:t>INDUSTRIAL SETTING</w:t>
      </w:r>
    </w:p>
    <w:p w:rsidR="005D077F" w:rsidRDefault="005D077F" w:rsidP="005D077F">
      <w:pPr>
        <w:rPr>
          <w:rFonts w:ascii="Tahoma" w:hAnsi="Tahoma"/>
          <w:b/>
          <w:color w:val="000000"/>
        </w:rPr>
      </w:pPr>
    </w:p>
    <w:p w:rsidR="005D077F" w:rsidRDefault="005D077F" w:rsidP="005D077F">
      <w:pPr>
        <w:numPr>
          <w:ilvl w:val="0"/>
          <w:numId w:val="1"/>
        </w:numPr>
        <w:tabs>
          <w:tab w:val="num" w:pos="1080"/>
        </w:tabs>
        <w:ind w:left="1080"/>
        <w:rPr>
          <w:rFonts w:ascii="Tahoma" w:hAnsi="Tahoma"/>
          <w:b/>
          <w:color w:val="000000"/>
        </w:rPr>
      </w:pPr>
      <w:r>
        <w:rPr>
          <w:rFonts w:ascii="Tahoma" w:hAnsi="Tahoma"/>
          <w:b/>
          <w:color w:val="000000"/>
        </w:rPr>
        <w:t>Eagle Speed Cargo Express, (Dec 2002 – March 2003)</w:t>
      </w:r>
    </w:p>
    <w:p w:rsidR="005D077F" w:rsidRDefault="005D077F" w:rsidP="005D077F">
      <w:pPr>
        <w:ind w:left="1080"/>
        <w:rPr>
          <w:rFonts w:ascii="Tahoma" w:hAnsi="Tahoma"/>
          <w:b/>
          <w:color w:val="000000"/>
        </w:rPr>
      </w:pPr>
      <w:r>
        <w:rPr>
          <w:rFonts w:ascii="Tahoma" w:hAnsi="Tahoma"/>
          <w:b/>
          <w:color w:val="000000"/>
        </w:rPr>
        <w:t xml:space="preserve"> Manila</w:t>
      </w:r>
    </w:p>
    <w:p w:rsidR="005D077F" w:rsidRDefault="005D077F" w:rsidP="005D077F">
      <w:pPr>
        <w:ind w:left="1080"/>
        <w:rPr>
          <w:rFonts w:ascii="Tahoma" w:hAnsi="Tahoma"/>
          <w:b/>
          <w:color w:val="000000"/>
        </w:rPr>
      </w:pPr>
    </w:p>
    <w:p w:rsidR="005D077F" w:rsidRDefault="005D077F" w:rsidP="005D077F">
      <w:pPr>
        <w:rPr>
          <w:rFonts w:ascii="Tahoma" w:hAnsi="Tahoma"/>
          <w:color w:val="000000"/>
        </w:rPr>
      </w:pPr>
      <w:r>
        <w:rPr>
          <w:rFonts w:ascii="Tahoma" w:hAnsi="Tahoma"/>
          <w:b/>
          <w:color w:val="000000"/>
        </w:rPr>
        <w:tab/>
        <w:t xml:space="preserve">      </w:t>
      </w:r>
      <w:r>
        <w:rPr>
          <w:rFonts w:ascii="Tahoma" w:hAnsi="Tahoma"/>
          <w:color w:val="000000"/>
        </w:rPr>
        <w:t>Monitor's importation documents</w:t>
      </w:r>
    </w:p>
    <w:p w:rsidR="005D077F" w:rsidRDefault="005D077F" w:rsidP="005D077F">
      <w:pPr>
        <w:rPr>
          <w:rFonts w:ascii="Tahoma" w:hAnsi="Tahoma"/>
          <w:color w:val="000000"/>
        </w:rPr>
      </w:pPr>
      <w:r>
        <w:rPr>
          <w:rFonts w:ascii="Tahoma" w:hAnsi="Tahoma"/>
          <w:color w:val="000000"/>
        </w:rPr>
        <w:tab/>
        <w:t xml:space="preserve">      Perform site and warehouse monitoring</w:t>
      </w:r>
    </w:p>
    <w:p w:rsidR="005D077F" w:rsidRDefault="005D077F" w:rsidP="005D077F">
      <w:pPr>
        <w:rPr>
          <w:rFonts w:ascii="Tahoma" w:hAnsi="Tahoma"/>
          <w:color w:val="000000"/>
        </w:rPr>
      </w:pPr>
      <w:r>
        <w:rPr>
          <w:rFonts w:ascii="Tahoma" w:hAnsi="Tahoma"/>
          <w:color w:val="000000"/>
        </w:rPr>
        <w:tab/>
        <w:t xml:space="preserve">      Tally and conduct documentation of items passing through the warehouse</w:t>
      </w: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p>
    <w:p w:rsidR="005D077F" w:rsidRDefault="005D077F" w:rsidP="005D077F">
      <w:pPr>
        <w:rPr>
          <w:rFonts w:ascii="Tahoma" w:hAnsi="Tahoma"/>
          <w:b/>
          <w:color w:val="000000"/>
        </w:rPr>
      </w:pPr>
      <w:r>
        <w:rPr>
          <w:rFonts w:ascii="Tahoma" w:hAnsi="Tahoma"/>
          <w:b/>
          <w:color w:val="000000"/>
        </w:rPr>
        <w:t>ELIGIBILITY/TRAINING</w:t>
      </w:r>
    </w:p>
    <w:p w:rsidR="005D077F" w:rsidRDefault="005D077F" w:rsidP="005D077F">
      <w:pPr>
        <w:numPr>
          <w:ilvl w:val="0"/>
          <w:numId w:val="1"/>
        </w:numPr>
        <w:ind w:left="1080"/>
        <w:rPr>
          <w:rFonts w:ascii="Tahoma" w:hAnsi="Tahoma"/>
          <w:b/>
          <w:color w:val="000000"/>
        </w:rPr>
      </w:pPr>
      <w:r>
        <w:rPr>
          <w:rFonts w:ascii="Tahoma" w:hAnsi="Tahoma"/>
          <w:b/>
          <w:color w:val="000000"/>
        </w:rPr>
        <w:t>Philippine Army Reservist</w:t>
      </w:r>
    </w:p>
    <w:p w:rsidR="005D077F" w:rsidRDefault="005D077F" w:rsidP="005D077F">
      <w:pPr>
        <w:ind w:left="1080"/>
        <w:rPr>
          <w:rFonts w:ascii="Tahoma" w:hAnsi="Tahoma"/>
          <w:b/>
          <w:color w:val="000000"/>
        </w:rPr>
      </w:pPr>
      <w:r>
        <w:rPr>
          <w:rFonts w:ascii="Tahoma" w:hAnsi="Tahoma"/>
          <w:b/>
          <w:color w:val="000000"/>
        </w:rPr>
        <w:t>Armed Forces of the Philippines Reserve Command</w:t>
      </w:r>
    </w:p>
    <w:p w:rsidR="005D077F" w:rsidRDefault="005D077F" w:rsidP="005D077F">
      <w:pPr>
        <w:ind w:left="1080"/>
        <w:rPr>
          <w:rFonts w:ascii="Tahoma" w:hAnsi="Tahoma"/>
          <w:color w:val="000000"/>
        </w:rPr>
      </w:pPr>
      <w:r>
        <w:rPr>
          <w:rFonts w:ascii="Tahoma" w:hAnsi="Tahoma"/>
          <w:color w:val="000000"/>
        </w:rPr>
        <w:t>Integrated Military Orientation Training Class 08 – 98</w:t>
      </w:r>
    </w:p>
    <w:p w:rsidR="005D077F" w:rsidRDefault="005D077F" w:rsidP="005D077F">
      <w:pPr>
        <w:ind w:left="1080"/>
        <w:rPr>
          <w:rFonts w:ascii="Tahoma" w:hAnsi="Tahoma"/>
          <w:color w:val="000000"/>
        </w:rPr>
      </w:pPr>
      <w:r>
        <w:rPr>
          <w:rFonts w:ascii="Tahoma" w:hAnsi="Tahoma"/>
          <w:color w:val="000000"/>
        </w:rPr>
        <w:t>Aug 22 98 – March 6 99</w:t>
      </w:r>
    </w:p>
    <w:p w:rsidR="005D077F" w:rsidRDefault="005D077F" w:rsidP="005D077F">
      <w:pPr>
        <w:numPr>
          <w:ilvl w:val="0"/>
          <w:numId w:val="2"/>
        </w:numPr>
        <w:tabs>
          <w:tab w:val="num" w:pos="1080"/>
        </w:tabs>
        <w:ind w:left="1080"/>
        <w:rPr>
          <w:rFonts w:ascii="Tahoma" w:hAnsi="Tahoma"/>
          <w:color w:val="000000"/>
        </w:rPr>
      </w:pPr>
      <w:r>
        <w:rPr>
          <w:rFonts w:ascii="Tahoma" w:hAnsi="Tahoma"/>
          <w:color w:val="000000"/>
        </w:rPr>
        <w:t>AHSE Certification Holder</w:t>
      </w:r>
    </w:p>
    <w:p w:rsidR="005D077F" w:rsidRDefault="005D077F" w:rsidP="005D077F">
      <w:pPr>
        <w:ind w:left="360" w:firstLine="720"/>
        <w:rPr>
          <w:rFonts w:ascii="Tahoma" w:hAnsi="Tahoma"/>
          <w:color w:val="000000"/>
        </w:rPr>
      </w:pPr>
      <w:r>
        <w:rPr>
          <w:rFonts w:ascii="Tahoma" w:hAnsi="Tahoma"/>
          <w:color w:val="000000"/>
        </w:rPr>
        <w:t>(Caregiver Qualified)</w:t>
      </w:r>
    </w:p>
    <w:p w:rsidR="005D077F" w:rsidRDefault="005D077F" w:rsidP="005D077F">
      <w:pPr>
        <w:pStyle w:val="Heading3"/>
        <w:ind w:left="0" w:firstLine="0"/>
        <w:contextualSpacing/>
        <w:rPr>
          <w:rFonts w:ascii="Tahoma" w:hAnsi="Tahoma"/>
          <w:b w:val="0"/>
          <w:sz w:val="20"/>
        </w:rPr>
      </w:pPr>
      <w:r>
        <w:rPr>
          <w:rFonts w:ascii="Tahoma" w:hAnsi="Tahoma"/>
          <w:sz w:val="20"/>
        </w:rPr>
        <w:t>SEMINAR</w:t>
      </w:r>
    </w:p>
    <w:p w:rsidR="005D077F" w:rsidRDefault="005D077F" w:rsidP="005D077F">
      <w:pPr>
        <w:ind w:firstLine="720"/>
        <w:rPr>
          <w:rFonts w:ascii="Tahoma" w:hAnsi="Tahoma"/>
          <w:color w:val="auto"/>
        </w:rPr>
      </w:pPr>
      <w:r>
        <w:rPr>
          <w:rFonts w:ascii="Tahoma" w:hAnsi="Tahoma"/>
          <w:color w:val="auto"/>
        </w:rPr>
        <w:t>First Aid Procedures and Handling</w:t>
      </w:r>
    </w:p>
    <w:p w:rsidR="005D077F" w:rsidRDefault="005D077F" w:rsidP="005D077F">
      <w:pPr>
        <w:ind w:firstLine="720"/>
        <w:rPr>
          <w:rFonts w:ascii="Tahoma" w:hAnsi="Tahoma"/>
          <w:color w:val="auto"/>
        </w:rPr>
      </w:pPr>
      <w:r>
        <w:rPr>
          <w:rFonts w:ascii="Tahoma" w:hAnsi="Tahoma"/>
          <w:color w:val="auto"/>
        </w:rPr>
        <w:t>UPHGMA – Cavite December 2009</w:t>
      </w:r>
    </w:p>
    <w:p w:rsidR="005D077F" w:rsidRDefault="005D077F" w:rsidP="005D077F">
      <w:pPr>
        <w:ind w:firstLine="720"/>
        <w:rPr>
          <w:rFonts w:ascii="Tahoma" w:hAnsi="Tahoma"/>
          <w:color w:val="auto"/>
        </w:rPr>
      </w:pPr>
    </w:p>
    <w:p w:rsidR="005D077F" w:rsidRDefault="005D077F" w:rsidP="005D077F">
      <w:pPr>
        <w:ind w:firstLine="720"/>
        <w:rPr>
          <w:rFonts w:ascii="Tahoma" w:hAnsi="Tahoma"/>
          <w:color w:val="auto"/>
        </w:rPr>
      </w:pPr>
      <w:r>
        <w:rPr>
          <w:rFonts w:ascii="Tahoma" w:hAnsi="Tahoma"/>
          <w:color w:val="auto"/>
        </w:rPr>
        <w:t xml:space="preserve">Nursing as a Career </w:t>
      </w:r>
    </w:p>
    <w:p w:rsidR="005D077F" w:rsidRDefault="005D077F" w:rsidP="005D077F">
      <w:pPr>
        <w:ind w:firstLine="720"/>
        <w:rPr>
          <w:rFonts w:ascii="Tahoma" w:hAnsi="Tahoma"/>
          <w:color w:val="auto"/>
        </w:rPr>
      </w:pPr>
      <w:r>
        <w:rPr>
          <w:rFonts w:ascii="Tahoma" w:hAnsi="Tahoma"/>
          <w:color w:val="auto"/>
        </w:rPr>
        <w:t>Mall of Asia Pasay City</w:t>
      </w:r>
    </w:p>
    <w:p w:rsidR="005D077F" w:rsidRDefault="005D077F" w:rsidP="005D077F">
      <w:pPr>
        <w:ind w:firstLine="720"/>
        <w:rPr>
          <w:rFonts w:ascii="Tahoma" w:hAnsi="Tahoma"/>
          <w:color w:val="auto"/>
        </w:rPr>
      </w:pPr>
      <w:r>
        <w:rPr>
          <w:rFonts w:ascii="Tahoma" w:hAnsi="Tahoma"/>
          <w:color w:val="auto"/>
        </w:rPr>
        <w:t>March 2010</w:t>
      </w:r>
    </w:p>
    <w:p w:rsidR="005D077F" w:rsidRDefault="005D077F" w:rsidP="005D077F">
      <w:pPr>
        <w:ind w:firstLine="720"/>
        <w:rPr>
          <w:rFonts w:ascii="Tahoma" w:hAnsi="Tahoma"/>
          <w:color w:val="auto"/>
        </w:rPr>
      </w:pPr>
    </w:p>
    <w:p w:rsidR="005D077F" w:rsidRDefault="005D077F" w:rsidP="005D077F">
      <w:pPr>
        <w:ind w:firstLine="720"/>
        <w:rPr>
          <w:rFonts w:ascii="Tahoma" w:hAnsi="Tahoma"/>
          <w:color w:val="auto"/>
        </w:rPr>
      </w:pPr>
      <w:r>
        <w:rPr>
          <w:rFonts w:ascii="Tahoma" w:hAnsi="Tahoma"/>
          <w:color w:val="auto"/>
        </w:rPr>
        <w:t>Port Operation, Cargo Handling and Vessel Site Visit</w:t>
      </w:r>
    </w:p>
    <w:p w:rsidR="005D077F" w:rsidRDefault="005D077F" w:rsidP="005D077F">
      <w:pPr>
        <w:ind w:firstLine="720"/>
        <w:rPr>
          <w:rFonts w:ascii="Tahoma" w:hAnsi="Tahoma"/>
          <w:color w:val="auto"/>
        </w:rPr>
      </w:pPr>
      <w:r>
        <w:rPr>
          <w:rFonts w:ascii="Tahoma" w:hAnsi="Tahoma"/>
          <w:color w:val="auto"/>
        </w:rPr>
        <w:t>Subic Bay Metropolitan Authority</w:t>
      </w:r>
    </w:p>
    <w:p w:rsidR="005D077F" w:rsidRDefault="005D077F" w:rsidP="005D077F">
      <w:pPr>
        <w:ind w:firstLine="720"/>
        <w:rPr>
          <w:rFonts w:ascii="Tahoma" w:hAnsi="Tahoma"/>
          <w:color w:val="auto"/>
        </w:rPr>
      </w:pPr>
      <w:r>
        <w:rPr>
          <w:rFonts w:ascii="Tahoma" w:hAnsi="Tahoma"/>
          <w:color w:val="auto"/>
        </w:rPr>
        <w:t>February 2003</w:t>
      </w:r>
    </w:p>
    <w:p w:rsidR="005D077F" w:rsidRDefault="005D077F" w:rsidP="005D077F">
      <w:pPr>
        <w:ind w:firstLine="720"/>
        <w:rPr>
          <w:rFonts w:ascii="Tahoma" w:hAnsi="Tahoma"/>
          <w:color w:val="auto"/>
        </w:rPr>
      </w:pPr>
    </w:p>
    <w:p w:rsidR="005D077F" w:rsidRDefault="005D077F" w:rsidP="005D077F">
      <w:pPr>
        <w:ind w:firstLine="720"/>
        <w:rPr>
          <w:rFonts w:ascii="Tahoma" w:hAnsi="Tahoma"/>
          <w:color w:val="auto"/>
        </w:rPr>
      </w:pPr>
      <w:r>
        <w:rPr>
          <w:rFonts w:ascii="Tahoma" w:hAnsi="Tahoma"/>
          <w:color w:val="auto"/>
        </w:rPr>
        <w:t>Tour on Federal Express</w:t>
      </w:r>
    </w:p>
    <w:p w:rsidR="005D077F" w:rsidRDefault="005D077F" w:rsidP="005D077F">
      <w:pPr>
        <w:ind w:firstLine="720"/>
        <w:rPr>
          <w:rFonts w:ascii="Tahoma" w:hAnsi="Tahoma"/>
          <w:color w:val="auto"/>
        </w:rPr>
      </w:pPr>
      <w:r>
        <w:rPr>
          <w:rFonts w:ascii="Tahoma" w:hAnsi="Tahoma"/>
          <w:color w:val="auto"/>
        </w:rPr>
        <w:t>Warehouse Operations</w:t>
      </w:r>
    </w:p>
    <w:p w:rsidR="005D077F" w:rsidRDefault="005D077F" w:rsidP="005D077F">
      <w:pPr>
        <w:ind w:firstLine="720"/>
        <w:rPr>
          <w:rFonts w:ascii="Tahoma" w:hAnsi="Tahoma"/>
          <w:color w:val="auto"/>
        </w:rPr>
      </w:pPr>
      <w:r>
        <w:rPr>
          <w:rFonts w:ascii="Tahoma" w:hAnsi="Tahoma"/>
          <w:color w:val="auto"/>
        </w:rPr>
        <w:t>Subic Bay Metropolitan Authority</w:t>
      </w:r>
    </w:p>
    <w:p w:rsidR="005D077F" w:rsidRDefault="005D077F" w:rsidP="005D077F">
      <w:pPr>
        <w:ind w:firstLine="720"/>
        <w:rPr>
          <w:rFonts w:ascii="Tahoma" w:hAnsi="Tahoma"/>
          <w:color w:val="auto"/>
        </w:rPr>
      </w:pPr>
      <w:r>
        <w:rPr>
          <w:rFonts w:ascii="Tahoma" w:hAnsi="Tahoma"/>
          <w:color w:val="auto"/>
        </w:rPr>
        <w:t>February 2003</w:t>
      </w:r>
    </w:p>
    <w:p w:rsidR="005D077F" w:rsidRDefault="005D077F" w:rsidP="005D077F">
      <w:pPr>
        <w:ind w:firstLine="720"/>
        <w:rPr>
          <w:rFonts w:ascii="Tahoma" w:hAnsi="Tahoma"/>
          <w:color w:val="auto"/>
        </w:rPr>
      </w:pPr>
    </w:p>
    <w:p w:rsidR="005D077F" w:rsidRDefault="005D077F" w:rsidP="005D077F">
      <w:pPr>
        <w:ind w:firstLine="720"/>
        <w:rPr>
          <w:rFonts w:ascii="Tahoma" w:hAnsi="Tahoma"/>
          <w:color w:val="auto"/>
        </w:rPr>
      </w:pPr>
      <w:r>
        <w:rPr>
          <w:rFonts w:ascii="Tahoma" w:hAnsi="Tahoma"/>
          <w:color w:val="auto"/>
        </w:rPr>
        <w:t>Professional Customs Brokers Development</w:t>
      </w:r>
    </w:p>
    <w:p w:rsidR="005D077F" w:rsidRDefault="005D077F" w:rsidP="005D077F">
      <w:pPr>
        <w:ind w:firstLine="720"/>
        <w:rPr>
          <w:rFonts w:ascii="Tahoma" w:hAnsi="Tahoma"/>
          <w:color w:val="auto"/>
        </w:rPr>
      </w:pPr>
      <w:r>
        <w:rPr>
          <w:rFonts w:ascii="Tahoma" w:hAnsi="Tahoma"/>
          <w:color w:val="auto"/>
        </w:rPr>
        <w:t xml:space="preserve">Philippine Maritime Institute </w:t>
      </w:r>
    </w:p>
    <w:p w:rsidR="005D077F" w:rsidRDefault="005D077F" w:rsidP="005D077F">
      <w:pPr>
        <w:ind w:firstLine="720"/>
        <w:rPr>
          <w:rFonts w:ascii="Tahoma" w:hAnsi="Tahoma"/>
          <w:color w:val="auto"/>
        </w:rPr>
      </w:pPr>
      <w:r>
        <w:rPr>
          <w:rFonts w:ascii="Tahoma" w:hAnsi="Tahoma"/>
          <w:color w:val="auto"/>
        </w:rPr>
        <w:t>August 2001</w:t>
      </w:r>
    </w:p>
    <w:p w:rsidR="005D077F" w:rsidRDefault="005D077F" w:rsidP="005D077F">
      <w:pPr>
        <w:rPr>
          <w:rFonts w:ascii="Tahoma" w:hAnsi="Tahoma"/>
        </w:rPr>
      </w:pPr>
    </w:p>
    <w:p w:rsidR="005D077F" w:rsidRDefault="005D077F" w:rsidP="005D077F">
      <w:pPr>
        <w:rPr>
          <w:rFonts w:ascii="Tahoma" w:hAnsi="Tahoma"/>
          <w:b/>
          <w:color w:val="auto"/>
        </w:rPr>
      </w:pPr>
      <w:r>
        <w:rPr>
          <w:rFonts w:ascii="Tahoma" w:hAnsi="Tahoma"/>
          <w:b/>
          <w:color w:val="auto"/>
        </w:rPr>
        <w:t xml:space="preserve">EDUCATION </w:t>
      </w:r>
    </w:p>
    <w:p w:rsidR="005D077F" w:rsidRDefault="005D077F" w:rsidP="005D077F">
      <w:pPr>
        <w:pStyle w:val="Heading1"/>
        <w:ind w:left="1800" w:hanging="1080"/>
        <w:rPr>
          <w:rFonts w:ascii="Tahoma" w:hAnsi="Tahoma"/>
          <w:sz w:val="20"/>
        </w:rPr>
      </w:pPr>
      <w:r>
        <w:rPr>
          <w:rFonts w:ascii="Tahoma" w:hAnsi="Tahoma"/>
          <w:sz w:val="20"/>
        </w:rPr>
        <w:t>University of Perpetual Help GMA Cavite 2010</w:t>
      </w:r>
    </w:p>
    <w:p w:rsidR="005D077F" w:rsidRDefault="005D077F" w:rsidP="005D077F">
      <w:pPr>
        <w:pStyle w:val="Heading1"/>
        <w:ind w:left="0" w:firstLine="720"/>
        <w:rPr>
          <w:rFonts w:ascii="Tahoma" w:hAnsi="Tahoma"/>
          <w:sz w:val="20"/>
        </w:rPr>
      </w:pPr>
      <w:r>
        <w:rPr>
          <w:rFonts w:ascii="Tahoma" w:hAnsi="Tahoma"/>
          <w:sz w:val="20"/>
        </w:rPr>
        <w:t>University of Perpetual Help Laguna 2004- 2006</w:t>
      </w:r>
    </w:p>
    <w:p w:rsidR="005D077F" w:rsidRDefault="005D077F" w:rsidP="005D077F">
      <w:pPr>
        <w:ind w:left="720" w:firstLine="720"/>
        <w:rPr>
          <w:rFonts w:ascii="Tahoma" w:hAnsi="Tahoma"/>
          <w:color w:val="000000"/>
        </w:rPr>
      </w:pPr>
      <w:r>
        <w:rPr>
          <w:rFonts w:ascii="Tahoma" w:hAnsi="Tahoma"/>
          <w:color w:val="000000"/>
        </w:rPr>
        <w:t>Bachelor of Science in Nursing</w:t>
      </w:r>
    </w:p>
    <w:p w:rsidR="005D077F" w:rsidRDefault="005D077F" w:rsidP="005D077F">
      <w:pPr>
        <w:ind w:firstLine="720"/>
        <w:rPr>
          <w:rFonts w:ascii="Tahoma" w:hAnsi="Tahoma"/>
          <w:b/>
          <w:color w:val="000000"/>
        </w:rPr>
      </w:pPr>
      <w:r>
        <w:rPr>
          <w:rFonts w:ascii="Tahoma" w:hAnsi="Tahoma"/>
          <w:b/>
          <w:color w:val="000000"/>
        </w:rPr>
        <w:t>Philippine Maritime Institute</w:t>
      </w:r>
    </w:p>
    <w:p w:rsidR="005D077F" w:rsidRDefault="005D077F" w:rsidP="005D077F">
      <w:pPr>
        <w:ind w:firstLine="720"/>
        <w:rPr>
          <w:rFonts w:ascii="Tahoma" w:hAnsi="Tahoma"/>
          <w:b/>
          <w:color w:val="000000"/>
        </w:rPr>
      </w:pPr>
      <w:r>
        <w:rPr>
          <w:rFonts w:ascii="Tahoma" w:hAnsi="Tahoma"/>
          <w:b/>
          <w:color w:val="000000"/>
        </w:rPr>
        <w:t>Bachelor of Science in Custom Administration</w:t>
      </w:r>
    </w:p>
    <w:p w:rsidR="005D077F" w:rsidRDefault="005D077F" w:rsidP="005D077F">
      <w:pPr>
        <w:rPr>
          <w:rFonts w:ascii="Tahoma" w:hAnsi="Tahoma"/>
          <w:color w:val="000000"/>
        </w:rPr>
      </w:pPr>
      <w:r>
        <w:rPr>
          <w:rFonts w:ascii="Tahoma" w:hAnsi="Tahoma"/>
          <w:color w:val="000000"/>
        </w:rPr>
        <w:tab/>
        <w:t>College Graduate</w:t>
      </w:r>
    </w:p>
    <w:p w:rsidR="005D077F" w:rsidRDefault="005D077F" w:rsidP="005D077F">
      <w:pPr>
        <w:rPr>
          <w:rFonts w:ascii="Tahoma" w:hAnsi="Tahoma"/>
          <w:color w:val="000000"/>
        </w:rPr>
      </w:pPr>
      <w:r>
        <w:rPr>
          <w:rFonts w:ascii="Tahoma" w:hAnsi="Tahoma"/>
          <w:color w:val="000000"/>
        </w:rPr>
        <w:tab/>
        <w:t>1999 – 2003</w:t>
      </w:r>
    </w:p>
    <w:p w:rsidR="005D077F" w:rsidRDefault="005D077F" w:rsidP="005D077F">
      <w:pPr>
        <w:ind w:firstLine="720"/>
        <w:rPr>
          <w:rFonts w:ascii="Tahoma" w:hAnsi="Tahoma"/>
          <w:b/>
          <w:color w:val="000000"/>
        </w:rPr>
      </w:pPr>
      <w:r>
        <w:rPr>
          <w:rFonts w:ascii="Tahoma" w:hAnsi="Tahoma"/>
          <w:b/>
          <w:color w:val="000000"/>
        </w:rPr>
        <w:t>Saint Francis School</w:t>
      </w:r>
    </w:p>
    <w:p w:rsidR="005D077F" w:rsidRDefault="005D077F" w:rsidP="005D077F">
      <w:pPr>
        <w:ind w:firstLine="720"/>
        <w:rPr>
          <w:rFonts w:ascii="Tahoma" w:hAnsi="Tahoma"/>
          <w:color w:val="000000"/>
        </w:rPr>
      </w:pPr>
      <w:r>
        <w:rPr>
          <w:rFonts w:ascii="Tahoma" w:hAnsi="Tahoma"/>
          <w:color w:val="000000"/>
        </w:rPr>
        <w:t>San Pedro Laguna</w:t>
      </w:r>
    </w:p>
    <w:p w:rsidR="005D077F" w:rsidRDefault="005D077F" w:rsidP="005D077F">
      <w:pPr>
        <w:rPr>
          <w:rFonts w:ascii="Tahoma" w:hAnsi="Tahoma"/>
          <w:color w:val="000000"/>
        </w:rPr>
      </w:pPr>
      <w:r>
        <w:rPr>
          <w:rFonts w:ascii="Tahoma" w:hAnsi="Tahoma"/>
          <w:b/>
          <w:color w:val="000000"/>
        </w:rPr>
        <w:tab/>
      </w:r>
      <w:r>
        <w:rPr>
          <w:rFonts w:ascii="Tahoma" w:hAnsi="Tahoma"/>
          <w:color w:val="000000"/>
        </w:rPr>
        <w:t>High School Diploma</w:t>
      </w:r>
    </w:p>
    <w:p w:rsidR="005D077F" w:rsidRDefault="005D077F" w:rsidP="005D077F">
      <w:pPr>
        <w:rPr>
          <w:rFonts w:ascii="Tahoma" w:hAnsi="Tahoma"/>
          <w:color w:val="000000"/>
        </w:rPr>
      </w:pPr>
      <w:r>
        <w:rPr>
          <w:rFonts w:ascii="Tahoma" w:hAnsi="Tahoma"/>
          <w:color w:val="000000"/>
        </w:rPr>
        <w:tab/>
        <w:t>1995 - 1999</w:t>
      </w:r>
    </w:p>
    <w:p w:rsidR="005D077F" w:rsidRDefault="005D077F" w:rsidP="005D077F">
      <w:pPr>
        <w:rPr>
          <w:rFonts w:ascii="Tahoma" w:hAnsi="Tahoma"/>
          <w:b/>
          <w:color w:val="000000"/>
        </w:rPr>
      </w:pPr>
      <w:r>
        <w:rPr>
          <w:rFonts w:ascii="Tahoma" w:hAnsi="Tahoma"/>
          <w:b/>
          <w:color w:val="000000"/>
        </w:rPr>
        <w:tab/>
      </w:r>
    </w:p>
    <w:p w:rsidR="005D077F" w:rsidRDefault="005D077F" w:rsidP="005D077F">
      <w:pPr>
        <w:rPr>
          <w:rFonts w:ascii="Tahoma" w:hAnsi="Tahoma"/>
          <w:b/>
          <w:color w:val="000000"/>
        </w:rPr>
      </w:pPr>
      <w:r>
        <w:rPr>
          <w:rFonts w:ascii="Tahoma" w:hAnsi="Tahoma"/>
          <w:b/>
          <w:color w:val="000000"/>
        </w:rPr>
        <w:t xml:space="preserve">PERSONAL DATA </w:t>
      </w:r>
      <w:r>
        <w:rPr>
          <w:rFonts w:ascii="Tahoma" w:hAnsi="Tahoma"/>
          <w:b/>
          <w:color w:val="000000"/>
        </w:rPr>
        <w:tab/>
      </w:r>
    </w:p>
    <w:p w:rsidR="005D077F" w:rsidRDefault="005D077F" w:rsidP="005D077F">
      <w:pPr>
        <w:ind w:firstLine="720"/>
        <w:rPr>
          <w:rFonts w:ascii="Tahoma" w:hAnsi="Tahoma"/>
          <w:color w:val="auto"/>
        </w:rPr>
      </w:pPr>
      <w:r>
        <w:rPr>
          <w:rFonts w:ascii="Tahoma" w:hAnsi="Tahoma"/>
          <w:color w:val="auto"/>
        </w:rPr>
        <w:t>Civil Status</w:t>
      </w:r>
      <w:r>
        <w:rPr>
          <w:rFonts w:ascii="Tahoma" w:hAnsi="Tahoma"/>
          <w:color w:val="auto"/>
        </w:rPr>
        <w:tab/>
      </w:r>
      <w:r>
        <w:rPr>
          <w:rFonts w:ascii="Tahoma" w:hAnsi="Tahoma"/>
          <w:color w:val="auto"/>
        </w:rPr>
        <w:tab/>
        <w:t>:</w:t>
      </w:r>
      <w:r>
        <w:rPr>
          <w:rFonts w:ascii="Tahoma" w:hAnsi="Tahoma"/>
          <w:color w:val="auto"/>
        </w:rPr>
        <w:tab/>
        <w:t>Married</w:t>
      </w:r>
    </w:p>
    <w:p w:rsidR="005D077F" w:rsidRDefault="005D077F" w:rsidP="005D077F">
      <w:pPr>
        <w:pStyle w:val="Heading5"/>
        <w:ind w:left="0"/>
        <w:rPr>
          <w:rFonts w:ascii="Tahoma" w:hAnsi="Tahoma"/>
          <w:sz w:val="20"/>
        </w:rPr>
      </w:pPr>
      <w:r>
        <w:rPr>
          <w:rFonts w:ascii="Tahoma" w:hAnsi="Tahoma"/>
          <w:sz w:val="20"/>
        </w:rPr>
        <w:lastRenderedPageBreak/>
        <w:t>Date of Birth</w:t>
      </w:r>
      <w:r>
        <w:rPr>
          <w:rFonts w:ascii="Tahoma" w:hAnsi="Tahoma"/>
          <w:sz w:val="20"/>
        </w:rPr>
        <w:tab/>
      </w:r>
      <w:r>
        <w:rPr>
          <w:rFonts w:ascii="Tahoma" w:hAnsi="Tahoma"/>
          <w:sz w:val="20"/>
        </w:rPr>
        <w:tab/>
        <w:t>:</w:t>
      </w:r>
      <w:r>
        <w:rPr>
          <w:rFonts w:ascii="Tahoma" w:hAnsi="Tahoma"/>
          <w:sz w:val="20"/>
        </w:rPr>
        <w:tab/>
        <w:t>October 18</w:t>
      </w:r>
      <w:proofErr w:type="gramStart"/>
      <w:r>
        <w:rPr>
          <w:rFonts w:ascii="Tahoma" w:hAnsi="Tahoma"/>
          <w:sz w:val="20"/>
        </w:rPr>
        <w:t>,1982</w:t>
      </w:r>
      <w:proofErr w:type="gramEnd"/>
    </w:p>
    <w:p w:rsidR="005D077F" w:rsidRDefault="005D077F" w:rsidP="005D077F">
      <w:pPr>
        <w:pStyle w:val="Heading5"/>
        <w:ind w:left="0"/>
        <w:rPr>
          <w:rFonts w:ascii="Tahoma" w:hAnsi="Tahoma"/>
          <w:sz w:val="20"/>
        </w:rPr>
      </w:pPr>
      <w:r>
        <w:rPr>
          <w:rFonts w:ascii="Tahoma" w:hAnsi="Tahoma"/>
          <w:sz w:val="20"/>
        </w:rPr>
        <w:t>Place of Birth</w:t>
      </w:r>
      <w:r>
        <w:rPr>
          <w:rFonts w:ascii="Tahoma" w:hAnsi="Tahoma"/>
          <w:sz w:val="20"/>
        </w:rPr>
        <w:tab/>
      </w:r>
      <w:r>
        <w:rPr>
          <w:rFonts w:ascii="Tahoma" w:hAnsi="Tahoma"/>
          <w:sz w:val="20"/>
        </w:rPr>
        <w:tab/>
        <w:t>:</w:t>
      </w:r>
      <w:r>
        <w:rPr>
          <w:rFonts w:ascii="Tahoma" w:hAnsi="Tahoma"/>
          <w:sz w:val="20"/>
        </w:rPr>
        <w:tab/>
        <w:t>Quezon City</w:t>
      </w:r>
    </w:p>
    <w:p w:rsidR="005D077F" w:rsidRDefault="005D077F" w:rsidP="005D077F">
      <w:pPr>
        <w:pStyle w:val="Heading9"/>
        <w:rPr>
          <w:rFonts w:ascii="Tahoma" w:hAnsi="Tahoma"/>
          <w:sz w:val="20"/>
        </w:rPr>
      </w:pPr>
      <w:r>
        <w:rPr>
          <w:rFonts w:ascii="Tahoma" w:hAnsi="Tahoma"/>
          <w:sz w:val="20"/>
        </w:rPr>
        <w:t xml:space="preserve">   </w:t>
      </w:r>
      <w:r>
        <w:rPr>
          <w:rFonts w:ascii="Tahoma" w:hAnsi="Tahoma"/>
          <w:sz w:val="20"/>
        </w:rPr>
        <w:tab/>
        <w:t>Citizenship</w:t>
      </w:r>
      <w:r>
        <w:rPr>
          <w:rFonts w:ascii="Tahoma" w:hAnsi="Tahoma"/>
          <w:sz w:val="20"/>
        </w:rPr>
        <w:tab/>
      </w:r>
      <w:r>
        <w:rPr>
          <w:rFonts w:ascii="Tahoma" w:hAnsi="Tahoma"/>
          <w:sz w:val="20"/>
        </w:rPr>
        <w:tab/>
        <w:t>:</w:t>
      </w:r>
      <w:r>
        <w:rPr>
          <w:rFonts w:ascii="Tahoma" w:hAnsi="Tahoma"/>
          <w:sz w:val="20"/>
        </w:rPr>
        <w:tab/>
        <w:t>Filipino</w:t>
      </w:r>
      <w:r>
        <w:rPr>
          <w:rFonts w:ascii="Tahoma" w:hAnsi="Tahoma"/>
          <w:sz w:val="20"/>
        </w:rPr>
        <w:tab/>
      </w:r>
    </w:p>
    <w:p w:rsidR="005D077F" w:rsidRDefault="005D077F" w:rsidP="005D077F">
      <w:pPr>
        <w:rPr>
          <w:rFonts w:ascii="Tahoma" w:hAnsi="Tahoma"/>
          <w:color w:val="auto"/>
        </w:rPr>
      </w:pPr>
      <w:r>
        <w:rPr>
          <w:rFonts w:ascii="Tahoma" w:hAnsi="Tahoma"/>
          <w:color w:val="auto"/>
        </w:rPr>
        <w:tab/>
        <w:t>Language / Dialect</w:t>
      </w:r>
      <w:r>
        <w:rPr>
          <w:rFonts w:ascii="Tahoma" w:hAnsi="Tahoma"/>
          <w:color w:val="auto"/>
        </w:rPr>
        <w:tab/>
        <w:t>:</w:t>
      </w:r>
      <w:r>
        <w:rPr>
          <w:rFonts w:ascii="Tahoma" w:hAnsi="Tahoma"/>
          <w:color w:val="auto"/>
        </w:rPr>
        <w:tab/>
        <w:t>English/Tagalog</w:t>
      </w:r>
    </w:p>
    <w:p w:rsidR="005D077F" w:rsidRDefault="005D077F" w:rsidP="005D077F">
      <w:pPr>
        <w:rPr>
          <w:noProof/>
        </w:rPr>
      </w:pPr>
      <w:r>
        <w:rPr>
          <w:rFonts w:ascii="Tahoma" w:hAnsi="Tahoma"/>
          <w:color w:val="auto"/>
        </w:rPr>
        <w:tab/>
      </w:r>
    </w:p>
    <w:p w:rsidR="005D077F" w:rsidRDefault="005D077F" w:rsidP="005D077F">
      <w:pPr>
        <w:rPr>
          <w:rFonts w:ascii="Tahoma" w:hAnsi="Tahoma"/>
          <w:color w:val="auto"/>
        </w:rPr>
      </w:pPr>
      <w:bookmarkStart w:id="0" w:name="_GoBack"/>
      <w:bookmarkEnd w:id="0"/>
    </w:p>
    <w:p w:rsidR="005D077F" w:rsidRDefault="005D077F" w:rsidP="005D077F">
      <w:pPr>
        <w:ind w:firstLine="720"/>
        <w:rPr>
          <w:rFonts w:ascii="Tahoma" w:hAnsi="Tahoma"/>
          <w:color w:val="auto"/>
        </w:rPr>
      </w:pPr>
    </w:p>
    <w:p w:rsidR="005D077F" w:rsidRDefault="005D077F" w:rsidP="005D077F">
      <w:pPr>
        <w:ind w:firstLine="720"/>
        <w:rPr>
          <w:rFonts w:ascii="Tahoma" w:hAnsi="Tahoma"/>
          <w:color w:val="auto"/>
        </w:rPr>
      </w:pPr>
    </w:p>
    <w:p w:rsidR="00EE4B68" w:rsidRDefault="00EE4B68"/>
    <w:sectPr w:rsidR="00EE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A67"/>
    <w:multiLevelType w:val="singleLevel"/>
    <w:tmpl w:val="04090005"/>
    <w:lvl w:ilvl="0">
      <w:start w:val="1"/>
      <w:numFmt w:val="bullet"/>
      <w:lvlText w:val=""/>
      <w:lvlJc w:val="left"/>
      <w:pPr>
        <w:ind w:left="720" w:hanging="360"/>
      </w:pPr>
      <w:rPr>
        <w:rFonts w:ascii="Wingdings" w:hAnsi="Wingdings" w:hint="default"/>
      </w:rPr>
    </w:lvl>
  </w:abstractNum>
  <w:abstractNum w:abstractNumId="1">
    <w:nsid w:val="2A3D15C9"/>
    <w:multiLevelType w:val="singleLevel"/>
    <w:tmpl w:val="04090005"/>
    <w:lvl w:ilvl="0">
      <w:start w:val="1"/>
      <w:numFmt w:val="bullet"/>
      <w:lvlText w:val=""/>
      <w:lvlJc w:val="left"/>
      <w:pPr>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7F"/>
    <w:rsid w:val="005D077F"/>
    <w:rsid w:val="00E51BE1"/>
    <w:rsid w:val="00E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7F"/>
    <w:pPr>
      <w:spacing w:after="0" w:line="240" w:lineRule="auto"/>
    </w:pPr>
    <w:rPr>
      <w:rFonts w:ascii="Times New Roman" w:eastAsia="Times New Roman" w:hAnsi="Times New Roman" w:cs="Times New Roman"/>
      <w:color w:val="FF00FF"/>
      <w:sz w:val="20"/>
      <w:szCs w:val="20"/>
    </w:rPr>
  </w:style>
  <w:style w:type="paragraph" w:styleId="Heading1">
    <w:name w:val="heading 1"/>
    <w:basedOn w:val="Normal"/>
    <w:next w:val="Normal"/>
    <w:link w:val="Heading1Char"/>
    <w:qFormat/>
    <w:rsid w:val="005D077F"/>
    <w:pPr>
      <w:keepNext/>
      <w:ind w:left="2520" w:hanging="1800"/>
      <w:outlineLvl w:val="0"/>
    </w:pPr>
    <w:rPr>
      <w:b/>
      <w:bCs/>
      <w:color w:val="000000"/>
      <w:sz w:val="24"/>
    </w:rPr>
  </w:style>
  <w:style w:type="paragraph" w:styleId="Heading3">
    <w:name w:val="heading 3"/>
    <w:basedOn w:val="Normal"/>
    <w:next w:val="Normal"/>
    <w:link w:val="Heading3Char"/>
    <w:semiHidden/>
    <w:unhideWhenUsed/>
    <w:qFormat/>
    <w:rsid w:val="005D077F"/>
    <w:pPr>
      <w:keepNext/>
      <w:ind w:left="720" w:firstLine="1800"/>
      <w:outlineLvl w:val="2"/>
    </w:pPr>
    <w:rPr>
      <w:b/>
      <w:bCs/>
      <w:color w:val="000000"/>
      <w:sz w:val="24"/>
    </w:rPr>
  </w:style>
  <w:style w:type="paragraph" w:styleId="Heading5">
    <w:name w:val="heading 5"/>
    <w:basedOn w:val="Normal"/>
    <w:next w:val="Normal"/>
    <w:link w:val="Heading5Char"/>
    <w:semiHidden/>
    <w:unhideWhenUsed/>
    <w:qFormat/>
    <w:rsid w:val="005D077F"/>
    <w:pPr>
      <w:keepNext/>
      <w:ind w:left="2160" w:firstLine="720"/>
      <w:outlineLvl w:val="4"/>
    </w:pPr>
    <w:rPr>
      <w:rFonts w:ascii="Arial" w:hAnsi="Arial"/>
      <w:color w:val="auto"/>
      <w:sz w:val="24"/>
    </w:rPr>
  </w:style>
  <w:style w:type="paragraph" w:styleId="Heading6">
    <w:name w:val="heading 6"/>
    <w:basedOn w:val="Normal"/>
    <w:next w:val="Normal"/>
    <w:link w:val="Heading6Char"/>
    <w:semiHidden/>
    <w:unhideWhenUsed/>
    <w:qFormat/>
    <w:rsid w:val="005D077F"/>
    <w:pPr>
      <w:keepNext/>
      <w:ind w:left="720"/>
      <w:outlineLvl w:val="5"/>
    </w:pPr>
    <w:rPr>
      <w:b/>
      <w:bCs/>
      <w:color w:val="auto"/>
      <w:sz w:val="24"/>
    </w:rPr>
  </w:style>
  <w:style w:type="paragraph" w:styleId="Heading9">
    <w:name w:val="heading 9"/>
    <w:basedOn w:val="Normal"/>
    <w:next w:val="Normal"/>
    <w:link w:val="Heading9Char"/>
    <w:uiPriority w:val="99"/>
    <w:semiHidden/>
    <w:unhideWhenUsed/>
    <w:qFormat/>
    <w:rsid w:val="005D077F"/>
    <w:pPr>
      <w:keepNext/>
      <w:outlineLvl w:val="8"/>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77F"/>
    <w:rPr>
      <w:rFonts w:ascii="Times New Roman" w:eastAsia="Times New Roman" w:hAnsi="Times New Roman" w:cs="Times New Roman"/>
      <w:b/>
      <w:bCs/>
      <w:color w:val="000000"/>
      <w:sz w:val="24"/>
      <w:szCs w:val="20"/>
    </w:rPr>
  </w:style>
  <w:style w:type="character" w:customStyle="1" w:styleId="Heading3Char">
    <w:name w:val="Heading 3 Char"/>
    <w:basedOn w:val="DefaultParagraphFont"/>
    <w:link w:val="Heading3"/>
    <w:semiHidden/>
    <w:rsid w:val="005D077F"/>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semiHidden/>
    <w:rsid w:val="005D077F"/>
    <w:rPr>
      <w:rFonts w:ascii="Arial" w:eastAsia="Times New Roman" w:hAnsi="Arial" w:cs="Times New Roman"/>
      <w:sz w:val="24"/>
      <w:szCs w:val="20"/>
    </w:rPr>
  </w:style>
  <w:style w:type="character" w:customStyle="1" w:styleId="Heading6Char">
    <w:name w:val="Heading 6 Char"/>
    <w:basedOn w:val="DefaultParagraphFont"/>
    <w:link w:val="Heading6"/>
    <w:semiHidden/>
    <w:rsid w:val="005D077F"/>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uiPriority w:val="99"/>
    <w:semiHidden/>
    <w:rsid w:val="005D077F"/>
    <w:rPr>
      <w:rFonts w:ascii="Times New Roman" w:eastAsia="Times New Roman" w:hAnsi="Times New Roman" w:cs="Times New Roman"/>
      <w:sz w:val="24"/>
      <w:szCs w:val="20"/>
    </w:rPr>
  </w:style>
  <w:style w:type="paragraph" w:styleId="NormalWeb">
    <w:name w:val="Normal (Web)"/>
    <w:basedOn w:val="Normal"/>
    <w:uiPriority w:val="99"/>
    <w:semiHidden/>
    <w:unhideWhenUsed/>
    <w:rsid w:val="005D077F"/>
    <w:pPr>
      <w:spacing w:before="100" w:beforeAutospacing="1" w:after="100" w:afterAutospacing="1"/>
    </w:pPr>
    <w:rPr>
      <w:color w:val="auto"/>
      <w:sz w:val="24"/>
      <w:szCs w:val="24"/>
    </w:rPr>
  </w:style>
  <w:style w:type="character" w:customStyle="1" w:styleId="apple-converted-space">
    <w:name w:val="apple-converted-space"/>
    <w:basedOn w:val="DefaultParagraphFont"/>
    <w:rsid w:val="005D077F"/>
  </w:style>
  <w:style w:type="paragraph" w:styleId="BalloonText">
    <w:name w:val="Balloon Text"/>
    <w:basedOn w:val="Normal"/>
    <w:link w:val="BalloonTextChar"/>
    <w:uiPriority w:val="99"/>
    <w:semiHidden/>
    <w:unhideWhenUsed/>
    <w:rsid w:val="005D077F"/>
    <w:rPr>
      <w:rFonts w:ascii="Tahoma" w:hAnsi="Tahoma" w:cs="Tahoma"/>
      <w:sz w:val="16"/>
      <w:szCs w:val="16"/>
    </w:rPr>
  </w:style>
  <w:style w:type="character" w:customStyle="1" w:styleId="BalloonTextChar">
    <w:name w:val="Balloon Text Char"/>
    <w:basedOn w:val="DefaultParagraphFont"/>
    <w:link w:val="BalloonText"/>
    <w:uiPriority w:val="99"/>
    <w:semiHidden/>
    <w:rsid w:val="005D077F"/>
    <w:rPr>
      <w:rFonts w:ascii="Tahoma" w:eastAsia="Times New Roman" w:hAnsi="Tahoma" w:cs="Tahoma"/>
      <w:color w:val="FF00FF"/>
      <w:sz w:val="16"/>
      <w:szCs w:val="16"/>
    </w:rPr>
  </w:style>
  <w:style w:type="character" w:customStyle="1" w:styleId="bdtext">
    <w:name w:val="bdtext"/>
    <w:basedOn w:val="DefaultParagraphFont"/>
    <w:rsid w:val="00E51BE1"/>
  </w:style>
  <w:style w:type="character" w:styleId="Hyperlink">
    <w:name w:val="Hyperlink"/>
    <w:basedOn w:val="DefaultParagraphFont"/>
    <w:uiPriority w:val="99"/>
    <w:unhideWhenUsed/>
    <w:rsid w:val="00E51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7F"/>
    <w:pPr>
      <w:spacing w:after="0" w:line="240" w:lineRule="auto"/>
    </w:pPr>
    <w:rPr>
      <w:rFonts w:ascii="Times New Roman" w:eastAsia="Times New Roman" w:hAnsi="Times New Roman" w:cs="Times New Roman"/>
      <w:color w:val="FF00FF"/>
      <w:sz w:val="20"/>
      <w:szCs w:val="20"/>
    </w:rPr>
  </w:style>
  <w:style w:type="paragraph" w:styleId="Heading1">
    <w:name w:val="heading 1"/>
    <w:basedOn w:val="Normal"/>
    <w:next w:val="Normal"/>
    <w:link w:val="Heading1Char"/>
    <w:qFormat/>
    <w:rsid w:val="005D077F"/>
    <w:pPr>
      <w:keepNext/>
      <w:ind w:left="2520" w:hanging="1800"/>
      <w:outlineLvl w:val="0"/>
    </w:pPr>
    <w:rPr>
      <w:b/>
      <w:bCs/>
      <w:color w:val="000000"/>
      <w:sz w:val="24"/>
    </w:rPr>
  </w:style>
  <w:style w:type="paragraph" w:styleId="Heading3">
    <w:name w:val="heading 3"/>
    <w:basedOn w:val="Normal"/>
    <w:next w:val="Normal"/>
    <w:link w:val="Heading3Char"/>
    <w:semiHidden/>
    <w:unhideWhenUsed/>
    <w:qFormat/>
    <w:rsid w:val="005D077F"/>
    <w:pPr>
      <w:keepNext/>
      <w:ind w:left="720" w:firstLine="1800"/>
      <w:outlineLvl w:val="2"/>
    </w:pPr>
    <w:rPr>
      <w:b/>
      <w:bCs/>
      <w:color w:val="000000"/>
      <w:sz w:val="24"/>
    </w:rPr>
  </w:style>
  <w:style w:type="paragraph" w:styleId="Heading5">
    <w:name w:val="heading 5"/>
    <w:basedOn w:val="Normal"/>
    <w:next w:val="Normal"/>
    <w:link w:val="Heading5Char"/>
    <w:semiHidden/>
    <w:unhideWhenUsed/>
    <w:qFormat/>
    <w:rsid w:val="005D077F"/>
    <w:pPr>
      <w:keepNext/>
      <w:ind w:left="2160" w:firstLine="720"/>
      <w:outlineLvl w:val="4"/>
    </w:pPr>
    <w:rPr>
      <w:rFonts w:ascii="Arial" w:hAnsi="Arial"/>
      <w:color w:val="auto"/>
      <w:sz w:val="24"/>
    </w:rPr>
  </w:style>
  <w:style w:type="paragraph" w:styleId="Heading6">
    <w:name w:val="heading 6"/>
    <w:basedOn w:val="Normal"/>
    <w:next w:val="Normal"/>
    <w:link w:val="Heading6Char"/>
    <w:semiHidden/>
    <w:unhideWhenUsed/>
    <w:qFormat/>
    <w:rsid w:val="005D077F"/>
    <w:pPr>
      <w:keepNext/>
      <w:ind w:left="720"/>
      <w:outlineLvl w:val="5"/>
    </w:pPr>
    <w:rPr>
      <w:b/>
      <w:bCs/>
      <w:color w:val="auto"/>
      <w:sz w:val="24"/>
    </w:rPr>
  </w:style>
  <w:style w:type="paragraph" w:styleId="Heading9">
    <w:name w:val="heading 9"/>
    <w:basedOn w:val="Normal"/>
    <w:next w:val="Normal"/>
    <w:link w:val="Heading9Char"/>
    <w:uiPriority w:val="99"/>
    <w:semiHidden/>
    <w:unhideWhenUsed/>
    <w:qFormat/>
    <w:rsid w:val="005D077F"/>
    <w:pPr>
      <w:keepNext/>
      <w:outlineLvl w:val="8"/>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77F"/>
    <w:rPr>
      <w:rFonts w:ascii="Times New Roman" w:eastAsia="Times New Roman" w:hAnsi="Times New Roman" w:cs="Times New Roman"/>
      <w:b/>
      <w:bCs/>
      <w:color w:val="000000"/>
      <w:sz w:val="24"/>
      <w:szCs w:val="20"/>
    </w:rPr>
  </w:style>
  <w:style w:type="character" w:customStyle="1" w:styleId="Heading3Char">
    <w:name w:val="Heading 3 Char"/>
    <w:basedOn w:val="DefaultParagraphFont"/>
    <w:link w:val="Heading3"/>
    <w:semiHidden/>
    <w:rsid w:val="005D077F"/>
    <w:rPr>
      <w:rFonts w:ascii="Times New Roman" w:eastAsia="Times New Roman" w:hAnsi="Times New Roman" w:cs="Times New Roman"/>
      <w:b/>
      <w:bCs/>
      <w:color w:val="000000"/>
      <w:sz w:val="24"/>
      <w:szCs w:val="20"/>
    </w:rPr>
  </w:style>
  <w:style w:type="character" w:customStyle="1" w:styleId="Heading5Char">
    <w:name w:val="Heading 5 Char"/>
    <w:basedOn w:val="DefaultParagraphFont"/>
    <w:link w:val="Heading5"/>
    <w:semiHidden/>
    <w:rsid w:val="005D077F"/>
    <w:rPr>
      <w:rFonts w:ascii="Arial" w:eastAsia="Times New Roman" w:hAnsi="Arial" w:cs="Times New Roman"/>
      <w:sz w:val="24"/>
      <w:szCs w:val="20"/>
    </w:rPr>
  </w:style>
  <w:style w:type="character" w:customStyle="1" w:styleId="Heading6Char">
    <w:name w:val="Heading 6 Char"/>
    <w:basedOn w:val="DefaultParagraphFont"/>
    <w:link w:val="Heading6"/>
    <w:semiHidden/>
    <w:rsid w:val="005D077F"/>
    <w:rPr>
      <w:rFonts w:ascii="Times New Roman" w:eastAsia="Times New Roman" w:hAnsi="Times New Roman" w:cs="Times New Roman"/>
      <w:b/>
      <w:bCs/>
      <w:sz w:val="24"/>
      <w:szCs w:val="20"/>
    </w:rPr>
  </w:style>
  <w:style w:type="character" w:customStyle="1" w:styleId="Heading9Char">
    <w:name w:val="Heading 9 Char"/>
    <w:basedOn w:val="DefaultParagraphFont"/>
    <w:link w:val="Heading9"/>
    <w:uiPriority w:val="99"/>
    <w:semiHidden/>
    <w:rsid w:val="005D077F"/>
    <w:rPr>
      <w:rFonts w:ascii="Times New Roman" w:eastAsia="Times New Roman" w:hAnsi="Times New Roman" w:cs="Times New Roman"/>
      <w:sz w:val="24"/>
      <w:szCs w:val="20"/>
    </w:rPr>
  </w:style>
  <w:style w:type="paragraph" w:styleId="NormalWeb">
    <w:name w:val="Normal (Web)"/>
    <w:basedOn w:val="Normal"/>
    <w:uiPriority w:val="99"/>
    <w:semiHidden/>
    <w:unhideWhenUsed/>
    <w:rsid w:val="005D077F"/>
    <w:pPr>
      <w:spacing w:before="100" w:beforeAutospacing="1" w:after="100" w:afterAutospacing="1"/>
    </w:pPr>
    <w:rPr>
      <w:color w:val="auto"/>
      <w:sz w:val="24"/>
      <w:szCs w:val="24"/>
    </w:rPr>
  </w:style>
  <w:style w:type="character" w:customStyle="1" w:styleId="apple-converted-space">
    <w:name w:val="apple-converted-space"/>
    <w:basedOn w:val="DefaultParagraphFont"/>
    <w:rsid w:val="005D077F"/>
  </w:style>
  <w:style w:type="paragraph" w:styleId="BalloonText">
    <w:name w:val="Balloon Text"/>
    <w:basedOn w:val="Normal"/>
    <w:link w:val="BalloonTextChar"/>
    <w:uiPriority w:val="99"/>
    <w:semiHidden/>
    <w:unhideWhenUsed/>
    <w:rsid w:val="005D077F"/>
    <w:rPr>
      <w:rFonts w:ascii="Tahoma" w:hAnsi="Tahoma" w:cs="Tahoma"/>
      <w:sz w:val="16"/>
      <w:szCs w:val="16"/>
    </w:rPr>
  </w:style>
  <w:style w:type="character" w:customStyle="1" w:styleId="BalloonTextChar">
    <w:name w:val="Balloon Text Char"/>
    <w:basedOn w:val="DefaultParagraphFont"/>
    <w:link w:val="BalloonText"/>
    <w:uiPriority w:val="99"/>
    <w:semiHidden/>
    <w:rsid w:val="005D077F"/>
    <w:rPr>
      <w:rFonts w:ascii="Tahoma" w:eastAsia="Times New Roman" w:hAnsi="Tahoma" w:cs="Tahoma"/>
      <w:color w:val="FF00FF"/>
      <w:sz w:val="16"/>
      <w:szCs w:val="16"/>
    </w:rPr>
  </w:style>
  <w:style w:type="character" w:customStyle="1" w:styleId="bdtext">
    <w:name w:val="bdtext"/>
    <w:basedOn w:val="DefaultParagraphFont"/>
    <w:rsid w:val="00E51BE1"/>
  </w:style>
  <w:style w:type="character" w:styleId="Hyperlink">
    <w:name w:val="Hyperlink"/>
    <w:basedOn w:val="DefaultParagraphFont"/>
    <w:uiPriority w:val="99"/>
    <w:unhideWhenUsed/>
    <w:rsid w:val="00E51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rus.24492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2017-08-21T08:57:00Z</dcterms:created>
  <dcterms:modified xsi:type="dcterms:W3CDTF">2017-08-21T08:58:00Z</dcterms:modified>
</cp:coreProperties>
</file>