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0" w:rsidRDefault="004E2240" w:rsidP="004E2240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55pt;margin-top:-40pt;width:90pt;height:119.75pt;z-index:251658240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6" DrawAspect="Content" ObjectID="_1564931480" r:id="rId7"/>
        </w:pict>
      </w:r>
      <w:bookmarkEnd w:id="0"/>
      <w:proofErr w:type="spellStart"/>
      <w:r>
        <w:rPr>
          <w:rStyle w:val="bdtext"/>
        </w:rPr>
        <w:t>Merin</w:t>
      </w:r>
      <w:proofErr w:type="spellEnd"/>
    </w:p>
    <w:p w:rsidR="00D56623" w:rsidRDefault="004E2240" w:rsidP="004E224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hyperlink r:id="rId8" w:history="1">
        <w:r w:rsidRPr="00E902EA">
          <w:rPr>
            <w:rStyle w:val="Hyperlink"/>
          </w:rPr>
          <w:t>Merin.245154@2freemail.com</w:t>
        </w:r>
      </w:hyperlink>
      <w:r>
        <w:rPr>
          <w:rStyle w:val="bdtext"/>
        </w:rPr>
        <w:t xml:space="preserve"> </w:t>
      </w:r>
      <w:r>
        <w:rPr>
          <w:rFonts w:eastAsia="Calibri" w:cs="Calibri"/>
        </w:rPr>
        <w:t xml:space="preserve"> </w:t>
      </w:r>
    </w:p>
    <w:p w:rsidR="00D56623" w:rsidRDefault="00D56623" w:rsidP="00D56623">
      <w:pPr>
        <w:spacing w:after="0" w:line="240" w:lineRule="auto"/>
        <w:rPr>
          <w:rFonts w:ascii="Book Antiqua" w:eastAsia="Book Antiqua" w:hAnsi="Book Antiqua" w:cs="Book Antiqua"/>
          <w:b/>
          <w:sz w:val="24"/>
          <w:u w:val="single"/>
        </w:rPr>
      </w:pPr>
    </w:p>
    <w:p w:rsidR="00D56623" w:rsidRDefault="00D56623" w:rsidP="00D56623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CARRER OBJECTIVE</w:t>
      </w:r>
    </w:p>
    <w:p w:rsidR="00D56623" w:rsidRDefault="00D56623" w:rsidP="00D56623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</w:p>
    <w:p w:rsidR="00D56623" w:rsidRDefault="00D56623" w:rsidP="00D56623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proofErr w:type="gramStart"/>
      <w:r>
        <w:rPr>
          <w:rFonts w:ascii="Georgia" w:eastAsia="Georgia" w:hAnsi="Georgia" w:cs="Georgia"/>
          <w:sz w:val="24"/>
        </w:rPr>
        <w:t>To be an astute learner and the best performer in an organization where I can improve my career through challenging assignments and responsibilities.</w:t>
      </w:r>
      <w:proofErr w:type="gramEnd"/>
    </w:p>
    <w:p w:rsidR="00D56623" w:rsidRDefault="00D56623" w:rsidP="00D56623">
      <w:pPr>
        <w:tabs>
          <w:tab w:val="left" w:pos="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:rsidR="00D56623" w:rsidRDefault="00D56623" w:rsidP="00D56623">
      <w:pP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man Old Style" w:eastAsia="Bookman Old Style" w:hAnsi="Bookman Old Style" w:cs="Bookman Old Style"/>
          <w:b/>
        </w:rPr>
        <w:t>With my proven track records in the fields of Accountancy and my sheer willingness to prosper in the finance Sector, I would be an Ideal candidate for your organization</w:t>
      </w:r>
    </w:p>
    <w:p w:rsidR="00D56623" w:rsidRDefault="00D56623" w:rsidP="00D56623">
      <w:pPr>
        <w:spacing w:after="0" w:line="240" w:lineRule="auto"/>
        <w:jc w:val="both"/>
        <w:rPr>
          <w:rFonts w:ascii="Lucida Calligraphy" w:eastAsia="Lucida Calligraphy" w:hAnsi="Lucida Calligraphy" w:cs="Lucida Calligraphy"/>
          <w:b/>
          <w:sz w:val="24"/>
          <w:u w:val="single"/>
        </w:rPr>
      </w:pPr>
    </w:p>
    <w:p w:rsidR="00D56623" w:rsidRDefault="00D56623" w:rsidP="00D56623">
      <w:pPr>
        <w:spacing w:after="0" w:line="240" w:lineRule="auto"/>
        <w:jc w:val="both"/>
        <w:rPr>
          <w:rFonts w:ascii="Lucida Calligraphy" w:eastAsia="Lucida Calligraphy" w:hAnsi="Lucida Calligraphy" w:cs="Lucida Calligraphy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PROFESSIONAL QUALIFICATIONS</w:t>
      </w:r>
    </w:p>
    <w:p w:rsidR="00D56623" w:rsidRDefault="00D56623" w:rsidP="00D56623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3"/>
        <w:gridCol w:w="4474"/>
        <w:gridCol w:w="1009"/>
      </w:tblGrid>
      <w:tr w:rsidR="00D56623" w:rsidTr="00D56623">
        <w:trPr>
          <w:trHeight w:val="1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</w:rPr>
              <w:t xml:space="preserve">                      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</w:rPr>
              <w:t xml:space="preserve">         BOARD/ UNIVERSITY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</w:rPr>
              <w:t xml:space="preserve"> YEAR</w:t>
            </w:r>
          </w:p>
        </w:tc>
      </w:tr>
      <w:tr w:rsidR="00D56623" w:rsidTr="00D56623">
        <w:trPr>
          <w:trHeight w:val="597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>Integrated Professional Competence Course (IPCC)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</w:rPr>
              <w:t xml:space="preserve">Board of Studies, Institute of Chartered Accountants of India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2013</w:t>
            </w:r>
          </w:p>
        </w:tc>
      </w:tr>
      <w:tr w:rsidR="00D56623" w:rsidTr="00D56623">
        <w:trPr>
          <w:trHeight w:val="1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>Information Technology Training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</w:rPr>
              <w:t xml:space="preserve"> Board of Studies, Institute of Chartered Accountants of India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2011</w:t>
            </w:r>
          </w:p>
        </w:tc>
      </w:tr>
      <w:tr w:rsidR="00D56623" w:rsidTr="00D56623">
        <w:trPr>
          <w:trHeight w:val="1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Orientation </w:t>
            </w:r>
            <w:proofErr w:type="spellStart"/>
            <w:r>
              <w:rPr>
                <w:rFonts w:ascii="Book Antiqua" w:eastAsia="Book Antiqua" w:hAnsi="Book Antiqua" w:cs="Book Antiqua"/>
              </w:rPr>
              <w:t>Programme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</w:rPr>
              <w:t>Board of Studies, Institute of Chartered Accountants of India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2011</w:t>
            </w:r>
          </w:p>
        </w:tc>
      </w:tr>
      <w:tr w:rsidR="00D56623" w:rsidTr="00D56623">
        <w:trPr>
          <w:trHeight w:val="1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>Common Proficiency Test (CPT)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</w:rPr>
              <w:t>Board of Studies, Institute of Chartered Accountants of India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2010</w:t>
            </w:r>
          </w:p>
        </w:tc>
      </w:tr>
      <w:tr w:rsidR="00D56623" w:rsidTr="00D56623">
        <w:trPr>
          <w:trHeight w:val="1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Bachelor of Commerce (B.com)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</w:rPr>
              <w:t xml:space="preserve">Indira Gandhi National University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23" w:rsidRDefault="00D5662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2015</w:t>
            </w:r>
          </w:p>
        </w:tc>
      </w:tr>
    </w:tbl>
    <w:p w:rsidR="00D56623" w:rsidRDefault="00D56623" w:rsidP="00D56623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D56623" w:rsidRDefault="00D56623" w:rsidP="00D566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WORK EXPERIENCE</w:t>
      </w:r>
    </w:p>
    <w:p w:rsidR="00D56623" w:rsidRDefault="00D56623" w:rsidP="00D56623">
      <w:pPr>
        <w:spacing w:after="0" w:line="240" w:lineRule="auto"/>
        <w:rPr>
          <w:rFonts w:ascii="Times New Roman" w:hAnsi="Times New Roman"/>
          <w:sz w:val="24"/>
        </w:rPr>
      </w:pPr>
    </w:p>
    <w:p w:rsidR="00D56623" w:rsidRDefault="00D56623" w:rsidP="00D56623">
      <w:pPr>
        <w:spacing w:after="0" w:line="240" w:lineRule="auto"/>
        <w:rPr>
          <w:rFonts w:ascii="Georgia-BoldItalic" w:eastAsia="Georgia-BoldItalic" w:hAnsi="Georgia-BoldItalic" w:cs="Georgia-BoldItalic"/>
          <w:b/>
          <w:i/>
        </w:rPr>
      </w:pPr>
      <w:r>
        <w:rPr>
          <w:rFonts w:ascii="Georgia-BoldItalic" w:eastAsia="Georgia-BoldItalic" w:hAnsi="Georgia-BoldItalic" w:cs="Georgia-BoldItalic"/>
          <w:b/>
          <w:i/>
        </w:rPr>
        <w:t xml:space="preserve">1. Kumar &amp; </w:t>
      </w:r>
      <w:proofErr w:type="spellStart"/>
      <w:r>
        <w:rPr>
          <w:rFonts w:ascii="Georgia-BoldItalic" w:eastAsia="Georgia-BoldItalic" w:hAnsi="Georgia-BoldItalic" w:cs="Georgia-BoldItalic"/>
          <w:b/>
          <w:i/>
        </w:rPr>
        <w:t>Biju</w:t>
      </w:r>
      <w:proofErr w:type="spellEnd"/>
      <w:r>
        <w:rPr>
          <w:rFonts w:ascii="Georgia-BoldItalic" w:eastAsia="Georgia-BoldItalic" w:hAnsi="Georgia-BoldItalic" w:cs="Georgia-BoldItalic"/>
          <w:b/>
          <w:i/>
        </w:rPr>
        <w:t xml:space="preserve"> Associates, Chartered Accountants (Cochin, </w:t>
      </w:r>
      <w:proofErr w:type="spellStart"/>
      <w:r>
        <w:rPr>
          <w:rFonts w:ascii="Georgia-BoldItalic" w:eastAsia="Georgia-BoldItalic" w:hAnsi="Georgia-BoldItalic" w:cs="Georgia-BoldItalic"/>
          <w:b/>
          <w:i/>
        </w:rPr>
        <w:t>Kerala</w:t>
      </w:r>
      <w:proofErr w:type="gramStart"/>
      <w:r>
        <w:rPr>
          <w:rFonts w:ascii="Georgia-BoldItalic" w:eastAsia="Georgia-BoldItalic" w:hAnsi="Georgia-BoldItalic" w:cs="Georgia-BoldItalic"/>
          <w:b/>
          <w:i/>
        </w:rPr>
        <w:t>,India</w:t>
      </w:r>
      <w:proofErr w:type="spellEnd"/>
      <w:proofErr w:type="gramEnd"/>
      <w:r>
        <w:rPr>
          <w:rFonts w:ascii="Georgia-BoldItalic" w:eastAsia="Georgia-BoldItalic" w:hAnsi="Georgia-BoldItalic" w:cs="Georgia-BoldItalic"/>
          <w:b/>
          <w:i/>
        </w:rPr>
        <w:t>)</w:t>
      </w: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-Senior Audit/Accounts Executive – [November 2011 - March 2015]</w:t>
      </w: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b/>
          <w:i/>
          <w:sz w:val="20"/>
        </w:rPr>
      </w:pPr>
      <w:r>
        <w:rPr>
          <w:rFonts w:ascii="Georgia" w:eastAsia="Georgia" w:hAnsi="Georgia" w:cs="Georgia"/>
          <w:b/>
          <w:i/>
        </w:rPr>
        <w:t xml:space="preserve">2. Grace Marine Fuels (Kollam, </w:t>
      </w:r>
      <w:proofErr w:type="spellStart"/>
      <w:r>
        <w:rPr>
          <w:rFonts w:ascii="Georgia" w:eastAsia="Georgia" w:hAnsi="Georgia" w:cs="Georgia"/>
          <w:b/>
          <w:i/>
        </w:rPr>
        <w:t>Kerala</w:t>
      </w:r>
      <w:proofErr w:type="gramStart"/>
      <w:r>
        <w:rPr>
          <w:rFonts w:ascii="Georgia" w:eastAsia="Georgia" w:hAnsi="Georgia" w:cs="Georgia"/>
          <w:b/>
          <w:i/>
        </w:rPr>
        <w:t>,India</w:t>
      </w:r>
      <w:proofErr w:type="spellEnd"/>
      <w:proofErr w:type="gramEnd"/>
      <w:r>
        <w:rPr>
          <w:rFonts w:ascii="Georgia" w:eastAsia="Georgia" w:hAnsi="Georgia" w:cs="Georgia"/>
          <w:b/>
          <w:i/>
        </w:rPr>
        <w:t>)</w:t>
      </w: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-Financial Accountant </w:t>
      </w:r>
      <w:proofErr w:type="gramStart"/>
      <w:r>
        <w:rPr>
          <w:rFonts w:ascii="Georgia" w:eastAsia="Georgia" w:hAnsi="Georgia" w:cs="Georgia"/>
          <w:sz w:val="24"/>
        </w:rPr>
        <w:t>[ April</w:t>
      </w:r>
      <w:proofErr w:type="gramEnd"/>
      <w:r>
        <w:rPr>
          <w:rFonts w:ascii="Georgia" w:eastAsia="Georgia" w:hAnsi="Georgia" w:cs="Georgia"/>
          <w:sz w:val="24"/>
        </w:rPr>
        <w:t xml:space="preserve"> 2015 - September 2015]</w:t>
      </w: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WORKS PERFORMED</w:t>
      </w:r>
    </w:p>
    <w:p w:rsidR="00D56623" w:rsidRDefault="00D56623" w:rsidP="00D56623">
      <w:pPr>
        <w:spacing w:after="0" w:line="240" w:lineRule="auto"/>
        <w:rPr>
          <w:rFonts w:ascii="Georgia" w:eastAsia="Georgia" w:hAnsi="Georgia" w:cs="Georgia"/>
          <w:sz w:val="24"/>
        </w:rPr>
      </w:pPr>
    </w:p>
    <w:p w:rsidR="00D56623" w:rsidRDefault="00D56623" w:rsidP="00D566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Conducted various statutory Audits &amp; Internal Audits of Companies, Firms &amp; LLP’s.</w:t>
      </w:r>
    </w:p>
    <w:p w:rsidR="00D56623" w:rsidRDefault="00D56623" w:rsidP="00D566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Preparation of year ending Schedules and Accounts for Audit</w:t>
      </w:r>
    </w:p>
    <w:p w:rsidR="00D56623" w:rsidRDefault="00D56623" w:rsidP="00D566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Prepared &amp; Presented project Reports for Resorts &amp; Hotels accompanied By</w:t>
      </w:r>
    </w:p>
    <w:p w:rsidR="00D56623" w:rsidRDefault="00D56623" w:rsidP="00D56623">
      <w:pPr>
        <w:spacing w:after="0" w:line="240" w:lineRule="auto"/>
        <w:ind w:left="720" w:right="-270" w:hanging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proofErr w:type="gramStart"/>
      <w:r>
        <w:rPr>
          <w:rFonts w:ascii="Book Antiqua" w:eastAsia="Book Antiqua" w:hAnsi="Book Antiqua" w:cs="Book Antiqua"/>
        </w:rPr>
        <w:t>Projected Financials.</w:t>
      </w:r>
      <w:proofErr w:type="gramEnd"/>
    </w:p>
    <w:p w:rsidR="00D56623" w:rsidRDefault="00D56623" w:rsidP="00D566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Prepared Business Profile of Various Firms &amp; Companies</w:t>
      </w:r>
    </w:p>
    <w:p w:rsidR="00D56623" w:rsidRDefault="00D56623" w:rsidP="00D56623">
      <w:pPr>
        <w:numPr>
          <w:ilvl w:val="0"/>
          <w:numId w:val="2"/>
        </w:numPr>
        <w:spacing w:after="0" w:line="240" w:lineRule="auto"/>
        <w:ind w:left="720" w:right="-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Expertise in Conducting Internal Audits of Leading Hotels &amp; Educational Institutions</w:t>
      </w:r>
    </w:p>
    <w:p w:rsidR="00D56623" w:rsidRDefault="00D56623" w:rsidP="00D566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Reconciliation of Bank, H.O, Branches, Debtors, Creditors and Stock</w:t>
      </w:r>
    </w:p>
    <w:p w:rsidR="00D56623" w:rsidRDefault="00D56623" w:rsidP="00D566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omicSansMS" w:eastAsia="ComicSansMS" w:hAnsi="ComicSansMS" w:cs="ComicSansMS"/>
        </w:rPr>
      </w:pPr>
      <w:r>
        <w:rPr>
          <w:rFonts w:ascii="Book Antiqua" w:eastAsia="Book Antiqua" w:hAnsi="Book Antiqua" w:cs="Book Antiqua"/>
        </w:rPr>
        <w:t>Experience in conducting Annual Statutory Bank Audits of Nationalized banks in India.</w:t>
      </w:r>
    </w:p>
    <w:p w:rsidR="00D56623" w:rsidRDefault="00D56623" w:rsidP="00D56623">
      <w:pPr>
        <w:spacing w:after="0" w:line="240" w:lineRule="auto"/>
        <w:ind w:left="360"/>
        <w:rPr>
          <w:rFonts w:ascii="Georgia" w:eastAsia="Georgia" w:hAnsi="Georgia" w:cs="Georgia"/>
          <w:b/>
          <w:i/>
        </w:rPr>
      </w:pPr>
    </w:p>
    <w:p w:rsidR="00D56623" w:rsidRDefault="00D56623" w:rsidP="00D56623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TECHNICAL EXPERIENCE</w:t>
      </w:r>
    </w:p>
    <w:p w:rsidR="00D56623" w:rsidRDefault="00D56623" w:rsidP="00D56623">
      <w:pPr>
        <w:spacing w:after="0" w:line="240" w:lineRule="auto"/>
        <w:rPr>
          <w:rFonts w:ascii="Georgia-Bold" w:eastAsia="Georgia-Bold" w:hAnsi="Georgia-Bold" w:cs="Georgia-Bold"/>
          <w:b/>
          <w:sz w:val="24"/>
        </w:rPr>
      </w:pPr>
    </w:p>
    <w:p w:rsidR="00D56623" w:rsidRDefault="00D56623" w:rsidP="00D566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b/>
          <w:sz w:val="28"/>
        </w:rPr>
      </w:pPr>
      <w:r>
        <w:rPr>
          <w:rFonts w:ascii="Book Antiqua" w:eastAsia="Book Antiqua" w:hAnsi="Book Antiqua" w:cs="Book Antiqua"/>
        </w:rPr>
        <w:t>Experienced with electronic auditing software.</w:t>
      </w:r>
    </w:p>
    <w:p w:rsidR="00D56623" w:rsidRDefault="00D56623" w:rsidP="00D566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b/>
          <w:sz w:val="28"/>
        </w:rPr>
      </w:pPr>
      <w:r>
        <w:rPr>
          <w:rFonts w:ascii="Book Antiqua" w:eastAsia="Book Antiqua" w:hAnsi="Book Antiqua" w:cs="Book Antiqua"/>
        </w:rPr>
        <w:t>Experienced with electronic tax preparation software.</w:t>
      </w:r>
    </w:p>
    <w:p w:rsidR="00D56623" w:rsidRDefault="00D56623" w:rsidP="00D566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b/>
          <w:sz w:val="28"/>
        </w:rPr>
      </w:pPr>
      <w:r>
        <w:rPr>
          <w:rFonts w:ascii="Book Antiqua" w:eastAsia="Book Antiqua" w:hAnsi="Book Antiqua" w:cs="Book Antiqua"/>
        </w:rPr>
        <w:t>Proficient in the use Microsoft Office and related software</w:t>
      </w:r>
    </w:p>
    <w:p w:rsidR="00D56623" w:rsidRDefault="00D56623" w:rsidP="00D566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b/>
          <w:sz w:val="28"/>
        </w:rPr>
      </w:pPr>
      <w:r>
        <w:rPr>
          <w:rFonts w:ascii="Book Antiqua" w:eastAsia="Book Antiqua" w:hAnsi="Book Antiqua" w:cs="Book Antiqua"/>
        </w:rPr>
        <w:t>Advanced knowledge of Accounting package Tally 7.2, 9 &amp; ERP.9</w:t>
      </w:r>
    </w:p>
    <w:p w:rsidR="00D56623" w:rsidRDefault="00D56623" w:rsidP="00D566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56623" w:rsidRDefault="00D56623" w:rsidP="00D566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PERSONAL PROFILE</w:t>
      </w:r>
    </w:p>
    <w:p w:rsidR="00D56623" w:rsidRDefault="00D56623" w:rsidP="00D56623">
      <w:pPr>
        <w:spacing w:after="0" w:line="240" w:lineRule="auto"/>
        <w:ind w:left="810"/>
        <w:jc w:val="both"/>
        <w:rPr>
          <w:rFonts w:ascii="Book Antiqua" w:eastAsia="Book Antiqua" w:hAnsi="Book Antiqua" w:cs="Book Antiqua"/>
          <w:sz w:val="24"/>
        </w:rPr>
      </w:pPr>
    </w:p>
    <w:p w:rsidR="00D56623" w:rsidRDefault="00D56623" w:rsidP="00D56623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b/>
        </w:rPr>
        <w:t>Skilled Communicator</w:t>
      </w:r>
      <w:r>
        <w:rPr>
          <w:rFonts w:ascii="Book Antiqua" w:eastAsia="Book Antiqua" w:hAnsi="Book Antiqua" w:cs="Book Antiqua"/>
        </w:rPr>
        <w:t xml:space="preserve"> having participated in several debates and group discussions while in Higher Secondary School level and thus been able to establish rapport with members of diverse groups and promote team cohesiveness </w:t>
      </w:r>
    </w:p>
    <w:p w:rsidR="00D56623" w:rsidRDefault="00D56623" w:rsidP="00D56623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Highly </w:t>
      </w:r>
      <w:r>
        <w:rPr>
          <w:rFonts w:ascii="Book Antiqua" w:eastAsia="Book Antiqua" w:hAnsi="Book Antiqua" w:cs="Book Antiqua"/>
          <w:b/>
        </w:rPr>
        <w:t>Organized</w:t>
      </w:r>
      <w:r>
        <w:rPr>
          <w:rFonts w:ascii="Book Antiqua" w:eastAsia="Book Antiqua" w:hAnsi="Book Antiqua" w:cs="Book Antiqua"/>
        </w:rPr>
        <w:t xml:space="preserve"> and efficient in fast- paced </w:t>
      </w:r>
      <w:proofErr w:type="spellStart"/>
      <w:r>
        <w:rPr>
          <w:rFonts w:ascii="Book Antiqua" w:eastAsia="Book Antiqua" w:hAnsi="Book Antiqua" w:cs="Book Antiqua"/>
        </w:rPr>
        <w:t>multi tasking</w:t>
      </w:r>
      <w:proofErr w:type="spellEnd"/>
      <w:r>
        <w:rPr>
          <w:rFonts w:ascii="Book Antiqua" w:eastAsia="Book Antiqua" w:hAnsi="Book Antiqua" w:cs="Book Antiqua"/>
        </w:rPr>
        <w:t xml:space="preserve"> environments; able to prioritize effectively to accomplish objectives with creativity, enthusiasm and humor.</w:t>
      </w:r>
    </w:p>
    <w:p w:rsidR="00D56623" w:rsidRDefault="00D56623" w:rsidP="00D56623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b/>
        </w:rPr>
        <w:t>dynamic</w:t>
      </w:r>
      <w:r>
        <w:rPr>
          <w:rFonts w:ascii="Book Antiqua" w:eastAsia="Book Antiqua" w:hAnsi="Book Antiqua" w:cs="Book Antiqua"/>
        </w:rPr>
        <w:t xml:space="preserve"> go-getter and quick learner with ability to work under pressure and meet deadlines</w:t>
      </w:r>
    </w:p>
    <w:p w:rsidR="00D56623" w:rsidRDefault="00D56623" w:rsidP="00D56623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hAnsi="Times New Roman"/>
          <w:b/>
        </w:rPr>
      </w:pPr>
      <w:r>
        <w:rPr>
          <w:rFonts w:ascii="Book Antiqua" w:eastAsia="Book Antiqua" w:hAnsi="Book Antiqua" w:cs="Book Antiqua"/>
        </w:rPr>
        <w:t xml:space="preserve">Articulate, friendly and </w:t>
      </w:r>
      <w:r>
        <w:rPr>
          <w:rFonts w:ascii="Book Antiqua" w:eastAsia="Book Antiqua" w:hAnsi="Book Antiqua" w:cs="Book Antiqua"/>
          <w:b/>
        </w:rPr>
        <w:t>very effective working</w:t>
      </w:r>
      <w:r>
        <w:rPr>
          <w:rFonts w:ascii="Book Antiqua" w:eastAsia="Book Antiqua" w:hAnsi="Book Antiqua" w:cs="Book Antiqua"/>
        </w:rPr>
        <w:t xml:space="preserve"> with people of different backgrounds and temperaments.</w:t>
      </w:r>
    </w:p>
    <w:p w:rsidR="00D56623" w:rsidRDefault="00D56623" w:rsidP="00D56623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D56623" w:rsidRDefault="00D56623" w:rsidP="00D56623">
      <w:pPr>
        <w:spacing w:after="0" w:line="240" w:lineRule="auto"/>
        <w:ind w:left="-540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Book Antiqua" w:hAnsi="Book Antiqua"/>
          <w:b/>
          <w:sz w:val="24"/>
          <w:u w:val="single"/>
        </w:rPr>
        <w:t>PERSONAL MEMORANDA</w:t>
      </w:r>
    </w:p>
    <w:p w:rsidR="00D56623" w:rsidRDefault="00D56623" w:rsidP="00D56623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Age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 24</w:t>
      </w:r>
    </w:p>
    <w:p w:rsidR="00D56623" w:rsidRDefault="00D56623" w:rsidP="00D56623">
      <w:pPr>
        <w:spacing w:after="0" w:line="240" w:lineRule="auto"/>
        <w:ind w:left="284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Date of Birth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 27-06-1991</w:t>
      </w:r>
    </w:p>
    <w:p w:rsidR="00D56623" w:rsidRDefault="00D56623" w:rsidP="00D56623">
      <w:pPr>
        <w:spacing w:after="0" w:line="240" w:lineRule="auto"/>
        <w:ind w:left="284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Nationality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 Indian</w:t>
      </w:r>
    </w:p>
    <w:p w:rsidR="00D56623" w:rsidRDefault="00D56623" w:rsidP="00D56623">
      <w:pPr>
        <w:spacing w:after="0" w:line="240" w:lineRule="auto"/>
        <w:ind w:left="284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Marital Status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 Single</w:t>
      </w:r>
    </w:p>
    <w:p w:rsidR="00D56623" w:rsidRDefault="00D56623" w:rsidP="00D56623">
      <w:pPr>
        <w:spacing w:after="0" w:line="240" w:lineRule="auto"/>
        <w:ind w:left="284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Religion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 Christian.</w:t>
      </w:r>
    </w:p>
    <w:p w:rsidR="00EC0787" w:rsidRDefault="00EC0787"/>
    <w:sectPr w:rsidR="00EC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Georg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4C"/>
    <w:multiLevelType w:val="multilevel"/>
    <w:tmpl w:val="EF8C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CB3550"/>
    <w:multiLevelType w:val="multilevel"/>
    <w:tmpl w:val="1B68D2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173A85"/>
    <w:multiLevelType w:val="multilevel"/>
    <w:tmpl w:val="2A3CA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27729D"/>
    <w:multiLevelType w:val="multilevel"/>
    <w:tmpl w:val="87A42A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3"/>
    <w:rsid w:val="004E2240"/>
    <w:rsid w:val="00D56623"/>
    <w:rsid w:val="00E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23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4E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23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4E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n.24515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2017-08-22T12:54:00Z</dcterms:created>
  <dcterms:modified xsi:type="dcterms:W3CDTF">2017-08-22T12:55:00Z</dcterms:modified>
</cp:coreProperties>
</file>