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E3" w:rsidRDefault="005852E3" w:rsidP="005852E3">
      <w:pPr>
        <w:pStyle w:val="NoSpacing"/>
      </w:pPr>
    </w:p>
    <w:p w:rsidR="005852E3" w:rsidRDefault="005852E3" w:rsidP="005852E3">
      <w:pPr>
        <w:pStyle w:val="NoSpacing"/>
      </w:pPr>
    </w:p>
    <w:p w:rsidR="005852E3" w:rsidRDefault="005852E3" w:rsidP="005852E3">
      <w:pPr>
        <w:pStyle w:val="NoSpacing"/>
      </w:pPr>
    </w:p>
    <w:p w:rsidR="005852E3" w:rsidRDefault="005852E3" w:rsidP="005852E3">
      <w:pPr>
        <w:pStyle w:val="NoSpacing"/>
      </w:pPr>
    </w:p>
    <w:p w:rsidR="005852E3" w:rsidRDefault="005852E3" w:rsidP="005852E3">
      <w:pPr>
        <w:pStyle w:val="NoSpacing"/>
      </w:pPr>
    </w:p>
    <w:p w:rsidR="005852E3" w:rsidRPr="005852E3" w:rsidRDefault="005852E3" w:rsidP="005852E3">
      <w:pPr>
        <w:pStyle w:val="NoSpacing"/>
        <w:ind w:left="720"/>
        <w:jc w:val="center"/>
      </w:pPr>
      <w:r>
        <w:rPr>
          <w:rFonts w:ascii="Book Antiqua" w:hAnsi="Book Antiqua"/>
          <w:b/>
          <w:i/>
          <w:sz w:val="20"/>
          <w:szCs w:val="20"/>
        </w:rPr>
        <w:t xml:space="preserve">       </w:t>
      </w:r>
      <w:r w:rsidRPr="000C6F8B">
        <w:rPr>
          <w:rFonts w:ascii="Book Antiqua" w:hAnsi="Book Antiqua"/>
          <w:b/>
          <w:i/>
          <w:sz w:val="20"/>
          <w:szCs w:val="20"/>
        </w:rPr>
        <w:t>Professional Objective</w:t>
      </w:r>
    </w:p>
    <w:p w:rsidR="005852E3" w:rsidRDefault="005852E3" w:rsidP="005852E3">
      <w:pPr>
        <w:pStyle w:val="NoSpacing"/>
        <w:ind w:left="2880"/>
        <w:rPr>
          <w:b/>
          <w:sz w:val="24"/>
          <w:szCs w:val="24"/>
        </w:rPr>
      </w:pPr>
      <w:r>
        <w:rPr>
          <w:b/>
          <w:sz w:val="24"/>
          <w:szCs w:val="24"/>
        </w:rPr>
        <w:t xml:space="preserve">      </w:t>
      </w:r>
      <w:r w:rsidR="00B613F3">
        <w:rPr>
          <w:b/>
          <w:sz w:val="24"/>
          <w:szCs w:val="24"/>
        </w:rPr>
        <w:tab/>
      </w:r>
      <w:r w:rsidRPr="000C6F8B">
        <w:rPr>
          <w:b/>
          <w:sz w:val="24"/>
          <w:szCs w:val="24"/>
        </w:rPr>
        <w:t>Coordinator</w:t>
      </w:r>
    </w:p>
    <w:p w:rsidR="005852E3" w:rsidRDefault="005852E3" w:rsidP="005852E3">
      <w:pPr>
        <w:pStyle w:val="NoSpacing"/>
        <w:rPr>
          <w:rFonts w:ascii="Book Antiqua" w:hAnsi="Book Antiqua"/>
          <w:b/>
          <w:i/>
          <w:sz w:val="20"/>
          <w:szCs w:val="20"/>
        </w:rPr>
      </w:pPr>
    </w:p>
    <w:p w:rsidR="005852E3" w:rsidRDefault="005852E3" w:rsidP="005852E3">
      <w:pPr>
        <w:pStyle w:val="NoSpacing"/>
        <w:rPr>
          <w:rFonts w:ascii="Book Antiqua" w:hAnsi="Book Antiqua"/>
          <w:b/>
          <w:i/>
          <w:sz w:val="20"/>
          <w:szCs w:val="20"/>
        </w:rPr>
      </w:pPr>
    </w:p>
    <w:p w:rsidR="005852E3" w:rsidRDefault="005852E3" w:rsidP="005852E3">
      <w:pPr>
        <w:pStyle w:val="NoSpacing"/>
        <w:rPr>
          <w:rFonts w:ascii="Book Antiqua" w:hAnsi="Book Antiqua"/>
          <w:b/>
          <w:i/>
          <w:sz w:val="20"/>
          <w:szCs w:val="20"/>
        </w:rPr>
      </w:pPr>
      <w:r w:rsidRPr="000C6F8B">
        <w:rPr>
          <w:rFonts w:ascii="Book Antiqua" w:hAnsi="Book Antiqua"/>
          <w:b/>
          <w:i/>
          <w:sz w:val="20"/>
          <w:szCs w:val="20"/>
        </w:rPr>
        <w:t>Summary</w:t>
      </w:r>
    </w:p>
    <w:p w:rsidR="005852E3" w:rsidRPr="00A67DB8" w:rsidRDefault="005852E3" w:rsidP="00ED5E9A">
      <w:pPr>
        <w:shd w:val="clear" w:color="auto" w:fill="FFFFFF"/>
        <w:spacing w:before="100" w:beforeAutospacing="1" w:after="100" w:afterAutospacing="1" w:line="240" w:lineRule="auto"/>
        <w:rPr>
          <w:rFonts w:ascii="Verdana" w:eastAsia="Times New Roman" w:hAnsi="Verdana" w:cs="Times New Roman"/>
          <w:color w:val="333333"/>
          <w:sz w:val="18"/>
          <w:szCs w:val="18"/>
        </w:rPr>
      </w:pPr>
      <w:proofErr w:type="gramStart"/>
      <w:r w:rsidRPr="00A67DB8">
        <w:rPr>
          <w:rFonts w:ascii="Verdana" w:eastAsia="Times New Roman" w:hAnsi="Verdana" w:cs="Times New Roman"/>
          <w:color w:val="333333"/>
          <w:sz w:val="18"/>
          <w:szCs w:val="18"/>
        </w:rPr>
        <w:t>Highly talented and skilled Administrative/Coordinator with over 8 years of progressive experience in information technology and hospitality industry.</w:t>
      </w:r>
      <w:proofErr w:type="gramEnd"/>
      <w:r w:rsidRPr="00A67DB8">
        <w:rPr>
          <w:rFonts w:ascii="Verdana" w:eastAsia="Times New Roman" w:hAnsi="Verdana" w:cs="Times New Roman"/>
          <w:color w:val="333333"/>
          <w:sz w:val="18"/>
          <w:szCs w:val="18"/>
        </w:rPr>
        <w:t xml:space="preserve"> </w:t>
      </w:r>
      <w:proofErr w:type="gramStart"/>
      <w:r w:rsidRPr="00A67DB8">
        <w:rPr>
          <w:rFonts w:ascii="Verdana" w:eastAsia="Times New Roman" w:hAnsi="Verdana" w:cs="Times New Roman"/>
          <w:color w:val="333333"/>
          <w:sz w:val="18"/>
          <w:szCs w:val="18"/>
        </w:rPr>
        <w:t>Outstanding work ethic and exceeding expectations while working within strict guidelines.</w:t>
      </w:r>
      <w:proofErr w:type="gramEnd"/>
      <w:r w:rsidRPr="00A67DB8">
        <w:rPr>
          <w:rFonts w:ascii="Verdana" w:eastAsia="Times New Roman" w:hAnsi="Verdana" w:cs="Times New Roman"/>
          <w:color w:val="333333"/>
          <w:sz w:val="18"/>
          <w:szCs w:val="18"/>
        </w:rPr>
        <w:t xml:space="preserve"> </w:t>
      </w:r>
      <w:proofErr w:type="spellStart"/>
      <w:r w:rsidRPr="00A67DB8">
        <w:rPr>
          <w:rFonts w:ascii="Verdana" w:eastAsia="Times New Roman" w:hAnsi="Verdana" w:cs="Times New Roman"/>
          <w:color w:val="333333"/>
          <w:sz w:val="18"/>
          <w:szCs w:val="18"/>
        </w:rPr>
        <w:t>Well liked</w:t>
      </w:r>
      <w:proofErr w:type="spellEnd"/>
      <w:r w:rsidRPr="00A67DB8">
        <w:rPr>
          <w:rFonts w:ascii="Verdana" w:eastAsia="Times New Roman" w:hAnsi="Verdana" w:cs="Times New Roman"/>
          <w:color w:val="333333"/>
          <w:sz w:val="18"/>
          <w:szCs w:val="18"/>
        </w:rPr>
        <w:t xml:space="preserve"> and respected by peers and colleagues. Communication skills include providing clear dir</w:t>
      </w:r>
      <w:r w:rsidR="00ED5E9A" w:rsidRPr="00A67DB8">
        <w:rPr>
          <w:rFonts w:ascii="Verdana" w:eastAsia="Times New Roman" w:hAnsi="Verdana" w:cs="Times New Roman"/>
          <w:color w:val="333333"/>
          <w:sz w:val="18"/>
          <w:szCs w:val="18"/>
        </w:rPr>
        <w:t>ection, sharing information,</w:t>
      </w:r>
      <w:r w:rsidRPr="00A67DB8">
        <w:rPr>
          <w:rFonts w:ascii="Verdana" w:eastAsia="Times New Roman" w:hAnsi="Verdana" w:cs="Times New Roman"/>
          <w:color w:val="333333"/>
          <w:sz w:val="18"/>
          <w:szCs w:val="18"/>
        </w:rPr>
        <w:t xml:space="preserve"> delegating, assigning and prioritizing work in an efficient manner. </w:t>
      </w:r>
      <w:proofErr w:type="gramStart"/>
      <w:r w:rsidRPr="00A67DB8">
        <w:rPr>
          <w:rFonts w:ascii="Verdana" w:eastAsia="Times New Roman" w:hAnsi="Verdana" w:cs="Times New Roman"/>
          <w:color w:val="333333"/>
          <w:sz w:val="18"/>
          <w:szCs w:val="18"/>
        </w:rPr>
        <w:t>Excellent leadership skills with the ability to manage and motivate staff to achieve results.</w:t>
      </w:r>
      <w:proofErr w:type="gramEnd"/>
    </w:p>
    <w:p w:rsidR="001D230A" w:rsidRPr="001D230A" w:rsidRDefault="001D230A" w:rsidP="004E422B">
      <w:pPr>
        <w:shd w:val="clear" w:color="auto" w:fill="FFFFFF"/>
        <w:spacing w:before="100" w:beforeAutospacing="1" w:after="100" w:afterAutospacing="1" w:line="240" w:lineRule="auto"/>
        <w:outlineLvl w:val="3"/>
        <w:rPr>
          <w:rFonts w:ascii="Verdana" w:eastAsia="Times New Roman" w:hAnsi="Verdana" w:cs="Times New Roman"/>
          <w:b/>
          <w:bCs/>
          <w:color w:val="1D4298"/>
          <w:sz w:val="17"/>
          <w:szCs w:val="17"/>
        </w:rPr>
      </w:pPr>
      <w:r w:rsidRPr="001D230A">
        <w:rPr>
          <w:rFonts w:ascii="Verdana" w:eastAsia="Times New Roman" w:hAnsi="Verdana" w:cs="Times New Roman"/>
          <w:b/>
          <w:bCs/>
          <w:color w:val="1D4298"/>
          <w:sz w:val="17"/>
          <w:szCs w:val="17"/>
        </w:rPr>
        <w:t>Communication skills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Communicates in a respectful manner with customers, Superiors’ and colleagues.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Demonstrates effective interpersonal skills.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Communicates in a respectful manner regardless of the level, personality or background of the person.</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Organizes and conduct effective team briefings, communicating all appropriate information in a timely manner.</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Demonstrates flexibility in quickly changing situations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Works effectively with others to reach consensus and resolve disagreements/conflicts.</w:t>
      </w:r>
    </w:p>
    <w:p w:rsidR="005852E3" w:rsidRPr="001D230A" w:rsidRDefault="005852E3" w:rsidP="005852E3">
      <w:pPr>
        <w:shd w:val="clear" w:color="auto" w:fill="FFFFFF"/>
        <w:spacing w:before="100" w:beforeAutospacing="1" w:after="100" w:afterAutospacing="1" w:line="240" w:lineRule="auto"/>
        <w:outlineLvl w:val="3"/>
        <w:rPr>
          <w:rFonts w:ascii="Verdana" w:eastAsia="Times New Roman" w:hAnsi="Verdana" w:cs="Times New Roman"/>
          <w:b/>
          <w:bCs/>
          <w:color w:val="1D4298"/>
          <w:sz w:val="17"/>
          <w:szCs w:val="17"/>
        </w:rPr>
      </w:pPr>
      <w:r>
        <w:rPr>
          <w:rFonts w:ascii="Verdana" w:eastAsia="Times New Roman" w:hAnsi="Verdana" w:cs="Times New Roman"/>
          <w:b/>
          <w:bCs/>
          <w:color w:val="1D4298"/>
          <w:sz w:val="17"/>
          <w:szCs w:val="17"/>
        </w:rPr>
        <w:t>Information technology</w:t>
      </w:r>
      <w:r w:rsidRPr="001D230A">
        <w:rPr>
          <w:rFonts w:ascii="Verdana" w:eastAsia="Times New Roman" w:hAnsi="Verdana" w:cs="Times New Roman"/>
          <w:b/>
          <w:bCs/>
          <w:color w:val="1D4298"/>
          <w:sz w:val="17"/>
          <w:szCs w:val="17"/>
        </w:rPr>
        <w:t xml:space="preserve"> skills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Highly skilled in standard office and software including MS Word, MS PowerPoint and MS Excel, MS access, Outlook, Adobe Photoshop, Adobe Illustrator, OPERA, FBM, ADACO, HOTSOS, KIOSK, ORACLE DATA BASE, MICROS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Professional management monthly and yearly reports, assist to prepare budget and summarize data.</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Procurement/Inventory management skill.</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Average skill in trouble shooting, Web designing and Graphic designing.</w:t>
      </w:r>
    </w:p>
    <w:p w:rsidR="005852E3" w:rsidRDefault="005852E3" w:rsidP="005852E3">
      <w:pPr>
        <w:pBdr>
          <w:bottom w:val="dotted" w:sz="6" w:space="3" w:color="B2B2B2"/>
        </w:pBdr>
        <w:shd w:val="clear" w:color="auto" w:fill="FFFFFF"/>
        <w:spacing w:before="288" w:after="72" w:line="240" w:lineRule="auto"/>
        <w:outlineLvl w:val="2"/>
        <w:rPr>
          <w:rFonts w:ascii="Tahoma" w:eastAsia="Times New Roman" w:hAnsi="Tahoma" w:cs="Tahoma"/>
          <w:b/>
          <w:bCs/>
          <w:color w:val="2B2B2C"/>
          <w:sz w:val="20"/>
          <w:szCs w:val="20"/>
        </w:rPr>
      </w:pPr>
    </w:p>
    <w:p w:rsidR="005852E3" w:rsidRPr="00AA49DC" w:rsidRDefault="005852E3" w:rsidP="005852E3">
      <w:pPr>
        <w:pBdr>
          <w:bottom w:val="dotted" w:sz="6" w:space="3" w:color="B2B2B2"/>
        </w:pBdr>
        <w:shd w:val="clear" w:color="auto" w:fill="FFFFFF"/>
        <w:spacing w:before="288" w:after="72" w:line="240" w:lineRule="auto"/>
        <w:outlineLvl w:val="2"/>
        <w:rPr>
          <w:rFonts w:ascii="Tahoma" w:eastAsia="Times New Roman" w:hAnsi="Tahoma" w:cs="Tahoma"/>
          <w:b/>
          <w:bCs/>
          <w:color w:val="2B2B2C"/>
          <w:sz w:val="20"/>
          <w:szCs w:val="20"/>
        </w:rPr>
      </w:pPr>
      <w:r w:rsidRPr="00AA49DC">
        <w:rPr>
          <w:rFonts w:ascii="Tahoma" w:eastAsia="Times New Roman" w:hAnsi="Tahoma" w:cs="Tahoma"/>
          <w:b/>
          <w:bCs/>
          <w:color w:val="2B2B2C"/>
          <w:sz w:val="20"/>
          <w:szCs w:val="20"/>
        </w:rPr>
        <w:t>Employment History</w:t>
      </w:r>
    </w:p>
    <w:p w:rsidR="005852E3" w:rsidRDefault="005852E3" w:rsidP="005852E3">
      <w:p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b/>
          <w:color w:val="333333"/>
          <w:sz w:val="17"/>
          <w:szCs w:val="17"/>
        </w:rPr>
        <w:t>Department coordinator</w:t>
      </w:r>
      <w:r w:rsidRPr="001D230A">
        <w:rPr>
          <w:rFonts w:ascii="Verdana" w:eastAsia="Times New Roman" w:hAnsi="Verdana" w:cs="Times New Roman"/>
          <w:color w:val="333333"/>
          <w:sz w:val="17"/>
          <w:szCs w:val="17"/>
        </w:rPr>
        <w:t>:</w:t>
      </w:r>
      <w:r>
        <w:rPr>
          <w:rFonts w:ascii="Verdana" w:eastAsia="Times New Roman" w:hAnsi="Verdana" w:cs="Times New Roman"/>
          <w:color w:val="333333"/>
          <w:sz w:val="17"/>
          <w:szCs w:val="17"/>
        </w:rPr>
        <w:t xml:space="preserve"> The </w:t>
      </w:r>
      <w:proofErr w:type="spellStart"/>
      <w:r>
        <w:rPr>
          <w:rFonts w:ascii="Verdana" w:eastAsia="Times New Roman" w:hAnsi="Verdana" w:cs="Times New Roman"/>
          <w:color w:val="333333"/>
          <w:sz w:val="17"/>
          <w:szCs w:val="17"/>
        </w:rPr>
        <w:t>Meydan</w:t>
      </w:r>
      <w:proofErr w:type="spellEnd"/>
      <w:r>
        <w:rPr>
          <w:rFonts w:ascii="Verdana" w:eastAsia="Times New Roman" w:hAnsi="Verdana" w:cs="Times New Roman"/>
          <w:color w:val="333333"/>
          <w:sz w:val="17"/>
          <w:szCs w:val="17"/>
        </w:rPr>
        <w:t xml:space="preserve"> Hotel and hospitality</w:t>
      </w:r>
      <w:r w:rsidRPr="00703833">
        <w:rPr>
          <w:rFonts w:ascii="Verdana" w:eastAsia="Times New Roman" w:hAnsi="Verdana" w:cs="Times New Roman"/>
          <w:color w:val="333333"/>
          <w:sz w:val="17"/>
          <w:szCs w:val="17"/>
          <w:u w:val="single"/>
        </w:rPr>
        <w:t>, September 09, 2012-present</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Scheduling and assigning daily task; checking individual performance and coaching; Checking the quality of cleaning and finishing; Conduct briefing/training; Maintaining records; Handling complain; Preparing maintenance request and follow up; Leading the team and assist laundry director of replace him in absence.</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Supervises and monitors the performance of the laundry personnel in order to maintain established standards and provide efficient service to the guests.</w:t>
      </w:r>
    </w:p>
    <w:p w:rsidR="005852E3" w:rsidRPr="00A67DB8" w:rsidRDefault="005852E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Assists the laundry director with the planning, organizing the day to day operation and training of the laundry.</w:t>
      </w:r>
    </w:p>
    <w:p w:rsidR="00A67DB8" w:rsidRPr="00A67DB8" w:rsidRDefault="005852E3" w:rsidP="00A67DB8">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Supervises and coordinates the overall operational activities of the laundry.</w:t>
      </w:r>
    </w:p>
    <w:p w:rsidR="00A67DB8" w:rsidRDefault="00A67DB8" w:rsidP="00A67DB8">
      <w:pPr>
        <w:shd w:val="clear" w:color="auto" w:fill="FFFFFF"/>
        <w:spacing w:before="100" w:beforeAutospacing="1" w:after="100" w:afterAutospacing="1" w:line="240" w:lineRule="auto"/>
        <w:ind w:left="48"/>
        <w:rPr>
          <w:rFonts w:ascii="Verdana" w:eastAsia="Times New Roman" w:hAnsi="Verdana" w:cs="Times New Roman"/>
          <w:b/>
          <w:color w:val="333333"/>
          <w:sz w:val="17"/>
          <w:szCs w:val="17"/>
        </w:rPr>
      </w:pPr>
    </w:p>
    <w:p w:rsidR="003C5132" w:rsidRPr="00A67DB8" w:rsidRDefault="005852E3" w:rsidP="00A67DB8">
      <w:pPr>
        <w:shd w:val="clear" w:color="auto" w:fill="FFFFFF"/>
        <w:spacing w:before="100" w:beforeAutospacing="1" w:after="100" w:afterAutospacing="1" w:line="240" w:lineRule="auto"/>
        <w:ind w:left="48"/>
        <w:rPr>
          <w:rFonts w:ascii="Verdana" w:eastAsia="Times New Roman" w:hAnsi="Verdana" w:cs="Times New Roman"/>
          <w:color w:val="333333"/>
          <w:sz w:val="18"/>
          <w:szCs w:val="18"/>
        </w:rPr>
      </w:pPr>
      <w:r w:rsidRPr="00A67DB8">
        <w:rPr>
          <w:rFonts w:ascii="Verdana" w:eastAsia="Times New Roman" w:hAnsi="Verdana" w:cs="Times New Roman"/>
          <w:b/>
          <w:color w:val="333333"/>
          <w:sz w:val="17"/>
          <w:szCs w:val="17"/>
        </w:rPr>
        <w:t>Housekeeping order taker</w:t>
      </w:r>
      <w:r w:rsidRPr="00A67DB8">
        <w:rPr>
          <w:rFonts w:ascii="Verdana" w:eastAsia="Times New Roman" w:hAnsi="Verdana" w:cs="Times New Roman"/>
          <w:color w:val="333333"/>
          <w:sz w:val="17"/>
          <w:szCs w:val="17"/>
        </w:rPr>
        <w:t xml:space="preserve">: Al </w:t>
      </w:r>
      <w:proofErr w:type="spellStart"/>
      <w:r w:rsidRPr="00A67DB8">
        <w:rPr>
          <w:rFonts w:ascii="Verdana" w:eastAsia="Times New Roman" w:hAnsi="Verdana" w:cs="Times New Roman"/>
          <w:color w:val="333333"/>
          <w:sz w:val="17"/>
          <w:szCs w:val="17"/>
        </w:rPr>
        <w:t>Murooj</w:t>
      </w:r>
      <w:proofErr w:type="spellEnd"/>
      <w:r w:rsidRPr="00A67DB8">
        <w:rPr>
          <w:rFonts w:ascii="Verdana" w:eastAsia="Times New Roman" w:hAnsi="Verdana" w:cs="Times New Roman"/>
          <w:color w:val="333333"/>
          <w:sz w:val="17"/>
          <w:szCs w:val="17"/>
        </w:rPr>
        <w:t xml:space="preserve"> </w:t>
      </w:r>
      <w:proofErr w:type="spellStart"/>
      <w:r w:rsidRPr="00A67DB8">
        <w:rPr>
          <w:rFonts w:ascii="Verdana" w:eastAsia="Times New Roman" w:hAnsi="Verdana" w:cs="Times New Roman"/>
          <w:color w:val="333333"/>
          <w:sz w:val="17"/>
          <w:szCs w:val="17"/>
        </w:rPr>
        <w:t>Rotana</w:t>
      </w:r>
      <w:proofErr w:type="spellEnd"/>
      <w:r w:rsidRPr="00A67DB8">
        <w:rPr>
          <w:rFonts w:ascii="Verdana" w:eastAsia="Times New Roman" w:hAnsi="Verdana" w:cs="Times New Roman"/>
          <w:color w:val="333333"/>
          <w:sz w:val="17"/>
          <w:szCs w:val="17"/>
        </w:rPr>
        <w:t xml:space="preserve"> Hotel and Suites Dubai U.A.E, </w:t>
      </w:r>
      <w:r w:rsidRPr="00A67DB8">
        <w:rPr>
          <w:rFonts w:ascii="Verdana" w:eastAsia="Times New Roman" w:hAnsi="Verdana" w:cs="Times New Roman"/>
          <w:color w:val="333333"/>
          <w:sz w:val="17"/>
          <w:szCs w:val="17"/>
          <w:u w:val="single"/>
        </w:rPr>
        <w:t>Feb 09. 2011–Aug. 17, 2012</w:t>
      </w:r>
    </w:p>
    <w:p w:rsidR="005852E3" w:rsidRPr="00A67DB8" w:rsidRDefault="00D7201F" w:rsidP="00507F5E">
      <w:pPr>
        <w:numPr>
          <w:ilvl w:val="1"/>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lastRenderedPageBreak/>
        <w:t>Monitoring and directing the</w:t>
      </w:r>
      <w:r w:rsidR="005852E3" w:rsidRPr="00A67DB8">
        <w:rPr>
          <w:rFonts w:ascii="Verdana" w:eastAsia="Times New Roman" w:hAnsi="Verdana" w:cs="Times New Roman"/>
          <w:color w:val="333333"/>
          <w:sz w:val="18"/>
          <w:szCs w:val="18"/>
        </w:rPr>
        <w:t xml:space="preserve"> rooms</w:t>
      </w:r>
      <w:r w:rsidRPr="00A67DB8">
        <w:rPr>
          <w:rFonts w:ascii="Verdana" w:eastAsia="Times New Roman" w:hAnsi="Verdana" w:cs="Times New Roman"/>
          <w:color w:val="333333"/>
          <w:sz w:val="18"/>
          <w:szCs w:val="18"/>
        </w:rPr>
        <w:t xml:space="preserve"> operations, communicates between</w:t>
      </w:r>
      <w:r w:rsidR="005852E3" w:rsidRPr="00A67DB8">
        <w:rPr>
          <w:rFonts w:ascii="Verdana" w:eastAsia="Times New Roman" w:hAnsi="Verdana" w:cs="Times New Roman"/>
          <w:color w:val="333333"/>
          <w:sz w:val="18"/>
          <w:szCs w:val="18"/>
        </w:rPr>
        <w:t xml:space="preserve"> fl</w:t>
      </w:r>
      <w:r w:rsidRPr="00A67DB8">
        <w:rPr>
          <w:rFonts w:ascii="Verdana" w:eastAsia="Times New Roman" w:hAnsi="Verdana" w:cs="Times New Roman"/>
          <w:color w:val="333333"/>
          <w:sz w:val="18"/>
          <w:szCs w:val="18"/>
        </w:rPr>
        <w:t>oor supervisor and front office.</w:t>
      </w:r>
      <w:r w:rsidR="005852E3" w:rsidRPr="00A67DB8">
        <w:rPr>
          <w:rFonts w:ascii="Verdana" w:eastAsia="Times New Roman" w:hAnsi="Verdana" w:cs="Times New Roman"/>
          <w:color w:val="333333"/>
          <w:sz w:val="18"/>
          <w:szCs w:val="18"/>
        </w:rPr>
        <w:t xml:space="preserve"> </w:t>
      </w:r>
    </w:p>
    <w:p w:rsidR="005852E3" w:rsidRPr="00A67DB8" w:rsidRDefault="005852E3" w:rsidP="00507F5E">
      <w:pPr>
        <w:numPr>
          <w:ilvl w:val="1"/>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 xml:space="preserve">Organizing the </w:t>
      </w:r>
      <w:r w:rsidR="00D7201F" w:rsidRPr="00A67DB8">
        <w:rPr>
          <w:rFonts w:ascii="Verdana" w:eastAsia="Times New Roman" w:hAnsi="Verdana" w:cs="Times New Roman"/>
          <w:color w:val="333333"/>
          <w:sz w:val="18"/>
          <w:szCs w:val="18"/>
        </w:rPr>
        <w:t>departmental communication meetings and prepare agendas.</w:t>
      </w:r>
      <w:r w:rsidRPr="00A67DB8">
        <w:rPr>
          <w:rFonts w:ascii="Verdana" w:eastAsia="Times New Roman" w:hAnsi="Verdana" w:cs="Times New Roman"/>
          <w:color w:val="333333"/>
          <w:sz w:val="18"/>
          <w:szCs w:val="18"/>
        </w:rPr>
        <w:t xml:space="preserve"> </w:t>
      </w:r>
    </w:p>
    <w:p w:rsidR="005852E3" w:rsidRPr="00A67DB8" w:rsidRDefault="00D7201F" w:rsidP="00507F5E">
      <w:pPr>
        <w:numPr>
          <w:ilvl w:val="1"/>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Assisting the manager for day to day operation priorities.</w:t>
      </w:r>
    </w:p>
    <w:p w:rsidR="00F83991" w:rsidRPr="00A67DB8" w:rsidRDefault="00F83991" w:rsidP="00507F5E">
      <w:pPr>
        <w:numPr>
          <w:ilvl w:val="1"/>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Updating the personal</w:t>
      </w:r>
      <w:r w:rsidR="005852E3" w:rsidRPr="00A67DB8">
        <w:rPr>
          <w:rFonts w:ascii="Verdana" w:eastAsia="Times New Roman" w:hAnsi="Verdana" w:cs="Times New Roman"/>
          <w:color w:val="333333"/>
          <w:sz w:val="18"/>
          <w:szCs w:val="18"/>
        </w:rPr>
        <w:t xml:space="preserve"> </w:t>
      </w:r>
      <w:r w:rsidRPr="00A67DB8">
        <w:rPr>
          <w:rFonts w:ascii="Verdana" w:eastAsia="Times New Roman" w:hAnsi="Verdana" w:cs="Times New Roman"/>
          <w:color w:val="333333"/>
          <w:sz w:val="18"/>
          <w:szCs w:val="18"/>
        </w:rPr>
        <w:t>records of the colleagues, prepare departmental store requisition thru FBM system.</w:t>
      </w:r>
    </w:p>
    <w:p w:rsidR="005852E3" w:rsidRPr="00A67DB8" w:rsidRDefault="00F83991" w:rsidP="00507F5E">
      <w:pPr>
        <w:numPr>
          <w:ilvl w:val="1"/>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Compiling all the</w:t>
      </w:r>
      <w:r w:rsidR="005852E3" w:rsidRPr="00A67DB8">
        <w:rPr>
          <w:rFonts w:ascii="Verdana" w:eastAsia="Times New Roman" w:hAnsi="Verdana" w:cs="Times New Roman"/>
          <w:color w:val="333333"/>
          <w:sz w:val="18"/>
          <w:szCs w:val="18"/>
        </w:rPr>
        <w:t xml:space="preserve"> documents</w:t>
      </w:r>
      <w:r w:rsidRPr="00A67DB8">
        <w:rPr>
          <w:rFonts w:ascii="Verdana" w:eastAsia="Times New Roman" w:hAnsi="Verdana" w:cs="Times New Roman"/>
          <w:color w:val="333333"/>
          <w:sz w:val="18"/>
          <w:szCs w:val="18"/>
        </w:rPr>
        <w:t>, preparing monthly reports and conducting inventories.</w:t>
      </w:r>
    </w:p>
    <w:p w:rsidR="005852E3" w:rsidRPr="00703833" w:rsidRDefault="0010172F" w:rsidP="005852E3">
      <w:pPr>
        <w:pBdr>
          <w:bottom w:val="dotted" w:sz="6" w:space="3" w:color="B2B2B2"/>
        </w:pBdr>
        <w:shd w:val="clear" w:color="auto" w:fill="FFFFFF"/>
        <w:spacing w:before="288" w:after="72" w:line="240" w:lineRule="auto"/>
        <w:ind w:left="48"/>
        <w:outlineLvl w:val="2"/>
        <w:rPr>
          <w:rFonts w:ascii="Verdana" w:eastAsia="Times New Roman" w:hAnsi="Verdana" w:cs="Times New Roman"/>
          <w:color w:val="333333"/>
          <w:sz w:val="17"/>
          <w:szCs w:val="17"/>
        </w:rPr>
      </w:pPr>
      <w:r>
        <w:rPr>
          <w:rFonts w:ascii="Verdana" w:eastAsia="Times New Roman" w:hAnsi="Verdana" w:cs="Times New Roman"/>
          <w:b/>
          <w:color w:val="333333"/>
          <w:sz w:val="17"/>
          <w:szCs w:val="17"/>
        </w:rPr>
        <w:t>Production</w:t>
      </w:r>
      <w:r w:rsidR="005852E3">
        <w:rPr>
          <w:rFonts w:ascii="Verdana" w:eastAsia="Times New Roman" w:hAnsi="Verdana" w:cs="Times New Roman"/>
          <w:b/>
          <w:color w:val="333333"/>
          <w:sz w:val="17"/>
          <w:szCs w:val="17"/>
        </w:rPr>
        <w:t xml:space="preserve"> secretary</w:t>
      </w:r>
      <w:r w:rsidR="005852E3">
        <w:rPr>
          <w:rFonts w:ascii="Verdana" w:eastAsia="Times New Roman" w:hAnsi="Verdana" w:cs="Times New Roman"/>
          <w:color w:val="333333"/>
          <w:sz w:val="17"/>
          <w:szCs w:val="17"/>
        </w:rPr>
        <w:t xml:space="preserve">: Toshiba Information Equipment (Phil.) </w:t>
      </w:r>
      <w:r w:rsidR="005852E3" w:rsidRPr="00703833">
        <w:rPr>
          <w:rFonts w:ascii="Verdana" w:eastAsia="Times New Roman" w:hAnsi="Verdana" w:cs="Times New Roman"/>
          <w:color w:val="333333"/>
          <w:sz w:val="17"/>
          <w:szCs w:val="17"/>
        </w:rPr>
        <w:t>Ext.</w:t>
      </w:r>
      <w:r w:rsidR="005852E3">
        <w:rPr>
          <w:rFonts w:ascii="Verdana" w:eastAsia="Times New Roman" w:hAnsi="Verdana" w:cs="Times New Roman"/>
          <w:color w:val="333333"/>
          <w:sz w:val="17"/>
          <w:szCs w:val="17"/>
        </w:rPr>
        <w:t xml:space="preserve"> Special Export Processing Zone Laguna Techno Park</w:t>
      </w:r>
      <w:r w:rsidR="005852E3" w:rsidRPr="00703833">
        <w:rPr>
          <w:rFonts w:ascii="Verdana" w:eastAsia="Times New Roman" w:hAnsi="Verdana" w:cs="Times New Roman"/>
          <w:color w:val="333333"/>
          <w:sz w:val="17"/>
          <w:szCs w:val="17"/>
        </w:rPr>
        <w:t>, Laguna</w:t>
      </w:r>
      <w:r w:rsidR="005852E3">
        <w:rPr>
          <w:rFonts w:ascii="Verdana" w:eastAsia="Times New Roman" w:hAnsi="Verdana" w:cs="Times New Roman"/>
          <w:color w:val="333333"/>
          <w:sz w:val="17"/>
          <w:szCs w:val="17"/>
        </w:rPr>
        <w:t xml:space="preserve"> Philippines, </w:t>
      </w:r>
      <w:r w:rsidR="005852E3" w:rsidRPr="00546404">
        <w:rPr>
          <w:rFonts w:ascii="Verdana" w:eastAsia="Times New Roman" w:hAnsi="Verdana" w:cs="Times New Roman"/>
          <w:color w:val="333333"/>
          <w:sz w:val="17"/>
          <w:szCs w:val="17"/>
          <w:u w:val="single"/>
        </w:rPr>
        <w:t>January</w:t>
      </w:r>
      <w:r w:rsidR="005852E3">
        <w:rPr>
          <w:rFonts w:ascii="Verdana" w:eastAsia="Times New Roman" w:hAnsi="Verdana" w:cs="Times New Roman"/>
          <w:color w:val="333333"/>
          <w:sz w:val="17"/>
          <w:szCs w:val="17"/>
          <w:u w:val="single"/>
        </w:rPr>
        <w:t xml:space="preserve"> 2007</w:t>
      </w:r>
      <w:r w:rsidR="005852E3" w:rsidRPr="00703833">
        <w:rPr>
          <w:rFonts w:ascii="Verdana" w:eastAsia="Times New Roman" w:hAnsi="Verdana" w:cs="Times New Roman"/>
          <w:color w:val="333333"/>
          <w:sz w:val="17"/>
          <w:szCs w:val="17"/>
          <w:u w:val="single"/>
        </w:rPr>
        <w:t>-</w:t>
      </w:r>
      <w:r w:rsidR="005852E3">
        <w:rPr>
          <w:rFonts w:ascii="Verdana" w:eastAsia="Times New Roman" w:hAnsi="Verdana" w:cs="Times New Roman"/>
          <w:color w:val="333333"/>
          <w:sz w:val="17"/>
          <w:szCs w:val="17"/>
          <w:u w:val="single"/>
        </w:rPr>
        <w:t>January 2011</w:t>
      </w:r>
    </w:p>
    <w:p w:rsidR="005852E3" w:rsidRPr="00A67DB8" w:rsidRDefault="00133634"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Collecting internal and external personnel details and</w:t>
      </w:r>
      <w:r w:rsidR="005852E3" w:rsidRPr="00A67DB8">
        <w:rPr>
          <w:rFonts w:ascii="Verdana" w:eastAsia="Times New Roman" w:hAnsi="Verdana" w:cs="Times New Roman"/>
          <w:color w:val="333333"/>
          <w:sz w:val="18"/>
          <w:szCs w:val="18"/>
        </w:rPr>
        <w:t xml:space="preserve"> documen</w:t>
      </w:r>
      <w:r w:rsidRPr="00A67DB8">
        <w:rPr>
          <w:rFonts w:ascii="Verdana" w:eastAsia="Times New Roman" w:hAnsi="Verdana" w:cs="Times New Roman"/>
          <w:color w:val="333333"/>
          <w:sz w:val="18"/>
          <w:szCs w:val="18"/>
        </w:rPr>
        <w:t>ts</w:t>
      </w:r>
      <w:r w:rsidR="000651BF" w:rsidRPr="00A67DB8">
        <w:rPr>
          <w:rFonts w:ascii="Verdana" w:eastAsia="Times New Roman" w:hAnsi="Verdana" w:cs="Times New Roman"/>
          <w:color w:val="333333"/>
          <w:sz w:val="18"/>
          <w:szCs w:val="18"/>
        </w:rPr>
        <w:t xml:space="preserve"> of the colleagues</w:t>
      </w:r>
      <w:r w:rsidRPr="00A67DB8">
        <w:rPr>
          <w:rFonts w:ascii="Verdana" w:eastAsia="Times New Roman" w:hAnsi="Verdana" w:cs="Times New Roman"/>
          <w:color w:val="333333"/>
          <w:sz w:val="18"/>
          <w:szCs w:val="18"/>
        </w:rPr>
        <w:t xml:space="preserve"> related to Health and insurance</w:t>
      </w:r>
      <w:r w:rsidR="000651BF" w:rsidRPr="00A67DB8">
        <w:rPr>
          <w:rFonts w:ascii="Verdana" w:eastAsia="Times New Roman" w:hAnsi="Verdana" w:cs="Times New Roman"/>
          <w:color w:val="333333"/>
          <w:sz w:val="18"/>
          <w:szCs w:val="18"/>
        </w:rPr>
        <w:t xml:space="preserve"> to update in the system.</w:t>
      </w:r>
    </w:p>
    <w:p w:rsidR="005852E3" w:rsidRPr="00A67DB8" w:rsidRDefault="000651BF" w:rsidP="000651BF">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Responsible for collecting</w:t>
      </w:r>
      <w:r w:rsidR="00EF1AA3" w:rsidRPr="00A67DB8">
        <w:rPr>
          <w:rFonts w:ascii="Verdana" w:eastAsia="Times New Roman" w:hAnsi="Verdana" w:cs="Times New Roman"/>
          <w:color w:val="333333"/>
          <w:sz w:val="18"/>
          <w:szCs w:val="18"/>
        </w:rPr>
        <w:t xml:space="preserve"> competitors H.R. </w:t>
      </w:r>
      <w:r w:rsidRPr="00A67DB8">
        <w:rPr>
          <w:rFonts w:ascii="Verdana" w:eastAsia="Times New Roman" w:hAnsi="Verdana" w:cs="Times New Roman"/>
          <w:color w:val="333333"/>
          <w:sz w:val="18"/>
          <w:szCs w:val="18"/>
        </w:rPr>
        <w:t xml:space="preserve">related </w:t>
      </w:r>
      <w:r w:rsidR="00EF1AA3" w:rsidRPr="00A67DB8">
        <w:rPr>
          <w:rFonts w:ascii="Verdana" w:eastAsia="Times New Roman" w:hAnsi="Verdana" w:cs="Times New Roman"/>
          <w:color w:val="333333"/>
          <w:sz w:val="18"/>
          <w:szCs w:val="18"/>
        </w:rPr>
        <w:t>information and prepare reports for the superiors.</w:t>
      </w:r>
      <w:r w:rsidRPr="00A67DB8">
        <w:rPr>
          <w:rFonts w:ascii="Verdana" w:eastAsia="Times New Roman" w:hAnsi="Verdana" w:cs="Times New Roman"/>
          <w:color w:val="333333"/>
          <w:sz w:val="18"/>
          <w:szCs w:val="18"/>
        </w:rPr>
        <w:t xml:space="preserve"> </w:t>
      </w:r>
    </w:p>
    <w:p w:rsidR="005852E3" w:rsidRPr="00A67DB8" w:rsidRDefault="00EF1AA3"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Process all colleagues’</w:t>
      </w:r>
      <w:r w:rsidR="005852E3" w:rsidRPr="00A67DB8">
        <w:rPr>
          <w:rFonts w:ascii="Verdana" w:eastAsia="Times New Roman" w:hAnsi="Verdana" w:cs="Times New Roman"/>
          <w:color w:val="333333"/>
          <w:sz w:val="18"/>
          <w:szCs w:val="18"/>
        </w:rPr>
        <w:t xml:space="preserve"> documents such as salary loans, government’s loan, and maternity leave applications.</w:t>
      </w:r>
    </w:p>
    <w:p w:rsidR="005852E3" w:rsidRPr="00A67DB8" w:rsidRDefault="005852E3" w:rsidP="005852E3">
      <w:pPr>
        <w:numPr>
          <w:ilvl w:val="0"/>
          <w:numId w:val="1"/>
        </w:numPr>
        <w:shd w:val="clear" w:color="auto" w:fill="FFFFFF"/>
        <w:tabs>
          <w:tab w:val="num" w:pos="1260"/>
        </w:tabs>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Responsible in separating of information into different sections to categorize and identify certain characteristics.</w:t>
      </w:r>
    </w:p>
    <w:p w:rsidR="005852E3" w:rsidRPr="00A67DB8" w:rsidRDefault="005852E3" w:rsidP="005852E3">
      <w:pPr>
        <w:numPr>
          <w:ilvl w:val="0"/>
          <w:numId w:val="1"/>
        </w:numPr>
        <w:shd w:val="clear" w:color="auto" w:fill="FFFFFF"/>
        <w:tabs>
          <w:tab w:val="num" w:pos="1260"/>
        </w:tabs>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Responsible in monitoring production output report in daily basis.</w:t>
      </w:r>
    </w:p>
    <w:p w:rsidR="005852E3" w:rsidRPr="00A67DB8" w:rsidRDefault="00A344E9"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Responsible for updating</w:t>
      </w:r>
      <w:r w:rsidR="005852E3" w:rsidRPr="00A67DB8">
        <w:rPr>
          <w:rFonts w:ascii="Verdana" w:eastAsia="Times New Roman" w:hAnsi="Verdana" w:cs="Times New Roman"/>
          <w:color w:val="333333"/>
          <w:sz w:val="18"/>
          <w:szCs w:val="18"/>
        </w:rPr>
        <w:t xml:space="preserve"> new templates or other computer program</w:t>
      </w:r>
      <w:r w:rsidRPr="00A67DB8">
        <w:rPr>
          <w:rFonts w:ascii="Verdana" w:eastAsia="Times New Roman" w:hAnsi="Verdana" w:cs="Times New Roman"/>
          <w:color w:val="333333"/>
          <w:sz w:val="18"/>
          <w:szCs w:val="18"/>
        </w:rPr>
        <w:t>s</w:t>
      </w:r>
      <w:r w:rsidR="005852E3" w:rsidRPr="00A67DB8">
        <w:rPr>
          <w:rFonts w:ascii="Verdana" w:eastAsia="Times New Roman" w:hAnsi="Verdana" w:cs="Times New Roman"/>
          <w:color w:val="333333"/>
          <w:sz w:val="18"/>
          <w:szCs w:val="18"/>
        </w:rPr>
        <w:t>.</w:t>
      </w:r>
    </w:p>
    <w:p w:rsidR="005852E3" w:rsidRPr="00A67DB8" w:rsidRDefault="00A344E9" w:rsidP="005852E3">
      <w:pPr>
        <w:numPr>
          <w:ilvl w:val="0"/>
          <w:numId w:val="1"/>
        </w:numPr>
        <w:shd w:val="clear" w:color="auto" w:fill="FFFFFF"/>
        <w:spacing w:before="100" w:beforeAutospacing="1" w:after="100" w:afterAutospacing="1" w:line="240" w:lineRule="auto"/>
        <w:ind w:left="408"/>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 xml:space="preserve">Prepare minutes of meeting </w:t>
      </w:r>
      <w:r w:rsidR="005852E3" w:rsidRPr="00A67DB8">
        <w:rPr>
          <w:rFonts w:ascii="Verdana" w:eastAsia="Times New Roman" w:hAnsi="Verdana" w:cs="Times New Roman"/>
          <w:color w:val="333333"/>
          <w:sz w:val="18"/>
          <w:szCs w:val="18"/>
        </w:rPr>
        <w:t>and ensure proper dissemination.</w:t>
      </w:r>
    </w:p>
    <w:p w:rsidR="005852E3" w:rsidRPr="00B36A62" w:rsidRDefault="005852E3" w:rsidP="005852E3">
      <w:pPr>
        <w:pBdr>
          <w:bottom w:val="dotted" w:sz="6" w:space="3" w:color="B2B2B2"/>
        </w:pBdr>
        <w:shd w:val="clear" w:color="auto" w:fill="FFFFFF"/>
        <w:spacing w:before="288" w:after="72" w:line="240" w:lineRule="auto"/>
        <w:outlineLvl w:val="2"/>
        <w:rPr>
          <w:rFonts w:ascii="Verdana" w:eastAsia="Times New Roman" w:hAnsi="Verdana" w:cs="Times New Roman"/>
          <w:color w:val="333333"/>
          <w:sz w:val="17"/>
          <w:szCs w:val="17"/>
        </w:rPr>
      </w:pPr>
      <w:r>
        <w:rPr>
          <w:rFonts w:ascii="Verdana" w:eastAsia="Times New Roman" w:hAnsi="Verdana" w:cs="Times New Roman"/>
          <w:b/>
          <w:color w:val="333333"/>
          <w:sz w:val="17"/>
          <w:szCs w:val="17"/>
        </w:rPr>
        <w:t xml:space="preserve">Sales </w:t>
      </w:r>
      <w:r w:rsidRPr="00B36A62">
        <w:rPr>
          <w:rFonts w:ascii="Verdana" w:eastAsia="Times New Roman" w:hAnsi="Verdana" w:cs="Times New Roman"/>
          <w:b/>
          <w:color w:val="333333"/>
          <w:sz w:val="17"/>
          <w:szCs w:val="17"/>
        </w:rPr>
        <w:t>Pro</w:t>
      </w:r>
      <w:r>
        <w:rPr>
          <w:rFonts w:ascii="Verdana" w:eastAsia="Times New Roman" w:hAnsi="Verdana" w:cs="Times New Roman"/>
          <w:b/>
          <w:color w:val="333333"/>
          <w:sz w:val="17"/>
          <w:szCs w:val="17"/>
        </w:rPr>
        <w:t>moter (San Miguel Corp.)</w:t>
      </w:r>
      <w:r w:rsidRPr="00B36A62">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MARIA SPECIALIST </w:t>
      </w:r>
      <w:proofErr w:type="spellStart"/>
      <w:r>
        <w:rPr>
          <w:rFonts w:ascii="Verdana" w:eastAsia="Times New Roman" w:hAnsi="Verdana" w:cs="Times New Roman"/>
          <w:color w:val="333333"/>
          <w:sz w:val="17"/>
          <w:szCs w:val="17"/>
        </w:rPr>
        <w:t>Inc</w:t>
      </w:r>
      <w:proofErr w:type="spellEnd"/>
      <w:r w:rsidRPr="00B36A62">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u w:val="single"/>
        </w:rPr>
        <w:t xml:space="preserve">May </w:t>
      </w:r>
      <w:r w:rsidRPr="00B36A62">
        <w:rPr>
          <w:rFonts w:ascii="Verdana" w:eastAsia="Times New Roman" w:hAnsi="Verdana" w:cs="Times New Roman"/>
          <w:color w:val="333333"/>
          <w:sz w:val="17"/>
          <w:szCs w:val="17"/>
          <w:u w:val="single"/>
        </w:rPr>
        <w:t>2006 - December 200</w:t>
      </w:r>
      <w:r>
        <w:rPr>
          <w:rFonts w:ascii="Verdana" w:eastAsia="Times New Roman" w:hAnsi="Verdana" w:cs="Times New Roman"/>
          <w:color w:val="333333"/>
          <w:sz w:val="17"/>
          <w:szCs w:val="17"/>
          <w:u w:val="single"/>
        </w:rPr>
        <w:t>6</w:t>
      </w:r>
    </w:p>
    <w:p w:rsidR="005852E3" w:rsidRPr="00A67DB8" w:rsidRDefault="005852E3" w:rsidP="005852E3">
      <w:pPr>
        <w:pStyle w:val="ListParagraph"/>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Demonstrate and provide information on promoted products/services</w:t>
      </w:r>
    </w:p>
    <w:p w:rsidR="005852E3" w:rsidRPr="00A67DB8" w:rsidRDefault="005852E3" w:rsidP="005852E3">
      <w:pPr>
        <w:pStyle w:val="ListParagraph"/>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Create a positive image and lead costumers to use it</w:t>
      </w:r>
    </w:p>
    <w:p w:rsidR="005852E3" w:rsidRPr="00A67DB8" w:rsidRDefault="005852E3" w:rsidP="005852E3">
      <w:pPr>
        <w:pStyle w:val="ListParagraph"/>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Distribute product samples, brochures, flyers etc. to source new sales opportunities</w:t>
      </w:r>
    </w:p>
    <w:p w:rsidR="005852E3" w:rsidRPr="00A67DB8" w:rsidRDefault="005852E3" w:rsidP="005852E3">
      <w:pPr>
        <w:pStyle w:val="ListParagraph"/>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Identify interest and understand costumers needs and requirements</w:t>
      </w:r>
    </w:p>
    <w:p w:rsidR="005852E3" w:rsidRPr="00A67DB8" w:rsidRDefault="005852E3" w:rsidP="005852E3">
      <w:pPr>
        <w:pStyle w:val="ListParagraph"/>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Set up booths or promotional stands and stock products</w:t>
      </w:r>
    </w:p>
    <w:p w:rsidR="005852E3" w:rsidRPr="00A67DB8" w:rsidRDefault="005852E3" w:rsidP="005852E3">
      <w:pPr>
        <w:pStyle w:val="ListParagraph"/>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Report on demonstration related information about the products</w:t>
      </w:r>
    </w:p>
    <w:p w:rsidR="005852E3" w:rsidRPr="00A67DB8" w:rsidRDefault="005852E3" w:rsidP="005852E3">
      <w:pPr>
        <w:pStyle w:val="ListParagraph"/>
        <w:numPr>
          <w:ilvl w:val="0"/>
          <w:numId w:val="24"/>
        </w:numPr>
        <w:spacing w:after="0" w:line="240" w:lineRule="auto"/>
        <w:rPr>
          <w:rFonts w:ascii="Verdana" w:eastAsia="Times New Roman" w:hAnsi="Verdana" w:cs="Times New Roman"/>
          <w:color w:val="333333"/>
          <w:sz w:val="18"/>
          <w:szCs w:val="18"/>
        </w:rPr>
      </w:pPr>
      <w:r w:rsidRPr="00A67DB8">
        <w:rPr>
          <w:rFonts w:ascii="Verdana" w:eastAsia="Times New Roman" w:hAnsi="Verdana" w:cs="Times New Roman"/>
          <w:color w:val="333333"/>
          <w:sz w:val="18"/>
          <w:szCs w:val="18"/>
        </w:rPr>
        <w:t>Sell products being promoted and keep records of sales</w:t>
      </w:r>
    </w:p>
    <w:p w:rsidR="005852E3" w:rsidRPr="001D230A" w:rsidRDefault="005852E3" w:rsidP="005852E3">
      <w:pPr>
        <w:shd w:val="clear" w:color="auto" w:fill="FFFFFF"/>
        <w:spacing w:before="100" w:beforeAutospacing="1" w:after="100" w:afterAutospacing="1" w:line="240" w:lineRule="auto"/>
        <w:outlineLvl w:val="3"/>
        <w:rPr>
          <w:rFonts w:ascii="Verdana" w:eastAsia="Times New Roman" w:hAnsi="Verdana" w:cs="Times New Roman"/>
          <w:b/>
          <w:bCs/>
          <w:color w:val="1D4298"/>
          <w:sz w:val="17"/>
          <w:szCs w:val="17"/>
        </w:rPr>
      </w:pPr>
      <w:r w:rsidRPr="001D230A">
        <w:rPr>
          <w:rFonts w:ascii="Verdana" w:eastAsia="Times New Roman" w:hAnsi="Verdana" w:cs="Times New Roman"/>
          <w:b/>
          <w:bCs/>
          <w:color w:val="1D4298"/>
          <w:sz w:val="17"/>
          <w:szCs w:val="17"/>
        </w:rPr>
        <w:t>Education</w:t>
      </w:r>
    </w:p>
    <w:p w:rsidR="005852E3" w:rsidRDefault="005852E3" w:rsidP="005852E3">
      <w:pPr>
        <w:shd w:val="clear" w:color="auto" w:fill="FFFFFF"/>
        <w:spacing w:before="100" w:beforeAutospacing="1" w:after="100" w:afterAutospacing="1" w:line="240" w:lineRule="auto"/>
        <w:rPr>
          <w:rFonts w:ascii="Verdana" w:eastAsia="Times New Roman" w:hAnsi="Verdana" w:cs="Times New Roman"/>
          <w:bCs/>
          <w:color w:val="333333"/>
          <w:sz w:val="17"/>
          <w:szCs w:val="17"/>
        </w:rPr>
      </w:pPr>
      <w:r>
        <w:rPr>
          <w:rFonts w:ascii="Verdana" w:eastAsia="Times New Roman" w:hAnsi="Verdana" w:cs="Times New Roman"/>
          <w:b/>
          <w:bCs/>
          <w:color w:val="333333"/>
          <w:sz w:val="17"/>
          <w:szCs w:val="17"/>
        </w:rPr>
        <w:t xml:space="preserve">Information Technology: </w:t>
      </w:r>
      <w:r w:rsidRPr="00AD37D8">
        <w:rPr>
          <w:rFonts w:ascii="Verdana" w:eastAsia="Times New Roman" w:hAnsi="Verdana" w:cs="Times New Roman"/>
          <w:bCs/>
          <w:color w:val="333333"/>
          <w:sz w:val="17"/>
          <w:szCs w:val="17"/>
        </w:rPr>
        <w:t>Polytechnic University San Pedro Laguna Philippines, 2006</w:t>
      </w:r>
    </w:p>
    <w:p w:rsidR="00820F31" w:rsidRDefault="00820F31" w:rsidP="005852E3">
      <w:pPr>
        <w:shd w:val="clear" w:color="auto" w:fill="FFFFFF"/>
        <w:spacing w:before="100" w:beforeAutospacing="1" w:after="100" w:afterAutospacing="1" w:line="240" w:lineRule="auto"/>
        <w:rPr>
          <w:rFonts w:ascii="Verdana" w:eastAsia="Times New Roman" w:hAnsi="Verdana" w:cs="Times New Roman"/>
          <w:color w:val="333333"/>
          <w:sz w:val="17"/>
          <w:szCs w:val="17"/>
        </w:rPr>
      </w:pPr>
      <w:r>
        <w:rPr>
          <w:noProof/>
        </w:rPr>
        <w:drawing>
          <wp:inline distT="0" distB="0" distL="0" distR="0" wp14:anchorId="4B3D09BD" wp14:editId="6F228DB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820F31" w:rsidRDefault="00820F31" w:rsidP="00820F31">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20F31">
        <w:t xml:space="preserve"> </w:t>
      </w:r>
      <w:r w:rsidRPr="00820F31">
        <w:rPr>
          <w:rFonts w:ascii="Tahoma" w:hAnsi="Tahoma" w:cs="Tahoma"/>
          <w:b/>
          <w:bCs/>
          <w:color w:val="000000"/>
          <w:sz w:val="18"/>
          <w:szCs w:val="18"/>
          <w:lang w:val="en-IN" w:eastAsia="en-IN"/>
        </w:rPr>
        <w:t>1475766</w:t>
      </w:r>
      <w:bookmarkStart w:id="0" w:name="_GoBack"/>
      <w:bookmarkEnd w:id="0"/>
    </w:p>
    <w:p w:rsidR="00820F31" w:rsidRPr="00AD37D8" w:rsidRDefault="00820F31" w:rsidP="005852E3">
      <w:pPr>
        <w:shd w:val="clear" w:color="auto" w:fill="FFFFFF"/>
        <w:spacing w:before="100" w:beforeAutospacing="1" w:after="100" w:afterAutospacing="1" w:line="240" w:lineRule="auto"/>
        <w:rPr>
          <w:rFonts w:ascii="Verdana" w:eastAsia="Times New Roman" w:hAnsi="Verdana" w:cs="Times New Roman"/>
          <w:color w:val="333333"/>
          <w:sz w:val="17"/>
          <w:szCs w:val="17"/>
        </w:rPr>
      </w:pPr>
    </w:p>
    <w:sectPr w:rsidR="00820F31" w:rsidRPr="00AD37D8" w:rsidSect="005852E3">
      <w:headerReference w:type="default" r:id="rId10"/>
      <w:pgSz w:w="12240" w:h="15840"/>
      <w:pgMar w:top="177" w:right="1350" w:bottom="99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34" w:rsidRDefault="00AC4D34" w:rsidP="005852E3">
      <w:pPr>
        <w:spacing w:after="0" w:line="240" w:lineRule="auto"/>
      </w:pPr>
      <w:r>
        <w:separator/>
      </w:r>
    </w:p>
  </w:endnote>
  <w:endnote w:type="continuationSeparator" w:id="0">
    <w:p w:rsidR="00AC4D34" w:rsidRDefault="00AC4D34" w:rsidP="0058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34" w:rsidRDefault="00AC4D34" w:rsidP="005852E3">
      <w:pPr>
        <w:spacing w:after="0" w:line="240" w:lineRule="auto"/>
      </w:pPr>
      <w:r>
        <w:separator/>
      </w:r>
    </w:p>
  </w:footnote>
  <w:footnote w:type="continuationSeparator" w:id="0">
    <w:p w:rsidR="00AC4D34" w:rsidRDefault="00AC4D34" w:rsidP="0058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E3" w:rsidRDefault="005852E3">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B31"/>
    <w:multiLevelType w:val="multilevel"/>
    <w:tmpl w:val="8F4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50D7"/>
    <w:multiLevelType w:val="hybridMultilevel"/>
    <w:tmpl w:val="FC8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B1E08"/>
    <w:multiLevelType w:val="multilevel"/>
    <w:tmpl w:val="832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1D8F"/>
    <w:multiLevelType w:val="hybridMultilevel"/>
    <w:tmpl w:val="526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920BC"/>
    <w:multiLevelType w:val="multilevel"/>
    <w:tmpl w:val="E56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732B9"/>
    <w:multiLevelType w:val="hybridMultilevel"/>
    <w:tmpl w:val="69847BA2"/>
    <w:lvl w:ilvl="0" w:tplc="5F0E28C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13131"/>
    <w:multiLevelType w:val="hybridMultilevel"/>
    <w:tmpl w:val="4078B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1045C"/>
    <w:multiLevelType w:val="hybridMultilevel"/>
    <w:tmpl w:val="F850CA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8E04D45"/>
    <w:multiLevelType w:val="hybridMultilevel"/>
    <w:tmpl w:val="2BB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F7B42"/>
    <w:multiLevelType w:val="multilevel"/>
    <w:tmpl w:val="AF06E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C5833"/>
    <w:multiLevelType w:val="hybridMultilevel"/>
    <w:tmpl w:val="D9FC3A6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283B7D"/>
    <w:multiLevelType w:val="hybridMultilevel"/>
    <w:tmpl w:val="C3E01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8710F8"/>
    <w:multiLevelType w:val="multilevel"/>
    <w:tmpl w:val="3FC8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B15C4"/>
    <w:multiLevelType w:val="hybridMultilevel"/>
    <w:tmpl w:val="7A8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00FCB"/>
    <w:multiLevelType w:val="multilevel"/>
    <w:tmpl w:val="16C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D0C5B"/>
    <w:multiLevelType w:val="multilevel"/>
    <w:tmpl w:val="72AEF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C6135"/>
    <w:multiLevelType w:val="hybridMultilevel"/>
    <w:tmpl w:val="F2A67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683D6B"/>
    <w:multiLevelType w:val="hybridMultilevel"/>
    <w:tmpl w:val="AE34A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45FBD"/>
    <w:multiLevelType w:val="hybridMultilevel"/>
    <w:tmpl w:val="542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9498B"/>
    <w:multiLevelType w:val="multilevel"/>
    <w:tmpl w:val="381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15646B"/>
    <w:multiLevelType w:val="hybridMultilevel"/>
    <w:tmpl w:val="6E10E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AD4934"/>
    <w:multiLevelType w:val="hybridMultilevel"/>
    <w:tmpl w:val="3CF4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8015F"/>
    <w:multiLevelType w:val="hybridMultilevel"/>
    <w:tmpl w:val="AEC68F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05F6F91"/>
    <w:multiLevelType w:val="multilevel"/>
    <w:tmpl w:val="BE205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14A2C"/>
    <w:multiLevelType w:val="multilevel"/>
    <w:tmpl w:val="863C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A0844"/>
    <w:multiLevelType w:val="multilevel"/>
    <w:tmpl w:val="B43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185EF5"/>
    <w:multiLevelType w:val="hybridMultilevel"/>
    <w:tmpl w:val="2B3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53B08"/>
    <w:multiLevelType w:val="multilevel"/>
    <w:tmpl w:val="A0E2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27"/>
  </w:num>
  <w:num w:numId="4">
    <w:abstractNumId w:val="2"/>
  </w:num>
  <w:num w:numId="5">
    <w:abstractNumId w:val="24"/>
  </w:num>
  <w:num w:numId="6">
    <w:abstractNumId w:val="4"/>
  </w:num>
  <w:num w:numId="7">
    <w:abstractNumId w:val="0"/>
  </w:num>
  <w:num w:numId="8">
    <w:abstractNumId w:val="12"/>
  </w:num>
  <w:num w:numId="9">
    <w:abstractNumId w:val="19"/>
  </w:num>
  <w:num w:numId="10">
    <w:abstractNumId w:val="14"/>
  </w:num>
  <w:num w:numId="11">
    <w:abstractNumId w:val="13"/>
  </w:num>
  <w:num w:numId="12">
    <w:abstractNumId w:val="26"/>
  </w:num>
  <w:num w:numId="13">
    <w:abstractNumId w:val="10"/>
  </w:num>
  <w:num w:numId="14">
    <w:abstractNumId w:val="16"/>
  </w:num>
  <w:num w:numId="15">
    <w:abstractNumId w:val="3"/>
  </w:num>
  <w:num w:numId="16">
    <w:abstractNumId w:val="11"/>
  </w:num>
  <w:num w:numId="17">
    <w:abstractNumId w:val="18"/>
  </w:num>
  <w:num w:numId="18">
    <w:abstractNumId w:val="20"/>
  </w:num>
  <w:num w:numId="19">
    <w:abstractNumId w:val="21"/>
  </w:num>
  <w:num w:numId="20">
    <w:abstractNumId w:val="5"/>
  </w:num>
  <w:num w:numId="21">
    <w:abstractNumId w:val="17"/>
  </w:num>
  <w:num w:numId="22">
    <w:abstractNumId w:val="8"/>
  </w:num>
  <w:num w:numId="23">
    <w:abstractNumId w:val="7"/>
  </w:num>
  <w:num w:numId="24">
    <w:abstractNumId w:val="22"/>
  </w:num>
  <w:num w:numId="25">
    <w:abstractNumId w:val="1"/>
  </w:num>
  <w:num w:numId="26">
    <w:abstractNumId w:val="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230A"/>
    <w:rsid w:val="00000190"/>
    <w:rsid w:val="0001001E"/>
    <w:rsid w:val="000651BF"/>
    <w:rsid w:val="0008082A"/>
    <w:rsid w:val="000E2707"/>
    <w:rsid w:val="0010172F"/>
    <w:rsid w:val="00121E9D"/>
    <w:rsid w:val="00133634"/>
    <w:rsid w:val="00153AD7"/>
    <w:rsid w:val="00163158"/>
    <w:rsid w:val="00176981"/>
    <w:rsid w:val="001D230A"/>
    <w:rsid w:val="001F51E6"/>
    <w:rsid w:val="00203957"/>
    <w:rsid w:val="00204DA0"/>
    <w:rsid w:val="00250487"/>
    <w:rsid w:val="00262703"/>
    <w:rsid w:val="0028349C"/>
    <w:rsid w:val="00315792"/>
    <w:rsid w:val="00325533"/>
    <w:rsid w:val="003345F9"/>
    <w:rsid w:val="00343D11"/>
    <w:rsid w:val="0034662D"/>
    <w:rsid w:val="0038009A"/>
    <w:rsid w:val="003B00A2"/>
    <w:rsid w:val="003C5132"/>
    <w:rsid w:val="003D02AF"/>
    <w:rsid w:val="003D3FB1"/>
    <w:rsid w:val="003D7925"/>
    <w:rsid w:val="004A352E"/>
    <w:rsid w:val="004D498A"/>
    <w:rsid w:val="004E422B"/>
    <w:rsid w:val="00506F0D"/>
    <w:rsid w:val="00507F5E"/>
    <w:rsid w:val="00514C8B"/>
    <w:rsid w:val="00522EFD"/>
    <w:rsid w:val="00522FA7"/>
    <w:rsid w:val="00535A86"/>
    <w:rsid w:val="00541DD9"/>
    <w:rsid w:val="005428A5"/>
    <w:rsid w:val="00546404"/>
    <w:rsid w:val="005852E3"/>
    <w:rsid w:val="005B611C"/>
    <w:rsid w:val="006265AC"/>
    <w:rsid w:val="006344D0"/>
    <w:rsid w:val="00647C69"/>
    <w:rsid w:val="006C737B"/>
    <w:rsid w:val="00700232"/>
    <w:rsid w:val="0070294C"/>
    <w:rsid w:val="00703833"/>
    <w:rsid w:val="007245F2"/>
    <w:rsid w:val="00743800"/>
    <w:rsid w:val="00781260"/>
    <w:rsid w:val="00781FA1"/>
    <w:rsid w:val="007B2DFC"/>
    <w:rsid w:val="007B3DAD"/>
    <w:rsid w:val="007D631C"/>
    <w:rsid w:val="008023FA"/>
    <w:rsid w:val="00820F31"/>
    <w:rsid w:val="00837F0C"/>
    <w:rsid w:val="008D0DDF"/>
    <w:rsid w:val="00905192"/>
    <w:rsid w:val="0092790D"/>
    <w:rsid w:val="00964F11"/>
    <w:rsid w:val="009D46EA"/>
    <w:rsid w:val="00A074B1"/>
    <w:rsid w:val="00A12EE0"/>
    <w:rsid w:val="00A277C0"/>
    <w:rsid w:val="00A344E9"/>
    <w:rsid w:val="00A36706"/>
    <w:rsid w:val="00A60542"/>
    <w:rsid w:val="00A67DB8"/>
    <w:rsid w:val="00A92E9D"/>
    <w:rsid w:val="00AA1867"/>
    <w:rsid w:val="00AA49DC"/>
    <w:rsid w:val="00AB4082"/>
    <w:rsid w:val="00AC4D34"/>
    <w:rsid w:val="00AD37D8"/>
    <w:rsid w:val="00B05F6F"/>
    <w:rsid w:val="00B25269"/>
    <w:rsid w:val="00B36A62"/>
    <w:rsid w:val="00B613F3"/>
    <w:rsid w:val="00BB35DC"/>
    <w:rsid w:val="00C00AEB"/>
    <w:rsid w:val="00C362D6"/>
    <w:rsid w:val="00C400FD"/>
    <w:rsid w:val="00C8679D"/>
    <w:rsid w:val="00C96D0F"/>
    <w:rsid w:val="00D71891"/>
    <w:rsid w:val="00D7201F"/>
    <w:rsid w:val="00D8654B"/>
    <w:rsid w:val="00DF05E9"/>
    <w:rsid w:val="00E6382D"/>
    <w:rsid w:val="00E90F57"/>
    <w:rsid w:val="00EA6F45"/>
    <w:rsid w:val="00ED5E9A"/>
    <w:rsid w:val="00EF1AA3"/>
    <w:rsid w:val="00F239AA"/>
    <w:rsid w:val="00F72FB5"/>
    <w:rsid w:val="00F83991"/>
    <w:rsid w:val="00FA5547"/>
    <w:rsid w:val="00FA6F11"/>
    <w:rsid w:val="00FC1ED8"/>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30A"/>
    <w:pPr>
      <w:spacing w:after="0" w:line="240" w:lineRule="auto"/>
    </w:pPr>
  </w:style>
  <w:style w:type="character" w:styleId="Hyperlink">
    <w:name w:val="Hyperlink"/>
    <w:basedOn w:val="DefaultParagraphFont"/>
    <w:uiPriority w:val="99"/>
    <w:unhideWhenUsed/>
    <w:rsid w:val="001D230A"/>
    <w:rPr>
      <w:color w:val="0000FF" w:themeColor="hyperlink"/>
      <w:u w:val="single"/>
    </w:rPr>
  </w:style>
  <w:style w:type="paragraph" w:styleId="ListParagraph">
    <w:name w:val="List Paragraph"/>
    <w:basedOn w:val="Normal"/>
    <w:uiPriority w:val="34"/>
    <w:qFormat/>
    <w:rsid w:val="004E422B"/>
    <w:pPr>
      <w:ind w:left="720"/>
      <w:contextualSpacing/>
    </w:pPr>
  </w:style>
  <w:style w:type="paragraph" w:styleId="BalloonText">
    <w:name w:val="Balloon Text"/>
    <w:basedOn w:val="Normal"/>
    <w:link w:val="BalloonTextChar"/>
    <w:uiPriority w:val="99"/>
    <w:semiHidden/>
    <w:unhideWhenUsed/>
    <w:rsid w:val="00FC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D8"/>
    <w:rPr>
      <w:rFonts w:ascii="Tahoma" w:hAnsi="Tahoma" w:cs="Tahoma"/>
      <w:sz w:val="16"/>
      <w:szCs w:val="16"/>
    </w:rPr>
  </w:style>
  <w:style w:type="character" w:styleId="Emphasis">
    <w:name w:val="Emphasis"/>
    <w:basedOn w:val="DefaultParagraphFont"/>
    <w:qFormat/>
    <w:rsid w:val="0034662D"/>
    <w:rPr>
      <w:i/>
      <w:iCs/>
    </w:rPr>
  </w:style>
  <w:style w:type="paragraph" w:styleId="Title">
    <w:name w:val="Title"/>
    <w:basedOn w:val="Normal"/>
    <w:link w:val="TitleChar"/>
    <w:qFormat/>
    <w:rsid w:val="0034662D"/>
    <w:pPr>
      <w:spacing w:after="0" w:line="240" w:lineRule="auto"/>
      <w:jc w:val="center"/>
    </w:pPr>
    <w:rPr>
      <w:rFonts w:ascii="Bookman Old Style" w:eastAsia="Times New Roman" w:hAnsi="Bookman Old Style" w:cs="Times New Roman"/>
      <w:b/>
      <w:sz w:val="24"/>
      <w:szCs w:val="20"/>
      <w:u w:val="single"/>
    </w:rPr>
  </w:style>
  <w:style w:type="character" w:customStyle="1" w:styleId="TitleChar">
    <w:name w:val="Title Char"/>
    <w:basedOn w:val="DefaultParagraphFont"/>
    <w:link w:val="Title"/>
    <w:rsid w:val="0034662D"/>
    <w:rPr>
      <w:rFonts w:ascii="Bookman Old Style" w:eastAsia="Times New Roman" w:hAnsi="Bookman Old Style" w:cs="Times New Roman"/>
      <w:b/>
      <w:sz w:val="24"/>
      <w:szCs w:val="20"/>
      <w:u w:val="single"/>
    </w:rPr>
  </w:style>
  <w:style w:type="paragraph" w:styleId="NormalWeb">
    <w:name w:val="Normal (Web)"/>
    <w:basedOn w:val="Normal"/>
    <w:uiPriority w:val="99"/>
    <w:semiHidden/>
    <w:unhideWhenUsed/>
    <w:rsid w:val="005B611C"/>
    <w:pPr>
      <w:spacing w:before="100" w:beforeAutospacing="1" w:after="16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E3"/>
  </w:style>
  <w:style w:type="paragraph" w:styleId="Footer">
    <w:name w:val="footer"/>
    <w:basedOn w:val="Normal"/>
    <w:link w:val="FooterChar"/>
    <w:uiPriority w:val="99"/>
    <w:semiHidden/>
    <w:unhideWhenUsed/>
    <w:rsid w:val="00585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140">
      <w:bodyDiv w:val="1"/>
      <w:marLeft w:val="0"/>
      <w:marRight w:val="0"/>
      <w:marTop w:val="0"/>
      <w:marBottom w:val="0"/>
      <w:divBdr>
        <w:top w:val="none" w:sz="0" w:space="0" w:color="auto"/>
        <w:left w:val="none" w:sz="0" w:space="0" w:color="auto"/>
        <w:bottom w:val="none" w:sz="0" w:space="0" w:color="auto"/>
        <w:right w:val="none" w:sz="0" w:space="0" w:color="auto"/>
      </w:divBdr>
    </w:div>
    <w:div w:id="457182751">
      <w:bodyDiv w:val="1"/>
      <w:marLeft w:val="0"/>
      <w:marRight w:val="0"/>
      <w:marTop w:val="0"/>
      <w:marBottom w:val="0"/>
      <w:divBdr>
        <w:top w:val="none" w:sz="0" w:space="0" w:color="auto"/>
        <w:left w:val="none" w:sz="0" w:space="0" w:color="auto"/>
        <w:bottom w:val="none" w:sz="0" w:space="0" w:color="auto"/>
        <w:right w:val="none" w:sz="0" w:space="0" w:color="auto"/>
      </w:divBdr>
    </w:div>
    <w:div w:id="1573272505">
      <w:bodyDiv w:val="1"/>
      <w:marLeft w:val="-163"/>
      <w:marRight w:val="0"/>
      <w:marTop w:val="0"/>
      <w:marBottom w:val="0"/>
      <w:divBdr>
        <w:top w:val="none" w:sz="0" w:space="0" w:color="auto"/>
        <w:left w:val="none" w:sz="0" w:space="0" w:color="auto"/>
        <w:bottom w:val="none" w:sz="0" w:space="0" w:color="auto"/>
        <w:right w:val="none" w:sz="0" w:space="0" w:color="auto"/>
      </w:divBdr>
      <w:divsChild>
        <w:div w:id="1579441908">
          <w:marLeft w:val="0"/>
          <w:marRight w:val="0"/>
          <w:marTop w:val="0"/>
          <w:marBottom w:val="0"/>
          <w:divBdr>
            <w:top w:val="none" w:sz="0" w:space="0" w:color="auto"/>
            <w:left w:val="none" w:sz="0" w:space="0" w:color="auto"/>
            <w:bottom w:val="none" w:sz="0" w:space="0" w:color="auto"/>
            <w:right w:val="none" w:sz="0" w:space="0" w:color="auto"/>
          </w:divBdr>
          <w:divsChild>
            <w:div w:id="1725057729">
              <w:marLeft w:val="0"/>
              <w:marRight w:val="0"/>
              <w:marTop w:val="0"/>
              <w:marBottom w:val="0"/>
              <w:divBdr>
                <w:top w:val="none" w:sz="0" w:space="0" w:color="auto"/>
                <w:left w:val="single" w:sz="36" w:space="0" w:color="3D83BE"/>
                <w:bottom w:val="single" w:sz="36" w:space="0" w:color="3D83BE"/>
                <w:right w:val="single" w:sz="36" w:space="0" w:color="3D83BE"/>
              </w:divBdr>
              <w:divsChild>
                <w:div w:id="317341780">
                  <w:marLeft w:val="0"/>
                  <w:marRight w:val="0"/>
                  <w:marTop w:val="0"/>
                  <w:marBottom w:val="82"/>
                  <w:divBdr>
                    <w:top w:val="none" w:sz="0" w:space="0" w:color="auto"/>
                    <w:left w:val="none" w:sz="0" w:space="0" w:color="auto"/>
                    <w:bottom w:val="none" w:sz="0" w:space="0" w:color="auto"/>
                    <w:right w:val="none" w:sz="0" w:space="0" w:color="auto"/>
                  </w:divBdr>
                  <w:divsChild>
                    <w:div w:id="1873956440">
                      <w:marLeft w:val="163"/>
                      <w:marRight w:val="0"/>
                      <w:marTop w:val="0"/>
                      <w:marBottom w:val="0"/>
                      <w:divBdr>
                        <w:top w:val="none" w:sz="0" w:space="0" w:color="auto"/>
                        <w:left w:val="none" w:sz="0" w:space="0" w:color="auto"/>
                        <w:bottom w:val="none" w:sz="0" w:space="0" w:color="auto"/>
                        <w:right w:val="none" w:sz="0" w:space="0" w:color="auto"/>
                      </w:divBdr>
                      <w:divsChild>
                        <w:div w:id="1459059276">
                          <w:marLeft w:val="0"/>
                          <w:marRight w:val="0"/>
                          <w:marTop w:val="0"/>
                          <w:marBottom w:val="0"/>
                          <w:divBdr>
                            <w:top w:val="none" w:sz="0" w:space="0" w:color="auto"/>
                            <w:left w:val="none" w:sz="0" w:space="0" w:color="auto"/>
                            <w:bottom w:val="none" w:sz="0" w:space="0" w:color="auto"/>
                            <w:right w:val="none" w:sz="0" w:space="0" w:color="auto"/>
                          </w:divBdr>
                          <w:divsChild>
                            <w:div w:id="16243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99821">
      <w:bodyDiv w:val="1"/>
      <w:marLeft w:val="0"/>
      <w:marRight w:val="0"/>
      <w:marTop w:val="0"/>
      <w:marBottom w:val="0"/>
      <w:divBdr>
        <w:top w:val="none" w:sz="0" w:space="0" w:color="auto"/>
        <w:left w:val="none" w:sz="0" w:space="0" w:color="auto"/>
        <w:bottom w:val="none" w:sz="0" w:space="0" w:color="auto"/>
        <w:right w:val="none" w:sz="0" w:space="0" w:color="auto"/>
      </w:divBdr>
      <w:divsChild>
        <w:div w:id="623464790">
          <w:marLeft w:val="0"/>
          <w:marRight w:val="0"/>
          <w:marTop w:val="0"/>
          <w:marBottom w:val="0"/>
          <w:divBdr>
            <w:top w:val="none" w:sz="0" w:space="0" w:color="auto"/>
            <w:left w:val="none" w:sz="0" w:space="0" w:color="auto"/>
            <w:bottom w:val="none" w:sz="0" w:space="0" w:color="auto"/>
            <w:right w:val="none" w:sz="0" w:space="0" w:color="auto"/>
          </w:divBdr>
          <w:divsChild>
            <w:div w:id="841898021">
              <w:marLeft w:val="0"/>
              <w:marRight w:val="0"/>
              <w:marTop w:val="0"/>
              <w:marBottom w:val="109"/>
              <w:divBdr>
                <w:top w:val="none" w:sz="0" w:space="0" w:color="auto"/>
                <w:left w:val="none" w:sz="0" w:space="0" w:color="auto"/>
                <w:bottom w:val="none" w:sz="0" w:space="0" w:color="auto"/>
                <w:right w:val="none" w:sz="0" w:space="0" w:color="auto"/>
              </w:divBdr>
              <w:divsChild>
                <w:div w:id="2066642426">
                  <w:marLeft w:val="0"/>
                  <w:marRight w:val="0"/>
                  <w:marTop w:val="0"/>
                  <w:marBottom w:val="0"/>
                  <w:divBdr>
                    <w:top w:val="none" w:sz="0" w:space="0" w:color="auto"/>
                    <w:left w:val="none" w:sz="0" w:space="0" w:color="auto"/>
                    <w:bottom w:val="none" w:sz="0" w:space="0" w:color="auto"/>
                    <w:right w:val="none" w:sz="0" w:space="0" w:color="auto"/>
                  </w:divBdr>
                  <w:divsChild>
                    <w:div w:id="40987011">
                      <w:marLeft w:val="0"/>
                      <w:marRight w:val="0"/>
                      <w:marTop w:val="0"/>
                      <w:marBottom w:val="0"/>
                      <w:divBdr>
                        <w:top w:val="none" w:sz="0" w:space="0" w:color="auto"/>
                        <w:left w:val="none" w:sz="0" w:space="0" w:color="auto"/>
                        <w:bottom w:val="none" w:sz="0" w:space="0" w:color="auto"/>
                        <w:right w:val="none" w:sz="0" w:space="0" w:color="auto"/>
                      </w:divBdr>
                      <w:divsChild>
                        <w:div w:id="10931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80DBD-336A-45BF-9F86-8BA3FD7A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Raquel.Escalante</dc:creator>
  <cp:lastModifiedBy>Visitor_pc</cp:lastModifiedBy>
  <cp:revision>9</cp:revision>
  <cp:lastPrinted>2015-08-24T09:29:00Z</cp:lastPrinted>
  <dcterms:created xsi:type="dcterms:W3CDTF">2015-09-19T19:32:00Z</dcterms:created>
  <dcterms:modified xsi:type="dcterms:W3CDTF">2015-10-08T07:23:00Z</dcterms:modified>
</cp:coreProperties>
</file>