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F4" w:rsidRDefault="000B46F4" w:rsidP="001D50E3">
      <w:pPr>
        <w:pStyle w:val="Heading6"/>
        <w:rPr>
          <w:rStyle w:val="bdtext"/>
        </w:rPr>
      </w:pPr>
      <w:proofErr w:type="spellStart"/>
      <w:r>
        <w:rPr>
          <w:rStyle w:val="bdtext"/>
        </w:rPr>
        <w:t>Anvar</w:t>
      </w:r>
      <w:proofErr w:type="spellEnd"/>
    </w:p>
    <w:p w:rsidR="000B46F4" w:rsidRPr="000B46F4" w:rsidRDefault="000B46F4" w:rsidP="000B46F4">
      <w:hyperlink r:id="rId6" w:history="1">
        <w:r w:rsidRPr="00FF3F5C">
          <w:rPr>
            <w:rStyle w:val="Hyperlink"/>
          </w:rPr>
          <w:t>Anvar.245982@2freemail.com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1D50E3" w:rsidRDefault="001D50E3" w:rsidP="001D50E3">
      <w:pPr>
        <w:pStyle w:val="Heading6"/>
        <w:rPr>
          <w:rFonts w:ascii="Arial Narrow" w:hAnsi="Arial Narrow" w:cs="Tahoma"/>
          <w:i w:val="0"/>
          <w:iCs w:val="0"/>
          <w:color w:val="808080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52705</wp:posOffset>
                </wp:positionV>
                <wp:extent cx="5499735" cy="0"/>
                <wp:effectExtent l="5715" t="5080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3pt,4.15pt" to="396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+/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"/>
            </w:pict>
          </mc:Fallback>
        </mc:AlternateContent>
      </w:r>
    </w:p>
    <w:p w:rsidR="001D50E3" w:rsidRDefault="001D50E3" w:rsidP="001D50E3">
      <w:pPr>
        <w:rPr>
          <w:rFonts w:ascii="Arial Narrow" w:hAnsi="Arial Narrow" w:cs="Verdana"/>
          <w:szCs w:val="22"/>
        </w:rPr>
      </w:pPr>
      <w:r>
        <w:rPr>
          <w:rFonts w:ascii="Arial Narrow" w:hAnsi="Arial Narrow" w:cs="Verdana"/>
          <w:szCs w:val="22"/>
        </w:rPr>
        <w:t xml:space="preserve">Date of birth                               </w:t>
      </w:r>
      <w:r>
        <w:rPr>
          <w:rFonts w:ascii="Arial Narrow" w:hAnsi="Arial Narrow" w:cs="Verdana"/>
          <w:szCs w:val="22"/>
        </w:rPr>
        <w:tab/>
        <w:t xml:space="preserve">:   </w:t>
      </w:r>
      <w:r>
        <w:rPr>
          <w:rFonts w:ascii="Arial Narrow" w:hAnsi="Arial Narrow" w:cs="Verdana"/>
          <w:szCs w:val="22"/>
        </w:rPr>
        <w:tab/>
        <w:t>15- 04- 1984</w:t>
      </w:r>
    </w:p>
    <w:p w:rsidR="001D50E3" w:rsidRDefault="001D50E3" w:rsidP="001D50E3">
      <w:pPr>
        <w:rPr>
          <w:rFonts w:ascii="Arial Narrow" w:hAnsi="Arial Narrow" w:cs="Verdana"/>
          <w:szCs w:val="22"/>
        </w:rPr>
      </w:pPr>
      <w:r>
        <w:rPr>
          <w:rFonts w:ascii="Arial Narrow" w:hAnsi="Arial Narrow" w:cs="Verdana"/>
          <w:szCs w:val="22"/>
        </w:rPr>
        <w:t xml:space="preserve">Nationality                                  </w:t>
      </w:r>
      <w:r>
        <w:rPr>
          <w:rFonts w:ascii="Arial Narrow" w:hAnsi="Arial Narrow" w:cs="Verdana"/>
          <w:szCs w:val="22"/>
        </w:rPr>
        <w:tab/>
        <w:t xml:space="preserve">:   </w:t>
      </w:r>
      <w:r>
        <w:rPr>
          <w:rFonts w:ascii="Arial Narrow" w:hAnsi="Arial Narrow" w:cs="Verdana"/>
          <w:szCs w:val="22"/>
        </w:rPr>
        <w:tab/>
        <w:t>Indian</w:t>
      </w:r>
    </w:p>
    <w:p w:rsidR="001D50E3" w:rsidRDefault="001D50E3" w:rsidP="001D50E3">
      <w:pPr>
        <w:rPr>
          <w:rFonts w:ascii="Arial Narrow" w:hAnsi="Arial Narrow" w:cs="Verdana"/>
          <w:szCs w:val="22"/>
        </w:rPr>
      </w:pPr>
      <w:r>
        <w:rPr>
          <w:rFonts w:ascii="Arial Narrow" w:hAnsi="Arial Narrow" w:cs="Verdana"/>
          <w:szCs w:val="22"/>
        </w:rPr>
        <w:t xml:space="preserve">Marital status                               </w:t>
      </w:r>
      <w:r>
        <w:rPr>
          <w:rFonts w:ascii="Arial Narrow" w:hAnsi="Arial Narrow" w:cs="Verdana"/>
          <w:szCs w:val="22"/>
        </w:rPr>
        <w:tab/>
        <w:t xml:space="preserve">:   </w:t>
      </w:r>
      <w:r>
        <w:rPr>
          <w:rFonts w:ascii="Arial Narrow" w:hAnsi="Arial Narrow" w:cs="Verdana"/>
          <w:szCs w:val="22"/>
        </w:rPr>
        <w:tab/>
        <w:t>Married</w:t>
      </w:r>
    </w:p>
    <w:p w:rsidR="001D50E3" w:rsidRDefault="001D50E3" w:rsidP="001D50E3">
      <w:pPr>
        <w:rPr>
          <w:rFonts w:ascii="Arial Narrow" w:hAnsi="Arial Narrow" w:cs="Tahoma"/>
          <w:color w:val="808080"/>
          <w:szCs w:val="22"/>
        </w:rPr>
      </w:pPr>
    </w:p>
    <w:p w:rsidR="001D50E3" w:rsidRDefault="001D50E3" w:rsidP="001D50E3">
      <w:pPr>
        <w:pStyle w:val="Heading1"/>
        <w:spacing w:line="300" w:lineRule="atLeast"/>
        <w:rPr>
          <w:rFonts w:ascii="Arial Black" w:hAnsi="Arial Black" w:cs="Times New Roman"/>
          <w:b w:val="0"/>
          <w:caps/>
          <w:u w:val="single"/>
        </w:rPr>
      </w:pPr>
      <w:r>
        <w:rPr>
          <w:rFonts w:ascii="Arial Black" w:hAnsi="Arial Black" w:cs="Times New Roman"/>
          <w:b w:val="0"/>
          <w:caps/>
          <w:u w:val="single"/>
        </w:rPr>
        <w:t xml:space="preserve">post applied for </w:t>
      </w:r>
    </w:p>
    <w:p w:rsidR="001D50E3" w:rsidRDefault="001D50E3" w:rsidP="001D50E3"/>
    <w:p w:rsidR="001D50E3" w:rsidRDefault="001D50E3" w:rsidP="001D50E3">
      <w:pPr>
        <w:rPr>
          <w:rFonts w:ascii="Arial Narrow" w:hAnsi="Arial Narrow" w:cs="Tahoma"/>
        </w:rPr>
      </w:pPr>
      <w:r>
        <w:rPr>
          <w:rFonts w:ascii="Arial Narrow" w:hAnsi="Arial Narrow" w:cs="Verdana"/>
          <w:iCs/>
          <w:szCs w:val="22"/>
        </w:rPr>
        <w:t>Structural Draughtsman</w:t>
      </w:r>
      <w:r>
        <w:rPr>
          <w:rFonts w:ascii="Arial Narrow" w:hAnsi="Arial Narrow" w:cs="Tahoma"/>
        </w:rPr>
        <w:t xml:space="preserve"> </w:t>
      </w:r>
    </w:p>
    <w:p w:rsidR="001D50E3" w:rsidRDefault="001D50E3" w:rsidP="001D50E3">
      <w:pPr>
        <w:rPr>
          <w:rFonts w:ascii="Arial Narrow" w:hAnsi="Arial Narrow" w:cs="Tahoma"/>
        </w:rPr>
      </w:pPr>
    </w:p>
    <w:p w:rsidR="001D50E3" w:rsidRDefault="001D50E3" w:rsidP="001D50E3">
      <w:pPr>
        <w:pStyle w:val="Heading1"/>
        <w:spacing w:line="300" w:lineRule="atLeast"/>
        <w:rPr>
          <w:rFonts w:ascii="Arial Black" w:hAnsi="Arial Black" w:cs="Times New Roman"/>
          <w:b w:val="0"/>
          <w:caps/>
          <w:u w:val="single"/>
        </w:rPr>
      </w:pPr>
      <w:r>
        <w:rPr>
          <w:rFonts w:ascii="Arial Black" w:hAnsi="Arial Black" w:cs="Times New Roman"/>
          <w:b w:val="0"/>
          <w:caps/>
          <w:u w:val="single"/>
        </w:rPr>
        <w:t xml:space="preserve">CAREER OBJECTIVE </w:t>
      </w:r>
    </w:p>
    <w:p w:rsidR="001D50E3" w:rsidRDefault="001D50E3" w:rsidP="001D50E3"/>
    <w:p w:rsidR="001D50E3" w:rsidRDefault="001D50E3" w:rsidP="001D50E3">
      <w:pPr>
        <w:pStyle w:val="CompanyName"/>
        <w:tabs>
          <w:tab w:val="left" w:pos="720"/>
        </w:tabs>
        <w:spacing w:before="0" w:after="0" w:line="300" w:lineRule="atLeast"/>
        <w:rPr>
          <w:rFonts w:ascii="Arial Narrow" w:hAnsi="Arial Narrow" w:cs="Tahoma"/>
          <w:sz w:val="22"/>
          <w:szCs w:val="24"/>
        </w:rPr>
      </w:pPr>
      <w:r>
        <w:rPr>
          <w:rFonts w:ascii="Arial Narrow" w:hAnsi="Arial Narrow"/>
          <w:sz w:val="22"/>
          <w:szCs w:val="22"/>
        </w:rPr>
        <w:t>With my diligent hard work, dedication and sincerity I would like to grow in a reputed organization like yours and contribute to the success of the organization</w:t>
      </w:r>
    </w:p>
    <w:p w:rsidR="001D50E3" w:rsidRDefault="001D50E3" w:rsidP="001D50E3"/>
    <w:p w:rsidR="001D50E3" w:rsidRDefault="001D50E3" w:rsidP="001D50E3">
      <w:pPr>
        <w:pStyle w:val="Heading1"/>
        <w:spacing w:line="300" w:lineRule="atLeast"/>
        <w:rPr>
          <w:rFonts w:ascii="Arial Black" w:hAnsi="Arial Black" w:cs="Times New Roman"/>
          <w:b w:val="0"/>
          <w:caps/>
          <w:u w:val="single"/>
        </w:rPr>
      </w:pPr>
      <w:r>
        <w:rPr>
          <w:rFonts w:ascii="Arial Black" w:hAnsi="Arial Black" w:cs="Times New Roman"/>
          <w:b w:val="0"/>
          <w:caps/>
          <w:u w:val="single"/>
        </w:rPr>
        <w:t xml:space="preserve">PROFEssIONAL QUALIFICATION </w:t>
      </w:r>
    </w:p>
    <w:p w:rsidR="001D50E3" w:rsidRDefault="001D50E3" w:rsidP="001D50E3"/>
    <w:p w:rsidR="001D50E3" w:rsidRDefault="001D50E3" w:rsidP="001D50E3">
      <w:pPr>
        <w:pStyle w:val="BodyTextIndent"/>
        <w:tabs>
          <w:tab w:val="left" w:pos="1440"/>
        </w:tabs>
        <w:spacing w:line="300" w:lineRule="atLeast"/>
        <w:ind w:left="0"/>
        <w:rPr>
          <w:rFonts w:ascii="Arial Narrow" w:eastAsia="Times New Roman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</w:rPr>
        <w:t>Three year Diploma in</w:t>
      </w: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iCs/>
          <w:sz w:val="22"/>
          <w:szCs w:val="22"/>
        </w:rPr>
        <w:t>Civil Engineering</w:t>
      </w:r>
      <w:r>
        <w:rPr>
          <w:rFonts w:ascii="Arial Narrow" w:hAnsi="Arial Narrow"/>
          <w:sz w:val="22"/>
          <w:szCs w:val="22"/>
        </w:rPr>
        <w:t xml:space="preserve"> From Board of Technical Education – Chennai, Tamil Nadu-India in First class with Honors. (Year of passing: 2004, % of marks 82.37%)</w:t>
      </w:r>
    </w:p>
    <w:p w:rsidR="001D50E3" w:rsidRDefault="001D50E3" w:rsidP="001D50E3">
      <w:pPr>
        <w:pStyle w:val="CompanyName"/>
        <w:tabs>
          <w:tab w:val="left" w:pos="720"/>
        </w:tabs>
        <w:spacing w:before="0" w:after="0" w:line="300" w:lineRule="atLeast"/>
        <w:rPr>
          <w:rFonts w:ascii="Arial Narrow" w:hAnsi="Arial Narrow" w:cs="Tahoma"/>
          <w:sz w:val="22"/>
          <w:szCs w:val="22"/>
        </w:rPr>
      </w:pPr>
    </w:p>
    <w:p w:rsidR="001D50E3" w:rsidRDefault="001D50E3" w:rsidP="001D50E3">
      <w:pPr>
        <w:pStyle w:val="Heading1"/>
        <w:spacing w:line="300" w:lineRule="atLeast"/>
        <w:rPr>
          <w:rFonts w:ascii="Arial Black" w:hAnsi="Arial Black" w:cs="Tahoma"/>
          <w:b w:val="0"/>
          <w:caps/>
          <w:u w:val="single"/>
        </w:rPr>
      </w:pPr>
      <w:r>
        <w:rPr>
          <w:rFonts w:ascii="Arial Black" w:hAnsi="Arial Black" w:cs="Tahoma"/>
          <w:b w:val="0"/>
          <w:caps/>
          <w:u w:val="single"/>
        </w:rPr>
        <w:t>SOFTWARE PROFICIENCY</w:t>
      </w:r>
    </w:p>
    <w:p w:rsidR="001D50E3" w:rsidRDefault="001D50E3" w:rsidP="001D50E3"/>
    <w:p w:rsidR="001D50E3" w:rsidRDefault="001D50E3" w:rsidP="001D50E3">
      <w:pPr>
        <w:numPr>
          <w:ilvl w:val="0"/>
          <w:numId w:val="1"/>
        </w:numPr>
        <w:spacing w:line="300" w:lineRule="atLeast"/>
        <w:rPr>
          <w:rFonts w:ascii="Arial Narrow" w:hAnsi="Arial Narrow" w:cs="Tahoma"/>
        </w:rPr>
      </w:pPr>
      <w:r>
        <w:rPr>
          <w:rFonts w:ascii="Arial Narrow" w:hAnsi="Arial Narrow" w:cs="Verdana"/>
          <w:iCs/>
          <w:szCs w:val="22"/>
        </w:rPr>
        <w:t xml:space="preserve">Auto CAD </w:t>
      </w:r>
    </w:p>
    <w:p w:rsidR="001D50E3" w:rsidRDefault="001D50E3" w:rsidP="001D50E3">
      <w:pPr>
        <w:numPr>
          <w:ilvl w:val="0"/>
          <w:numId w:val="1"/>
        </w:numPr>
        <w:spacing w:line="300" w:lineRule="atLeast"/>
        <w:rPr>
          <w:rFonts w:ascii="Arial Narrow" w:hAnsi="Arial Narrow" w:cs="Tahoma"/>
        </w:rPr>
      </w:pPr>
      <w:r>
        <w:rPr>
          <w:rFonts w:ascii="Arial Narrow" w:hAnsi="Arial Narrow" w:cs="Tahoma"/>
        </w:rPr>
        <w:t>Revit Building</w:t>
      </w:r>
    </w:p>
    <w:p w:rsidR="001D50E3" w:rsidRDefault="001D50E3" w:rsidP="001D50E3">
      <w:pPr>
        <w:numPr>
          <w:ilvl w:val="0"/>
          <w:numId w:val="1"/>
        </w:numPr>
        <w:spacing w:line="300" w:lineRule="atLeast"/>
        <w:rPr>
          <w:rFonts w:ascii="Arial Narrow" w:hAnsi="Arial Narrow" w:cs="Tahoma"/>
        </w:rPr>
      </w:pPr>
      <w:r>
        <w:rPr>
          <w:rFonts w:ascii="Arial Narrow" w:hAnsi="Arial Narrow" w:cs="Tahoma"/>
        </w:rPr>
        <w:t>Micro station</w:t>
      </w:r>
    </w:p>
    <w:p w:rsidR="001D50E3" w:rsidRDefault="001D50E3" w:rsidP="001D50E3">
      <w:pPr>
        <w:numPr>
          <w:ilvl w:val="0"/>
          <w:numId w:val="1"/>
        </w:numPr>
        <w:spacing w:line="300" w:lineRule="atLeast"/>
        <w:rPr>
          <w:rFonts w:ascii="Arial Narrow" w:hAnsi="Arial Narrow" w:cs="Tahoma"/>
        </w:rPr>
      </w:pPr>
      <w:r>
        <w:rPr>
          <w:rFonts w:ascii="Arial Narrow" w:hAnsi="Arial Narrow" w:cs="Tahoma"/>
        </w:rPr>
        <w:t>3Ds Max</w:t>
      </w:r>
    </w:p>
    <w:p w:rsidR="001D50E3" w:rsidRDefault="001D50E3" w:rsidP="001D50E3">
      <w:pPr>
        <w:numPr>
          <w:ilvl w:val="0"/>
          <w:numId w:val="1"/>
        </w:numPr>
        <w:spacing w:line="300" w:lineRule="atLeast"/>
        <w:rPr>
          <w:rFonts w:ascii="Arial Narrow" w:hAnsi="Arial Narrow" w:cs="Tahoma"/>
        </w:rPr>
      </w:pPr>
      <w:r>
        <w:rPr>
          <w:rFonts w:ascii="Arial Narrow" w:hAnsi="Arial Narrow" w:cs="Tahoma"/>
        </w:rPr>
        <w:t>Photoshop</w:t>
      </w:r>
    </w:p>
    <w:p w:rsidR="001D50E3" w:rsidRDefault="001D50E3" w:rsidP="001D50E3">
      <w:pPr>
        <w:numPr>
          <w:ilvl w:val="0"/>
          <w:numId w:val="1"/>
        </w:numPr>
        <w:spacing w:line="300" w:lineRule="atLeast"/>
        <w:rPr>
          <w:rFonts w:ascii="Arial Narrow" w:hAnsi="Arial Narrow" w:cs="Tahoma"/>
        </w:rPr>
      </w:pPr>
      <w:r>
        <w:rPr>
          <w:rFonts w:ascii="Arial Narrow" w:hAnsi="Arial Narrow" w:cs="Tahoma"/>
        </w:rPr>
        <w:t>MS Office etc.</w:t>
      </w:r>
    </w:p>
    <w:p w:rsidR="001D50E3" w:rsidRDefault="001D50E3" w:rsidP="001D50E3">
      <w:pPr>
        <w:spacing w:line="300" w:lineRule="atLeast"/>
        <w:ind w:left="530"/>
        <w:rPr>
          <w:rFonts w:ascii="Arial Narrow" w:hAnsi="Arial Narrow" w:cs="Tahoma"/>
        </w:rPr>
      </w:pPr>
    </w:p>
    <w:p w:rsidR="001D50E3" w:rsidRDefault="001D50E3" w:rsidP="001D50E3">
      <w:pPr>
        <w:pStyle w:val="Heading1"/>
        <w:spacing w:line="300" w:lineRule="atLeast"/>
        <w:rPr>
          <w:rFonts w:ascii="Arial Black" w:hAnsi="Arial Black" w:cs="Tahoma"/>
          <w:b w:val="0"/>
          <w:caps/>
          <w:u w:val="single"/>
        </w:rPr>
      </w:pPr>
      <w:r>
        <w:rPr>
          <w:rFonts w:ascii="Arial Black" w:hAnsi="Arial Black" w:cs="Tahoma"/>
          <w:b w:val="0"/>
          <w:caps/>
          <w:u w:val="single"/>
        </w:rPr>
        <w:t>employment HISTORY</w:t>
      </w:r>
    </w:p>
    <w:p w:rsidR="001D50E3" w:rsidRDefault="001D50E3" w:rsidP="001D50E3"/>
    <w:p w:rsidR="001D50E3" w:rsidRDefault="001D50E3" w:rsidP="001D50E3">
      <w:pPr>
        <w:pStyle w:val="0-Bodytext"/>
        <w:numPr>
          <w:ilvl w:val="0"/>
          <w:numId w:val="1"/>
        </w:numPr>
        <w:tabs>
          <w:tab w:val="clear" w:pos="2160"/>
          <w:tab w:val="left" w:pos="2331"/>
        </w:tabs>
        <w:spacing w:line="300" w:lineRule="atLeast"/>
        <w:rPr>
          <w:rFonts w:ascii="Arial Narrow" w:eastAsia="MS Mincho" w:hAnsi="Arial Narrow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</w:rPr>
        <w:t>City Diamond Cont./Architectural Corner  Consultant Dubai-UAE  Since Feb 2013  to Feb 2015</w:t>
      </w:r>
    </w:p>
    <w:p w:rsidR="001D50E3" w:rsidRDefault="001D50E3" w:rsidP="001D50E3">
      <w:pPr>
        <w:pStyle w:val="0-Bodytext"/>
        <w:numPr>
          <w:ilvl w:val="0"/>
          <w:numId w:val="1"/>
        </w:numPr>
        <w:tabs>
          <w:tab w:val="clear" w:pos="2160"/>
          <w:tab w:val="left" w:pos="2331"/>
        </w:tabs>
        <w:spacing w:line="300" w:lineRule="atLeast"/>
        <w:rPr>
          <w:rFonts w:ascii="Arial Narrow" w:eastAsia="MS Mincho" w:hAnsi="Arial Narrow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</w:rPr>
        <w:t>Aspen Creations  Dubai-UAE  Since June 2011 to May 2012</w:t>
      </w:r>
    </w:p>
    <w:p w:rsidR="001D50E3" w:rsidRDefault="001D50E3" w:rsidP="001D50E3">
      <w:pPr>
        <w:pStyle w:val="0-Bodytext"/>
        <w:numPr>
          <w:ilvl w:val="0"/>
          <w:numId w:val="1"/>
        </w:numPr>
        <w:tabs>
          <w:tab w:val="clear" w:pos="2160"/>
          <w:tab w:val="left" w:pos="2331"/>
        </w:tabs>
        <w:spacing w:line="300" w:lineRule="atLeast"/>
        <w:rPr>
          <w:rFonts w:ascii="Arial Narrow" w:eastAsia="MS Mincho" w:hAnsi="Arial Narrow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</w:rPr>
        <w:t>Consultant HSS Dubai-UAE  Since March 2007 to October 2010</w:t>
      </w:r>
    </w:p>
    <w:p w:rsidR="001D50E3" w:rsidRDefault="001D50E3" w:rsidP="001D50E3">
      <w:pPr>
        <w:pStyle w:val="0-Bodytext"/>
        <w:numPr>
          <w:ilvl w:val="0"/>
          <w:numId w:val="1"/>
        </w:numPr>
        <w:tabs>
          <w:tab w:val="clear" w:pos="2160"/>
          <w:tab w:val="left" w:pos="2331"/>
        </w:tabs>
        <w:spacing w:line="300" w:lineRule="atLeast"/>
        <w:rPr>
          <w:rFonts w:ascii="Arial Narrow" w:eastAsia="MS Mincho" w:hAnsi="Arial Narrow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</w:rPr>
        <w:t>D&amp;T Builders Kerala-India Since April 2004 to December 2006</w:t>
      </w:r>
    </w:p>
    <w:p w:rsidR="001D50E3" w:rsidRDefault="001D50E3" w:rsidP="001D50E3">
      <w:pPr>
        <w:rPr>
          <w:rFonts w:eastAsia="MS Mincho"/>
          <w:lang w:val="en-US"/>
        </w:rPr>
      </w:pPr>
    </w:p>
    <w:p w:rsidR="001D50E3" w:rsidRDefault="001D50E3" w:rsidP="001D50E3">
      <w:pPr>
        <w:rPr>
          <w:rFonts w:ascii="Arial Black" w:eastAsia="MS Mincho" w:hAnsi="Arial Black"/>
          <w:color w:val="808080"/>
          <w:sz w:val="24"/>
          <w:u w:val="single"/>
          <w:lang w:val="en-US"/>
        </w:rPr>
      </w:pPr>
      <w:r>
        <w:rPr>
          <w:rFonts w:ascii="Arial Black" w:eastAsia="MS Mincho" w:hAnsi="Arial Black"/>
          <w:color w:val="808080"/>
          <w:sz w:val="24"/>
          <w:u w:val="single"/>
          <w:lang w:val="en-US"/>
        </w:rPr>
        <w:t xml:space="preserve">TECHNICAL EXPERIENCE </w:t>
      </w:r>
    </w:p>
    <w:p w:rsidR="001D50E3" w:rsidRDefault="001D50E3" w:rsidP="001D50E3">
      <w:pPr>
        <w:rPr>
          <w:rFonts w:ascii="Arial Black" w:eastAsia="MS Mincho" w:hAnsi="Arial Black"/>
          <w:color w:val="808080"/>
          <w:sz w:val="24"/>
          <w:u w:val="single"/>
          <w:lang w:val="en-US"/>
        </w:rPr>
      </w:pPr>
    </w:p>
    <w:p w:rsidR="001D50E3" w:rsidRDefault="001D50E3" w:rsidP="001D50E3">
      <w:pPr>
        <w:pStyle w:val="0-Bodytext"/>
        <w:tabs>
          <w:tab w:val="clear" w:pos="2160"/>
          <w:tab w:val="left" w:pos="2331"/>
        </w:tabs>
        <w:spacing w:line="300" w:lineRule="atLeast"/>
        <w:ind w:left="0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</w:rPr>
        <w:t xml:space="preserve">Around 11 years </w:t>
      </w:r>
      <w:r>
        <w:rPr>
          <w:rFonts w:ascii="Arial Narrow" w:hAnsi="Arial Narrow"/>
          <w:spacing w:val="-1"/>
          <w:sz w:val="22"/>
          <w:szCs w:val="22"/>
        </w:rPr>
        <w:t xml:space="preserve">(8 years in U.A.E and 3 year in India) experience in Civil &amp; Steel </w:t>
      </w:r>
      <w:proofErr w:type="spellStart"/>
      <w:r>
        <w:rPr>
          <w:rFonts w:ascii="Arial Narrow" w:hAnsi="Arial Narrow"/>
          <w:spacing w:val="-1"/>
          <w:sz w:val="22"/>
          <w:szCs w:val="22"/>
          <w:lang w:val="fr-BE"/>
        </w:rPr>
        <w:t>Draughting</w:t>
      </w:r>
      <w:proofErr w:type="spellEnd"/>
      <w:r>
        <w:rPr>
          <w:rFonts w:ascii="Arial Narrow" w:hAnsi="Arial Narrow"/>
          <w:spacing w:val="-1"/>
          <w:sz w:val="22"/>
          <w:szCs w:val="22"/>
          <w:lang w:val="fr-BE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as a Structural Draughtsman.</w:t>
      </w:r>
    </w:p>
    <w:p w:rsidR="001D50E3" w:rsidRDefault="001D50E3" w:rsidP="001D50E3">
      <w:pPr>
        <w:pStyle w:val="0-Bodytext"/>
        <w:tabs>
          <w:tab w:val="clear" w:pos="2160"/>
          <w:tab w:val="left" w:pos="2331"/>
        </w:tabs>
        <w:spacing w:line="300" w:lineRule="atLeast"/>
        <w:ind w:left="0"/>
        <w:rPr>
          <w:rFonts w:ascii="Arial Black" w:hAnsi="Arial Black"/>
          <w:b/>
          <w:sz w:val="24"/>
        </w:rPr>
      </w:pPr>
    </w:p>
    <w:p w:rsidR="001D50E3" w:rsidRDefault="001D50E3" w:rsidP="001D50E3">
      <w:pPr>
        <w:pStyle w:val="Heading9"/>
        <w:rPr>
          <w:rFonts w:ascii="Arial Black" w:hAnsi="Arial Black"/>
          <w:b w:val="0"/>
          <w:sz w:val="24"/>
        </w:rPr>
      </w:pPr>
    </w:p>
    <w:p w:rsidR="001D50E3" w:rsidRDefault="001D50E3" w:rsidP="001D50E3">
      <w:pPr>
        <w:pStyle w:val="Heading9"/>
        <w:rPr>
          <w:rFonts w:ascii="Arial Black" w:hAnsi="Arial Black"/>
          <w:b w:val="0"/>
          <w:sz w:val="24"/>
        </w:rPr>
      </w:pPr>
      <w:r>
        <w:rPr>
          <w:rFonts w:ascii="Arial Black" w:hAnsi="Arial Black"/>
          <w:b w:val="0"/>
          <w:sz w:val="24"/>
        </w:rPr>
        <w:t>KEY RESPONSIBILITIES</w:t>
      </w:r>
    </w:p>
    <w:p w:rsidR="001D50E3" w:rsidRDefault="001D50E3" w:rsidP="001D50E3">
      <w:pPr>
        <w:pStyle w:val="0-Bodytext"/>
        <w:numPr>
          <w:ilvl w:val="0"/>
          <w:numId w:val="1"/>
        </w:numPr>
        <w:tabs>
          <w:tab w:val="clear" w:pos="2160"/>
          <w:tab w:val="left" w:pos="2331"/>
        </w:tabs>
        <w:spacing w:line="300" w:lineRule="atLeast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Preparing Sketches of Concept design, Preliminary design and detailed design working drawings.</w:t>
      </w:r>
    </w:p>
    <w:p w:rsidR="001D50E3" w:rsidRDefault="001D50E3" w:rsidP="001D50E3">
      <w:pPr>
        <w:pStyle w:val="0-Bodytext"/>
        <w:numPr>
          <w:ilvl w:val="0"/>
          <w:numId w:val="1"/>
        </w:numPr>
        <w:tabs>
          <w:tab w:val="clear" w:pos="2160"/>
          <w:tab w:val="left" w:pos="2331"/>
        </w:tabs>
        <w:spacing w:line="300" w:lineRule="atLeast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 xml:space="preserve">Preparation of Civil and Steel structural detailed drawings for Warehouses, Villas and High </w:t>
      </w:r>
      <w:proofErr w:type="spellStart"/>
      <w:r>
        <w:rPr>
          <w:rFonts w:ascii="Arial Narrow" w:hAnsi="Arial Narrow"/>
          <w:spacing w:val="-1"/>
          <w:sz w:val="22"/>
          <w:szCs w:val="22"/>
        </w:rPr>
        <w:t>Rised</w:t>
      </w:r>
      <w:proofErr w:type="spellEnd"/>
      <w:r>
        <w:rPr>
          <w:rFonts w:ascii="Arial Narrow" w:hAnsi="Arial Narrow"/>
          <w:spacing w:val="-1"/>
          <w:sz w:val="22"/>
          <w:szCs w:val="22"/>
        </w:rPr>
        <w:t xml:space="preserve"> buildings.</w:t>
      </w:r>
    </w:p>
    <w:p w:rsidR="001D50E3" w:rsidRDefault="001D50E3" w:rsidP="001D50E3">
      <w:pPr>
        <w:pStyle w:val="0-Bodytext"/>
        <w:numPr>
          <w:ilvl w:val="0"/>
          <w:numId w:val="1"/>
        </w:numPr>
        <w:tabs>
          <w:tab w:val="clear" w:pos="2160"/>
          <w:tab w:val="left" w:pos="2331"/>
        </w:tabs>
        <w:spacing w:line="300" w:lineRule="atLeast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Coordinate the Structural drawings with other disciplines.</w:t>
      </w:r>
    </w:p>
    <w:p w:rsidR="001D50E3" w:rsidRDefault="001D50E3" w:rsidP="001D50E3">
      <w:pPr>
        <w:numPr>
          <w:ilvl w:val="0"/>
          <w:numId w:val="1"/>
        </w:numPr>
        <w:rPr>
          <w:lang w:val="en-US"/>
        </w:rPr>
      </w:pPr>
      <w:r>
        <w:rPr>
          <w:rFonts w:ascii="Arial Narrow" w:hAnsi="Arial Narrow"/>
          <w:szCs w:val="22"/>
        </w:rPr>
        <w:t>Find out the mismatching in Structural drawings with architectural &amp; MEP drawings by x-ref the drawings.</w:t>
      </w:r>
    </w:p>
    <w:p w:rsidR="001D50E3" w:rsidRDefault="001D50E3" w:rsidP="001D50E3">
      <w:pPr>
        <w:pStyle w:val="0-Bodytext"/>
        <w:numPr>
          <w:ilvl w:val="0"/>
          <w:numId w:val="1"/>
        </w:numPr>
        <w:tabs>
          <w:tab w:val="clear" w:pos="2160"/>
          <w:tab w:val="left" w:pos="2331"/>
        </w:tabs>
        <w:spacing w:line="30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Responsible for the correctness and absolute accuracy of drawing work, quality, Layout and notes and coordination of drawings amongst the team.</w:t>
      </w:r>
    </w:p>
    <w:p w:rsidR="001D50E3" w:rsidRDefault="001D50E3" w:rsidP="001D50E3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Compliance with the Quality Assurance procedures.</w:t>
      </w:r>
    </w:p>
    <w:p w:rsidR="001D50E3" w:rsidRDefault="001D50E3" w:rsidP="001D50E3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Follow up drafting, draft checking, and issue of drawings. </w:t>
      </w:r>
    </w:p>
    <w:p w:rsidR="001D50E3" w:rsidRDefault="001D50E3" w:rsidP="001D50E3">
      <w:pPr>
        <w:pStyle w:val="0-Bodytext"/>
        <w:numPr>
          <w:ilvl w:val="0"/>
          <w:numId w:val="1"/>
        </w:numPr>
        <w:tabs>
          <w:tab w:val="clear" w:pos="2160"/>
          <w:tab w:val="left" w:pos="2331"/>
        </w:tabs>
        <w:spacing w:line="300" w:lineRule="atLeast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Proper documentation of the design drawings as of the company procedure and ISO standards.</w:t>
      </w:r>
    </w:p>
    <w:p w:rsidR="001D50E3" w:rsidRDefault="001D50E3" w:rsidP="001D50E3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Recording drawings on drawing registers, transmittal of drawings to clients and sites as required.</w:t>
      </w:r>
    </w:p>
    <w:p w:rsidR="001D50E3" w:rsidRDefault="001D50E3" w:rsidP="001D50E3">
      <w:pPr>
        <w:numPr>
          <w:ilvl w:val="0"/>
          <w:numId w:val="1"/>
        </w:numPr>
        <w:rPr>
          <w:lang w:val="en-US"/>
        </w:rPr>
      </w:pPr>
      <w:r>
        <w:rPr>
          <w:rFonts w:ascii="Arial Narrow" w:hAnsi="Arial Narrow"/>
          <w:szCs w:val="22"/>
        </w:rPr>
        <w:t>Preparation of drawings for design changes, revisions Etc...</w:t>
      </w:r>
    </w:p>
    <w:p w:rsidR="001D50E3" w:rsidRDefault="001D50E3" w:rsidP="001D50E3">
      <w:pPr>
        <w:pStyle w:val="Heading3"/>
        <w:spacing w:line="300" w:lineRule="atLeast"/>
        <w:rPr>
          <w:rFonts w:ascii="Arial Black" w:hAnsi="Arial Black" w:cs="Times New Roman"/>
          <w:b w:val="0"/>
          <w:sz w:val="24"/>
          <w:u w:val="single"/>
        </w:rPr>
      </w:pPr>
      <w:r>
        <w:rPr>
          <w:rFonts w:ascii="Arial Black" w:hAnsi="Arial Black" w:cs="Times New Roman"/>
          <w:b w:val="0"/>
          <w:sz w:val="24"/>
          <w:u w:val="single"/>
        </w:rPr>
        <w:t>MAJOR PROJECTS</w:t>
      </w:r>
    </w:p>
    <w:p w:rsidR="001D50E3" w:rsidRDefault="001D50E3" w:rsidP="001D50E3">
      <w:pPr>
        <w:numPr>
          <w:ilvl w:val="0"/>
          <w:numId w:val="1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r>
        <w:rPr>
          <w:rFonts w:ascii="Arial Narrow" w:hAnsi="Arial Narrow" w:cs="Tahoma"/>
          <w:szCs w:val="20"/>
          <w:lang w:val="en-US"/>
        </w:rPr>
        <w:t>Gulf Worldwide Bearings FZE S20406</w:t>
      </w:r>
    </w:p>
    <w:p w:rsidR="001D50E3" w:rsidRDefault="001D50E3" w:rsidP="001D50E3">
      <w:pPr>
        <w:numPr>
          <w:ilvl w:val="0"/>
          <w:numId w:val="1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r>
        <w:rPr>
          <w:rFonts w:ascii="Arial Narrow" w:hAnsi="Arial Narrow" w:cs="Tahoma"/>
          <w:szCs w:val="20"/>
          <w:lang w:val="en-US"/>
        </w:rPr>
        <w:t xml:space="preserve">G+9 Mixed Use building – Al </w:t>
      </w:r>
      <w:proofErr w:type="spellStart"/>
      <w:r>
        <w:rPr>
          <w:rFonts w:ascii="Arial Narrow" w:hAnsi="Arial Narrow" w:cs="Tahoma"/>
          <w:szCs w:val="20"/>
          <w:lang w:val="en-US"/>
        </w:rPr>
        <w:t>Qusais</w:t>
      </w:r>
      <w:proofErr w:type="spellEnd"/>
      <w:r>
        <w:rPr>
          <w:rFonts w:ascii="Arial Narrow" w:hAnsi="Arial Narrow" w:cs="Tahoma"/>
          <w:szCs w:val="20"/>
          <w:lang w:val="en-US"/>
        </w:rPr>
        <w:t xml:space="preserve"> -Dubai</w:t>
      </w:r>
    </w:p>
    <w:p w:rsidR="001D50E3" w:rsidRDefault="001D50E3" w:rsidP="001D50E3">
      <w:pPr>
        <w:numPr>
          <w:ilvl w:val="0"/>
          <w:numId w:val="1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r>
        <w:rPr>
          <w:rFonts w:ascii="Arial Narrow" w:hAnsi="Arial Narrow" w:cs="Tahoma"/>
          <w:szCs w:val="20"/>
          <w:lang w:val="en-US"/>
        </w:rPr>
        <w:t>Germany Island villas ,the world -Dubai</w:t>
      </w:r>
    </w:p>
    <w:p w:rsidR="001D50E3" w:rsidRDefault="001D50E3" w:rsidP="001D50E3">
      <w:pPr>
        <w:numPr>
          <w:ilvl w:val="0"/>
          <w:numId w:val="1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proofErr w:type="spellStart"/>
      <w:r>
        <w:rPr>
          <w:rFonts w:ascii="Arial Narrow" w:hAnsi="Arial Narrow" w:cs="Tahoma"/>
          <w:szCs w:val="20"/>
          <w:lang w:val="en-US"/>
        </w:rPr>
        <w:t>Wendland</w:t>
      </w:r>
      <w:proofErr w:type="spellEnd"/>
      <w:r>
        <w:rPr>
          <w:rFonts w:ascii="Arial Narrow" w:hAnsi="Arial Narrow" w:cs="Tahoma"/>
          <w:szCs w:val="20"/>
          <w:lang w:val="en-US"/>
        </w:rPr>
        <w:t xml:space="preserve"> Glass Textiles Industries KIZAD                              </w:t>
      </w:r>
    </w:p>
    <w:p w:rsidR="001D50E3" w:rsidRDefault="001D50E3" w:rsidP="001D50E3">
      <w:pPr>
        <w:numPr>
          <w:ilvl w:val="0"/>
          <w:numId w:val="1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proofErr w:type="spellStart"/>
      <w:r>
        <w:rPr>
          <w:rFonts w:ascii="Arial Narrow" w:hAnsi="Arial Narrow" w:cs="Tahoma"/>
          <w:szCs w:val="20"/>
          <w:lang w:val="en-US"/>
        </w:rPr>
        <w:t>Alokozay</w:t>
      </w:r>
      <w:proofErr w:type="spellEnd"/>
      <w:r>
        <w:rPr>
          <w:rFonts w:ascii="Arial Narrow" w:hAnsi="Arial Narrow" w:cs="Tahoma"/>
          <w:szCs w:val="20"/>
          <w:lang w:val="en-US"/>
        </w:rPr>
        <w:t xml:space="preserve"> DIP (597-362) - </w:t>
      </w:r>
      <w:proofErr w:type="spellStart"/>
      <w:r>
        <w:rPr>
          <w:rFonts w:ascii="Arial Narrow" w:hAnsi="Arial Narrow" w:cs="Tahoma"/>
          <w:szCs w:val="20"/>
          <w:lang w:val="en-US"/>
        </w:rPr>
        <w:t>Labour</w:t>
      </w:r>
      <w:proofErr w:type="spellEnd"/>
      <w:r>
        <w:rPr>
          <w:rFonts w:ascii="Arial Narrow" w:hAnsi="Arial Narrow" w:cs="Tahoma"/>
          <w:szCs w:val="20"/>
          <w:lang w:val="en-US"/>
        </w:rPr>
        <w:t xml:space="preserve"> camp</w:t>
      </w:r>
    </w:p>
    <w:p w:rsidR="001D50E3" w:rsidRDefault="001D50E3" w:rsidP="001D50E3">
      <w:pPr>
        <w:numPr>
          <w:ilvl w:val="0"/>
          <w:numId w:val="1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r>
        <w:rPr>
          <w:rFonts w:ascii="Arial Narrow" w:hAnsi="Arial Narrow" w:cs="Tahoma"/>
          <w:szCs w:val="20"/>
          <w:lang w:val="en-US"/>
        </w:rPr>
        <w:t>Apparel FZCO</w:t>
      </w:r>
    </w:p>
    <w:p w:rsidR="001D50E3" w:rsidRDefault="001D50E3" w:rsidP="001D50E3">
      <w:pPr>
        <w:numPr>
          <w:ilvl w:val="0"/>
          <w:numId w:val="1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r>
        <w:rPr>
          <w:rFonts w:ascii="Arial Narrow" w:hAnsi="Arial Narrow" w:cs="Tahoma"/>
          <w:szCs w:val="20"/>
          <w:lang w:val="en-US"/>
        </w:rPr>
        <w:t>LALS Group TP010215</w:t>
      </w:r>
    </w:p>
    <w:p w:rsidR="001D50E3" w:rsidRDefault="001D50E3" w:rsidP="001D50E3">
      <w:pPr>
        <w:numPr>
          <w:ilvl w:val="0"/>
          <w:numId w:val="1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proofErr w:type="spellStart"/>
      <w:r>
        <w:rPr>
          <w:rFonts w:ascii="Arial Narrow" w:hAnsi="Arial Narrow" w:cs="Tahoma"/>
          <w:szCs w:val="20"/>
          <w:lang w:val="en-US"/>
        </w:rPr>
        <w:t>Euroleaf</w:t>
      </w:r>
      <w:proofErr w:type="spellEnd"/>
      <w:r>
        <w:rPr>
          <w:rFonts w:ascii="Arial Narrow" w:hAnsi="Arial Narrow" w:cs="Tahoma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Tahoma"/>
          <w:szCs w:val="20"/>
          <w:lang w:val="en-US"/>
        </w:rPr>
        <w:t>Tabak</w:t>
      </w:r>
      <w:proofErr w:type="spellEnd"/>
      <w:r>
        <w:rPr>
          <w:rFonts w:ascii="Arial Narrow" w:hAnsi="Arial Narrow" w:cs="Tahoma"/>
          <w:szCs w:val="20"/>
          <w:lang w:val="en-US"/>
        </w:rPr>
        <w:t xml:space="preserve"> S21312</w:t>
      </w:r>
    </w:p>
    <w:p w:rsidR="001D50E3" w:rsidRDefault="001D50E3" w:rsidP="001D50E3">
      <w:pPr>
        <w:numPr>
          <w:ilvl w:val="0"/>
          <w:numId w:val="1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r>
        <w:rPr>
          <w:rFonts w:ascii="Arial Narrow" w:hAnsi="Arial Narrow" w:cs="Tahoma"/>
          <w:szCs w:val="20"/>
          <w:lang w:val="en-US"/>
        </w:rPr>
        <w:t xml:space="preserve">Palm </w:t>
      </w:r>
      <w:proofErr w:type="spellStart"/>
      <w:r>
        <w:rPr>
          <w:rFonts w:ascii="Arial Narrow" w:hAnsi="Arial Narrow" w:cs="Tahoma"/>
          <w:szCs w:val="20"/>
          <w:lang w:val="en-US"/>
        </w:rPr>
        <w:t>Jumeirah</w:t>
      </w:r>
      <w:proofErr w:type="spellEnd"/>
      <w:r>
        <w:rPr>
          <w:rFonts w:ascii="Arial Narrow" w:hAnsi="Arial Narrow" w:cs="Tahoma"/>
          <w:szCs w:val="20"/>
          <w:lang w:val="en-US"/>
        </w:rPr>
        <w:t xml:space="preserve"> Villa - PJFRN087</w:t>
      </w:r>
    </w:p>
    <w:p w:rsidR="001D50E3" w:rsidRDefault="001D50E3" w:rsidP="001D50E3">
      <w:pPr>
        <w:numPr>
          <w:ilvl w:val="0"/>
          <w:numId w:val="1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r>
        <w:rPr>
          <w:rFonts w:ascii="Arial Narrow" w:hAnsi="Arial Narrow" w:cs="Tahoma"/>
          <w:szCs w:val="20"/>
          <w:lang w:val="en-US"/>
        </w:rPr>
        <w:t xml:space="preserve">Veneto Villas &amp; Townhouses at Waterfront - Client: </w:t>
      </w:r>
      <w:proofErr w:type="spellStart"/>
      <w:r>
        <w:rPr>
          <w:rFonts w:ascii="Arial Narrow" w:hAnsi="Arial Narrow" w:cs="Tahoma"/>
          <w:szCs w:val="20"/>
          <w:lang w:val="en-US"/>
        </w:rPr>
        <w:t>Nakheel</w:t>
      </w:r>
      <w:proofErr w:type="spellEnd"/>
      <w:r>
        <w:rPr>
          <w:rFonts w:ascii="Arial Narrow" w:hAnsi="Arial Narrow" w:cs="Tahoma"/>
          <w:szCs w:val="20"/>
          <w:lang w:val="en-US"/>
        </w:rPr>
        <w:t xml:space="preserve">                              </w:t>
      </w:r>
    </w:p>
    <w:p w:rsidR="001D50E3" w:rsidRDefault="001D50E3" w:rsidP="001D50E3">
      <w:pPr>
        <w:numPr>
          <w:ilvl w:val="0"/>
          <w:numId w:val="1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r>
        <w:rPr>
          <w:rFonts w:ascii="Arial Narrow" w:hAnsi="Arial Narrow" w:cs="Tahoma"/>
          <w:szCs w:val="20"/>
          <w:lang w:val="en-US"/>
        </w:rPr>
        <w:t xml:space="preserve">Palm Cove Townhouses at Palm </w:t>
      </w:r>
      <w:proofErr w:type="spellStart"/>
      <w:r>
        <w:rPr>
          <w:rFonts w:ascii="Arial Narrow" w:hAnsi="Arial Narrow" w:cs="Tahoma"/>
          <w:szCs w:val="20"/>
          <w:lang w:val="en-US"/>
        </w:rPr>
        <w:t>Jabel</w:t>
      </w:r>
      <w:proofErr w:type="spellEnd"/>
      <w:r>
        <w:rPr>
          <w:rFonts w:ascii="Arial Narrow" w:hAnsi="Arial Narrow" w:cs="Tahoma"/>
          <w:szCs w:val="20"/>
          <w:lang w:val="en-US"/>
        </w:rPr>
        <w:t xml:space="preserve"> Ali - Client: </w:t>
      </w:r>
      <w:proofErr w:type="spellStart"/>
      <w:r>
        <w:rPr>
          <w:rFonts w:ascii="Arial Narrow" w:hAnsi="Arial Narrow" w:cs="Tahoma"/>
          <w:szCs w:val="20"/>
          <w:lang w:val="en-US"/>
        </w:rPr>
        <w:t>Nakheel</w:t>
      </w:r>
      <w:proofErr w:type="spellEnd"/>
    </w:p>
    <w:p w:rsidR="001D50E3" w:rsidRDefault="001D50E3" w:rsidP="001D50E3">
      <w:pPr>
        <w:numPr>
          <w:ilvl w:val="0"/>
          <w:numId w:val="1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r>
        <w:rPr>
          <w:rFonts w:ascii="Arial Narrow" w:hAnsi="Arial Narrow" w:cs="Tahoma"/>
          <w:szCs w:val="20"/>
          <w:lang w:val="en-US"/>
        </w:rPr>
        <w:t xml:space="preserve">P562 FZ - Light Industrial Unit (Phase 15) - Client: </w:t>
      </w:r>
      <w:proofErr w:type="spellStart"/>
      <w:r>
        <w:rPr>
          <w:rFonts w:ascii="Arial Narrow" w:hAnsi="Arial Narrow" w:cs="Tahoma"/>
          <w:szCs w:val="20"/>
          <w:lang w:val="en-US"/>
        </w:rPr>
        <w:t>Jafza</w:t>
      </w:r>
      <w:proofErr w:type="spellEnd"/>
    </w:p>
    <w:p w:rsidR="001D50E3" w:rsidRDefault="001D50E3" w:rsidP="001D50E3">
      <w:pPr>
        <w:numPr>
          <w:ilvl w:val="0"/>
          <w:numId w:val="1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r>
        <w:rPr>
          <w:rFonts w:ascii="Arial Narrow" w:hAnsi="Arial Narrow" w:cs="Tahoma"/>
          <w:szCs w:val="20"/>
          <w:lang w:val="en-US"/>
        </w:rPr>
        <w:t xml:space="preserve">P 604 FZ - Light Industrial Units Phase - 10,11,13 &amp;14 - Client: </w:t>
      </w:r>
      <w:proofErr w:type="spellStart"/>
      <w:r>
        <w:rPr>
          <w:rFonts w:ascii="Arial Narrow" w:hAnsi="Arial Narrow" w:cs="Tahoma"/>
          <w:szCs w:val="20"/>
          <w:lang w:val="en-US"/>
        </w:rPr>
        <w:t>Jafza</w:t>
      </w:r>
      <w:proofErr w:type="spellEnd"/>
    </w:p>
    <w:p w:rsidR="001D50E3" w:rsidRDefault="001D50E3" w:rsidP="001D50E3">
      <w:pPr>
        <w:numPr>
          <w:ilvl w:val="0"/>
          <w:numId w:val="1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r>
        <w:rPr>
          <w:rFonts w:ascii="Arial Narrow" w:hAnsi="Arial Narrow" w:cs="Tahoma"/>
          <w:szCs w:val="20"/>
          <w:lang w:val="en-US"/>
        </w:rPr>
        <w:t>P 508 JA - Waterfront Facilities, Quay - 9  At Jebel Ali</w:t>
      </w:r>
    </w:p>
    <w:p w:rsidR="001D50E3" w:rsidRDefault="001D50E3" w:rsidP="001D50E3">
      <w:pPr>
        <w:numPr>
          <w:ilvl w:val="0"/>
          <w:numId w:val="1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proofErr w:type="spellStart"/>
      <w:r>
        <w:rPr>
          <w:rFonts w:ascii="Arial Narrow" w:hAnsi="Arial Narrow" w:cs="Tahoma"/>
          <w:szCs w:val="20"/>
          <w:lang w:val="en-US"/>
        </w:rPr>
        <w:t>Nad</w:t>
      </w:r>
      <w:proofErr w:type="spellEnd"/>
      <w:r>
        <w:rPr>
          <w:rFonts w:ascii="Arial Narrow" w:hAnsi="Arial Narrow" w:cs="Tahoma"/>
          <w:szCs w:val="20"/>
          <w:lang w:val="en-US"/>
        </w:rPr>
        <w:t xml:space="preserve"> Al Sheba Racecourse and mixed use Development</w:t>
      </w:r>
    </w:p>
    <w:p w:rsidR="001D50E3" w:rsidRDefault="001D50E3" w:rsidP="001D50E3">
      <w:pPr>
        <w:numPr>
          <w:ilvl w:val="0"/>
          <w:numId w:val="1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r>
        <w:rPr>
          <w:rFonts w:ascii="Arial Narrow" w:hAnsi="Arial Narrow" w:cs="Tahoma"/>
          <w:szCs w:val="20"/>
          <w:lang w:val="en-US"/>
        </w:rPr>
        <w:t>Civil Eng. Works At Abu Dhabi Aircraft Technologies - Client: GAMCO</w:t>
      </w:r>
    </w:p>
    <w:p w:rsidR="001D50E3" w:rsidRDefault="001D50E3" w:rsidP="001D50E3">
      <w:pPr>
        <w:numPr>
          <w:ilvl w:val="0"/>
          <w:numId w:val="1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r>
        <w:rPr>
          <w:rFonts w:ascii="Arial Narrow" w:hAnsi="Arial Narrow" w:cs="Tahoma"/>
          <w:szCs w:val="20"/>
          <w:lang w:val="en-US"/>
        </w:rPr>
        <w:t xml:space="preserve">P 617 TP - </w:t>
      </w:r>
      <w:proofErr w:type="spellStart"/>
      <w:r>
        <w:rPr>
          <w:rFonts w:ascii="Arial Narrow" w:hAnsi="Arial Narrow" w:cs="Tahoma"/>
          <w:szCs w:val="20"/>
          <w:lang w:val="en-US"/>
        </w:rPr>
        <w:t>Technopark</w:t>
      </w:r>
      <w:proofErr w:type="spellEnd"/>
      <w:r>
        <w:rPr>
          <w:rFonts w:ascii="Arial Narrow" w:hAnsi="Arial Narrow" w:cs="Tahoma"/>
          <w:szCs w:val="20"/>
          <w:lang w:val="en-US"/>
        </w:rPr>
        <w:t xml:space="preserve"> Earth works &amp; Roads -Client: </w:t>
      </w:r>
      <w:proofErr w:type="spellStart"/>
      <w:r>
        <w:rPr>
          <w:rFonts w:ascii="Arial Narrow" w:hAnsi="Arial Narrow" w:cs="Tahoma"/>
          <w:szCs w:val="20"/>
          <w:lang w:val="en-US"/>
        </w:rPr>
        <w:t>Technopark</w:t>
      </w:r>
      <w:proofErr w:type="spellEnd"/>
    </w:p>
    <w:p w:rsidR="001D50E3" w:rsidRDefault="001D50E3" w:rsidP="001D50E3">
      <w:pPr>
        <w:numPr>
          <w:ilvl w:val="0"/>
          <w:numId w:val="1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r>
        <w:rPr>
          <w:rFonts w:ascii="Arial Narrow" w:hAnsi="Arial Narrow" w:cs="Tahoma"/>
          <w:szCs w:val="20"/>
          <w:lang w:val="en-US"/>
        </w:rPr>
        <w:t>Glass Factory, Pearl Cost at DIP</w:t>
      </w:r>
    </w:p>
    <w:p w:rsidR="001D50E3" w:rsidRDefault="001D50E3" w:rsidP="001D50E3">
      <w:pPr>
        <w:numPr>
          <w:ilvl w:val="0"/>
          <w:numId w:val="1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r>
        <w:rPr>
          <w:rFonts w:ascii="Arial Narrow" w:hAnsi="Arial Narrow" w:cs="Tahoma"/>
          <w:szCs w:val="20"/>
          <w:lang w:val="en-US"/>
        </w:rPr>
        <w:t xml:space="preserve">P 653 FZ - Extension Of Fire Main at </w:t>
      </w:r>
      <w:proofErr w:type="spellStart"/>
      <w:r>
        <w:rPr>
          <w:rFonts w:ascii="Arial Narrow" w:hAnsi="Arial Narrow" w:cs="Tahoma"/>
          <w:szCs w:val="20"/>
          <w:lang w:val="en-US"/>
        </w:rPr>
        <w:t>Jafza</w:t>
      </w:r>
      <w:proofErr w:type="spellEnd"/>
      <w:r>
        <w:rPr>
          <w:rFonts w:ascii="Arial Narrow" w:hAnsi="Arial Narrow" w:cs="Tahoma"/>
          <w:szCs w:val="20"/>
          <w:lang w:val="en-US"/>
        </w:rPr>
        <w:t xml:space="preserve"> North</w:t>
      </w:r>
    </w:p>
    <w:p w:rsidR="001D50E3" w:rsidRDefault="001D50E3" w:rsidP="001D50E3">
      <w:pPr>
        <w:numPr>
          <w:ilvl w:val="0"/>
          <w:numId w:val="1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r>
        <w:rPr>
          <w:rFonts w:ascii="Arial Narrow" w:hAnsi="Arial Narrow" w:cs="Tahoma"/>
          <w:szCs w:val="20"/>
          <w:lang w:val="en-US"/>
        </w:rPr>
        <w:t xml:space="preserve">RAK Gateway City, </w:t>
      </w:r>
      <w:proofErr w:type="spellStart"/>
      <w:r>
        <w:rPr>
          <w:rFonts w:ascii="Arial Narrow" w:hAnsi="Arial Narrow" w:cs="Tahoma"/>
          <w:szCs w:val="20"/>
          <w:lang w:val="en-US"/>
        </w:rPr>
        <w:t>Ras</w:t>
      </w:r>
      <w:proofErr w:type="spellEnd"/>
      <w:r>
        <w:rPr>
          <w:rFonts w:ascii="Arial Narrow" w:hAnsi="Arial Narrow" w:cs="Tahoma"/>
          <w:szCs w:val="20"/>
          <w:lang w:val="en-US"/>
        </w:rPr>
        <w:t xml:space="preserve"> Al </w:t>
      </w:r>
      <w:proofErr w:type="spellStart"/>
      <w:r>
        <w:rPr>
          <w:rFonts w:ascii="Arial Narrow" w:hAnsi="Arial Narrow" w:cs="Tahoma"/>
          <w:szCs w:val="20"/>
          <w:lang w:val="en-US"/>
        </w:rPr>
        <w:t>Khaimah</w:t>
      </w:r>
      <w:proofErr w:type="spellEnd"/>
    </w:p>
    <w:p w:rsidR="001D50E3" w:rsidRDefault="001D50E3" w:rsidP="001D50E3">
      <w:pPr>
        <w:numPr>
          <w:ilvl w:val="0"/>
          <w:numId w:val="1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r>
        <w:rPr>
          <w:rFonts w:ascii="Arial Narrow" w:hAnsi="Arial Narrow" w:cs="Tahoma"/>
          <w:szCs w:val="20"/>
          <w:lang w:val="en-US"/>
        </w:rPr>
        <w:t xml:space="preserve">P 657 HP - Al </w:t>
      </w:r>
      <w:proofErr w:type="spellStart"/>
      <w:r>
        <w:rPr>
          <w:rFonts w:ascii="Arial Narrow" w:hAnsi="Arial Narrow" w:cs="Tahoma"/>
          <w:szCs w:val="20"/>
          <w:lang w:val="en-US"/>
        </w:rPr>
        <w:t>Hamriya</w:t>
      </w:r>
      <w:proofErr w:type="spellEnd"/>
      <w:r>
        <w:rPr>
          <w:rFonts w:ascii="Arial Narrow" w:hAnsi="Arial Narrow" w:cs="Tahoma"/>
          <w:szCs w:val="20"/>
          <w:lang w:val="en-US"/>
        </w:rPr>
        <w:t xml:space="preserve"> Waterfront Development - Marine Works - Client: Dubai Customs</w:t>
      </w:r>
    </w:p>
    <w:p w:rsidR="001D50E3" w:rsidRDefault="001D50E3" w:rsidP="001D50E3">
      <w:pPr>
        <w:numPr>
          <w:ilvl w:val="0"/>
          <w:numId w:val="1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proofErr w:type="spellStart"/>
      <w:r>
        <w:rPr>
          <w:rFonts w:ascii="Arial Narrow" w:hAnsi="Arial Narrow" w:cs="Tahoma"/>
          <w:szCs w:val="20"/>
          <w:lang w:val="en-US"/>
        </w:rPr>
        <w:t>Harbour</w:t>
      </w:r>
      <w:proofErr w:type="spellEnd"/>
      <w:r>
        <w:rPr>
          <w:rFonts w:ascii="Arial Narrow" w:hAnsi="Arial Narrow" w:cs="Tahoma"/>
          <w:szCs w:val="20"/>
          <w:lang w:val="en-US"/>
        </w:rPr>
        <w:t xml:space="preserve"> House </w:t>
      </w:r>
      <w:proofErr w:type="spellStart"/>
      <w:r>
        <w:rPr>
          <w:rFonts w:ascii="Arial Narrow" w:hAnsi="Arial Narrow" w:cs="Tahoma"/>
          <w:szCs w:val="20"/>
          <w:lang w:val="en-US"/>
        </w:rPr>
        <w:t>Jumeirah</w:t>
      </w:r>
      <w:proofErr w:type="spellEnd"/>
    </w:p>
    <w:p w:rsidR="001D50E3" w:rsidRDefault="001D50E3" w:rsidP="001D50E3">
      <w:pPr>
        <w:numPr>
          <w:ilvl w:val="0"/>
          <w:numId w:val="1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r>
        <w:rPr>
          <w:rFonts w:ascii="Arial Narrow" w:hAnsi="Arial Narrow" w:cs="Tahoma"/>
          <w:szCs w:val="20"/>
          <w:lang w:val="en-US"/>
        </w:rPr>
        <w:t xml:space="preserve">282-280 Al </w:t>
      </w:r>
      <w:proofErr w:type="spellStart"/>
      <w:r>
        <w:rPr>
          <w:rFonts w:ascii="Arial Narrow" w:hAnsi="Arial Narrow" w:cs="Tahoma"/>
          <w:szCs w:val="20"/>
          <w:lang w:val="en-US"/>
        </w:rPr>
        <w:t>Khawaneej</w:t>
      </w:r>
      <w:proofErr w:type="spellEnd"/>
      <w:r>
        <w:rPr>
          <w:rFonts w:ascii="Arial Narrow" w:hAnsi="Arial Narrow" w:cs="Tahoma"/>
          <w:szCs w:val="20"/>
          <w:lang w:val="en-US"/>
        </w:rPr>
        <w:t xml:space="preserve"> Farm House-Client: </w:t>
      </w:r>
      <w:proofErr w:type="spellStart"/>
      <w:r>
        <w:rPr>
          <w:rFonts w:ascii="Arial Narrow" w:hAnsi="Arial Narrow" w:cs="Tahoma"/>
          <w:szCs w:val="20"/>
          <w:lang w:val="en-US"/>
        </w:rPr>
        <w:t>Khalaf</w:t>
      </w:r>
      <w:proofErr w:type="spellEnd"/>
      <w:r>
        <w:rPr>
          <w:rFonts w:ascii="Arial Narrow" w:hAnsi="Arial Narrow" w:cs="Tahoma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Tahoma"/>
          <w:szCs w:val="20"/>
          <w:lang w:val="en-US"/>
        </w:rPr>
        <w:t>Ahammad</w:t>
      </w:r>
      <w:proofErr w:type="spellEnd"/>
      <w:r>
        <w:rPr>
          <w:rFonts w:ascii="Arial Narrow" w:hAnsi="Arial Narrow" w:cs="Tahoma"/>
          <w:szCs w:val="20"/>
          <w:lang w:val="en-US"/>
        </w:rPr>
        <w:t xml:space="preserve"> Al </w:t>
      </w:r>
      <w:proofErr w:type="spellStart"/>
      <w:r>
        <w:rPr>
          <w:rFonts w:ascii="Arial Narrow" w:hAnsi="Arial Narrow" w:cs="Tahoma"/>
          <w:szCs w:val="20"/>
          <w:lang w:val="en-US"/>
        </w:rPr>
        <w:t>Habtoor</w:t>
      </w:r>
      <w:proofErr w:type="spellEnd"/>
    </w:p>
    <w:p w:rsidR="001D50E3" w:rsidRDefault="001D50E3" w:rsidP="001D50E3">
      <w:pPr>
        <w:pStyle w:val="Heading9"/>
        <w:rPr>
          <w:rFonts w:ascii="Arial Black" w:hAnsi="Arial Black"/>
          <w:b w:val="0"/>
          <w:sz w:val="24"/>
        </w:rPr>
      </w:pPr>
      <w:r>
        <w:rPr>
          <w:rFonts w:ascii="Arial Black" w:hAnsi="Arial Black"/>
          <w:b w:val="0"/>
          <w:sz w:val="24"/>
        </w:rPr>
        <w:t>EXPECTED SALARY</w:t>
      </w:r>
    </w:p>
    <w:p w:rsidR="001D50E3" w:rsidRDefault="001D50E3" w:rsidP="001D50E3">
      <w:pPr>
        <w:rPr>
          <w:lang w:val="en-US"/>
        </w:rPr>
      </w:pPr>
      <w:r>
        <w:rPr>
          <w:rFonts w:ascii="Arial Narrow" w:eastAsia="MS Mincho" w:hAnsi="Arial Narrow"/>
          <w:szCs w:val="22"/>
        </w:rPr>
        <w:t>AED 12,000/month</w:t>
      </w:r>
    </w:p>
    <w:p w:rsidR="001D50E3" w:rsidRDefault="001D50E3" w:rsidP="001D50E3">
      <w:pPr>
        <w:pStyle w:val="Heading9"/>
        <w:rPr>
          <w:rFonts w:ascii="Arial Black" w:hAnsi="Arial Black"/>
          <w:b w:val="0"/>
          <w:sz w:val="24"/>
        </w:rPr>
      </w:pPr>
      <w:r>
        <w:rPr>
          <w:rFonts w:ascii="Arial Black" w:hAnsi="Arial Black"/>
          <w:b w:val="0"/>
          <w:sz w:val="24"/>
        </w:rPr>
        <w:t>VISA STATUS</w:t>
      </w:r>
    </w:p>
    <w:p w:rsidR="001D50E3" w:rsidRDefault="001D50E3" w:rsidP="001D50E3">
      <w:pPr>
        <w:rPr>
          <w:rFonts w:ascii="Arial Narrow" w:eastAsia="MS Mincho" w:hAnsi="Arial Narrow"/>
          <w:szCs w:val="22"/>
        </w:rPr>
      </w:pPr>
      <w:r>
        <w:rPr>
          <w:rFonts w:ascii="Arial Narrow" w:eastAsia="MS Mincho" w:hAnsi="Arial Narrow"/>
          <w:szCs w:val="22"/>
        </w:rPr>
        <w:t xml:space="preserve">Transferable visit visa </w:t>
      </w:r>
    </w:p>
    <w:p w:rsidR="001D50E3" w:rsidRDefault="001D50E3" w:rsidP="001D50E3">
      <w:pPr>
        <w:pStyle w:val="Heading9"/>
        <w:rPr>
          <w:rFonts w:ascii="Arial Black" w:hAnsi="Arial Black" w:cs="Times New Roman"/>
          <w:b w:val="0"/>
          <w:caps w:val="0"/>
          <w:sz w:val="24"/>
        </w:rPr>
      </w:pPr>
      <w:r>
        <w:rPr>
          <w:rFonts w:ascii="Arial Black" w:hAnsi="Arial Black" w:cs="Times New Roman"/>
          <w:b w:val="0"/>
          <w:caps w:val="0"/>
          <w:sz w:val="24"/>
        </w:rPr>
        <w:lastRenderedPageBreak/>
        <w:t>LANGUAGES</w:t>
      </w:r>
    </w:p>
    <w:p w:rsidR="001D50E3" w:rsidRDefault="001D50E3" w:rsidP="001D50E3">
      <w:pPr>
        <w:spacing w:line="300" w:lineRule="atLeast"/>
        <w:jc w:val="both"/>
        <w:rPr>
          <w:rFonts w:ascii="Arial Narrow" w:hAnsi="Arial Narrow" w:cs="Tahoma"/>
          <w:sz w:val="20"/>
          <w:szCs w:val="20"/>
          <w:lang w:val="en-US"/>
        </w:rPr>
      </w:pPr>
      <w:r>
        <w:rPr>
          <w:rFonts w:ascii="Arial Narrow" w:hAnsi="Arial Narrow" w:cs="Tahoma"/>
          <w:szCs w:val="20"/>
          <w:lang w:val="en-US"/>
        </w:rPr>
        <w:t>English read write and speak fluently</w:t>
      </w:r>
    </w:p>
    <w:p w:rsidR="001D50E3" w:rsidRDefault="001D50E3" w:rsidP="001D50E3">
      <w:pPr>
        <w:pStyle w:val="Heading9"/>
        <w:rPr>
          <w:rFonts w:ascii="Arial Black" w:hAnsi="Arial Black" w:cs="Times New Roman"/>
          <w:b w:val="0"/>
          <w:caps w:val="0"/>
          <w:sz w:val="24"/>
        </w:rPr>
      </w:pPr>
      <w:r>
        <w:rPr>
          <w:rFonts w:ascii="Arial Black" w:hAnsi="Arial Black" w:cs="Times New Roman"/>
          <w:b w:val="0"/>
          <w:caps w:val="0"/>
          <w:sz w:val="24"/>
        </w:rPr>
        <w:t>REFERENCES</w:t>
      </w:r>
    </w:p>
    <w:p w:rsidR="001D50E3" w:rsidRDefault="001D50E3" w:rsidP="001D50E3">
      <w:pPr>
        <w:spacing w:line="300" w:lineRule="atLeast"/>
        <w:jc w:val="both"/>
      </w:pPr>
      <w:proofErr w:type="gramStart"/>
      <w:r>
        <w:rPr>
          <w:rFonts w:ascii="Arial Narrow" w:hAnsi="Arial Narrow" w:cs="Tahoma"/>
          <w:szCs w:val="20"/>
          <w:lang w:val="en-US"/>
        </w:rPr>
        <w:t>Available upon request.</w:t>
      </w:r>
      <w:proofErr w:type="gramEnd"/>
    </w:p>
    <w:p w:rsidR="001D50E3" w:rsidRDefault="001D50E3"/>
    <w:sectPr w:rsidR="001D5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6EE1"/>
    <w:multiLevelType w:val="hybridMultilevel"/>
    <w:tmpl w:val="C5F6FD8A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E3"/>
    <w:rsid w:val="000B46F4"/>
    <w:rsid w:val="001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E3"/>
    <w:pPr>
      <w:spacing w:after="0" w:line="240" w:lineRule="auto"/>
    </w:pPr>
    <w:rPr>
      <w:rFonts w:ascii="Georgia" w:eastAsia="Times New Roman" w:hAnsi="Georgia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D50E3"/>
    <w:pPr>
      <w:keepNext/>
      <w:outlineLvl w:val="0"/>
    </w:pPr>
    <w:rPr>
      <w:rFonts w:ascii="Lucida Sans Unicode" w:hAnsi="Lucida Sans Unicode" w:cs="Lucida Sans Unicode"/>
      <w:b/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D50E3"/>
    <w:pPr>
      <w:keepNext/>
      <w:outlineLvl w:val="2"/>
    </w:pPr>
    <w:rPr>
      <w:rFonts w:ascii="Lucida Sans Unicode" w:hAnsi="Lucida Sans Unicode" w:cs="Lucida Sans Unicode"/>
      <w:b/>
      <w:bCs/>
      <w:color w:val="80808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50E3"/>
    <w:pPr>
      <w:keepNext/>
      <w:outlineLvl w:val="5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50E3"/>
    <w:pPr>
      <w:keepNext/>
      <w:spacing w:line="300" w:lineRule="atLeast"/>
      <w:jc w:val="both"/>
      <w:outlineLvl w:val="8"/>
    </w:pPr>
    <w:rPr>
      <w:rFonts w:ascii="Arial Narrow" w:hAnsi="Arial Narrow" w:cs="Tahoma"/>
      <w:b/>
      <w:bCs/>
      <w:caps/>
      <w:color w:val="808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50E3"/>
    <w:rPr>
      <w:rFonts w:ascii="Lucida Sans Unicode" w:eastAsia="Times New Roman" w:hAnsi="Lucida Sans Unicode" w:cs="Lucida Sans Unicode"/>
      <w:b/>
      <w:bCs/>
      <w:color w:val="80808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1D50E3"/>
    <w:rPr>
      <w:rFonts w:ascii="Lucida Sans Unicode" w:eastAsia="Times New Roman" w:hAnsi="Lucida Sans Unicode" w:cs="Lucida Sans Unicode"/>
      <w:b/>
      <w:bCs/>
      <w:color w:val="808080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50E3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50E3"/>
    <w:rPr>
      <w:rFonts w:ascii="Arial Narrow" w:eastAsia="Times New Roman" w:hAnsi="Arial Narrow" w:cs="Tahoma"/>
      <w:b/>
      <w:bCs/>
      <w:caps/>
      <w:color w:val="808080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1D50E3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1D50E3"/>
    <w:pPr>
      <w:ind w:left="-360"/>
    </w:pPr>
    <w:rPr>
      <w:rFonts w:ascii="Times New Roman" w:eastAsia="Times" w:hAnsi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D50E3"/>
    <w:rPr>
      <w:rFonts w:ascii="Times New Roman" w:eastAsia="Times" w:hAnsi="Times New Roman" w:cs="Times New Roman"/>
      <w:sz w:val="24"/>
      <w:szCs w:val="20"/>
    </w:rPr>
  </w:style>
  <w:style w:type="paragraph" w:customStyle="1" w:styleId="0-Bodytext">
    <w:name w:val="0-Bodytext"/>
    <w:basedOn w:val="Normal"/>
    <w:next w:val="Normal"/>
    <w:rsid w:val="001D50E3"/>
    <w:pPr>
      <w:tabs>
        <w:tab w:val="left" w:pos="1872"/>
        <w:tab w:val="left" w:pos="2160"/>
      </w:tabs>
      <w:snapToGrid w:val="0"/>
      <w:ind w:left="432"/>
    </w:pPr>
    <w:rPr>
      <w:rFonts w:ascii="Arial" w:hAnsi="Arial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1D50E3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</w:rPr>
  </w:style>
  <w:style w:type="character" w:customStyle="1" w:styleId="bdtext">
    <w:name w:val="bdtext"/>
    <w:basedOn w:val="DefaultParagraphFont"/>
    <w:rsid w:val="000B4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E3"/>
    <w:pPr>
      <w:spacing w:after="0" w:line="240" w:lineRule="auto"/>
    </w:pPr>
    <w:rPr>
      <w:rFonts w:ascii="Georgia" w:eastAsia="Times New Roman" w:hAnsi="Georgia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D50E3"/>
    <w:pPr>
      <w:keepNext/>
      <w:outlineLvl w:val="0"/>
    </w:pPr>
    <w:rPr>
      <w:rFonts w:ascii="Lucida Sans Unicode" w:hAnsi="Lucida Sans Unicode" w:cs="Lucida Sans Unicode"/>
      <w:b/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D50E3"/>
    <w:pPr>
      <w:keepNext/>
      <w:outlineLvl w:val="2"/>
    </w:pPr>
    <w:rPr>
      <w:rFonts w:ascii="Lucida Sans Unicode" w:hAnsi="Lucida Sans Unicode" w:cs="Lucida Sans Unicode"/>
      <w:b/>
      <w:bCs/>
      <w:color w:val="80808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50E3"/>
    <w:pPr>
      <w:keepNext/>
      <w:outlineLvl w:val="5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50E3"/>
    <w:pPr>
      <w:keepNext/>
      <w:spacing w:line="300" w:lineRule="atLeast"/>
      <w:jc w:val="both"/>
      <w:outlineLvl w:val="8"/>
    </w:pPr>
    <w:rPr>
      <w:rFonts w:ascii="Arial Narrow" w:hAnsi="Arial Narrow" w:cs="Tahoma"/>
      <w:b/>
      <w:bCs/>
      <w:caps/>
      <w:color w:val="808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50E3"/>
    <w:rPr>
      <w:rFonts w:ascii="Lucida Sans Unicode" w:eastAsia="Times New Roman" w:hAnsi="Lucida Sans Unicode" w:cs="Lucida Sans Unicode"/>
      <w:b/>
      <w:bCs/>
      <w:color w:val="80808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1D50E3"/>
    <w:rPr>
      <w:rFonts w:ascii="Lucida Sans Unicode" w:eastAsia="Times New Roman" w:hAnsi="Lucida Sans Unicode" w:cs="Lucida Sans Unicode"/>
      <w:b/>
      <w:bCs/>
      <w:color w:val="808080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50E3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50E3"/>
    <w:rPr>
      <w:rFonts w:ascii="Arial Narrow" w:eastAsia="Times New Roman" w:hAnsi="Arial Narrow" w:cs="Tahoma"/>
      <w:b/>
      <w:bCs/>
      <w:caps/>
      <w:color w:val="808080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1D50E3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1D50E3"/>
    <w:pPr>
      <w:ind w:left="-360"/>
    </w:pPr>
    <w:rPr>
      <w:rFonts w:ascii="Times New Roman" w:eastAsia="Times" w:hAnsi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D50E3"/>
    <w:rPr>
      <w:rFonts w:ascii="Times New Roman" w:eastAsia="Times" w:hAnsi="Times New Roman" w:cs="Times New Roman"/>
      <w:sz w:val="24"/>
      <w:szCs w:val="20"/>
    </w:rPr>
  </w:style>
  <w:style w:type="paragraph" w:customStyle="1" w:styleId="0-Bodytext">
    <w:name w:val="0-Bodytext"/>
    <w:basedOn w:val="Normal"/>
    <w:next w:val="Normal"/>
    <w:rsid w:val="001D50E3"/>
    <w:pPr>
      <w:tabs>
        <w:tab w:val="left" w:pos="1872"/>
        <w:tab w:val="left" w:pos="2160"/>
      </w:tabs>
      <w:snapToGrid w:val="0"/>
      <w:ind w:left="432"/>
    </w:pPr>
    <w:rPr>
      <w:rFonts w:ascii="Arial" w:hAnsi="Arial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1D50E3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</w:rPr>
  </w:style>
  <w:style w:type="character" w:customStyle="1" w:styleId="bdtext">
    <w:name w:val="bdtext"/>
    <w:basedOn w:val="DefaultParagraphFont"/>
    <w:rsid w:val="000B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var.24598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2017-09-21T06:00:00Z</dcterms:created>
  <dcterms:modified xsi:type="dcterms:W3CDTF">2017-09-21T06:01:00Z</dcterms:modified>
</cp:coreProperties>
</file>