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2C42BC" w:rsidP="00F62297">
      <w:pPr>
        <w:pStyle w:val="Heading2"/>
      </w:pPr>
    </w:p>
    <w:tbl>
      <w:tblPr>
        <w:tblStyle w:val="ResumeTable"/>
        <w:tblW w:w="5538" w:type="pct"/>
        <w:tblLook w:val="04A0" w:firstRow="1" w:lastRow="0" w:firstColumn="1" w:lastColumn="0" w:noHBand="0" w:noVBand="1"/>
      </w:tblPr>
      <w:tblGrid>
        <w:gridCol w:w="1816"/>
        <w:gridCol w:w="434"/>
        <w:gridCol w:w="7858"/>
        <w:gridCol w:w="1057"/>
      </w:tblGrid>
      <w:tr w:rsidR="000D7DE0" w:rsidTr="00CD38D1">
        <w:trPr>
          <w:trHeight w:val="878"/>
        </w:trPr>
        <w:tc>
          <w:tcPr>
            <w:tcW w:w="1816" w:type="dxa"/>
          </w:tcPr>
          <w:p w:rsidR="002C42BC" w:rsidRPr="000D7DE0" w:rsidRDefault="00414819">
            <w:pPr>
              <w:pStyle w:val="Heading1"/>
              <w:rPr>
                <w:b/>
                <w:bCs/>
              </w:rPr>
            </w:pPr>
            <w:r w:rsidRPr="000D7DE0">
              <w:rPr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434" w:type="dxa"/>
          </w:tcPr>
          <w:p w:rsidR="002C42BC" w:rsidRPr="000D7DE0" w:rsidRDefault="002C42BC">
            <w:pPr>
              <w:rPr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C42BC" w:rsidRPr="00276E48" w:rsidRDefault="00A9392F" w:rsidP="004A6139">
            <w:pPr>
              <w:pStyle w:val="ResumeText"/>
              <w:rPr>
                <w:rFonts w:asciiTheme="minorBidi" w:hAnsiTheme="minorBidi"/>
                <w:sz w:val="24"/>
                <w:szCs w:val="24"/>
              </w:rPr>
            </w:pPr>
            <w:r w:rsidRPr="00A9392F">
              <w:rPr>
                <w:rFonts w:ascii="Segoe UI" w:hAnsi="Segoe UI" w:cs="Segoe UI"/>
                <w:spacing w:val="10"/>
                <w:sz w:val="22"/>
                <w:szCs w:val="22"/>
              </w:rPr>
              <w:t>To work in an esteem organization where I can groom and apply all my skills and can be successful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. The </w:t>
            </w:r>
            <w:r w:rsidR="000C4D4D" w:rsidRPr="00A9392F"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bjective </w:t>
            </w:r>
            <w:r w:rsidR="000C4D4D" w:rsidRPr="00A9392F"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f </w:t>
            </w:r>
            <w:proofErr w:type="spellStart"/>
            <w:r w:rsidR="000C4D4D" w:rsidRPr="00A9392F">
              <w:rPr>
                <w:rFonts w:ascii="Segoe UI" w:eastAsia="Segoe UI" w:hAnsi="Segoe UI" w:cs="Segoe UI"/>
                <w:sz w:val="22"/>
                <w:szCs w:val="22"/>
              </w:rPr>
              <w:t>ac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>areer</w:t>
            </w:r>
            <w:proofErr w:type="spellEnd"/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0C4D4D" w:rsidRPr="00A9392F"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s </w:t>
            </w:r>
            <w:r w:rsidR="00A43EAE" w:rsidRPr="00A9392F"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o </w:t>
            </w:r>
            <w:r w:rsidR="00A43EAE" w:rsidRPr="00A9392F">
              <w:rPr>
                <w:rFonts w:ascii="Segoe UI" w:eastAsia="Segoe UI" w:hAnsi="Segoe UI" w:cs="Segoe UI"/>
                <w:sz w:val="22"/>
                <w:szCs w:val="22"/>
              </w:rPr>
              <w:t>w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ork </w:t>
            </w:r>
            <w:r w:rsidR="00A43EAE" w:rsidRPr="00A9392F">
              <w:rPr>
                <w:rFonts w:ascii="Segoe UI" w:eastAsia="Segoe UI" w:hAnsi="Segoe UI" w:cs="Segoe UI"/>
                <w:sz w:val="22"/>
                <w:szCs w:val="22"/>
              </w:rPr>
              <w:t>w</w:t>
            </w:r>
            <w:r w:rsidR="000D7DE0" w:rsidRPr="00A9392F">
              <w:rPr>
                <w:rFonts w:ascii="Segoe UI" w:eastAsia="Segoe UI" w:hAnsi="Segoe UI" w:cs="Segoe UI"/>
                <w:sz w:val="22"/>
                <w:szCs w:val="22"/>
              </w:rPr>
              <w:t xml:space="preserve">ith </w:t>
            </w:r>
            <w:r w:rsidR="00A43EAE" w:rsidRPr="00A954B6"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 xml:space="preserve">evotion, </w:t>
            </w:r>
            <w:r w:rsidR="00A43EAE" w:rsidRPr="00A954B6"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 xml:space="preserve">esponsibility, </w:t>
            </w:r>
            <w:r w:rsidR="00A43EAE" w:rsidRPr="00A954B6"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 xml:space="preserve">oyalty, </w:t>
            </w:r>
            <w:r w:rsidR="00A43EAE" w:rsidRPr="00A954B6"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 xml:space="preserve">onestly &amp; in </w:t>
            </w:r>
            <w:proofErr w:type="spellStart"/>
            <w:r w:rsidR="00A43EAE" w:rsidRPr="00A954B6"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>reat</w:t>
            </w:r>
            <w:r w:rsidR="004A6139" w:rsidRPr="00A954B6"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 w:rsidR="00A43EAE" w:rsidRPr="00A954B6"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>nterest</w:t>
            </w:r>
            <w:proofErr w:type="spellEnd"/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 xml:space="preserve"> of </w:t>
            </w:r>
            <w:r w:rsidR="004A6139" w:rsidRPr="00A954B6">
              <w:rPr>
                <w:rFonts w:ascii="Segoe UI" w:eastAsia="Segoe UI" w:hAnsi="Segoe UI" w:cs="Segoe UI"/>
                <w:sz w:val="22"/>
                <w:szCs w:val="22"/>
              </w:rPr>
              <w:t xml:space="preserve">the </w:t>
            </w:r>
            <w:r w:rsidR="00A43EAE" w:rsidRPr="00A954B6">
              <w:rPr>
                <w:rFonts w:ascii="Segoe UI" w:eastAsia="Segoe UI" w:hAnsi="Segoe UI" w:cs="Segoe UI"/>
                <w:sz w:val="22"/>
                <w:szCs w:val="22"/>
              </w:rPr>
              <w:t>c</w:t>
            </w:r>
            <w:r w:rsidR="000D7DE0" w:rsidRPr="00A954B6">
              <w:rPr>
                <w:rFonts w:ascii="Segoe UI" w:eastAsia="Segoe UI" w:hAnsi="Segoe UI" w:cs="Segoe UI"/>
                <w:sz w:val="22"/>
                <w:szCs w:val="22"/>
              </w:rPr>
              <w:t>ompany.</w:t>
            </w:r>
          </w:p>
        </w:tc>
      </w:tr>
      <w:tr w:rsidR="000D7DE0" w:rsidTr="00CD38D1">
        <w:trPr>
          <w:trHeight w:val="1096"/>
        </w:trPr>
        <w:tc>
          <w:tcPr>
            <w:tcW w:w="1816" w:type="dxa"/>
          </w:tcPr>
          <w:p w:rsidR="002C42BC" w:rsidRPr="00B342DE" w:rsidRDefault="00414819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B342DE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34" w:type="dxa"/>
          </w:tcPr>
          <w:p w:rsidR="002C42BC" w:rsidRPr="00B342DE" w:rsidRDefault="002C42BC">
            <w:pPr>
              <w:rPr>
                <w:rFonts w:asciiTheme="majorHAnsi" w:eastAsiaTheme="majorEastAsia" w:hAnsiTheme="majorHAnsi" w:cstheme="majorBidi"/>
                <w:b/>
                <w:bCs/>
                <w:caps/>
                <w:color w:val="7E97AD" w:themeColor="accent1"/>
                <w:sz w:val="22"/>
                <w:szCs w:val="22"/>
              </w:rPr>
            </w:pPr>
          </w:p>
        </w:tc>
        <w:tc>
          <w:tcPr>
            <w:tcW w:w="8915" w:type="dxa"/>
            <w:gridSpan w:val="2"/>
          </w:tcPr>
          <w:sdt>
            <w:sdtPr>
              <w:rPr>
                <w:rFonts w:ascii="Verdana" w:eastAsia="Verdana" w:hAnsi="Verdana" w:cs="Verdana"/>
                <w:b/>
                <w:bCs/>
                <w:color w:val="333333"/>
              </w:rPr>
              <w:id w:val="-691765356"/>
            </w:sdtPr>
            <w:sdtEndPr/>
            <w:sdtContent>
              <w:sdt>
                <w:sdtPr>
                  <w:rPr>
                    <w:rFonts w:ascii="Verdana" w:eastAsia="Verdana" w:hAnsi="Verdana" w:cs="Verdana"/>
                    <w:b/>
                    <w:bCs/>
                    <w:color w:val="333333"/>
                  </w:rPr>
                  <w:id w:val="-1126388115"/>
                </w:sdtPr>
                <w:sdtEndPr>
                  <w:rPr>
                    <w:rFonts w:asciiTheme="minorHAnsi" w:hAnsiTheme="minorHAnsi" w:cstheme="minorBidi"/>
                    <w:b w:val="0"/>
                    <w:bCs w:val="0"/>
                    <w:color w:val="53585D" w:themeColor="text2" w:themeTint="BF"/>
                  </w:rPr>
                </w:sdtEndPr>
                <w:sdtContent>
                  <w:p w:rsidR="002C42BC" w:rsidRDefault="002A3FBB" w:rsidP="004A6139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  <w:t>Pharm-D (2005-2010)</w:t>
                    </w:r>
                  </w:p>
                  <w:p w:rsidR="004A6139" w:rsidRPr="00A9392F" w:rsidRDefault="004A6139" w:rsidP="004A6139">
                    <w:pPr>
                      <w:pStyle w:val="ListParagraph"/>
                      <w:rPr>
                        <w:rFonts w:ascii="Segoe Marker" w:eastAsia="Verdana" w:hAnsi="Segoe Marker" w:cs="Verdana"/>
                        <w:b/>
                        <w:bCs/>
                        <w:color w:val="333333"/>
                      </w:rPr>
                    </w:pPr>
                  </w:p>
                  <w:p w:rsidR="004E7A01" w:rsidRDefault="002A3FBB" w:rsidP="004A6139">
                    <w:pPr>
                      <w:pStyle w:val="ListParagraph"/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University </w:t>
                    </w:r>
                    <w:r w:rsidR="004E7A01"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College </w:t>
                    </w:r>
                    <w:r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Of Pharmacy, Punjab </w:t>
                    </w:r>
                    <w:r w:rsidR="004E7A01"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University</w:t>
                    </w:r>
                    <w:r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,</w:t>
                    </w:r>
                    <w:r w:rsidR="004E7A01"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 Lahore.</w:t>
                    </w:r>
                  </w:p>
                  <w:p w:rsidR="004A6139" w:rsidRPr="004A6139" w:rsidRDefault="004A6139" w:rsidP="004A6139">
                    <w:pPr>
                      <w:pStyle w:val="ListParagraph"/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</w:pPr>
                  </w:p>
                  <w:p w:rsidR="0096032A" w:rsidRPr="004A6139" w:rsidRDefault="002A3FBB" w:rsidP="004A6139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  <w:t>BSc(2003-2005)</w:t>
                    </w:r>
                  </w:p>
                  <w:p w:rsidR="004A6139" w:rsidRPr="004A6139" w:rsidRDefault="004A6139" w:rsidP="004A6139">
                    <w:pPr>
                      <w:pStyle w:val="ListParagraph"/>
                    </w:pPr>
                  </w:p>
                  <w:p w:rsidR="002A3FBB" w:rsidRDefault="002A3FBB" w:rsidP="004A6139">
                    <w:pPr>
                      <w:pStyle w:val="ListParagraph"/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</w:pPr>
                    <w:r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Government College University Lahore.</w:t>
                    </w:r>
                  </w:p>
                  <w:p w:rsidR="002A3FBB" w:rsidRDefault="002A3FBB" w:rsidP="004A6139">
                    <w:pPr>
                      <w:pStyle w:val="ListParagraph"/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</w:pPr>
                  </w:p>
                  <w:p w:rsidR="002A3FBB" w:rsidRPr="004A6139" w:rsidRDefault="002A3FBB" w:rsidP="002A3FBB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  <w:t>Intermediate (2002)</w:t>
                    </w:r>
                  </w:p>
                  <w:p w:rsidR="002A3FBB" w:rsidRPr="004A6139" w:rsidRDefault="002A3FBB" w:rsidP="002A3FBB">
                    <w:pPr>
                      <w:pStyle w:val="ListParagraph"/>
                    </w:pPr>
                  </w:p>
                  <w:p w:rsidR="002A3FBB" w:rsidRDefault="002A3FBB" w:rsidP="002A3FBB">
                    <w:pPr>
                      <w:pStyle w:val="ListParagraph"/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</w:pPr>
                    <w:r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Govt. College</w:t>
                    </w:r>
                    <w:r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 for women</w:t>
                    </w:r>
                    <w:r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Faisalabad</w:t>
                    </w:r>
                    <w:r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.</w:t>
                    </w:r>
                  </w:p>
                  <w:p w:rsidR="002A3FBB" w:rsidRDefault="002A3FBB" w:rsidP="002A3FBB">
                    <w:pPr>
                      <w:pStyle w:val="ListParagraph"/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</w:pPr>
                  </w:p>
                  <w:p w:rsidR="002A3FBB" w:rsidRPr="004A6139" w:rsidRDefault="002A3FBB" w:rsidP="002A3FBB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333333"/>
                      </w:rPr>
                      <w:t>Matriculation(2000)</w:t>
                    </w:r>
                  </w:p>
                  <w:p w:rsidR="002A3FBB" w:rsidRPr="004A6139" w:rsidRDefault="002A3FBB" w:rsidP="002A3FBB">
                    <w:pPr>
                      <w:pStyle w:val="ListParagraph"/>
                    </w:pPr>
                  </w:p>
                  <w:p w:rsidR="002A3FBB" w:rsidRPr="00B36950" w:rsidRDefault="002A3FBB" w:rsidP="00B36950">
                    <w:pPr>
                      <w:pStyle w:val="ListParagraph"/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</w:pPr>
                    <w:r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Govt. </w:t>
                    </w:r>
                    <w:r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Girls High School</w:t>
                    </w:r>
                    <w:r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Faisalabad</w:t>
                    </w:r>
                    <w:r w:rsidRPr="004A6139">
                      <w:rPr>
                        <w:rFonts w:ascii="Verdana" w:eastAsia="Verdana" w:hAnsi="Verdana" w:cs="Verdana"/>
                        <w:color w:val="333333"/>
                        <w:sz w:val="22"/>
                        <w:szCs w:val="22"/>
                      </w:rPr>
                      <w:t>.</w:t>
                    </w:r>
                  </w:p>
                </w:sdtContent>
              </w:sdt>
              <w:p w:rsidR="002C42BC" w:rsidRDefault="006870DE" w:rsidP="004A6139">
                <w:pPr>
                  <w:pStyle w:val="ListParagraph"/>
                </w:pPr>
              </w:p>
            </w:sdtContent>
          </w:sdt>
        </w:tc>
      </w:tr>
      <w:tr w:rsidR="000D7DE0" w:rsidTr="00CD38D1">
        <w:trPr>
          <w:trHeight w:val="639"/>
        </w:trPr>
        <w:tc>
          <w:tcPr>
            <w:tcW w:w="1816" w:type="dxa"/>
          </w:tcPr>
          <w:p w:rsidR="002C42BC" w:rsidRPr="00FC609D" w:rsidRDefault="00B36950" w:rsidP="00B36950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Experience</w:t>
            </w:r>
          </w:p>
        </w:tc>
        <w:tc>
          <w:tcPr>
            <w:tcW w:w="434" w:type="dxa"/>
          </w:tcPr>
          <w:p w:rsidR="002C42BC" w:rsidRDefault="002C42BC"/>
        </w:tc>
        <w:tc>
          <w:tcPr>
            <w:tcW w:w="8915" w:type="dxa"/>
            <w:gridSpan w:val="2"/>
          </w:tcPr>
          <w:p w:rsidR="003B3960" w:rsidRDefault="00BD78E4" w:rsidP="00BD78E4">
            <w:pPr>
              <w:pStyle w:val="ListBullet"/>
              <w:numPr>
                <w:ilvl w:val="0"/>
                <w:numId w:val="0"/>
              </w:numPr>
              <w:ind w:left="720" w:hanging="450"/>
            </w:pPr>
            <w:r>
              <w:rPr>
                <w:b/>
              </w:rPr>
              <w:t xml:space="preserve">        </w:t>
            </w:r>
            <w:r w:rsidR="003B3960" w:rsidRPr="003B3960">
              <w:rPr>
                <w:b/>
              </w:rPr>
              <w:t xml:space="preserve">Elite </w:t>
            </w:r>
            <w:proofErr w:type="spellStart"/>
            <w:r w:rsidR="003B3960" w:rsidRPr="003B3960">
              <w:rPr>
                <w:b/>
              </w:rPr>
              <w:t>Pharma</w:t>
            </w:r>
            <w:proofErr w:type="spellEnd"/>
            <w:r w:rsidR="003B3960">
              <w:t xml:space="preserve">, 9.5 km </w:t>
            </w:r>
            <w:proofErr w:type="spellStart"/>
            <w:r w:rsidR="003B3960">
              <w:t>sheikhupura</w:t>
            </w:r>
            <w:proofErr w:type="spellEnd"/>
            <w:r w:rsidR="003B3960">
              <w:t xml:space="preserve"> road, Lahore, 5</w:t>
            </w:r>
            <w:r w:rsidR="003B3960" w:rsidRPr="003B3960">
              <w:rPr>
                <w:vertAlign w:val="superscript"/>
              </w:rPr>
              <w:t>th</w:t>
            </w:r>
            <w:r w:rsidR="003B3960">
              <w:t xml:space="preserve"> Jan 2015 to 31</w:t>
            </w:r>
            <w:r w:rsidR="003B3960" w:rsidRPr="003B3960">
              <w:rPr>
                <w:vertAlign w:val="superscript"/>
              </w:rPr>
              <w:t>st</w:t>
            </w:r>
            <w:r w:rsidR="003B3960">
              <w:t xml:space="preserve"> Aug 2015.</w:t>
            </w:r>
          </w:p>
          <w:p w:rsidR="00B36950" w:rsidRDefault="003B3960" w:rsidP="00B36950">
            <w:pPr>
              <w:pStyle w:val="ListBullet"/>
              <w:numPr>
                <w:ilvl w:val="0"/>
                <w:numId w:val="0"/>
              </w:numPr>
              <w:ind w:left="720"/>
            </w:pPr>
            <w:r>
              <w:t>As a Pharmacist of Injectable section.</w:t>
            </w:r>
          </w:p>
          <w:p w:rsidR="003B3960" w:rsidRPr="00B36950" w:rsidRDefault="003B3960" w:rsidP="00B36950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B36950" w:rsidRDefault="00B36950" w:rsidP="00B36950">
            <w:pPr>
              <w:pStyle w:val="ListBullet"/>
            </w:pPr>
            <w:r>
              <w:rPr>
                <w:b/>
              </w:rPr>
              <w:t>Green Pharmacy</w:t>
            </w:r>
            <w:r>
              <w:t xml:space="preserve">, </w:t>
            </w:r>
            <w:r w:rsidR="00D97E80">
              <w:t>Faisal Town</w:t>
            </w:r>
            <w:r>
              <w:t>, Lahore, 3</w:t>
            </w:r>
            <w:r w:rsidRPr="00B36950">
              <w:rPr>
                <w:vertAlign w:val="superscript"/>
              </w:rPr>
              <w:t>rd</w:t>
            </w:r>
            <w:r>
              <w:t xml:space="preserve"> March 2012 to 10</w:t>
            </w:r>
            <w:r w:rsidRPr="00B36950">
              <w:rPr>
                <w:vertAlign w:val="superscript"/>
              </w:rPr>
              <w:t>th</w:t>
            </w:r>
            <w:r>
              <w:t xml:space="preserve"> Dec 2014.</w:t>
            </w:r>
          </w:p>
          <w:p w:rsidR="00B36950" w:rsidRDefault="00B36950" w:rsidP="00B36950">
            <w:pPr>
              <w:pStyle w:val="ListBullet"/>
              <w:numPr>
                <w:ilvl w:val="0"/>
                <w:numId w:val="0"/>
              </w:numPr>
              <w:ind w:left="720"/>
            </w:pPr>
            <w:r w:rsidRPr="00B36950">
              <w:t xml:space="preserve">As a </w:t>
            </w:r>
            <w:r w:rsidR="00A9392F">
              <w:t>Pharmacist</w:t>
            </w:r>
            <w:r w:rsidRPr="00B36950">
              <w:t xml:space="preserve">. </w:t>
            </w:r>
          </w:p>
          <w:p w:rsidR="00B36950" w:rsidRPr="00B36950" w:rsidRDefault="00B36950" w:rsidP="00B36950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B36950" w:rsidRDefault="00B36950" w:rsidP="00B36950">
            <w:pPr>
              <w:pStyle w:val="ListBullet"/>
            </w:pPr>
            <w:proofErr w:type="spellStart"/>
            <w:r>
              <w:rPr>
                <w:b/>
              </w:rPr>
              <w:t>Novamed</w:t>
            </w:r>
            <w:proofErr w:type="spellEnd"/>
            <w:r w:rsidR="006D1FB0">
              <w:rPr>
                <w:b/>
              </w:rPr>
              <w:t xml:space="preserve"> Pharmaceutical Company, </w:t>
            </w:r>
            <w:proofErr w:type="spellStart"/>
            <w:r>
              <w:t>Ferozpur</w:t>
            </w:r>
            <w:proofErr w:type="spellEnd"/>
            <w:r>
              <w:t xml:space="preserve"> road, Lahore, July to august, 2009.</w:t>
            </w:r>
          </w:p>
          <w:p w:rsidR="002C42BC" w:rsidRDefault="00B36950" w:rsidP="00B36950">
            <w:pPr>
              <w:pStyle w:val="ListBullet"/>
              <w:numPr>
                <w:ilvl w:val="0"/>
                <w:numId w:val="0"/>
              </w:numPr>
              <w:ind w:left="720"/>
            </w:pPr>
            <w:r>
              <w:t>As an internee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5883" w:rsidTr="00CD38D1">
        <w:trPr>
          <w:trHeight w:val="1096"/>
        </w:trPr>
        <w:tc>
          <w:tcPr>
            <w:tcW w:w="1816" w:type="dxa"/>
          </w:tcPr>
          <w:p w:rsidR="00EF5883" w:rsidRPr="00B342DE" w:rsidRDefault="00EF5883" w:rsidP="008830D0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Details</w:t>
            </w:r>
          </w:p>
        </w:tc>
        <w:tc>
          <w:tcPr>
            <w:tcW w:w="434" w:type="dxa"/>
          </w:tcPr>
          <w:p w:rsidR="00EF5883" w:rsidRPr="00B342DE" w:rsidRDefault="00EF5883" w:rsidP="008830D0">
            <w:pPr>
              <w:rPr>
                <w:rFonts w:asciiTheme="majorHAnsi" w:eastAsiaTheme="majorEastAsia" w:hAnsiTheme="majorHAnsi" w:cstheme="majorBidi"/>
                <w:b/>
                <w:bCs/>
                <w:caps/>
                <w:color w:val="7E97AD" w:themeColor="accent1"/>
                <w:sz w:val="22"/>
                <w:szCs w:val="22"/>
              </w:rPr>
            </w:pPr>
          </w:p>
        </w:tc>
        <w:tc>
          <w:tcPr>
            <w:tcW w:w="8915" w:type="dxa"/>
            <w:gridSpan w:val="2"/>
          </w:tcPr>
          <w:sdt>
            <w:sdtPr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id w:val="354856172"/>
            </w:sdtPr>
            <w:sdtEndPr/>
            <w:sdtContent>
              <w:sdt>
                <w:sdtPr>
                  <w:rPr>
                    <w:rFonts w:ascii="Segoe UI" w:eastAsia="Segoe UI" w:hAnsi="Segoe UI" w:cs="Segoe UI"/>
                    <w:color w:val="595959" w:themeColor="text1" w:themeTint="A6"/>
                    <w:kern w:val="20"/>
                    <w:sz w:val="22"/>
                    <w:szCs w:val="22"/>
                  </w:rPr>
                  <w:id w:val="1143545871"/>
                </w:sdtPr>
                <w:sdtEndPr/>
                <w:sdtContent>
                  <w:p w:rsidR="00B36950" w:rsidRPr="00B36950" w:rsidRDefault="00EF5883" w:rsidP="00B369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Verdana" w:hAnsi="Verdana"/>
                      </w:rPr>
                    </w:pPr>
                    <w:r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 xml:space="preserve">Date of Birth: </w:t>
                    </w:r>
                    <w:r w:rsidR="00B36950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11thFebruary</w:t>
                    </w:r>
                    <w:r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 xml:space="preserve"> 19</w:t>
                    </w:r>
                    <w:r w:rsidR="00B36950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86</w:t>
                    </w:r>
                  </w:p>
                  <w:p w:rsidR="00B36950" w:rsidRPr="00B36950" w:rsidRDefault="00EF5883" w:rsidP="00B369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Verdana" w:hAnsi="Verdana"/>
                      </w:rPr>
                    </w:pPr>
                    <w:r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Languages Know</w:t>
                    </w:r>
                    <w:r w:rsidR="00651F32"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n</w:t>
                    </w:r>
                    <w:r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: English, Urdu</w:t>
                    </w:r>
                    <w:r w:rsidR="00B36950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 xml:space="preserve"> and</w:t>
                    </w:r>
                    <w:r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 xml:space="preserve"> Punjabi</w:t>
                    </w:r>
                    <w:r w:rsidR="00B36950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.</w:t>
                    </w:r>
                  </w:p>
                  <w:p w:rsidR="00B36950" w:rsidRPr="00B36950" w:rsidRDefault="00EF5883" w:rsidP="00B369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Verdana" w:hAnsi="Verdana"/>
                      </w:rPr>
                    </w:pPr>
                    <w:r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 xml:space="preserve">Hobbies: </w:t>
                    </w:r>
                    <w:r w:rsidR="00B36950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Reading Books</w:t>
                    </w:r>
                    <w:r w:rsidR="00F9350E" w:rsidRPr="00A954B6"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, Reading Newspaper.</w:t>
                    </w:r>
                  </w:p>
                  <w:p w:rsidR="00EF5883" w:rsidRPr="00EF5883" w:rsidRDefault="00B36950" w:rsidP="00B369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Verdana" w:hAnsi="Verdana"/>
                      </w:rPr>
                    </w:pPr>
                    <w:r>
                      <w:rPr>
                        <w:rFonts w:ascii="Segoe UI" w:eastAsia="Segoe UI" w:hAnsi="Segoe UI" w:cs="Segoe UI"/>
                        <w:color w:val="595959" w:themeColor="text1" w:themeTint="A6"/>
                        <w:kern w:val="20"/>
                        <w:sz w:val="22"/>
                        <w:szCs w:val="22"/>
                      </w:rPr>
                      <w:t>Observing different assignments related to different scenarios.</w:t>
                    </w:r>
                  </w:p>
                </w:sdtContent>
              </w:sdt>
            </w:sdtContent>
          </w:sdt>
        </w:tc>
      </w:tr>
      <w:tr w:rsidR="00EF5883" w:rsidRPr="00B342DE" w:rsidTr="00CD38D1">
        <w:trPr>
          <w:gridAfter w:val="1"/>
          <w:wAfter w:w="1057" w:type="dxa"/>
          <w:trHeight w:val="624"/>
        </w:trPr>
        <w:tc>
          <w:tcPr>
            <w:tcW w:w="1816" w:type="dxa"/>
          </w:tcPr>
          <w:p w:rsidR="00EF5883" w:rsidRPr="00B342DE" w:rsidRDefault="00F9350E" w:rsidP="008830D0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F9350E">
              <w:rPr>
                <w:b/>
                <w:bCs/>
                <w:sz w:val="22"/>
                <w:szCs w:val="22"/>
              </w:rPr>
              <w:t>Profile Summary</w:t>
            </w:r>
          </w:p>
        </w:tc>
        <w:tc>
          <w:tcPr>
            <w:tcW w:w="434" w:type="dxa"/>
          </w:tcPr>
          <w:p w:rsidR="00EF5883" w:rsidRPr="00B342DE" w:rsidRDefault="00EF5883" w:rsidP="008830D0">
            <w:pPr>
              <w:rPr>
                <w:rFonts w:asciiTheme="majorHAnsi" w:eastAsiaTheme="majorEastAsia" w:hAnsiTheme="majorHAnsi" w:cstheme="majorBidi"/>
                <w:b/>
                <w:bCs/>
                <w:caps/>
                <w:color w:val="7E97AD" w:themeColor="accent1"/>
                <w:sz w:val="22"/>
                <w:szCs w:val="22"/>
              </w:rPr>
            </w:pPr>
          </w:p>
        </w:tc>
        <w:tc>
          <w:tcPr>
            <w:tcW w:w="7858" w:type="dxa"/>
          </w:tcPr>
          <w:p w:rsidR="00740EAB" w:rsidRPr="00A954B6" w:rsidRDefault="00F9350E" w:rsidP="00A954B6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</w:pPr>
            <w:r w:rsidRPr="00A954B6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 xml:space="preserve">An enthusiastic with highly motivated and innovation skills having </w:t>
            </w:r>
            <w:r w:rsidR="00A9392F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 xml:space="preserve">Pharm-D </w:t>
            </w:r>
            <w:r w:rsidRPr="00A954B6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>degree.</w:t>
            </w:r>
          </w:p>
          <w:p w:rsidR="00EF5883" w:rsidRPr="00A9392F" w:rsidRDefault="00F9350E" w:rsidP="00A9392F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</w:pPr>
            <w:r w:rsidRPr="00A954B6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 xml:space="preserve">Eager to learn new </w:t>
            </w:r>
            <w:r w:rsidR="00A9392F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>experiences</w:t>
            </w:r>
            <w:r w:rsidRPr="00A954B6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 xml:space="preserve"> and </w:t>
            </w:r>
            <w:r w:rsidR="00A9392F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>knowledge</w:t>
            </w:r>
            <w:r w:rsidRPr="00A954B6">
              <w:rPr>
                <w:rFonts w:ascii="Segoe UI" w:eastAsia="Segoe UI" w:hAnsi="Segoe UI" w:cs="Segoe UI"/>
                <w:color w:val="595959" w:themeColor="text1" w:themeTint="A6"/>
                <w:kern w:val="20"/>
                <w:sz w:val="22"/>
                <w:szCs w:val="22"/>
              </w:rPr>
              <w:t>.</w:t>
            </w:r>
          </w:p>
        </w:tc>
      </w:tr>
    </w:tbl>
    <w:p w:rsidR="002C42BC" w:rsidRDefault="00B16667">
      <w:r>
        <w:rPr>
          <w:noProof/>
          <w:lang w:eastAsia="en-US"/>
        </w:rPr>
        <w:drawing>
          <wp:inline distT="0" distB="0" distL="0" distR="0" wp14:anchorId="0017C5C5" wp14:editId="58CD6FF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67" w:rsidRDefault="00B16667" w:rsidP="00B1666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16667">
        <w:t xml:space="preserve"> </w:t>
      </w:r>
      <w:r w:rsidRPr="00B1666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1480188</w:t>
      </w:r>
      <w:bookmarkStart w:id="0" w:name="_GoBack"/>
      <w:bookmarkEnd w:id="0"/>
    </w:p>
    <w:p w:rsidR="00B16667" w:rsidRDefault="00B16667"/>
    <w:sectPr w:rsidR="00B16667" w:rsidSect="00A90C79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DE" w:rsidRDefault="006870DE">
      <w:pPr>
        <w:spacing w:before="0" w:after="0" w:line="240" w:lineRule="auto"/>
      </w:pPr>
      <w:r>
        <w:separator/>
      </w:r>
    </w:p>
  </w:endnote>
  <w:endnote w:type="continuationSeparator" w:id="0">
    <w:p w:rsidR="006870DE" w:rsidRDefault="006870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Marker">
    <w:altName w:val="Bradley Hand ITC"/>
    <w:charset w:val="00"/>
    <w:family w:val="script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FD1691">
      <w:fldChar w:fldCharType="begin"/>
    </w:r>
    <w:r>
      <w:instrText xml:space="preserve"> PAGE </w:instrText>
    </w:r>
    <w:r w:rsidR="00FD1691">
      <w:fldChar w:fldCharType="separate"/>
    </w:r>
    <w:r w:rsidR="00B16667">
      <w:rPr>
        <w:noProof/>
      </w:rPr>
      <w:t>2</w:t>
    </w:r>
    <w:r w:rsidR="00FD16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DE" w:rsidRDefault="006870DE">
      <w:pPr>
        <w:spacing w:before="0" w:after="0" w:line="240" w:lineRule="auto"/>
      </w:pPr>
      <w:r>
        <w:separator/>
      </w:r>
    </w:p>
  </w:footnote>
  <w:footnote w:type="continuationSeparator" w:id="0">
    <w:p w:rsidR="006870DE" w:rsidRDefault="006870D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089"/>
    <w:multiLevelType w:val="hybridMultilevel"/>
    <w:tmpl w:val="0CC43EF6"/>
    <w:lvl w:ilvl="0" w:tplc="B2E23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3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EE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CD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C0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0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0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0A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148C"/>
    <w:multiLevelType w:val="hybridMultilevel"/>
    <w:tmpl w:val="E10AF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7824"/>
    <w:multiLevelType w:val="hybridMultilevel"/>
    <w:tmpl w:val="06E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1A47"/>
    <w:multiLevelType w:val="hybridMultilevel"/>
    <w:tmpl w:val="BDE2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7BA2"/>
    <w:multiLevelType w:val="hybridMultilevel"/>
    <w:tmpl w:val="5A68CFFE"/>
    <w:lvl w:ilvl="0" w:tplc="E7DA429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A134E"/>
    <w:multiLevelType w:val="hybridMultilevel"/>
    <w:tmpl w:val="7592C1A2"/>
    <w:lvl w:ilvl="0" w:tplc="D6841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21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0B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0B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0F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CD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2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C7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C8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97"/>
    <w:rsid w:val="000A4CE6"/>
    <w:rsid w:val="000B0577"/>
    <w:rsid w:val="000B16A3"/>
    <w:rsid w:val="000C4D4D"/>
    <w:rsid w:val="000D7DE0"/>
    <w:rsid w:val="00170F5F"/>
    <w:rsid w:val="001878BC"/>
    <w:rsid w:val="001F19B9"/>
    <w:rsid w:val="001F205A"/>
    <w:rsid w:val="00276E48"/>
    <w:rsid w:val="002A3FBB"/>
    <w:rsid w:val="002C2983"/>
    <w:rsid w:val="002C42BC"/>
    <w:rsid w:val="003128F4"/>
    <w:rsid w:val="00367228"/>
    <w:rsid w:val="0038487C"/>
    <w:rsid w:val="0039261A"/>
    <w:rsid w:val="003B3960"/>
    <w:rsid w:val="00414819"/>
    <w:rsid w:val="0042297D"/>
    <w:rsid w:val="004A6139"/>
    <w:rsid w:val="004C76E9"/>
    <w:rsid w:val="004E7A01"/>
    <w:rsid w:val="00514EA7"/>
    <w:rsid w:val="00651F32"/>
    <w:rsid w:val="006870DE"/>
    <w:rsid w:val="006D1FB0"/>
    <w:rsid w:val="00740EAB"/>
    <w:rsid w:val="0096032A"/>
    <w:rsid w:val="00982DC3"/>
    <w:rsid w:val="00987CFB"/>
    <w:rsid w:val="009C5738"/>
    <w:rsid w:val="00A43EAE"/>
    <w:rsid w:val="00A90C79"/>
    <w:rsid w:val="00A9392F"/>
    <w:rsid w:val="00A954B6"/>
    <w:rsid w:val="00B16667"/>
    <w:rsid w:val="00B251C7"/>
    <w:rsid w:val="00B342DE"/>
    <w:rsid w:val="00B36950"/>
    <w:rsid w:val="00B436B7"/>
    <w:rsid w:val="00B915C1"/>
    <w:rsid w:val="00BD78E4"/>
    <w:rsid w:val="00C32EF7"/>
    <w:rsid w:val="00C518CC"/>
    <w:rsid w:val="00CA1DD1"/>
    <w:rsid w:val="00CD38D1"/>
    <w:rsid w:val="00CF1C3B"/>
    <w:rsid w:val="00D51917"/>
    <w:rsid w:val="00D728C2"/>
    <w:rsid w:val="00D97E80"/>
    <w:rsid w:val="00DC5BEB"/>
    <w:rsid w:val="00E5519D"/>
    <w:rsid w:val="00E96952"/>
    <w:rsid w:val="00EC371E"/>
    <w:rsid w:val="00EE1562"/>
    <w:rsid w:val="00EF5883"/>
    <w:rsid w:val="00F260E0"/>
    <w:rsid w:val="00F62297"/>
    <w:rsid w:val="00F85526"/>
    <w:rsid w:val="00F9164A"/>
    <w:rsid w:val="00F9350E"/>
    <w:rsid w:val="00FA678E"/>
    <w:rsid w:val="00FC609D"/>
    <w:rsid w:val="00FD1691"/>
    <w:rsid w:val="00FE7901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List Bullet" w:uiPriority="0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9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A90C79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90C79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C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C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C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C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A90C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A90C79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A90C7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A90C79"/>
    <w:rPr>
      <w:kern w:val="20"/>
    </w:rPr>
  </w:style>
  <w:style w:type="paragraph" w:customStyle="1" w:styleId="ResumeText">
    <w:name w:val="Resume Text"/>
    <w:basedOn w:val="Normal"/>
    <w:qFormat/>
    <w:rsid w:val="00A90C79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A90C79"/>
    <w:rPr>
      <w:color w:val="808080"/>
    </w:rPr>
  </w:style>
  <w:style w:type="table" w:styleId="TableGrid">
    <w:name w:val="Table Grid"/>
    <w:basedOn w:val="TableNormal"/>
    <w:uiPriority w:val="59"/>
    <w:rsid w:val="00A9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A90C79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A90C7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C79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C79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C79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C79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C7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C79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C7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A90C7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A90C7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A90C79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A90C79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A90C79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A90C79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A90C79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A90C79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A90C79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A90C79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A90C79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A90C79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A90C79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A90C79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276E48"/>
    <w:pPr>
      <w:spacing w:before="60" w:after="60" w:line="240" w:lineRule="auto"/>
      <w:ind w:left="720"/>
      <w:contextualSpacing/>
    </w:pPr>
    <w:rPr>
      <w:rFonts w:eastAsiaTheme="minorEastAsia"/>
      <w:color w:val="53585D" w:themeColor="text2" w:themeTint="BF"/>
      <w:kern w:val="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2A3FBB"/>
    <w:rPr>
      <w:color w:val="646464" w:themeColor="hyperlink"/>
      <w:u w:val="single"/>
    </w:rPr>
  </w:style>
  <w:style w:type="paragraph" w:styleId="ListBullet">
    <w:name w:val="List Bullet"/>
    <w:basedOn w:val="Normal"/>
    <w:autoRedefine/>
    <w:unhideWhenUsed/>
    <w:rsid w:val="00B36950"/>
    <w:pPr>
      <w:numPr>
        <w:numId w:val="3"/>
      </w:numPr>
      <w:spacing w:before="0" w:after="0" w:line="240" w:lineRule="auto"/>
      <w:ind w:hanging="450"/>
    </w:pPr>
    <w:rPr>
      <w:rFonts w:ascii="Tahoma" w:eastAsia="Times New Roman" w:hAnsi="Tahoma" w:cs="Tahoma"/>
      <w:color w:val="aut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B7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had\Downloads\Video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Marker">
    <w:altName w:val="Bradley Hand ITC"/>
    <w:charset w:val="00"/>
    <w:family w:val="script"/>
    <w:pitch w:val="variable"/>
    <w:sig w:usb0="00000003" w:usb1="4000204B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75B4"/>
    <w:rsid w:val="00060052"/>
    <w:rsid w:val="000F2C99"/>
    <w:rsid w:val="003875B4"/>
    <w:rsid w:val="00421521"/>
    <w:rsid w:val="00492010"/>
    <w:rsid w:val="00535D37"/>
    <w:rsid w:val="007B37F3"/>
    <w:rsid w:val="00A35B5C"/>
    <w:rsid w:val="00AF59B2"/>
    <w:rsid w:val="00B417BE"/>
    <w:rsid w:val="00BE45B2"/>
    <w:rsid w:val="00D27109"/>
    <w:rsid w:val="00DD1E14"/>
    <w:rsid w:val="00F73598"/>
    <w:rsid w:val="00F9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F9E1209E94013B0D0520D0B84D9D2">
    <w:name w:val="13BF9E1209E94013B0D0520D0B84D9D2"/>
    <w:rsid w:val="000F2C99"/>
  </w:style>
  <w:style w:type="paragraph" w:customStyle="1" w:styleId="856CD73A1F2F43509C4A80EE5A5B3AFD">
    <w:name w:val="856CD73A1F2F43509C4A80EE5A5B3AFD"/>
    <w:rsid w:val="000F2C99"/>
  </w:style>
  <w:style w:type="paragraph" w:customStyle="1" w:styleId="F45E485CFCCB472C87810107846233A9">
    <w:name w:val="F45E485CFCCB472C87810107846233A9"/>
    <w:rsid w:val="000F2C99"/>
  </w:style>
  <w:style w:type="paragraph" w:customStyle="1" w:styleId="E51EA0D18E5D471B9127473EBA4F914A">
    <w:name w:val="E51EA0D18E5D471B9127473EBA4F914A"/>
    <w:rsid w:val="000F2C99"/>
  </w:style>
  <w:style w:type="character" w:styleId="Emphasis">
    <w:name w:val="Emphasis"/>
    <w:basedOn w:val="DefaultParagraphFont"/>
    <w:uiPriority w:val="2"/>
    <w:unhideWhenUsed/>
    <w:qFormat/>
    <w:rsid w:val="00535D37"/>
    <w:rPr>
      <w:color w:val="4F81BD" w:themeColor="accent1"/>
    </w:rPr>
  </w:style>
  <w:style w:type="paragraph" w:customStyle="1" w:styleId="82283EFD62994ED0AE86FD2D320BA992">
    <w:name w:val="82283EFD62994ED0AE86FD2D320BA992"/>
    <w:rsid w:val="000F2C99"/>
  </w:style>
  <w:style w:type="paragraph" w:customStyle="1" w:styleId="D85919B460CF4FED88A06EBCFF8BA958">
    <w:name w:val="D85919B460CF4FED88A06EBCFF8BA958"/>
    <w:rsid w:val="000F2C99"/>
  </w:style>
  <w:style w:type="paragraph" w:customStyle="1" w:styleId="CE9DDC4820594F98B366910C1C020AC7">
    <w:name w:val="CE9DDC4820594F98B366910C1C020AC7"/>
    <w:rsid w:val="000F2C99"/>
  </w:style>
  <w:style w:type="paragraph" w:customStyle="1" w:styleId="ResumeText">
    <w:name w:val="Resume Text"/>
    <w:basedOn w:val="Normal"/>
    <w:qFormat/>
    <w:rsid w:val="000F2C99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5F464FCF7DA541EB851F8A65D440C81C">
    <w:name w:val="5F464FCF7DA541EB851F8A65D440C81C"/>
    <w:rsid w:val="000F2C99"/>
  </w:style>
  <w:style w:type="character" w:styleId="PlaceholderText">
    <w:name w:val="Placeholder Text"/>
    <w:basedOn w:val="DefaultParagraphFont"/>
    <w:uiPriority w:val="99"/>
    <w:semiHidden/>
    <w:rsid w:val="00535D37"/>
    <w:rPr>
      <w:color w:val="808080"/>
    </w:rPr>
  </w:style>
  <w:style w:type="paragraph" w:customStyle="1" w:styleId="44CC53951484448BB3481BA9B673D48B">
    <w:name w:val="44CC53951484448BB3481BA9B673D48B"/>
    <w:rsid w:val="000F2C99"/>
  </w:style>
  <w:style w:type="paragraph" w:customStyle="1" w:styleId="FD099E4C9419490FAAF6E668CC101032">
    <w:name w:val="FD099E4C9419490FAAF6E668CC101032"/>
    <w:rsid w:val="000F2C99"/>
  </w:style>
  <w:style w:type="paragraph" w:customStyle="1" w:styleId="4AAD9A68B21E4FC88DEC901D92EC21F8">
    <w:name w:val="4AAD9A68B21E4FC88DEC901D92EC21F8"/>
    <w:rsid w:val="000F2C99"/>
  </w:style>
  <w:style w:type="paragraph" w:customStyle="1" w:styleId="6F4B271ED25A4DBBB82256F6B16A6065">
    <w:name w:val="6F4B271ED25A4DBBB82256F6B16A6065"/>
    <w:rsid w:val="000F2C99"/>
  </w:style>
  <w:style w:type="paragraph" w:customStyle="1" w:styleId="9F82EC4AE09047F7803B50845558ABAA">
    <w:name w:val="9F82EC4AE09047F7803B50845558ABAA"/>
    <w:rsid w:val="000F2C99"/>
  </w:style>
  <w:style w:type="paragraph" w:customStyle="1" w:styleId="9A44301D37CA47F5B9EED0E7F271C144">
    <w:name w:val="9A44301D37CA47F5B9EED0E7F271C144"/>
    <w:rsid w:val="000F2C99"/>
  </w:style>
  <w:style w:type="paragraph" w:customStyle="1" w:styleId="CA2551DBCDA544C999C3662B2ED319C0">
    <w:name w:val="CA2551DBCDA544C999C3662B2ED319C0"/>
    <w:rsid w:val="000F2C99"/>
  </w:style>
  <w:style w:type="paragraph" w:customStyle="1" w:styleId="A534428C988F4BE28BE9DD15DD5131C4">
    <w:name w:val="A534428C988F4BE28BE9DD15DD5131C4"/>
    <w:rsid w:val="000F2C99"/>
  </w:style>
  <w:style w:type="paragraph" w:customStyle="1" w:styleId="76040F1B37B0468391BF42D9D4BC0A06">
    <w:name w:val="76040F1B37B0468391BF42D9D4BC0A06"/>
    <w:rsid w:val="000F2C99"/>
  </w:style>
  <w:style w:type="paragraph" w:customStyle="1" w:styleId="7AFA6BC0D04D4AF3AA5A4DEBBA2015DF">
    <w:name w:val="7AFA6BC0D04D4AF3AA5A4DEBBA2015DF"/>
    <w:rsid w:val="000F2C99"/>
  </w:style>
  <w:style w:type="paragraph" w:customStyle="1" w:styleId="E56B3DABBA05431A8D62FF40B26AA0A2">
    <w:name w:val="E56B3DABBA05431A8D62FF40B26AA0A2"/>
    <w:rsid w:val="000F2C99"/>
  </w:style>
  <w:style w:type="paragraph" w:customStyle="1" w:styleId="E7F523F08C2E43448AE271AFD0ED99FE">
    <w:name w:val="E7F523F08C2E43448AE271AFD0ED99FE"/>
    <w:rsid w:val="003875B4"/>
  </w:style>
  <w:style w:type="paragraph" w:customStyle="1" w:styleId="0562A4909A2D4654B48ABD704DEA58C5">
    <w:name w:val="0562A4909A2D4654B48ABD704DEA58C5"/>
    <w:rsid w:val="003875B4"/>
  </w:style>
  <w:style w:type="paragraph" w:customStyle="1" w:styleId="928551FE7A974F7588DFC57250A45701">
    <w:name w:val="928551FE7A974F7588DFC57250A45701"/>
    <w:rsid w:val="00D27109"/>
  </w:style>
  <w:style w:type="paragraph" w:customStyle="1" w:styleId="37B06E7E0C1048E6B26BD9B28BA8DAC3">
    <w:name w:val="37B06E7E0C1048E6B26BD9B28BA8DAC3"/>
    <w:rsid w:val="00D27109"/>
  </w:style>
  <w:style w:type="paragraph" w:customStyle="1" w:styleId="A99FCC51D97D451C8977247C1E8A344B">
    <w:name w:val="A99FCC51D97D451C8977247C1E8A344B"/>
    <w:rsid w:val="00535D37"/>
  </w:style>
  <w:style w:type="paragraph" w:customStyle="1" w:styleId="A53750CE09514FB0B256C2B0F5415C6A">
    <w:name w:val="A53750CE09514FB0B256C2B0F5415C6A"/>
    <w:rsid w:val="00535D37"/>
  </w:style>
  <w:style w:type="paragraph" w:customStyle="1" w:styleId="C4A6CEC5952F417C875C9CE881C11092">
    <w:name w:val="C4A6CEC5952F417C875C9CE881C11092"/>
    <w:rsid w:val="00535D37"/>
  </w:style>
  <w:style w:type="paragraph" w:customStyle="1" w:styleId="296D7D33572340EAAB5ECBB252E4A8A0">
    <w:name w:val="296D7D33572340EAAB5ECBB252E4A8A0"/>
    <w:rsid w:val="00535D37"/>
  </w:style>
  <w:style w:type="paragraph" w:customStyle="1" w:styleId="63AC8ABA3EAA40C1882700B7E6939CA2">
    <w:name w:val="63AC8ABA3EAA40C1882700B7E6939CA2"/>
    <w:rsid w:val="00535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971504942902</CompanyPhone>
  <CompanyFax/>
  <CompanyEmail>fahad.malik@live.co.uk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SYEDA WARDA IFTIKHAR</dc:creator>
  <cp:keywords/>
  <cp:lastModifiedBy>Visitor_pc</cp:lastModifiedBy>
  <cp:revision>11</cp:revision>
  <dcterms:created xsi:type="dcterms:W3CDTF">2015-10-05T20:39:00Z</dcterms:created>
  <dcterms:modified xsi:type="dcterms:W3CDTF">2015-10-14T06:12:00Z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