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938" w:rsidRDefault="009E390F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sz w:val="6"/>
          <w:szCs w:val="6"/>
        </w:rPr>
        <w:tab/>
      </w:r>
    </w:p>
    <w:p w:rsidR="009E390F" w:rsidRDefault="009E390F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9E390F" w:rsidRDefault="009E390F" w:rsidP="00537E9F">
      <w:pPr>
        <w:spacing w:before="11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6"/>
          <w:szCs w:val="6"/>
        </w:rPr>
        <w:tab/>
      </w:r>
    </w:p>
    <w:p w:rsidR="00F67EDD" w:rsidRPr="00F67EDD" w:rsidRDefault="00F67EDD" w:rsidP="009E390F">
      <w:pPr>
        <w:spacing w:before="11"/>
        <w:rPr>
          <w:rFonts w:ascii="Times New Roman" w:eastAsia="Times New Roman" w:hAnsi="Times New Roman" w:cs="Times New Roman"/>
          <w:sz w:val="8"/>
          <w:szCs w:val="8"/>
        </w:rPr>
      </w:pPr>
    </w:p>
    <w:p w:rsidR="00BF6938" w:rsidRDefault="005F0E8C" w:rsidP="009E390F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44"/>
          <w:sz w:val="20"/>
          <w:szCs w:val="20"/>
        </w:rPr>
      </w:r>
      <w:r>
        <w:rPr>
          <w:rFonts w:ascii="Times New Roman" w:eastAsia="Times New Roman" w:hAnsi="Times New Roman" w:cs="Times New Roman"/>
          <w:noProof/>
          <w:position w:val="-44"/>
          <w:sz w:val="20"/>
          <w:szCs w:val="20"/>
        </w:rPr>
        <w:pict>
          <v:group id="_x0000_s1026" style="width:560.25pt;height:9.75pt;mso-position-horizontal-relative:char;mso-position-vertical-relative:line" coordorigin="14,2186" coordsize="10858,46">
            <v:group id="Group 67" o:spid="_x0000_s1027" style="position:absolute;left:14;top:2186;width:10858;height:2" coordorigin="14,2186" coordsize="108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<v:shape id="Freeform 68" o:spid="_x0000_s1028" style="position:absolute;left:14;top:2186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5c88YA&#10;AADbAAAADwAAAGRycy9kb3ducmV2LnhtbESPQWvCQBSE70L/w/IKvRTdtKVSoqtooVBoQbSi12f2&#10;uYlm36bZbRL99V1B8DjMzDfMeNrZUjRU+8KxgqdBAoI4c7pgo2D989F/A+EDssbSMSk4kYfp5K43&#10;xlS7lpfUrIIREcI+RQV5CFUqpc9ysugHriKO3t7VFkOUtZG6xjbCbSmfk2QoLRYcF3Ks6D2n7Lj6&#10;swq+5ufN46/ZzeiwWKxfD1vz3bRGqYf7bjYCEagLt/C1/akVDF/g8iX+ADn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5c88YAAADbAAAADwAAAAAAAAAAAAAAAACYAgAAZHJz&#10;L2Rvd25yZXYueG1sUEsFBgAAAAAEAAQA9QAAAIsDAAAAAA==&#10;" path="m,l10858,e" filled="f" strokecolor="silver" strokeweight=".72pt">
                <v:path arrowok="t" o:connecttype="custom" o:connectlocs="0,0;10858,0" o:connectangles="0,0"/>
              </v:shape>
            </v:group>
            <v:group id="Group 65" o:spid="_x0000_s1029" style="position:absolute;left:14;top:2208;width:10858;height:2" coordorigin="14,2208" coordsize="108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<v:shape id="Freeform 66" o:spid="_x0000_s1030" style="position:absolute;left:14;top:2208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DbZsQA&#10;AADbAAAADwAAAGRycy9kb3ducmV2LnhtbESPT2sCMRTE74V+h/AKXopmrazI1ihSLLTHrvbf7bF5&#10;bpYmL0sSdf32plDocZiZ3zDL9eCsOFGInWcF00kBgrjxuuNWwX73PF6AiAlZo/VMCi4UYb26vVli&#10;pf2Z3+hUp1ZkCMcKFZiU+krK2BhyGCe+J87ewQeHKcvQSh3wnOHOyoeimEuHHecFgz09GWp+6qNT&#10;cF9+H955cylDPdOfr3b7Yb6sU2p0N2weQSQa0n/4r/2iFcxL+P2Sf4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g22bEAAAA2wAAAA8AAAAAAAAAAAAAAAAAmAIAAGRycy9k&#10;b3ducmV2LnhtbFBLBQYAAAAABAAEAPUAAACJAwAAAAA=&#10;" path="m,l10858,e" filled="f" strokecolor="#606060" strokeweight="1.44pt">
                <v:path arrowok="t" o:connecttype="custom" o:connectlocs="0,0;10858,0" o:connectangles="0,0"/>
              </v:shape>
            </v:group>
            <v:shape id="Freeform 64" o:spid="_x0000_s1031" style="position:absolute;left:14;top:2230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c1Ab4A&#10;AADbAAAADwAAAGRycy9kb3ducmV2LnhtbESPzarCMBCF94LvEEZwI5oqolKNIqLgVusDjM3YFptJ&#10;SWKtb28uXHB5OD8fZ7PrTC1acr6yrGA6SUAQ51ZXXCi4ZafxCoQPyBpry6TgQx52235vg6m2b75Q&#10;ew2FiCPsU1RQhtCkUvq8JIN+Yhvi6D2sMxiidIXUDt9x3NRyliQLabDiSCixoUNJ+fP6MpEbdFtk&#10;x9HsPu9GOnOZq6bHu1LDQbdfgwjUhV/4v33WChZL+PsSf4D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HNQG+AAAA2wAAAA8AAAAAAAAAAAAAAAAAmAIAAGRycy9kb3ducmV2&#10;LnhtbFBLBQYAAAAABAAEAPUAAACDAwAAAAA=&#10;" path="m,l10858,e" filled="f" strokeweight=".72pt">
              <v:path arrowok="t" o:connecttype="custom" o:connectlocs="0,0;10858,0" o:connectangles="0,0"/>
            </v:shape>
            <w10:wrap type="none"/>
            <w10:anchorlock/>
          </v:group>
        </w:pict>
      </w:r>
    </w:p>
    <w:p w:rsidR="00A84C1F" w:rsidRPr="009E390F" w:rsidRDefault="000439CA" w:rsidP="00A84C1F">
      <w:pPr>
        <w:spacing w:before="57"/>
        <w:ind w:firstLine="176"/>
        <w:jc w:val="both"/>
        <w:rPr>
          <w:rFonts w:ascii="Verdana"/>
          <w:b/>
          <w:bCs/>
          <w:w w:val="105"/>
          <w:sz w:val="21"/>
          <w:shd w:val="clear" w:color="auto" w:fill="DFDFDF"/>
        </w:rPr>
      </w:pPr>
      <w:r>
        <w:rPr>
          <w:rFonts w:ascii="Verdana"/>
          <w:b/>
          <w:w w:val="105"/>
          <w:sz w:val="26"/>
          <w:szCs w:val="26"/>
          <w:shd w:val="clear" w:color="auto" w:fill="DFDFDF"/>
        </w:rPr>
        <w:t>S</w:t>
      </w:r>
      <w:r w:rsidR="00245A7E" w:rsidRPr="000439CA">
        <w:rPr>
          <w:rFonts w:ascii="Verdana"/>
          <w:b/>
          <w:w w:val="105"/>
          <w:sz w:val="19"/>
          <w:szCs w:val="19"/>
          <w:shd w:val="clear" w:color="auto" w:fill="DFDFDF"/>
        </w:rPr>
        <w:t>NAPSHOT</w:t>
      </w:r>
      <w:r w:rsidR="00245A7E">
        <w:rPr>
          <w:rFonts w:ascii="Verdana"/>
          <w:b/>
          <w:w w:val="105"/>
          <w:sz w:val="21"/>
          <w:shd w:val="clear" w:color="auto" w:fill="DFDFDF"/>
        </w:rPr>
        <w:t>:</w:t>
      </w:r>
      <w:r w:rsidR="00D33F3B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  S</w:t>
      </w:r>
      <w:r w:rsidR="0051494E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TAFF NURSE WITH DHA ELIGIBILITY</w:t>
      </w:r>
    </w:p>
    <w:p w:rsidR="00A84C1F" w:rsidRDefault="005F0E8C" w:rsidP="0051494E">
      <w:pPr>
        <w:spacing w:before="181" w:line="276" w:lineRule="auto"/>
        <w:ind w:left="176" w:right="218"/>
        <w:jc w:val="both"/>
        <w:rPr>
          <w:rFonts w:ascii="Times New Roman"/>
          <w:sz w:val="24"/>
        </w:rPr>
      </w:pPr>
      <w:r>
        <w:rPr>
          <w:rFonts w:ascii="Times New Roman" w:eastAsia="Times New Roman" w:hAnsi="Times New Roman" w:cs="Times New Roman"/>
          <w:noProof/>
          <w:position w:val="-44"/>
          <w:sz w:val="20"/>
          <w:szCs w:val="20"/>
        </w:rPr>
      </w:r>
      <w:r>
        <w:rPr>
          <w:rFonts w:ascii="Times New Roman" w:eastAsia="Times New Roman" w:hAnsi="Times New Roman" w:cs="Times New Roman"/>
          <w:noProof/>
          <w:position w:val="-44"/>
          <w:sz w:val="20"/>
          <w:szCs w:val="20"/>
        </w:rPr>
        <w:pict>
          <v:group id="Group 60" o:spid="_x0000_s1120" style="width:549.75pt;height:4.3pt;flip:y;mso-position-horizontal-relative:char;mso-position-vertical-relative:line" coordorigin="14,2186" coordsize="10858,46">
            <v:group id="Group 67" o:spid="_x0000_s1124" style="position:absolute;left:14;top:2186;width:10858;height:2" coordorigin="14,2186" coordsize="108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<v:shape id="Freeform 68" o:spid="_x0000_s1125" style="position:absolute;left:14;top:2186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zMLcYA&#10;AADbAAAADwAAAGRycy9kb3ducmV2LnhtbESPQWvCQBSE70L/w/IKvRTdtNBaoqtooVBoQbSi12f2&#10;uYlm36bZbRL99V1B8DjMzDfMeNrZUjRU+8KxgqdBAoI4c7pgo2D989F/A+EDssbSMSk4kYfp5K43&#10;xlS7lpfUrIIREcI+RQV5CFUqpc9ysugHriKO3t7VFkOUtZG6xjbCbSmfk+RVWiw4LuRY0XtO2XH1&#10;ZxV8zc+bx1+zm9FhsVi/HLbmu2mNUg/33WwEIlAXbuFr+1MrGA7h8iX+ADn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zMLcYAAADbAAAADwAAAAAAAAAAAAAAAACYAgAAZHJz&#10;L2Rvd25yZXYueG1sUEsFBgAAAAAEAAQA9QAAAIsDAAAAAA==&#10;" path="m,l10858,e" filled="f" strokecolor="silver" strokeweight=".72pt">
                <v:path arrowok="t" o:connecttype="custom" o:connectlocs="0,0;10858,0" o:connectangles="0,0"/>
              </v:shape>
            </v:group>
            <v:group id="Group 65" o:spid="_x0000_s1122" style="position:absolute;left:14;top:2208;width:10858;height:2" coordorigin="14,2208" coordsize="108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<v:shape id="Freeform 66" o:spid="_x0000_s1123" style="position:absolute;left:14;top:2208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RHvsUA&#10;AADbAAAADwAAAGRycy9kb3ducmV2LnhtbESPQUsDMRSE74L/ITzBi7RZW2rr2rSUolCPXW2rt8fm&#10;dbOYvCxJbLf/3giCx2FmvmHmy95ZcaIQW88K7ocFCOLa65YbBe9vL4MZiJiQNVrPpOBCEZaL66s5&#10;ltqfeUunKjUiQziWqMCk1JVSxtqQwzj0HXH2jj44TFmGRuqA5wx3Vo6K4kE6bDkvGOxobaj+qr6d&#10;grvJ53HHq8skVGN9eLXPe/NhnVK3N/3qCUSiPv2H/9obrWD6CL9f8g+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dEe+xQAAANsAAAAPAAAAAAAAAAAAAAAAAJgCAABkcnMv&#10;ZG93bnJldi54bWxQSwUGAAAAAAQABAD1AAAAigMAAAAA&#10;" path="m,l10858,e" filled="f" strokecolor="#606060" strokeweight="1.44pt">
                <v:path arrowok="t" o:connecttype="custom" o:connectlocs="0,0;10858,0" o:connectangles="0,0"/>
              </v:shape>
            </v:group>
            <v:shape id="Freeform 64" o:spid="_x0000_s1121" style="position:absolute;left:14;top:2230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JLj70A&#10;AADbAAAADwAAAGRycy9kb3ducmV2LnhtbERPzYrCMBC+C75DGGEvoqkiItUoIi54XesDjM3YFptJ&#10;SWLtvr1zWNjjx/e/OwyuVT2F2Hg2sJhnoIhLbxuuDNyK79kGVEzIFlvPZOCXIhz249EOc+vf/EP9&#10;NVVKQjjmaKBOqcu1jmVNDuPcd8TCPXxwmASGStuAbwl3rV5m2Vo7bFgaauzoVFP5vL6c9CbbV8V5&#10;uryvhqktQhGaxfluzNdkOG5BJRrSv/jPfbEGNrJevsgP0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KJLj70AAADbAAAADwAAAAAAAAAAAAAAAACYAgAAZHJzL2Rvd25yZXYu&#10;eG1sUEsFBgAAAAAEAAQA9QAAAIIDAAAAAA==&#10;" path="m,l10858,e" filled="f" strokeweight=".72pt">
              <v:path arrowok="t" o:connecttype="custom" o:connectlocs="0,0;10858,0" o:connectangles="0,0"/>
            </v:shape>
            <w10:wrap type="none"/>
            <w10:anchorlock/>
          </v:group>
        </w:pict>
      </w:r>
      <w:r w:rsidR="00E8617C">
        <w:rPr>
          <w:rFonts w:ascii="Verdana"/>
          <w:b/>
          <w:w w:val="105"/>
          <w:sz w:val="24"/>
          <w:szCs w:val="24"/>
          <w:shd w:val="clear" w:color="auto" w:fill="DFDFDF"/>
        </w:rPr>
        <w:t>O</w:t>
      </w:r>
      <w:r w:rsidR="00E8617C" w:rsidRPr="00E8617C">
        <w:rPr>
          <w:rFonts w:ascii="Verdana"/>
          <w:b/>
          <w:w w:val="105"/>
          <w:sz w:val="18"/>
          <w:szCs w:val="18"/>
          <w:shd w:val="clear" w:color="auto" w:fill="DFDFDF"/>
        </w:rPr>
        <w:t>BJECTIVE</w:t>
      </w:r>
      <w:r w:rsidR="0051494E">
        <w:rPr>
          <w:rFonts w:ascii="Verdana"/>
          <w:b/>
          <w:w w:val="105"/>
          <w:sz w:val="21"/>
          <w:shd w:val="clear" w:color="auto" w:fill="DFDFDF"/>
        </w:rPr>
        <w:t>:</w:t>
      </w:r>
    </w:p>
    <w:p w:rsidR="0051494E" w:rsidRPr="0051494E" w:rsidRDefault="00E8617C" w:rsidP="00F1080E">
      <w:pPr>
        <w:spacing w:before="181" w:line="276" w:lineRule="auto"/>
        <w:ind w:left="220" w:right="218"/>
        <w:jc w:val="both"/>
        <w:rPr>
          <w:rFonts w:ascii="Times New Roman"/>
          <w:sz w:val="25"/>
          <w:szCs w:val="25"/>
        </w:rPr>
      </w:pPr>
      <w:r w:rsidRPr="0051494E">
        <w:rPr>
          <w:rFonts w:ascii="Times New Roman"/>
          <w:sz w:val="25"/>
          <w:szCs w:val="25"/>
        </w:rPr>
        <w:t xml:space="preserve">In quest of career enhancements with </w:t>
      </w:r>
      <w:r w:rsidR="007E035F" w:rsidRPr="0051494E">
        <w:rPr>
          <w:rFonts w:ascii="Times New Roman"/>
          <w:sz w:val="25"/>
          <w:szCs w:val="25"/>
        </w:rPr>
        <w:t xml:space="preserve">a </w:t>
      </w:r>
      <w:r w:rsidRPr="0051494E">
        <w:rPr>
          <w:rFonts w:ascii="Times New Roman"/>
          <w:sz w:val="25"/>
          <w:szCs w:val="25"/>
        </w:rPr>
        <w:t xml:space="preserve">growth oriented hospital to provide efficient and timely medical care to all patients with </w:t>
      </w:r>
      <w:r w:rsidR="00F1080E">
        <w:rPr>
          <w:rFonts w:ascii="Times New Roman"/>
          <w:sz w:val="25"/>
          <w:szCs w:val="25"/>
        </w:rPr>
        <w:t xml:space="preserve">a </w:t>
      </w:r>
      <w:r w:rsidRPr="0051494E">
        <w:rPr>
          <w:rFonts w:ascii="Times New Roman"/>
          <w:sz w:val="25"/>
          <w:szCs w:val="25"/>
        </w:rPr>
        <w:t xml:space="preserve">human touch. To join assignments across services in medical care to all </w:t>
      </w:r>
      <w:proofErr w:type="gramStart"/>
      <w:r w:rsidRPr="0051494E">
        <w:rPr>
          <w:rFonts w:ascii="Times New Roman"/>
          <w:sz w:val="25"/>
          <w:szCs w:val="25"/>
        </w:rPr>
        <w:t xml:space="preserve">patients </w:t>
      </w:r>
      <w:r w:rsidR="007E035F" w:rsidRPr="0051494E">
        <w:rPr>
          <w:rFonts w:ascii="Times New Roman"/>
          <w:sz w:val="25"/>
          <w:szCs w:val="25"/>
        </w:rPr>
        <w:t>using</w:t>
      </w:r>
      <w:proofErr w:type="gramEnd"/>
      <w:r w:rsidR="007E035F" w:rsidRPr="0051494E">
        <w:rPr>
          <w:rFonts w:ascii="Times New Roman"/>
          <w:sz w:val="25"/>
          <w:szCs w:val="25"/>
        </w:rPr>
        <w:t xml:space="preserve"> my experience and profound medical profession and practical experience for a q</w:t>
      </w:r>
      <w:r w:rsidRPr="0051494E">
        <w:rPr>
          <w:rFonts w:ascii="Times New Roman"/>
          <w:sz w:val="25"/>
          <w:szCs w:val="25"/>
        </w:rPr>
        <w:t>uality nursing t</w:t>
      </w:r>
      <w:r w:rsidR="00F1080E">
        <w:rPr>
          <w:rFonts w:ascii="Times New Roman"/>
          <w:sz w:val="25"/>
          <w:szCs w:val="25"/>
        </w:rPr>
        <w:t>o the satisfaction of P</w:t>
      </w:r>
      <w:r w:rsidRPr="0051494E">
        <w:rPr>
          <w:rFonts w:ascii="Times New Roman"/>
          <w:sz w:val="25"/>
          <w:szCs w:val="25"/>
        </w:rPr>
        <w:t xml:space="preserve">atients and </w:t>
      </w:r>
      <w:r w:rsidR="00F1080E">
        <w:rPr>
          <w:rFonts w:ascii="Times New Roman"/>
          <w:sz w:val="25"/>
          <w:szCs w:val="25"/>
        </w:rPr>
        <w:t>the H</w:t>
      </w:r>
      <w:r w:rsidRPr="0051494E">
        <w:rPr>
          <w:rFonts w:ascii="Times New Roman"/>
          <w:sz w:val="25"/>
          <w:szCs w:val="25"/>
        </w:rPr>
        <w:t>ospital management.</w:t>
      </w:r>
    </w:p>
    <w:p w:rsidR="00A84C1F" w:rsidRPr="0051494E" w:rsidRDefault="005F0E8C" w:rsidP="008D542E">
      <w:pPr>
        <w:spacing w:before="181" w:line="276" w:lineRule="auto"/>
        <w:ind w:right="218"/>
        <w:jc w:val="both"/>
        <w:rPr>
          <w:rFonts w:ascii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5"/>
          <w:szCs w:val="5"/>
        </w:rPr>
      </w:r>
      <w:r>
        <w:rPr>
          <w:rFonts w:ascii="Times New Roman" w:eastAsia="Times New Roman" w:hAnsi="Times New Roman" w:cs="Times New Roman"/>
          <w:noProof/>
          <w:sz w:val="5"/>
          <w:szCs w:val="5"/>
        </w:rPr>
        <w:pict>
          <v:group id="_x0000_s1132" style="width:550pt;height:8pt;mso-position-horizontal-relative:char;mso-position-vertical-relative:line" coordsize="10887,58">
            <v:group id="Group 58" o:spid="_x0000_s1133" style="position:absolute;left:14;top:50;width:10858;height:2" coordorigin="14,50" coordsize="108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<v:shape id="Freeform 59" o:spid="_x0000_s1134" style="position:absolute;left:14;top:50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aJ74A&#10;AADbAAAADwAAAGRycy9kb3ducmV2LnhtbESPzarCMBCF94LvEEZwI5oqKlKNIhcFt1ofYGzGtthM&#10;SpJb69sbQXB5OD8fZ7PrTC1acr6yrGA6SUAQ51ZXXCi4ZsfxCoQPyBpry6TgRR52235vg6m2Tz5T&#10;ewmFiCPsU1RQhtCkUvq8JIN+Yhvi6N2tMxiidIXUDp9x3NRyliRLabDiSCixob+S8sfl30Ru0G2R&#10;HUaz27wb6cxlrpoebkoNB91+DSJQF37hb/ukFSyW8PkSf4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pnWie+AAAA2wAAAA8AAAAAAAAAAAAAAAAAmAIAAGRycy9kb3ducmV2&#10;LnhtbFBLBQYAAAAABAAEAPUAAACDAwAAAAA=&#10;" path="m,l10858,e" filled="f" strokeweight=".72pt">
                <v:path arrowok="t" o:connecttype="custom" o:connectlocs="0,0;10858,0" o:connectangles="0,0"/>
              </v:shape>
            </v:group>
            <v:group id="Group 56" o:spid="_x0000_s1135" style="position:absolute;left:14;top:29;width:10858;height:2" coordorigin="14,29" coordsize="108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<v:shape id="Freeform 57" o:spid="_x0000_s1136" style="position:absolute;left:14;top:29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+RcEA&#10;AADbAAAADwAAAGRycy9kb3ducmV2LnhtbERPTWsCMRC9F/ofwhR6Ec22ZUVWo0hpoT26rdrehs24&#10;WUwmS5Lq+u/NQejx8b4Xq8FZcaIQO88KniYFCOLG645bBd9f7+MZiJiQNVrPpOBCEVbL+7sFVtqf&#10;eUOnOrUih3CsUIFJqa+kjI0hh3Hie+LMHXxwmDIMrdQBzzncWflcFFPpsOPcYLCnV0PNsf5zCkbl&#10;72HL60sZ6he9/7RvO/NjnVKPD8N6DiLRkP7FN/eHVlDmsflL/gFye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NvkXBAAAA2wAAAA8AAAAAAAAAAAAAAAAAmAIAAGRycy9kb3du&#10;cmV2LnhtbFBLBQYAAAAABAAEAPUAAACGAwAAAAA=&#10;" path="m,l10858,e" filled="f" strokecolor="#606060" strokeweight="1.44pt">
                <v:path arrowok="t" o:connecttype="custom" o:connectlocs="0,0;10858,0" o:connectangles="0,0"/>
              </v:shape>
            </v:group>
            <v:group id="Group 54" o:spid="_x0000_s1137" style="position:absolute;left:14;top:7;width:10858;height:2" coordorigin="14,7" coordsize="108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<v:shape id="Freeform 55" o:spid="_x0000_s1138" style="position:absolute;left:14;top:7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zChMMA&#10;AADbAAAADwAAAGRycy9kb3ducmV2LnhtbERPXWvCMBR9H+w/hDvwRWbqQBnVKE4QBhuIrszXa3NN&#10;65qb2sS27tcvD8IeD+d7vuxtJVpqfOlYwXiUgCDOnS7ZKMi+Ns+vIHxA1lg5JgU38rBcPD7MMdWu&#10;4x21+2BEDGGfooIihDqV0ucFWfQjVxNH7uQaiyHCxkjdYBfDbSVfkmQqLZYcGwqsaV1Q/rO/WgUf&#10;b7/fw4s5rui83WaT88F8tp1RavDUr2YgAvXhX3x3v2sF07g+fo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zChMMAAADbAAAADwAAAAAAAAAAAAAAAACYAgAAZHJzL2Rv&#10;d25yZXYueG1sUEsFBgAAAAAEAAQA9QAAAIgDAAAAAA==&#10;" path="m,l10858,e" filled="f" strokecolor="silver" strokeweight=".72pt">
                <v:path arrowok="t" o:connecttype="custom" o:connectlocs="0,0;10858,0" o:connectangles="0,0"/>
              </v:shape>
            </v:group>
            <w10:wrap type="none"/>
            <w10:anchorlock/>
          </v:group>
        </w:pict>
      </w:r>
      <w:r w:rsidR="00A84C1F" w:rsidRPr="00A84C1F">
        <w:rPr>
          <w:rFonts w:ascii="Verdana"/>
          <w:b/>
          <w:w w:val="105"/>
          <w:sz w:val="24"/>
          <w:szCs w:val="24"/>
          <w:shd w:val="clear" w:color="auto" w:fill="DFDFDF"/>
        </w:rPr>
        <w:t>C</w:t>
      </w:r>
      <w:r w:rsidR="00A84C1F">
        <w:rPr>
          <w:rFonts w:ascii="Verdana"/>
          <w:b/>
          <w:w w:val="105"/>
          <w:sz w:val="18"/>
          <w:shd w:val="clear" w:color="auto" w:fill="DFDFDF"/>
        </w:rPr>
        <w:t xml:space="preserve">AREER </w:t>
      </w:r>
      <w:r w:rsidR="00A84C1F" w:rsidRPr="00A84C1F">
        <w:rPr>
          <w:rFonts w:ascii="Verdana"/>
          <w:b/>
          <w:w w:val="105"/>
          <w:sz w:val="24"/>
          <w:szCs w:val="24"/>
          <w:shd w:val="clear" w:color="auto" w:fill="DFDFDF"/>
        </w:rPr>
        <w:t>S</w:t>
      </w:r>
      <w:r w:rsidR="00A84C1F" w:rsidRPr="00A84C1F">
        <w:rPr>
          <w:rFonts w:ascii="Verdana"/>
          <w:b/>
          <w:w w:val="105"/>
          <w:sz w:val="18"/>
          <w:shd w:val="clear" w:color="auto" w:fill="DFDFDF"/>
        </w:rPr>
        <w:t>UMMARY</w:t>
      </w:r>
      <w:r w:rsidR="0051494E">
        <w:rPr>
          <w:rFonts w:ascii="Verdana"/>
          <w:b/>
          <w:w w:val="105"/>
          <w:sz w:val="21"/>
          <w:shd w:val="clear" w:color="auto" w:fill="DFDFDF"/>
        </w:rPr>
        <w:t>:</w:t>
      </w:r>
    </w:p>
    <w:p w:rsidR="00BF6938" w:rsidRPr="001A7BD7" w:rsidRDefault="00E8617C" w:rsidP="00DD7281">
      <w:pPr>
        <w:pStyle w:val="ListParagraph"/>
        <w:numPr>
          <w:ilvl w:val="0"/>
          <w:numId w:val="3"/>
        </w:numPr>
        <w:spacing w:before="120"/>
        <w:ind w:right="218"/>
        <w:jc w:val="both"/>
        <w:rPr>
          <w:rFonts w:ascii="Times New Roman"/>
          <w:sz w:val="24"/>
        </w:rPr>
      </w:pPr>
      <w:r w:rsidRPr="001A7BD7">
        <w:rPr>
          <w:rFonts w:ascii="Times New Roman"/>
          <w:sz w:val="24"/>
        </w:rPr>
        <w:t>Q</w:t>
      </w:r>
      <w:r w:rsidR="00CC481B">
        <w:rPr>
          <w:rFonts w:ascii="Times New Roman"/>
          <w:sz w:val="24"/>
        </w:rPr>
        <w:t xml:space="preserve">ualitative experience of </w:t>
      </w:r>
      <w:r w:rsidR="00DD7281">
        <w:rPr>
          <w:rFonts w:ascii="Times New Roman"/>
          <w:sz w:val="24"/>
        </w:rPr>
        <w:t>6</w:t>
      </w:r>
      <w:r w:rsidR="00332BEB">
        <w:rPr>
          <w:rFonts w:ascii="Times New Roman"/>
          <w:sz w:val="24"/>
        </w:rPr>
        <w:t xml:space="preserve"> </w:t>
      </w:r>
      <w:r w:rsidRPr="001A7BD7">
        <w:rPr>
          <w:rFonts w:ascii="Times New Roman"/>
          <w:sz w:val="24"/>
        </w:rPr>
        <w:t xml:space="preserve">years in </w:t>
      </w:r>
      <w:r w:rsidR="00986F24" w:rsidRPr="001A7BD7">
        <w:rPr>
          <w:rFonts w:ascii="Times New Roman"/>
          <w:sz w:val="24"/>
        </w:rPr>
        <w:t>Medical wards</w:t>
      </w:r>
      <w:r w:rsidR="00DD7281">
        <w:rPr>
          <w:rFonts w:ascii="Times New Roman"/>
          <w:sz w:val="24"/>
        </w:rPr>
        <w:t>, OBG &amp;</w:t>
      </w:r>
      <w:r w:rsidR="00332BEB">
        <w:rPr>
          <w:rFonts w:ascii="Times New Roman"/>
          <w:sz w:val="24"/>
        </w:rPr>
        <w:t xml:space="preserve"> </w:t>
      </w:r>
      <w:proofErr w:type="spellStart"/>
      <w:r w:rsidR="00986F24">
        <w:rPr>
          <w:rFonts w:ascii="Times New Roman"/>
          <w:sz w:val="24"/>
        </w:rPr>
        <w:t>Gynaec</w:t>
      </w:r>
      <w:proofErr w:type="spellEnd"/>
      <w:r w:rsidR="001A7BD7">
        <w:rPr>
          <w:rFonts w:ascii="Times New Roman"/>
          <w:sz w:val="24"/>
        </w:rPr>
        <w:t xml:space="preserve"> for hospitals including GCC country.</w:t>
      </w:r>
    </w:p>
    <w:p w:rsidR="001A7BD7" w:rsidRPr="0051494E" w:rsidRDefault="001A7BD7" w:rsidP="001A7BD7">
      <w:pPr>
        <w:pStyle w:val="ListParagraph"/>
        <w:numPr>
          <w:ilvl w:val="0"/>
          <w:numId w:val="3"/>
        </w:numPr>
        <w:spacing w:before="120"/>
        <w:ind w:right="218"/>
        <w:jc w:val="both"/>
        <w:rPr>
          <w:rFonts w:ascii="Times New Roman"/>
          <w:sz w:val="26"/>
          <w:szCs w:val="26"/>
        </w:rPr>
      </w:pPr>
      <w:r w:rsidRPr="0051494E">
        <w:rPr>
          <w:rFonts w:ascii="Times New Roman"/>
          <w:sz w:val="26"/>
          <w:szCs w:val="26"/>
        </w:rPr>
        <w:t>Loyalty and knowledge of medical ethics.</w:t>
      </w:r>
    </w:p>
    <w:p w:rsidR="001A7BD7" w:rsidRPr="0051494E" w:rsidRDefault="001A7BD7" w:rsidP="001A7BD7">
      <w:pPr>
        <w:pStyle w:val="ListParagraph"/>
        <w:numPr>
          <w:ilvl w:val="0"/>
          <w:numId w:val="3"/>
        </w:numPr>
        <w:spacing w:before="120"/>
        <w:ind w:right="218"/>
        <w:jc w:val="both"/>
        <w:rPr>
          <w:rFonts w:ascii="Times New Roman"/>
          <w:sz w:val="26"/>
          <w:szCs w:val="26"/>
        </w:rPr>
      </w:pPr>
      <w:r w:rsidRPr="0051494E">
        <w:rPr>
          <w:rFonts w:ascii="Times New Roman"/>
          <w:sz w:val="26"/>
          <w:szCs w:val="26"/>
        </w:rPr>
        <w:t>Possesses special sensitivity to meeting different needs in varied situations.</w:t>
      </w:r>
    </w:p>
    <w:p w:rsidR="00332BEB" w:rsidRPr="008D542E" w:rsidRDefault="001A7BD7" w:rsidP="00332BEB">
      <w:pPr>
        <w:pStyle w:val="ListParagraph"/>
        <w:numPr>
          <w:ilvl w:val="0"/>
          <w:numId w:val="3"/>
        </w:numPr>
        <w:spacing w:before="120"/>
        <w:ind w:right="218"/>
        <w:jc w:val="both"/>
        <w:rPr>
          <w:rFonts w:ascii="Times New Roman"/>
          <w:sz w:val="26"/>
          <w:szCs w:val="26"/>
        </w:rPr>
      </w:pPr>
      <w:r w:rsidRPr="0051494E">
        <w:rPr>
          <w:rFonts w:ascii="Times New Roman"/>
          <w:sz w:val="26"/>
          <w:szCs w:val="26"/>
        </w:rPr>
        <w:t>Establish contact with patients, family, staffs and physicians.</w:t>
      </w:r>
      <w:r w:rsidR="008D542E" w:rsidRPr="008D542E">
        <w:rPr>
          <w:rFonts w:ascii="Times New Roman" w:eastAsia="Times New Roman" w:hAnsi="Times New Roman" w:cs="Times New Roman"/>
          <w:noProof/>
          <w:sz w:val="5"/>
          <w:szCs w:val="5"/>
        </w:rPr>
        <w:t xml:space="preserve"> </w:t>
      </w:r>
    </w:p>
    <w:p w:rsidR="008D542E" w:rsidRPr="008D542E" w:rsidRDefault="005F0E8C" w:rsidP="008D542E">
      <w:pPr>
        <w:spacing w:before="120"/>
        <w:ind w:right="218"/>
        <w:jc w:val="both"/>
        <w:rPr>
          <w:rFonts w:asci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5"/>
          <w:szCs w:val="5"/>
        </w:rPr>
      </w:r>
      <w:r>
        <w:rPr>
          <w:rFonts w:ascii="Times New Roman" w:eastAsia="Times New Roman" w:hAnsi="Times New Roman" w:cs="Times New Roman"/>
          <w:noProof/>
          <w:sz w:val="5"/>
          <w:szCs w:val="5"/>
        </w:rPr>
        <w:pict>
          <v:group id="Group 53" o:spid="_x0000_s1153" style="width:550pt;height:8.7pt;mso-position-horizontal-relative:char;mso-position-vertical-relative:line" coordsize="10887,58">
            <v:group id="Group 58" o:spid="_x0000_s1154" style="position:absolute;left:14;top:50;width:10858;height:2" coordorigin="14,50" coordsize="108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<v:shape id="Freeform 59" o:spid="_x0000_s1155" style="position:absolute;left:14;top:50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aJ74A&#10;AADbAAAADwAAAGRycy9kb3ducmV2LnhtbESPzarCMBCF94LvEEZwI5oqKlKNIhcFt1ofYGzGtthM&#10;SpJb69sbQXB5OD8fZ7PrTC1acr6yrGA6SUAQ51ZXXCi4ZsfxCoQPyBpry6TgRR52235vg6m2Tz5T&#10;ewmFiCPsU1RQhtCkUvq8JIN+Yhvi6N2tMxiidIXUDp9x3NRyliRLabDiSCixob+S8sfl30Ru0G2R&#10;HUaz27wb6cxlrpoebkoNB91+DSJQF37hb/ukFSyW8PkSf4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pnWie+AAAA2wAAAA8AAAAAAAAAAAAAAAAAmAIAAGRycy9kb3ducmV2&#10;LnhtbFBLBQYAAAAABAAEAPUAAACDAwAAAAA=&#10;" path="m,l10858,e" filled="f" strokeweight=".72pt">
                <v:path arrowok="t" o:connecttype="custom" o:connectlocs="0,0;10858,0" o:connectangles="0,0"/>
              </v:shape>
            </v:group>
            <v:group id="Group 56" o:spid="_x0000_s1156" style="position:absolute;left:14;top:29;width:10858;height:2" coordorigin="14,29" coordsize="108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<v:shape id="Freeform 57" o:spid="_x0000_s1157" style="position:absolute;left:14;top:29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+RcEA&#10;AADbAAAADwAAAGRycy9kb3ducmV2LnhtbERPTWsCMRC9F/ofwhR6Ec22ZUVWo0hpoT26rdrehs24&#10;WUwmS5Lq+u/NQejx8b4Xq8FZcaIQO88KniYFCOLG645bBd9f7+MZiJiQNVrPpOBCEVbL+7sFVtqf&#10;eUOnOrUih3CsUIFJqa+kjI0hh3Hie+LMHXxwmDIMrdQBzzncWflcFFPpsOPcYLCnV0PNsf5zCkbl&#10;72HL60sZ6he9/7RvO/NjnVKPD8N6DiLRkP7FN/eHVlDmsflL/gFye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NvkXBAAAA2wAAAA8AAAAAAAAAAAAAAAAAmAIAAGRycy9kb3du&#10;cmV2LnhtbFBLBQYAAAAABAAEAPUAAACGAwAAAAA=&#10;" path="m,l10858,e" filled="f" strokecolor="#606060" strokeweight="1.44pt">
                <v:path arrowok="t" o:connecttype="custom" o:connectlocs="0,0;10858,0" o:connectangles="0,0"/>
              </v:shape>
            </v:group>
            <v:group id="Group 54" o:spid="_x0000_s1158" style="position:absolute;left:14;top:7;width:10858;height:2" coordorigin="14,7" coordsize="108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<v:shape id="Freeform 55" o:spid="_x0000_s1159" style="position:absolute;left:14;top:7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zChMMA&#10;AADbAAAADwAAAGRycy9kb3ducmV2LnhtbERPXWvCMBR9H+w/hDvwRWbqQBnVKE4QBhuIrszXa3NN&#10;65qb2sS27tcvD8IeD+d7vuxtJVpqfOlYwXiUgCDOnS7ZKMi+Ns+vIHxA1lg5JgU38rBcPD7MMdWu&#10;4x21+2BEDGGfooIihDqV0ucFWfQjVxNH7uQaiyHCxkjdYBfDbSVfkmQqLZYcGwqsaV1Q/rO/WgUf&#10;b7/fw4s5rui83WaT88F8tp1RavDUr2YgAvXhX3x3v2sF07g+fo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zChMMAAADbAAAADwAAAAAAAAAAAAAAAACYAgAAZHJzL2Rv&#10;d25yZXYueG1sUEsFBgAAAAAEAAQA9QAAAIgDAAAAAA==&#10;" path="m,l10858,e" filled="f" strokecolor="silver" strokeweight=".72pt">
                <v:path arrowok="t" o:connecttype="custom" o:connectlocs="0,0;10858,0" o:connectangles="0,0"/>
              </v:shape>
            </v:group>
            <w10:wrap type="none"/>
            <w10:anchorlock/>
          </v:group>
        </w:pict>
      </w:r>
    </w:p>
    <w:p w:rsidR="007E035F" w:rsidRPr="00332BEB" w:rsidRDefault="00332BEB" w:rsidP="008D542E">
      <w:pPr>
        <w:spacing w:before="120"/>
        <w:rPr>
          <w:rFonts w:ascii="Times New Roman" w:eastAsia="Times New Roman" w:hAnsi="Times New Roman" w:cs="Times New Roman"/>
          <w:sz w:val="23"/>
          <w:szCs w:val="23"/>
        </w:rPr>
      </w:pPr>
      <w:r w:rsidRPr="00332BEB">
        <w:rPr>
          <w:rFonts w:ascii="Verdana"/>
          <w:b/>
          <w:w w:val="105"/>
          <w:sz w:val="24"/>
          <w:szCs w:val="24"/>
          <w:shd w:val="clear" w:color="auto" w:fill="DFDFDF"/>
        </w:rPr>
        <w:t>C</w:t>
      </w:r>
      <w:r>
        <w:rPr>
          <w:rFonts w:ascii="Verdana"/>
          <w:b/>
          <w:w w:val="105"/>
          <w:sz w:val="18"/>
          <w:szCs w:val="18"/>
          <w:shd w:val="clear" w:color="auto" w:fill="DFDFDF"/>
        </w:rPr>
        <w:t>ORE</w:t>
      </w:r>
      <w:r w:rsidR="000439CA" w:rsidRPr="007E035F">
        <w:rPr>
          <w:rFonts w:ascii="Verdana"/>
          <w:b/>
          <w:w w:val="105"/>
          <w:sz w:val="24"/>
          <w:szCs w:val="24"/>
          <w:shd w:val="clear" w:color="auto" w:fill="DFDFDF"/>
        </w:rPr>
        <w:t>C</w:t>
      </w:r>
      <w:r w:rsidR="000439CA" w:rsidRPr="007E035F">
        <w:rPr>
          <w:rFonts w:ascii="Verdana"/>
          <w:b/>
          <w:w w:val="105"/>
          <w:sz w:val="18"/>
          <w:szCs w:val="18"/>
          <w:shd w:val="clear" w:color="auto" w:fill="DFDFDF"/>
        </w:rPr>
        <w:t>OMPETENCE</w:t>
      </w:r>
      <w:r w:rsidR="000439CA" w:rsidRPr="007E035F">
        <w:rPr>
          <w:rFonts w:ascii="Verdana"/>
          <w:b/>
          <w:w w:val="105"/>
          <w:sz w:val="24"/>
          <w:szCs w:val="24"/>
          <w:shd w:val="clear" w:color="auto" w:fill="DFDFDF"/>
        </w:rPr>
        <w:t>:</w:t>
      </w:r>
      <w:r w:rsidR="008D542E" w:rsidRPr="00332BE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7E035F" w:rsidRPr="0051494E" w:rsidRDefault="007E035F" w:rsidP="007E035F">
      <w:pPr>
        <w:pStyle w:val="ListParagraph"/>
        <w:numPr>
          <w:ilvl w:val="0"/>
          <w:numId w:val="2"/>
        </w:numPr>
        <w:spacing w:before="67"/>
        <w:ind w:right="179"/>
        <w:rPr>
          <w:rFonts w:ascii="Times New Roman"/>
          <w:sz w:val="25"/>
          <w:szCs w:val="25"/>
        </w:rPr>
      </w:pPr>
      <w:r w:rsidRPr="0051494E">
        <w:rPr>
          <w:rFonts w:ascii="Times New Roman"/>
          <w:sz w:val="25"/>
          <w:szCs w:val="25"/>
        </w:rPr>
        <w:t>Expertise across in reception of patient</w:t>
      </w:r>
      <w:r w:rsidRPr="0051494E">
        <w:rPr>
          <w:rFonts w:ascii="Times New Roman"/>
          <w:sz w:val="25"/>
          <w:szCs w:val="25"/>
        </w:rPr>
        <w:t>’</w:t>
      </w:r>
      <w:r w:rsidR="00332BEB">
        <w:rPr>
          <w:rFonts w:ascii="Times New Roman"/>
          <w:sz w:val="25"/>
          <w:szCs w:val="25"/>
        </w:rPr>
        <w:t xml:space="preserve">s admission in to </w:t>
      </w:r>
      <w:r w:rsidR="00332BEB">
        <w:rPr>
          <w:rFonts w:ascii="Times New Roman"/>
          <w:sz w:val="24"/>
        </w:rPr>
        <w:t xml:space="preserve">OBG &amp; </w:t>
      </w:r>
      <w:proofErr w:type="spellStart"/>
      <w:r w:rsidR="00332BEB">
        <w:rPr>
          <w:rFonts w:ascii="Times New Roman"/>
          <w:sz w:val="24"/>
        </w:rPr>
        <w:t>Gynaec</w:t>
      </w:r>
      <w:proofErr w:type="spellEnd"/>
      <w:r w:rsidR="00332BEB">
        <w:rPr>
          <w:rFonts w:ascii="Times New Roman"/>
          <w:sz w:val="25"/>
          <w:szCs w:val="25"/>
        </w:rPr>
        <w:t xml:space="preserve"> </w:t>
      </w:r>
      <w:r w:rsidR="00B24F5B">
        <w:rPr>
          <w:rFonts w:ascii="Times New Roman"/>
          <w:sz w:val="25"/>
          <w:szCs w:val="25"/>
        </w:rPr>
        <w:t>Ward</w:t>
      </w:r>
      <w:r w:rsidRPr="0051494E">
        <w:rPr>
          <w:rFonts w:ascii="Times New Roman"/>
          <w:sz w:val="25"/>
          <w:szCs w:val="25"/>
        </w:rPr>
        <w:t xml:space="preserve"> Room.</w:t>
      </w:r>
    </w:p>
    <w:p w:rsidR="007E035F" w:rsidRPr="0051494E" w:rsidRDefault="007E035F" w:rsidP="007E035F">
      <w:pPr>
        <w:pStyle w:val="ListParagraph"/>
        <w:numPr>
          <w:ilvl w:val="0"/>
          <w:numId w:val="2"/>
        </w:numPr>
        <w:spacing w:before="67"/>
        <w:ind w:right="179"/>
        <w:rPr>
          <w:rFonts w:ascii="Times New Roman"/>
          <w:sz w:val="25"/>
          <w:szCs w:val="25"/>
        </w:rPr>
      </w:pPr>
      <w:r w:rsidRPr="0051494E">
        <w:rPr>
          <w:rFonts w:ascii="Times New Roman"/>
          <w:sz w:val="25"/>
          <w:szCs w:val="25"/>
        </w:rPr>
        <w:t>Expertise in monitoring patients and documentations in the ward.</w:t>
      </w:r>
    </w:p>
    <w:p w:rsidR="007E035F" w:rsidRPr="0051494E" w:rsidRDefault="007E035F" w:rsidP="007E035F">
      <w:pPr>
        <w:pStyle w:val="ListParagraph"/>
        <w:numPr>
          <w:ilvl w:val="0"/>
          <w:numId w:val="2"/>
        </w:numPr>
        <w:spacing w:before="67"/>
        <w:ind w:right="179"/>
        <w:rPr>
          <w:rFonts w:ascii="Times New Roman"/>
          <w:sz w:val="25"/>
          <w:szCs w:val="25"/>
        </w:rPr>
      </w:pPr>
      <w:r w:rsidRPr="0051494E">
        <w:rPr>
          <w:rFonts w:ascii="Times New Roman"/>
          <w:sz w:val="25"/>
          <w:szCs w:val="25"/>
        </w:rPr>
        <w:t>Hands on experience in the areas of Strategic Planning for patient</w:t>
      </w:r>
      <w:r w:rsidRPr="0051494E">
        <w:rPr>
          <w:rFonts w:ascii="Times New Roman"/>
          <w:sz w:val="25"/>
          <w:szCs w:val="25"/>
        </w:rPr>
        <w:t>’</w:t>
      </w:r>
      <w:r w:rsidRPr="0051494E">
        <w:rPr>
          <w:rFonts w:ascii="Times New Roman"/>
          <w:sz w:val="25"/>
          <w:szCs w:val="25"/>
        </w:rPr>
        <w:t>s admission, acute emergency care, initial assessment of fetus etc.</w:t>
      </w:r>
    </w:p>
    <w:p w:rsidR="007E035F" w:rsidRPr="001A7BD7" w:rsidRDefault="00172027" w:rsidP="00172027">
      <w:pPr>
        <w:pStyle w:val="ListParagraph"/>
        <w:numPr>
          <w:ilvl w:val="0"/>
          <w:numId w:val="2"/>
        </w:numPr>
        <w:spacing w:before="67"/>
        <w:ind w:right="179"/>
        <w:rPr>
          <w:rFonts w:ascii="Times New Roman"/>
          <w:sz w:val="24"/>
        </w:rPr>
      </w:pPr>
      <w:r w:rsidRPr="0051494E">
        <w:rPr>
          <w:rFonts w:ascii="Times New Roman"/>
          <w:sz w:val="25"/>
          <w:szCs w:val="25"/>
        </w:rPr>
        <w:t xml:space="preserve">Handling </w:t>
      </w:r>
      <w:r w:rsidR="007E035F" w:rsidRPr="0051494E">
        <w:rPr>
          <w:rFonts w:ascii="Times New Roman"/>
          <w:sz w:val="25"/>
          <w:szCs w:val="25"/>
        </w:rPr>
        <w:t>Information to attending doctors regarding patient</w:t>
      </w:r>
      <w:r w:rsidR="007E035F" w:rsidRPr="0051494E">
        <w:rPr>
          <w:rFonts w:ascii="Times New Roman"/>
          <w:sz w:val="25"/>
          <w:szCs w:val="25"/>
        </w:rPr>
        <w:t>’</w:t>
      </w:r>
      <w:r w:rsidR="007E035F" w:rsidRPr="0051494E">
        <w:rPr>
          <w:rFonts w:ascii="Times New Roman"/>
          <w:sz w:val="25"/>
          <w:szCs w:val="25"/>
        </w:rPr>
        <w:t>s condition</w:t>
      </w:r>
      <w:r w:rsidR="007E035F" w:rsidRPr="001A7BD7">
        <w:rPr>
          <w:rFonts w:ascii="Times New Roman"/>
          <w:sz w:val="24"/>
        </w:rPr>
        <w:t>.</w:t>
      </w:r>
    </w:p>
    <w:p w:rsidR="007E035F" w:rsidRPr="0051494E" w:rsidRDefault="007E035F" w:rsidP="007E035F">
      <w:pPr>
        <w:spacing w:before="67"/>
        <w:ind w:right="179"/>
        <w:rPr>
          <w:rFonts w:ascii="Verdana"/>
          <w:b/>
          <w:w w:val="105"/>
          <w:sz w:val="4"/>
          <w:szCs w:val="4"/>
          <w:shd w:val="clear" w:color="auto" w:fill="DFDFDF"/>
        </w:rPr>
      </w:pPr>
    </w:p>
    <w:p w:rsidR="0051494E" w:rsidRPr="0051494E" w:rsidRDefault="0051494E" w:rsidP="007E035F">
      <w:pPr>
        <w:spacing w:before="67"/>
        <w:ind w:right="179" w:firstLine="184"/>
        <w:rPr>
          <w:rFonts w:ascii="Verdana" w:eastAsia="Verdana" w:hAnsi="Verdana" w:cs="Verdana"/>
          <w:sz w:val="2"/>
          <w:szCs w:val="2"/>
        </w:rPr>
      </w:pPr>
    </w:p>
    <w:p w:rsidR="001A7BD7" w:rsidRPr="001A7BD7" w:rsidRDefault="005F0E8C" w:rsidP="0051494E">
      <w:pPr>
        <w:spacing w:line="43" w:lineRule="exact"/>
        <w:rPr>
          <w:rFonts w:ascii="Verdana" w:eastAsia="Verdana" w:hAnsi="Verdana" w:cs="Verdana"/>
          <w:sz w:val="4"/>
          <w:szCs w:val="4"/>
        </w:rPr>
      </w:pPr>
      <w:r>
        <w:rPr>
          <w:rFonts w:ascii="Verdana" w:eastAsia="Verdana" w:hAnsi="Verdana" w:cs="Verdana"/>
          <w:noProof/>
          <w:sz w:val="4"/>
          <w:szCs w:val="4"/>
        </w:rPr>
      </w:r>
      <w:r>
        <w:rPr>
          <w:rFonts w:ascii="Verdana" w:eastAsia="Verdana" w:hAnsi="Verdana" w:cs="Verdana"/>
          <w:noProof/>
          <w:sz w:val="4"/>
          <w:szCs w:val="4"/>
        </w:rPr>
        <w:pict>
          <v:group id="_x0000_s1101" style="width:552pt;height:4.5pt;mso-position-horizontal-relative:char;mso-position-vertical-relative:line" coordsize="10872,44">
            <v:group id="Group 51" o:spid="_x0000_s1106" style="position:absolute;left:7;top:36;width:10858;height:2" coordorigin="7,36" coordsize="108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<v:shape id="Freeform 52" o:spid="_x0000_s1107" style="position:absolute;left:7;top:36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M3eccA&#10;AADbAAAADwAAAGRycy9kb3ducmV2LnhtbESPQWvCQBSE74X+h+UVeim6aWmLRlexhULBglRFr8/s&#10;cxObfZtm1yT6691CweMwM98w42lnS9FQ7QvHCh77CQjizOmCjYL16qM3AOEDssbSMSk4kYfp5PZm&#10;jKl2LX9TswxGRAj7FBXkIVSplD7LyaLvu4o4entXWwxR1kbqGtsIt6V8SpJXabHguJBjRe85ZT/L&#10;o1UwfztvHn7NbkaHxWL9ctiar6Y1St3fdbMRiEBduIb/259awfMQ/r7EHyA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zN3nHAAAA2wAAAA8AAAAAAAAAAAAAAAAAmAIAAGRy&#10;cy9kb3ducmV2LnhtbFBLBQYAAAAABAAEAPUAAACMAwAAAAA=&#10;" path="m,l10858,e" filled="f" strokecolor="silver" strokeweight=".72pt">
                <v:path arrowok="t" o:connecttype="custom" o:connectlocs="0,0;10858,0" o:connectangles="0,0"/>
              </v:shape>
            </v:group>
            <v:group id="Group 49" o:spid="_x0000_s1104" style="position:absolute;left:7;top:22;width:10858;height:2" coordorigin="7,22" coordsize="108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<v:shape id="Freeform 50" o:spid="_x0000_s1105" style="position:absolute;left:7;top:22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XDF8QA&#10;AADbAAAADwAAAGRycy9kb3ducmV2LnhtbESPQWvCQBSE7wX/w/IK3pqNldaQuooUAp4ErYi9PbKv&#10;SUj2bciuyfrv3UKhx2FmvmHW22A6MdLgGssKFkkKgri0uuFKwfmreMlAOI+ssbNMCu7kYLuZPa0x&#10;13biI40nX4kIYZejgtr7PpfSlTUZdIntiaP3YweDPsqhknrAKcJNJ1/T9F0abDgu1NjTZ01le7oZ&#10;Be09FFm/HKf0sGqXt+/LtVgdrFLz57D7AOEp+P/wX3uvFbwt4PdL/AF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lwxfEAAAA2wAAAA8AAAAAAAAAAAAAAAAAmAIAAGRycy9k&#10;b3ducmV2LnhtbFBLBQYAAAAABAAEAPUAAACJAwAAAAA=&#10;" path="m,l10858,e" filled="f" strokecolor="#606060" strokeweight=".72pt">
                <v:path arrowok="t" o:connecttype="custom" o:connectlocs="0,0;10858,0" o:connectangles="0,0"/>
              </v:shape>
            </v:group>
            <v:group id="Group 47" o:spid="_x0000_s1102" style="position:absolute;left:7;top:7;width:10858;height:2" coordorigin="7,7" coordsize="108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<v:shape id="Freeform 48" o:spid="_x0000_s1103" style="position:absolute;left:7;top:7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D5v8AA&#10;AADbAAAADwAAAGRycy9kb3ducmV2LnhtbESP3YrCMBCF7wXfIczC3sia6qostamIKHir9QHGZmzL&#10;NpOSxNp9eyMseHk4Px8n2wymFT0531hWMJsmIIhLqxuuFFyKw9cPCB+QNbaWScEfedjk41GGqbYP&#10;PlF/DpWII+xTVFCH0KVS+rImg35qO+Lo3awzGKJ0ldQOH3HctHKeJCtpsOFIqLGjXU3l7/luIjfo&#10;vir2k/l1MUx04QrXzPZXpT4/hu0aRKAhvMP/7aNWsPyG15f4A2T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hD5v8AAAADbAAAADwAAAAAAAAAAAAAAAACYAgAAZHJzL2Rvd25y&#10;ZXYueG1sUEsFBgAAAAAEAAQA9QAAAIUDAAAAAA==&#10;" path="m,l10858,e" filled="f" strokeweight=".72pt">
                <v:path arrowok="t" o:connecttype="custom" o:connectlocs="0,0;10858,0" o:connectangles="0,0"/>
              </v:shape>
            </v:group>
            <w10:wrap type="none"/>
            <w10:anchorlock/>
          </v:group>
        </w:pict>
      </w:r>
    </w:p>
    <w:p w:rsidR="008D542E" w:rsidRPr="008D542E" w:rsidRDefault="008D542E" w:rsidP="008D542E">
      <w:pPr>
        <w:spacing w:before="67"/>
        <w:ind w:right="179"/>
        <w:rPr>
          <w:rFonts w:ascii="Verdana"/>
          <w:b/>
          <w:w w:val="105"/>
          <w:sz w:val="21"/>
          <w:shd w:val="clear" w:color="auto" w:fill="DFDFDF"/>
        </w:rPr>
      </w:pPr>
      <w:r w:rsidRPr="008D542E">
        <w:rPr>
          <w:rFonts w:ascii="Verdana"/>
          <w:b/>
          <w:w w:val="105"/>
          <w:sz w:val="24"/>
          <w:szCs w:val="24"/>
          <w:shd w:val="clear" w:color="auto" w:fill="DFDFDF"/>
        </w:rPr>
        <w:t>K</w:t>
      </w:r>
      <w:r w:rsidRPr="008D542E">
        <w:rPr>
          <w:rFonts w:ascii="Verdana"/>
          <w:b/>
          <w:w w:val="105"/>
          <w:sz w:val="18"/>
          <w:szCs w:val="18"/>
          <w:shd w:val="clear" w:color="auto" w:fill="DFDFDF"/>
        </w:rPr>
        <w:t>EY</w:t>
      </w:r>
      <w:r w:rsidRPr="008D542E">
        <w:rPr>
          <w:rFonts w:ascii="Verdana"/>
          <w:b/>
          <w:w w:val="105"/>
          <w:sz w:val="24"/>
          <w:szCs w:val="24"/>
          <w:shd w:val="clear" w:color="auto" w:fill="DFDFDF"/>
        </w:rPr>
        <w:t>S</w:t>
      </w:r>
      <w:r w:rsidRPr="008D542E">
        <w:rPr>
          <w:rFonts w:ascii="Verdana"/>
          <w:b/>
          <w:w w:val="105"/>
          <w:sz w:val="18"/>
          <w:szCs w:val="18"/>
          <w:shd w:val="clear" w:color="auto" w:fill="DFDFDF"/>
        </w:rPr>
        <w:t>TRENGTHS</w:t>
      </w:r>
      <w:r w:rsidRPr="008D542E">
        <w:rPr>
          <w:rFonts w:ascii="Verdana"/>
          <w:b/>
          <w:w w:val="105"/>
          <w:sz w:val="21"/>
          <w:shd w:val="clear" w:color="auto" w:fill="DFDFDF"/>
        </w:rPr>
        <w:t>:</w:t>
      </w:r>
    </w:p>
    <w:p w:rsidR="00BF6938" w:rsidRPr="0051494E" w:rsidRDefault="001A7BD7" w:rsidP="001A7BD7">
      <w:pPr>
        <w:pStyle w:val="ListParagraph"/>
        <w:numPr>
          <w:ilvl w:val="0"/>
          <w:numId w:val="4"/>
        </w:numPr>
        <w:spacing w:before="120"/>
        <w:ind w:right="720"/>
        <w:rPr>
          <w:rFonts w:ascii="Times New Roman"/>
          <w:sz w:val="26"/>
          <w:szCs w:val="26"/>
        </w:rPr>
      </w:pPr>
      <w:r w:rsidRPr="0051494E">
        <w:rPr>
          <w:rFonts w:ascii="Times New Roman"/>
          <w:sz w:val="26"/>
          <w:szCs w:val="26"/>
        </w:rPr>
        <w:t>Remain calm and professional throughout critical incidents.</w:t>
      </w:r>
    </w:p>
    <w:p w:rsidR="001A7BD7" w:rsidRPr="0051494E" w:rsidRDefault="003601EF" w:rsidP="001A7BD7">
      <w:pPr>
        <w:pStyle w:val="ListParagraph"/>
        <w:numPr>
          <w:ilvl w:val="0"/>
          <w:numId w:val="4"/>
        </w:numPr>
        <w:spacing w:before="120"/>
        <w:ind w:right="720"/>
        <w:rPr>
          <w:rFonts w:ascii="Times New Roman"/>
          <w:sz w:val="26"/>
          <w:szCs w:val="26"/>
        </w:rPr>
      </w:pPr>
      <w:r w:rsidRPr="0051494E">
        <w:rPr>
          <w:rFonts w:ascii="Times New Roman"/>
          <w:sz w:val="26"/>
          <w:szCs w:val="26"/>
        </w:rPr>
        <w:t>Excellent verbal and written communication skills</w:t>
      </w:r>
      <w:r w:rsidR="001A7BD7" w:rsidRPr="0051494E">
        <w:rPr>
          <w:rFonts w:ascii="Times New Roman"/>
          <w:sz w:val="26"/>
          <w:szCs w:val="26"/>
        </w:rPr>
        <w:t>.</w:t>
      </w:r>
    </w:p>
    <w:p w:rsidR="001A7BD7" w:rsidRDefault="001A7BD7" w:rsidP="001A7BD7">
      <w:pPr>
        <w:pStyle w:val="ListParagraph"/>
        <w:numPr>
          <w:ilvl w:val="0"/>
          <w:numId w:val="4"/>
        </w:numPr>
        <w:spacing w:before="120"/>
        <w:ind w:right="720"/>
        <w:rPr>
          <w:rFonts w:ascii="Times New Roman"/>
          <w:sz w:val="26"/>
          <w:szCs w:val="26"/>
        </w:rPr>
      </w:pPr>
      <w:r w:rsidRPr="0051494E">
        <w:rPr>
          <w:rFonts w:ascii="Times New Roman"/>
          <w:sz w:val="26"/>
          <w:szCs w:val="26"/>
        </w:rPr>
        <w:t>Ability to work under pressure and complex situations.</w:t>
      </w:r>
    </w:p>
    <w:p w:rsidR="000439CA" w:rsidRPr="000439CA" w:rsidRDefault="000439CA" w:rsidP="000439CA">
      <w:pPr>
        <w:spacing w:before="67"/>
        <w:ind w:right="179"/>
        <w:rPr>
          <w:rFonts w:ascii="Verdana"/>
          <w:b/>
          <w:w w:val="105"/>
          <w:sz w:val="2"/>
          <w:szCs w:val="2"/>
          <w:shd w:val="clear" w:color="auto" w:fill="DFDFDF"/>
        </w:rPr>
      </w:pPr>
    </w:p>
    <w:p w:rsidR="000439CA" w:rsidRPr="000439CA" w:rsidRDefault="000439CA" w:rsidP="000439CA">
      <w:pPr>
        <w:pStyle w:val="ListParagraph"/>
        <w:numPr>
          <w:ilvl w:val="0"/>
          <w:numId w:val="4"/>
        </w:numPr>
        <w:spacing w:before="67"/>
        <w:ind w:right="179"/>
        <w:rPr>
          <w:rFonts w:ascii="Verdana" w:eastAsia="Verdana" w:hAnsi="Verdana" w:cs="Verdana"/>
          <w:sz w:val="2"/>
          <w:szCs w:val="2"/>
        </w:rPr>
      </w:pPr>
    </w:p>
    <w:p w:rsidR="000439CA" w:rsidRPr="000439CA" w:rsidRDefault="005F0E8C" w:rsidP="000439CA">
      <w:pPr>
        <w:spacing w:line="43" w:lineRule="exact"/>
        <w:rPr>
          <w:rFonts w:ascii="Verdana" w:eastAsia="Verdana" w:hAnsi="Verdana" w:cs="Verdana"/>
          <w:sz w:val="4"/>
          <w:szCs w:val="4"/>
        </w:rPr>
      </w:pPr>
      <w:r>
        <w:rPr>
          <w:noProof/>
        </w:rPr>
      </w:r>
      <w:r>
        <w:rPr>
          <w:noProof/>
        </w:rPr>
        <w:pict>
          <v:group id="Group 46" o:spid="_x0000_s1094" style="width:552pt;height:4.5pt;mso-position-horizontal-relative:char;mso-position-vertical-relative:line" coordsize="10872,44">
            <v:group id="Group 51" o:spid="_x0000_s1099" style="position:absolute;left:7;top:36;width:10858;height:2" coordorigin="7,36" coordsize="108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<v:shape id="Freeform 52" o:spid="_x0000_s1100" style="position:absolute;left:7;top:36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49fMYA&#10;AADbAAAADwAAAGRycy9kb3ducmV2LnhtbESPQWvCQBSE7wX/w/IEL6KbSi0luootCEILohV7fc0+&#10;N7HZtzG7Jqm/vlso9DjMzDfMfNnZUjRU+8KxgvtxAoI4c7pgo+Dwvh49gfABWWPpmBR8k4flonc3&#10;x1S7lnfU7IMREcI+RQV5CFUqpc9ysujHriKO3snVFkOUtZG6xjbCbSknSfIoLRYcF3Ks6CWn7Gt/&#10;tQpen2/H4cV8rui83R6m5w/z1rRGqUG/W81ABOrCf/ivvdEKHqbw+yX+AL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349fMYAAADbAAAADwAAAAAAAAAAAAAAAACYAgAAZHJz&#10;L2Rvd25yZXYueG1sUEsFBgAAAAAEAAQA9QAAAIsDAAAAAA==&#10;" path="m,l10858,e" filled="f" strokecolor="silver" strokeweight=".72pt">
                <v:path arrowok="t" o:connecttype="custom" o:connectlocs="0,0;10858,0" o:connectangles="0,0"/>
              </v:shape>
            </v:group>
            <v:group id="Group 49" o:spid="_x0000_s1097" style="position:absolute;left:7;top:22;width:10858;height:2" coordorigin="7,22" coordsize="108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 id="Freeform 50" o:spid="_x0000_s1098" style="position:absolute;left:7;top:22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CR3sQA&#10;AADbAAAADwAAAGRycy9kb3ducmV2LnhtbESPzWrDMBCE74W8g9hCbo3cBuzgRAklYOjJUCeU5rZY&#10;W9vYWhlL8c/bR4VCj8PMfMMcTrPpxEiDaywreN1EIIhLqxuuFFwv2csOhPPIGjvLpGAhB6fj6umA&#10;qbYTf9JY+EoECLsUFdTe96mUrqzJoNvYnjh4P3Yw6IMcKqkHnALcdPItimJpsOGwUGNP55rKtrgb&#10;Be0yZ7t+O05RnrTb++3rO0tyq9T6eX7fg/A0+//wX/tDK4hj+P0SfoA8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gkd7EAAAA2wAAAA8AAAAAAAAAAAAAAAAAmAIAAGRycy9k&#10;b3ducmV2LnhtbFBLBQYAAAAABAAEAPUAAACJAwAAAAA=&#10;" path="m,l10858,e" filled="f" strokecolor="#606060" strokeweight=".72pt">
                <v:path arrowok="t" o:connecttype="custom" o:connectlocs="0,0;10858,0" o:connectangles="0,0"/>
              </v:shape>
            </v:group>
            <v:group id="Group 47" o:spid="_x0000_s1095" style="position:absolute;left:7;top:7;width:10858;height:2" coordorigin="7,7" coordsize="108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<v:shape id="Freeform 48" o:spid="_x0000_s1096" style="position:absolute;left:7;top:7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QE6L4A&#10;AADbAAAADwAAAGRycy9kb3ducmV2LnhtbESPzarCMBCF94LvEEZwI5oqIlqNIqLgVusDjM3YFptJ&#10;SWKtb28uXHB5OD8fZ7PrTC1acr6yrGA6SUAQ51ZXXCi4ZafxEoQPyBpry6TgQx52235vg6m2b75Q&#10;ew2FiCPsU1RQhtCkUvq8JIN+Yhvi6D2sMxiidIXUDt9x3NRyliQLabDiSCixoUNJ+fP6MpEbdFtk&#10;x9HsPu9GOnOZq6bHu1LDQbdfgwjUhV/4v33WChYr+PsSf4D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WUBOi+AAAA2wAAAA8AAAAAAAAAAAAAAAAAmAIAAGRycy9kb3ducmV2&#10;LnhtbFBLBQYAAAAABAAEAPUAAACDAwAAAAA=&#10;" path="m,l10858,e" filled="f" strokeweight=".72pt">
                <v:path arrowok="t" o:connecttype="custom" o:connectlocs="0,0;10858,0" o:connectangles="0,0"/>
              </v:shape>
            </v:group>
            <w10:wrap type="none"/>
            <w10:anchorlock/>
          </v:group>
        </w:pict>
      </w:r>
    </w:p>
    <w:p w:rsidR="008D542E" w:rsidRPr="008D542E" w:rsidRDefault="008D542E" w:rsidP="008D542E">
      <w:pPr>
        <w:spacing w:before="67"/>
        <w:ind w:right="179"/>
        <w:rPr>
          <w:rFonts w:ascii="Verdana"/>
          <w:b/>
          <w:w w:val="105"/>
          <w:sz w:val="21"/>
          <w:shd w:val="clear" w:color="auto" w:fill="DFDFDF"/>
        </w:rPr>
      </w:pPr>
      <w:r w:rsidRPr="008D542E">
        <w:rPr>
          <w:rFonts w:ascii="Verdana"/>
          <w:b/>
          <w:w w:val="105"/>
          <w:sz w:val="24"/>
          <w:szCs w:val="24"/>
          <w:shd w:val="clear" w:color="auto" w:fill="DFDFDF"/>
        </w:rPr>
        <w:t>P</w:t>
      </w:r>
      <w:r w:rsidRPr="008D542E">
        <w:rPr>
          <w:rFonts w:ascii="Verdana"/>
          <w:b/>
          <w:w w:val="105"/>
          <w:sz w:val="18"/>
          <w:szCs w:val="18"/>
          <w:shd w:val="clear" w:color="auto" w:fill="DFDFDF"/>
        </w:rPr>
        <w:t xml:space="preserve">ROFESSIONAL </w:t>
      </w:r>
      <w:r w:rsidRPr="008D542E">
        <w:rPr>
          <w:rFonts w:ascii="Verdana"/>
          <w:b/>
          <w:w w:val="105"/>
          <w:sz w:val="24"/>
          <w:szCs w:val="24"/>
          <w:shd w:val="clear" w:color="auto" w:fill="DFDFDF"/>
        </w:rPr>
        <w:t>C</w:t>
      </w:r>
      <w:r w:rsidRPr="008D542E">
        <w:rPr>
          <w:rFonts w:ascii="Verdana"/>
          <w:b/>
          <w:w w:val="105"/>
          <w:sz w:val="18"/>
          <w:szCs w:val="18"/>
          <w:shd w:val="clear" w:color="auto" w:fill="DFDFDF"/>
        </w:rPr>
        <w:t>ERTIFICATIONS</w:t>
      </w:r>
      <w:r w:rsidRPr="008D542E">
        <w:rPr>
          <w:rFonts w:ascii="Verdana"/>
          <w:b/>
          <w:w w:val="105"/>
          <w:sz w:val="21"/>
          <w:shd w:val="clear" w:color="auto" w:fill="DFDFDF"/>
        </w:rPr>
        <w:t>:</w:t>
      </w:r>
    </w:p>
    <w:p w:rsidR="000439CA" w:rsidRPr="000439CA" w:rsidRDefault="00437BDE" w:rsidP="000439CA">
      <w:pPr>
        <w:pStyle w:val="NormalWeb"/>
        <w:numPr>
          <w:ilvl w:val="0"/>
          <w:numId w:val="12"/>
        </w:numPr>
        <w:shd w:val="clear" w:color="auto" w:fill="FFFFFF"/>
        <w:spacing w:after="90" w:afterAutospacing="0"/>
        <w:rPr>
          <w:rFonts w:eastAsiaTheme="minorHAnsi" w:hAnsiTheme="minorHAnsi" w:cstheme="minorBidi"/>
        </w:rPr>
      </w:pPr>
      <w:r>
        <w:rPr>
          <w:rFonts w:eastAsiaTheme="minorHAnsi" w:hAnsiTheme="minorHAnsi" w:cstheme="minorBidi"/>
        </w:rPr>
        <w:t>2015 Dubai Health Authority (DHA) Registration (</w:t>
      </w:r>
      <w:proofErr w:type="spellStart"/>
      <w:r>
        <w:rPr>
          <w:rFonts w:eastAsiaTheme="minorHAnsi" w:hAnsiTheme="minorHAnsi" w:cstheme="minorBidi"/>
        </w:rPr>
        <w:t>Elbty</w:t>
      </w:r>
      <w:proofErr w:type="spellEnd"/>
      <w:r w:rsidR="000439CA" w:rsidRPr="000439CA">
        <w:rPr>
          <w:rFonts w:eastAsiaTheme="minorHAnsi" w:hAnsiTheme="minorHAnsi" w:cstheme="minorBidi"/>
        </w:rPr>
        <w:t xml:space="preserve">. </w:t>
      </w:r>
      <w:r w:rsidR="00A76732">
        <w:rPr>
          <w:rFonts w:eastAsiaTheme="minorHAnsi" w:hAnsiTheme="minorHAnsi" w:cstheme="minorBidi"/>
        </w:rPr>
        <w:t xml:space="preserve">Ref </w:t>
      </w:r>
      <w:r w:rsidR="000439CA" w:rsidRPr="000439CA">
        <w:rPr>
          <w:rFonts w:eastAsiaTheme="minorHAnsi" w:hAnsiTheme="minorHAnsi" w:cstheme="minorBidi"/>
        </w:rPr>
        <w:t xml:space="preserve">No. </w:t>
      </w:r>
      <w:r w:rsidR="00A76732">
        <w:rPr>
          <w:rFonts w:eastAsiaTheme="minorHAnsi" w:hAnsiTheme="minorHAnsi" w:cstheme="minorBidi"/>
        </w:rPr>
        <w:t>DHA/LS/622015/459312)</w:t>
      </w:r>
    </w:p>
    <w:p w:rsidR="000439CA" w:rsidRPr="000439CA" w:rsidRDefault="00A76732" w:rsidP="00A9283F">
      <w:pPr>
        <w:pStyle w:val="NormalWeb"/>
        <w:numPr>
          <w:ilvl w:val="0"/>
          <w:numId w:val="12"/>
        </w:numPr>
        <w:shd w:val="clear" w:color="auto" w:fill="FFFFFF"/>
        <w:spacing w:after="90" w:afterAutospacing="0"/>
        <w:rPr>
          <w:rFonts w:eastAsiaTheme="minorHAnsi" w:hAnsiTheme="minorHAnsi" w:cstheme="minorBidi"/>
        </w:rPr>
      </w:pPr>
      <w:r>
        <w:rPr>
          <w:rFonts w:eastAsiaTheme="minorHAnsi" w:hAnsiTheme="minorHAnsi" w:cstheme="minorBidi"/>
        </w:rPr>
        <w:t>2009</w:t>
      </w:r>
      <w:r w:rsidR="000439CA" w:rsidRPr="000439CA">
        <w:rPr>
          <w:rFonts w:eastAsiaTheme="minorHAnsi" w:hAnsiTheme="minorHAnsi" w:cstheme="minorBidi"/>
        </w:rPr>
        <w:t xml:space="preserve"> Professional Registration from Kerala Nursi</w:t>
      </w:r>
      <w:r>
        <w:rPr>
          <w:rFonts w:eastAsiaTheme="minorHAnsi" w:hAnsiTheme="minorHAnsi" w:cstheme="minorBidi"/>
        </w:rPr>
        <w:t>ng Council (Reg. No. 47321) &amp; (Midwife: 48171)</w:t>
      </w:r>
      <w:r w:rsidR="000439CA" w:rsidRPr="000439CA">
        <w:rPr>
          <w:rFonts w:eastAsiaTheme="minorHAnsi" w:hAnsiTheme="minorHAnsi" w:cstheme="minorBidi"/>
        </w:rPr>
        <w:t xml:space="preserve"> </w:t>
      </w:r>
    </w:p>
    <w:p w:rsidR="000439CA" w:rsidRDefault="000439CA" w:rsidP="000439CA">
      <w:pPr>
        <w:pStyle w:val="NormalWeb"/>
        <w:numPr>
          <w:ilvl w:val="0"/>
          <w:numId w:val="12"/>
        </w:numPr>
        <w:shd w:val="clear" w:color="auto" w:fill="FFFFFF"/>
        <w:spacing w:after="90" w:afterAutospacing="0"/>
        <w:rPr>
          <w:rFonts w:eastAsiaTheme="minorHAnsi" w:hAnsiTheme="minorHAnsi" w:cstheme="minorBidi"/>
        </w:rPr>
      </w:pPr>
      <w:r w:rsidRPr="000439CA">
        <w:rPr>
          <w:rFonts w:eastAsiaTheme="minorHAnsi" w:hAnsiTheme="minorHAnsi" w:cstheme="minorBidi"/>
        </w:rPr>
        <w:t>Membership in Professional body from Trained Nurses Assoc</w:t>
      </w:r>
      <w:r w:rsidR="00A76732">
        <w:rPr>
          <w:rFonts w:eastAsiaTheme="minorHAnsi" w:hAnsiTheme="minorHAnsi" w:cstheme="minorBidi"/>
        </w:rPr>
        <w:t>iation of India (Reg. No. 186725</w:t>
      </w:r>
      <w:r w:rsidRPr="000439CA">
        <w:rPr>
          <w:rFonts w:eastAsiaTheme="minorHAnsi" w:hAnsiTheme="minorHAnsi" w:cstheme="minorBidi"/>
        </w:rPr>
        <w:t>).</w:t>
      </w:r>
    </w:p>
    <w:p w:rsidR="000439CA" w:rsidRDefault="000439CA" w:rsidP="000439CA">
      <w:pPr>
        <w:pStyle w:val="NormalWeb"/>
        <w:shd w:val="clear" w:color="auto" w:fill="FFFFFF"/>
        <w:spacing w:after="90" w:afterAutospacing="0"/>
        <w:ind w:left="1440"/>
        <w:rPr>
          <w:rFonts w:eastAsiaTheme="minorHAnsi" w:hAnsiTheme="minorHAnsi" w:cstheme="minorBidi"/>
        </w:rPr>
      </w:pPr>
    </w:p>
    <w:p w:rsidR="003601EF" w:rsidRPr="000439CA" w:rsidRDefault="00FB651F" w:rsidP="000439CA">
      <w:pPr>
        <w:pStyle w:val="NormalWeb"/>
        <w:shd w:val="clear" w:color="auto" w:fill="FFFFFF"/>
        <w:spacing w:after="90" w:afterAutospacing="0"/>
        <w:jc w:val="center"/>
        <w:rPr>
          <w:rFonts w:eastAsiaTheme="minorHAnsi" w:hAnsiTheme="minorHAnsi" w:cstheme="minorBidi"/>
        </w:rPr>
      </w:pPr>
      <w:proofErr w:type="gramStart"/>
      <w:r w:rsidRPr="000439CA">
        <w:rPr>
          <w:sz w:val="25"/>
          <w:szCs w:val="25"/>
        </w:rPr>
        <w:t>Page :</w:t>
      </w:r>
      <w:proofErr w:type="gramEnd"/>
      <w:r w:rsidRPr="000439CA">
        <w:rPr>
          <w:sz w:val="25"/>
          <w:szCs w:val="25"/>
        </w:rPr>
        <w:t xml:space="preserve"> 02</w:t>
      </w:r>
    </w:p>
    <w:p w:rsidR="00172027" w:rsidRPr="00292955" w:rsidRDefault="00172027" w:rsidP="00172027">
      <w:pPr>
        <w:ind w:left="220" w:right="179"/>
        <w:rPr>
          <w:rFonts w:ascii="Verdana"/>
          <w:b/>
          <w:w w:val="105"/>
          <w:sz w:val="2"/>
          <w:szCs w:val="2"/>
          <w:shd w:val="clear" w:color="auto" w:fill="DFDFDF"/>
        </w:rPr>
      </w:pPr>
    </w:p>
    <w:p w:rsidR="00BF6938" w:rsidRDefault="00172027" w:rsidP="00172027">
      <w:pPr>
        <w:ind w:left="220" w:right="179"/>
        <w:rPr>
          <w:rFonts w:ascii="Verdana" w:eastAsia="Verdana" w:hAnsi="Verdana" w:cs="Verdana"/>
          <w:sz w:val="28"/>
          <w:szCs w:val="28"/>
        </w:rPr>
      </w:pPr>
      <w:r>
        <w:rPr>
          <w:rFonts w:ascii="Verdana"/>
          <w:b/>
          <w:w w:val="105"/>
          <w:sz w:val="24"/>
          <w:shd w:val="clear" w:color="auto" w:fill="DFDFDF"/>
        </w:rPr>
        <w:t>A</w:t>
      </w:r>
      <w:r>
        <w:rPr>
          <w:rFonts w:ascii="Verdana"/>
          <w:b/>
          <w:w w:val="105"/>
          <w:sz w:val="18"/>
          <w:shd w:val="clear" w:color="auto" w:fill="DFDFDF"/>
        </w:rPr>
        <w:t xml:space="preserve">REAS OF </w:t>
      </w:r>
      <w:r>
        <w:rPr>
          <w:rFonts w:ascii="Verdana"/>
          <w:b/>
          <w:w w:val="105"/>
          <w:sz w:val="24"/>
          <w:shd w:val="clear" w:color="auto" w:fill="DFDFDF"/>
        </w:rPr>
        <w:t>E</w:t>
      </w:r>
      <w:r>
        <w:rPr>
          <w:rFonts w:ascii="Verdana"/>
          <w:b/>
          <w:w w:val="105"/>
          <w:sz w:val="18"/>
          <w:shd w:val="clear" w:color="auto" w:fill="DFDFDF"/>
        </w:rPr>
        <w:t>XPERTISE</w:t>
      </w:r>
      <w:r w:rsidR="00245A7E">
        <w:rPr>
          <w:rFonts w:ascii="Verdana"/>
          <w:b/>
          <w:w w:val="105"/>
          <w:sz w:val="28"/>
          <w:shd w:val="clear" w:color="auto" w:fill="DFDFDF"/>
        </w:rPr>
        <w:t>:</w:t>
      </w:r>
    </w:p>
    <w:p w:rsidR="00BF6938" w:rsidRDefault="00BF6938">
      <w:pPr>
        <w:spacing w:before="3"/>
        <w:rPr>
          <w:rFonts w:ascii="Verdana" w:eastAsia="Verdana" w:hAnsi="Verdana" w:cs="Verdana"/>
          <w:b/>
          <w:bCs/>
          <w:sz w:val="6"/>
          <w:szCs w:val="6"/>
        </w:rPr>
      </w:pPr>
    </w:p>
    <w:p w:rsidR="00BF6938" w:rsidRDefault="005F0E8C">
      <w:pPr>
        <w:spacing w:line="43" w:lineRule="exact"/>
        <w:ind w:left="184"/>
        <w:rPr>
          <w:rFonts w:ascii="Verdana" w:eastAsia="Verdana" w:hAnsi="Verdana" w:cs="Verdana"/>
          <w:sz w:val="4"/>
          <w:szCs w:val="4"/>
        </w:rPr>
      </w:pPr>
      <w:r>
        <w:rPr>
          <w:rFonts w:ascii="Verdana" w:eastAsia="Verdana" w:hAnsi="Verdana" w:cs="Verdana"/>
          <w:noProof/>
          <w:sz w:val="4"/>
          <w:szCs w:val="4"/>
        </w:rPr>
      </w:r>
      <w:r>
        <w:rPr>
          <w:rFonts w:ascii="Verdana" w:eastAsia="Verdana" w:hAnsi="Verdana" w:cs="Verdana"/>
          <w:noProof/>
          <w:sz w:val="4"/>
          <w:szCs w:val="4"/>
        </w:rPr>
        <w:pict>
          <v:group id="Group 36" o:spid="_x0000_s1087" style="width:543.6pt;height:6.35pt;mso-position-horizontal-relative:char;mso-position-vertical-relative:line" coordsize="10872,44">
            <v:group id="Group 41" o:spid="_x0000_s1092" style="position:absolute;left:7;top:36;width:10858;height:2" coordorigin="7,36" coordsize="108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v:shape id="Freeform 42" o:spid="_x0000_s1093" style="position:absolute;left:7;top:36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EBMcA&#10;AADbAAAADwAAAGRycy9kb3ducmV2LnhtbESPQWvCQBSE74X+h+UVeim6aUuLRlexhULBglRFr8/s&#10;cxObfZtm1yT6691CweMwM98w42lnS9FQ7QvHCh77CQjizOmCjYL16qM3AOEDssbSMSk4kYfp5PZm&#10;jKl2LX9TswxGRAj7FBXkIVSplD7LyaLvu4o4entXWwxR1kbqGtsIt6V8SpJXabHguJBjRe85ZT/L&#10;o1UwfztvHn7NbkaHxWL9ctiar6Y1St3fdbMRiEBduIb/259awfMQ/r7EHyA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1RATHAAAA2wAAAA8AAAAAAAAAAAAAAAAAmAIAAGRy&#10;cy9kb3ducmV2LnhtbFBLBQYAAAAABAAEAPUAAACMAwAAAAA=&#10;" path="m,l10858,e" filled="f" strokecolor="silver" strokeweight=".72pt">
                <v:path arrowok="t" o:connecttype="custom" o:connectlocs="0,0;10858,0" o:connectangles="0,0"/>
              </v:shape>
            </v:group>
            <v:group id="Group 39" o:spid="_x0000_s1090" style="position:absolute;left:7;top:22;width:10858;height:2" coordorigin="7,22" coordsize="108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<v:shape id="Freeform 40" o:spid="_x0000_s1091" style="position:absolute;left:7;top:22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xVysQA&#10;AADbAAAADwAAAGRycy9kb3ducmV2LnhtbESPQWvCQBSE7wX/w/IK3pqNtdSQuooUAp4ErYi9PbKv&#10;SUj2bciuyfrv3UKhx2FmvmHW22A6MdLgGssKFkkKgri0uuFKwfmreMlAOI+ssbNMCu7kYLuZPa0x&#10;13biI40nX4kIYZejgtr7PpfSlTUZdIntiaP3YweDPsqhknrAKcJNJ1/T9F0abDgu1NjTZ01le7oZ&#10;Be09FFm/HKf0sGqXt+/LtVgdrFLz57D7AOEp+P/wX3uvFbwt4PdL/AF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8VcrEAAAA2wAAAA8AAAAAAAAAAAAAAAAAmAIAAGRycy9k&#10;b3ducmV2LnhtbFBLBQYAAAAABAAEAPUAAACJAwAAAAA=&#10;" path="m,l10858,e" filled="f" strokecolor="#606060" strokeweight=".72pt">
                <v:path arrowok="t" o:connecttype="custom" o:connectlocs="0,0;10858,0" o:connectangles="0,0"/>
              </v:shape>
            </v:group>
            <v:group id="Group 37" o:spid="_x0000_s1088" style="position:absolute;left:7;top:7;width:10858;height:2" coordorigin="7,7" coordsize="108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<v:shape id="Freeform 38" o:spid="_x0000_s1089" style="position:absolute;left:7;top:7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lvYr4A&#10;AADbAAAADwAAAGRycy9kb3ducmV2LnhtbESPzarCMBCF94LvEEZwI5r6g0g1ioiCW60PMDZjW2wm&#10;JYm1vr25cMHl4fx8nM2uM7VoyfnKsoLpJAFBnFtdcaHglp3GKxA+IGusLZOCD3nYbfu9DabavvlC&#10;7TUUIo6wT1FBGUKTSunzkgz6iW2Io/ewzmCI0hVSO3zHcVPLWZIspcGKI6HEhg4l5c/ry0Ru0G2R&#10;HUez+6Ib6cxlrpoe70oNB91+DSJQF37h//ZZK1jM4e9L/AFy+w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/Jb2K+AAAA2wAAAA8AAAAAAAAAAAAAAAAAmAIAAGRycy9kb3ducmV2&#10;LnhtbFBLBQYAAAAABAAEAPUAAACDAwAAAAA=&#10;" path="m,l10858,e" filled="f" strokeweight=".72pt">
                <v:path arrowok="t" o:connecttype="custom" o:connectlocs="0,0;10858,0" o:connectangles="0,0"/>
              </v:shape>
            </v:group>
            <w10:wrap type="none"/>
            <w10:anchorlock/>
          </v:group>
        </w:pict>
      </w:r>
    </w:p>
    <w:p w:rsidR="00BF6938" w:rsidRDefault="00BF6938">
      <w:pPr>
        <w:spacing w:before="10"/>
        <w:rPr>
          <w:rFonts w:ascii="Verdana" w:eastAsia="Verdana" w:hAnsi="Verdana" w:cs="Verdana"/>
          <w:b/>
          <w:bCs/>
          <w:sz w:val="11"/>
          <w:szCs w:val="11"/>
        </w:rPr>
      </w:pPr>
    </w:p>
    <w:p w:rsidR="00BF6938" w:rsidRPr="00172027" w:rsidRDefault="00BF382B" w:rsidP="00292955">
      <w:pPr>
        <w:pStyle w:val="ListParagraph"/>
        <w:numPr>
          <w:ilvl w:val="0"/>
          <w:numId w:val="6"/>
        </w:numPr>
        <w:tabs>
          <w:tab w:val="left" w:pos="580"/>
        </w:tabs>
        <w:spacing w:before="42"/>
        <w:ind w:right="179"/>
        <w:rPr>
          <w:rFonts w:ascii="Times New Roman"/>
          <w:sz w:val="25"/>
          <w:szCs w:val="25"/>
        </w:rPr>
      </w:pPr>
      <w:r w:rsidRPr="00172027">
        <w:rPr>
          <w:rFonts w:ascii="Times New Roman"/>
          <w:sz w:val="25"/>
          <w:szCs w:val="25"/>
        </w:rPr>
        <w:t xml:space="preserve">Reception of patients admitted to </w:t>
      </w:r>
      <w:r w:rsidR="00292955">
        <w:rPr>
          <w:rFonts w:ascii="Times New Roman"/>
          <w:sz w:val="25"/>
          <w:szCs w:val="25"/>
        </w:rPr>
        <w:t>treatment</w:t>
      </w:r>
      <w:r w:rsidRPr="00172027">
        <w:rPr>
          <w:rFonts w:ascii="Times New Roman"/>
          <w:sz w:val="25"/>
          <w:szCs w:val="25"/>
        </w:rPr>
        <w:t xml:space="preserve"> room, initial problem assessment, acute emergency care, parts preparation and enema, initial assessment of fetus, information to attending doctors regarding patient</w:t>
      </w:r>
      <w:r w:rsidRPr="00172027">
        <w:rPr>
          <w:rFonts w:ascii="Times New Roman"/>
          <w:sz w:val="25"/>
          <w:szCs w:val="25"/>
        </w:rPr>
        <w:t>’</w:t>
      </w:r>
      <w:r w:rsidRPr="00172027">
        <w:rPr>
          <w:rFonts w:ascii="Times New Roman"/>
          <w:sz w:val="25"/>
          <w:szCs w:val="25"/>
        </w:rPr>
        <w:t xml:space="preserve">s condition, transfer to respective wards depending on </w:t>
      </w:r>
      <w:r w:rsidR="000425F6">
        <w:rPr>
          <w:rFonts w:ascii="Times New Roman"/>
          <w:sz w:val="25"/>
          <w:szCs w:val="25"/>
        </w:rPr>
        <w:t xml:space="preserve">the </w:t>
      </w:r>
      <w:r w:rsidRPr="00172027">
        <w:rPr>
          <w:rFonts w:ascii="Times New Roman"/>
          <w:sz w:val="25"/>
          <w:szCs w:val="25"/>
        </w:rPr>
        <w:t>condition of patients</w:t>
      </w:r>
      <w:r w:rsidR="00245A7E" w:rsidRPr="00172027">
        <w:rPr>
          <w:rFonts w:ascii="Times New Roman"/>
          <w:sz w:val="25"/>
          <w:szCs w:val="25"/>
        </w:rPr>
        <w:t>.</w:t>
      </w:r>
    </w:p>
    <w:p w:rsidR="00172027" w:rsidRPr="00172027" w:rsidRDefault="00172027" w:rsidP="009E7E97">
      <w:pPr>
        <w:pStyle w:val="ListParagraph"/>
        <w:numPr>
          <w:ilvl w:val="0"/>
          <w:numId w:val="6"/>
        </w:numPr>
        <w:tabs>
          <w:tab w:val="left" w:pos="580"/>
        </w:tabs>
        <w:spacing w:before="42"/>
        <w:ind w:right="179"/>
        <w:rPr>
          <w:rFonts w:ascii="Times New Roman"/>
          <w:sz w:val="25"/>
          <w:szCs w:val="25"/>
        </w:rPr>
      </w:pPr>
      <w:r w:rsidRPr="00172027">
        <w:rPr>
          <w:rFonts w:ascii="Times New Roman"/>
          <w:sz w:val="25"/>
          <w:szCs w:val="25"/>
        </w:rPr>
        <w:t>Continuous monitoring of mother and baby, hourly BP, Pulse, respiration, intake &amp; output chart depending on patients condition, 15-20 minutes fetal heart rate monitoring, setting up of oxytocin drip &amp; titration of number of drops, use of infusion pump for oxytocin infusion, paravaginal examination as when necessary, proper assessment of maternal and fetal condition prior to informing attending doctors.</w:t>
      </w:r>
    </w:p>
    <w:p w:rsidR="00172027" w:rsidRPr="00172027" w:rsidRDefault="00172027" w:rsidP="00DD7281">
      <w:pPr>
        <w:pStyle w:val="ListParagraph"/>
        <w:numPr>
          <w:ilvl w:val="0"/>
          <w:numId w:val="6"/>
        </w:numPr>
        <w:tabs>
          <w:tab w:val="left" w:pos="580"/>
        </w:tabs>
        <w:spacing w:before="42"/>
        <w:ind w:right="179"/>
        <w:rPr>
          <w:rFonts w:ascii="Times New Roman"/>
          <w:sz w:val="25"/>
          <w:szCs w:val="25"/>
        </w:rPr>
      </w:pPr>
      <w:r w:rsidRPr="00172027">
        <w:rPr>
          <w:rFonts w:ascii="Times New Roman"/>
          <w:sz w:val="25"/>
          <w:szCs w:val="25"/>
        </w:rPr>
        <w:t>Shift the patients for 2nd stage area at the current time, meticulous watch over fetal heart rate, providing emotional s</w:t>
      </w:r>
      <w:r w:rsidR="000425F6">
        <w:rPr>
          <w:rFonts w:ascii="Times New Roman"/>
          <w:sz w:val="25"/>
          <w:szCs w:val="25"/>
        </w:rPr>
        <w:t>upport &amp; motivation of patients</w:t>
      </w:r>
      <w:r w:rsidRPr="00172027">
        <w:rPr>
          <w:rFonts w:ascii="Times New Roman"/>
          <w:sz w:val="25"/>
          <w:szCs w:val="25"/>
        </w:rPr>
        <w:t>.</w:t>
      </w:r>
    </w:p>
    <w:p w:rsidR="00172027" w:rsidRPr="00172027" w:rsidRDefault="00172027" w:rsidP="009E7E97">
      <w:pPr>
        <w:pStyle w:val="ListParagraph"/>
        <w:numPr>
          <w:ilvl w:val="0"/>
          <w:numId w:val="6"/>
        </w:numPr>
        <w:tabs>
          <w:tab w:val="left" w:pos="580"/>
        </w:tabs>
        <w:spacing w:before="42"/>
        <w:ind w:right="179"/>
        <w:rPr>
          <w:rFonts w:ascii="Times New Roman"/>
          <w:sz w:val="25"/>
          <w:szCs w:val="25"/>
        </w:rPr>
      </w:pPr>
      <w:r w:rsidRPr="00172027">
        <w:rPr>
          <w:rFonts w:ascii="Times New Roman"/>
          <w:sz w:val="25"/>
          <w:szCs w:val="25"/>
        </w:rPr>
        <w:t>Preparation for LSCS, administration of oxytocin &amp; emergency drugs, monitoring patients after delivery to check for post-partum hemorrhage, maintenance of instruments and proper information to bystanders regarding patients &amp; new born baby.</w:t>
      </w:r>
    </w:p>
    <w:p w:rsidR="00BF6938" w:rsidRDefault="00BF6938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A0289E" w:rsidRPr="00A0289E" w:rsidRDefault="00A0289E">
      <w:pPr>
        <w:spacing w:before="57"/>
        <w:ind w:left="220" w:right="179"/>
        <w:rPr>
          <w:rFonts w:ascii="Verdana"/>
          <w:b/>
          <w:w w:val="105"/>
          <w:sz w:val="16"/>
          <w:szCs w:val="16"/>
          <w:shd w:val="clear" w:color="auto" w:fill="DFDFDF"/>
        </w:rPr>
      </w:pPr>
    </w:p>
    <w:p w:rsidR="00BF6938" w:rsidRDefault="00245A7E">
      <w:pPr>
        <w:spacing w:before="57"/>
        <w:ind w:left="220" w:right="179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w w:val="105"/>
          <w:sz w:val="24"/>
          <w:shd w:val="clear" w:color="auto" w:fill="DFDFDF"/>
        </w:rPr>
        <w:t>A</w:t>
      </w:r>
      <w:r>
        <w:rPr>
          <w:rFonts w:ascii="Verdana"/>
          <w:b/>
          <w:w w:val="105"/>
          <w:sz w:val="18"/>
          <w:shd w:val="clear" w:color="auto" w:fill="DFDFDF"/>
        </w:rPr>
        <w:t>CEDEMIA</w:t>
      </w:r>
      <w:r>
        <w:rPr>
          <w:rFonts w:ascii="Verdana"/>
          <w:b/>
          <w:w w:val="105"/>
          <w:sz w:val="24"/>
          <w:shd w:val="clear" w:color="auto" w:fill="DFDFDF"/>
        </w:rPr>
        <w:t>:</w:t>
      </w:r>
    </w:p>
    <w:p w:rsidR="00BF6938" w:rsidRDefault="00BF6938">
      <w:pPr>
        <w:spacing w:before="9"/>
        <w:rPr>
          <w:rFonts w:ascii="Verdana" w:eastAsia="Verdana" w:hAnsi="Verdana" w:cs="Verdana"/>
          <w:b/>
          <w:bCs/>
          <w:sz w:val="3"/>
          <w:szCs w:val="3"/>
        </w:rPr>
      </w:pPr>
    </w:p>
    <w:p w:rsidR="00BF6938" w:rsidRDefault="005F0E8C">
      <w:pPr>
        <w:spacing w:line="43" w:lineRule="exact"/>
        <w:ind w:left="184"/>
        <w:rPr>
          <w:rFonts w:ascii="Verdana" w:eastAsia="Verdana" w:hAnsi="Verdana" w:cs="Verdana"/>
          <w:sz w:val="4"/>
          <w:szCs w:val="4"/>
        </w:rPr>
      </w:pPr>
      <w:r>
        <w:rPr>
          <w:rFonts w:ascii="Verdana" w:eastAsia="Verdana" w:hAnsi="Verdana" w:cs="Verdana"/>
          <w:noProof/>
          <w:sz w:val="4"/>
          <w:szCs w:val="4"/>
        </w:rPr>
      </w:r>
      <w:r>
        <w:rPr>
          <w:rFonts w:ascii="Verdana" w:eastAsia="Verdana" w:hAnsi="Verdana" w:cs="Verdana"/>
          <w:noProof/>
          <w:sz w:val="4"/>
          <w:szCs w:val="4"/>
        </w:rPr>
        <w:pict>
          <v:group id="Group 29" o:spid="_x0000_s1080" style="width:543.6pt;height:4.75pt;mso-position-horizontal-relative:char;mso-position-vertical-relative:line" coordsize="10872,44">
            <v:group id="Group 34" o:spid="_x0000_s1085" style="position:absolute;left:7;top:36;width:10858;height:2" coordorigin="7,36" coordsize="108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<v:shape id="Freeform 35" o:spid="_x0000_s1086" style="position:absolute;left:7;top:36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WdccA&#10;AADbAAAADwAAAGRycy9kb3ducmV2LnhtbESP3WrCQBSE7wu+w3KE3hTd1FKR6CpaEAotiD/Y29Ps&#10;cRPNno3ZbZL26bsFoZfDzHzDzBadLUVDtS8cK3gcJiCIM6cLNgoO+/VgAsIHZI2lY1LwTR4W897d&#10;DFPtWt5SswtGRAj7FBXkIVSplD7LyaIfuoo4eidXWwxR1kbqGtsIt6UcJclYWiw4LuRY0UtO2WX3&#10;ZRW8rX6OD1fzuaTzZnN4Pn+Y96Y1St33u+UURKAu/Idv7Vet4GkEf1/iD5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R1nXHAAAA2wAAAA8AAAAAAAAAAAAAAAAAmAIAAGRy&#10;cy9kb3ducmV2LnhtbFBLBQYAAAAABAAEAPUAAACMAwAAAAA=&#10;" path="m,l10858,e" filled="f" strokecolor="silver" strokeweight=".72pt">
                <v:path arrowok="t" o:connecttype="custom" o:connectlocs="0,0;10858,0" o:connectangles="0,0"/>
              </v:shape>
            </v:group>
            <v:group id="Group 32" o:spid="_x0000_s1083" style="position:absolute;left:7;top:22;width:10858;height:2" coordorigin="7,22" coordsize="108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<v:shape id="Freeform 33" o:spid="_x0000_s1084" style="position:absolute;left:7;top:22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2FL8MA&#10;AADbAAAADwAAAGRycy9kb3ducmV2LnhtbESPQYvCMBSE74L/IbwFb5quXVbpGkWEgidBV0Rvj+Zt&#10;W9q8lCa29d+bBcHjMDPfMKvNYGrRUetKywo+ZxEI4szqknMF5990ugThPLLG2jIpeJCDzXo8WmGi&#10;bc9H6k4+FwHCLkEFhfdNIqXLCjLoZrYhDt6fbQ36INtc6hb7ADe1nEfRtzRYclgosKFdQVl1uhsF&#10;1WNIl03c9dFhUcX32+WaLg5WqcnHsP0B4Wnw7/CrvdcK4i/4/xJ+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2FL8MAAADbAAAADwAAAAAAAAAAAAAAAACYAgAAZHJzL2Rv&#10;d25yZXYueG1sUEsFBgAAAAAEAAQA9QAAAIgDAAAAAA==&#10;" path="m,l10858,e" filled="f" strokecolor="#606060" strokeweight=".72pt">
                <v:path arrowok="t" o:connecttype="custom" o:connectlocs="0,0;10858,0" o:connectangles="0,0"/>
              </v:shape>
            </v:group>
            <v:group id="Group 30" o:spid="_x0000_s1081" style="position:absolute;left:7;top:7;width:10858;height:2" coordorigin="7,7" coordsize="108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<v:shape id="Freeform 31" o:spid="_x0000_s1082" style="position:absolute;left:7;top:7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i/h74A&#10;AADbAAAADwAAAGRycy9kb3ducmV2LnhtbESPzarCMBCF94LvEEZwI5r6g0g1ilwU3Gp9gLEZ22Iz&#10;KUlurW9vBMHl4fx8nM2uM7VoyfnKsoLpJAFBnFtdcaHgmh3HKxA+IGusLZOCF3nYbfu9DabaPvlM&#10;7SUUIo6wT1FBGUKTSunzkgz6iW2Io3e3zmCI0hVSO3zGcVPLWZIspcGKI6HEhv5Kyh+XfxO5QbdF&#10;dhjNbotupDOXuWp6uCk1HHT7NYhAXfiFv+2TVjBfwudL/AFy+w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e4v4e+AAAA2wAAAA8AAAAAAAAAAAAAAAAAmAIAAGRycy9kb3ducmV2&#10;LnhtbFBLBQYAAAAABAAEAPUAAACDAwAAAAA=&#10;" path="m,l10858,e" filled="f" strokeweight=".72pt">
                <v:path arrowok="t" o:connecttype="custom" o:connectlocs="0,0;10858,0" o:connectangles="0,0"/>
              </v:shape>
            </v:group>
            <w10:wrap type="none"/>
            <w10:anchorlock/>
          </v:group>
        </w:pict>
      </w:r>
    </w:p>
    <w:p w:rsidR="00BF6938" w:rsidRDefault="00BF6938">
      <w:pPr>
        <w:spacing w:before="7"/>
        <w:rPr>
          <w:rFonts w:ascii="Verdana" w:eastAsia="Verdana" w:hAnsi="Verdana" w:cs="Verdana"/>
          <w:b/>
          <w:bCs/>
          <w:sz w:val="16"/>
          <w:szCs w:val="1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4142"/>
        <w:gridCol w:w="3829"/>
        <w:gridCol w:w="1859"/>
      </w:tblGrid>
      <w:tr w:rsidR="00BF6938" w:rsidTr="009E7E97">
        <w:trPr>
          <w:trHeight w:hRule="exact" w:val="610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38" w:rsidRDefault="00BF6938">
            <w:pPr>
              <w:pStyle w:val="TableParagraph"/>
              <w:spacing w:before="7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</w:p>
          <w:p w:rsidR="00BF6938" w:rsidRDefault="00245A7E">
            <w:pPr>
              <w:pStyle w:val="TableParagraph"/>
              <w:ind w:left="105"/>
              <w:rPr>
                <w:rFonts w:ascii="Baskerville Old Face" w:eastAsia="Baskerville Old Face" w:hAnsi="Baskerville Old Face" w:cs="Baskerville Old Face"/>
                <w:sz w:val="26"/>
                <w:szCs w:val="26"/>
              </w:rPr>
            </w:pPr>
            <w:r>
              <w:rPr>
                <w:rFonts w:ascii="Baskerville Old Face"/>
                <w:sz w:val="26"/>
              </w:rPr>
              <w:t>YEAR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38" w:rsidRDefault="00BF6938">
            <w:pPr>
              <w:pStyle w:val="TableParagraph"/>
              <w:spacing w:before="7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</w:p>
          <w:p w:rsidR="00BF6938" w:rsidRDefault="00245A7E">
            <w:pPr>
              <w:pStyle w:val="TableParagraph"/>
              <w:ind w:left="100"/>
              <w:rPr>
                <w:rFonts w:ascii="Baskerville Old Face" w:eastAsia="Baskerville Old Face" w:hAnsi="Baskerville Old Face" w:cs="Baskerville Old Face"/>
                <w:sz w:val="26"/>
                <w:szCs w:val="26"/>
              </w:rPr>
            </w:pPr>
            <w:r>
              <w:rPr>
                <w:rFonts w:ascii="Baskerville Old Face"/>
                <w:sz w:val="26"/>
              </w:rPr>
              <w:t>DEGREE/COURSE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38" w:rsidRDefault="00BF6938">
            <w:pPr>
              <w:pStyle w:val="TableParagraph"/>
              <w:spacing w:before="7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</w:p>
          <w:p w:rsidR="00BF6938" w:rsidRDefault="009E7E97">
            <w:pPr>
              <w:pStyle w:val="TableParagraph"/>
              <w:ind w:left="100"/>
              <w:rPr>
                <w:rFonts w:ascii="Baskerville Old Face" w:eastAsia="Baskerville Old Face" w:hAnsi="Baskerville Old Face" w:cs="Baskerville Old Face"/>
                <w:sz w:val="26"/>
                <w:szCs w:val="26"/>
              </w:rPr>
            </w:pPr>
            <w:r>
              <w:rPr>
                <w:rFonts w:ascii="Baskerville Old Face"/>
                <w:sz w:val="26"/>
              </w:rPr>
              <w:t xml:space="preserve">COLLEGE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38" w:rsidRDefault="00BF6938">
            <w:pPr>
              <w:pStyle w:val="TableParagraph"/>
              <w:spacing w:before="7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</w:p>
          <w:p w:rsidR="00BF6938" w:rsidRDefault="00245A7E">
            <w:pPr>
              <w:pStyle w:val="TableParagraph"/>
              <w:ind w:left="100"/>
              <w:rPr>
                <w:rFonts w:ascii="Baskerville Old Face" w:eastAsia="Baskerville Old Face" w:hAnsi="Baskerville Old Face" w:cs="Baskerville Old Face"/>
                <w:sz w:val="26"/>
                <w:szCs w:val="26"/>
              </w:rPr>
            </w:pPr>
            <w:r>
              <w:rPr>
                <w:rFonts w:ascii="Baskerville Old Face"/>
                <w:sz w:val="26"/>
              </w:rPr>
              <w:t>UNIVERSITY</w:t>
            </w:r>
          </w:p>
        </w:tc>
      </w:tr>
      <w:tr w:rsidR="00BF6938" w:rsidTr="009E7E97">
        <w:trPr>
          <w:trHeight w:hRule="exact" w:val="307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38" w:rsidRDefault="003E3833">
            <w:pPr>
              <w:pStyle w:val="TableParagraph"/>
              <w:spacing w:before="1"/>
              <w:ind w:left="105"/>
              <w:rPr>
                <w:rFonts w:ascii="Baskerville Old Face" w:eastAsia="Baskerville Old Face" w:hAnsi="Baskerville Old Face" w:cs="Baskerville Old Face"/>
                <w:sz w:val="26"/>
                <w:szCs w:val="26"/>
              </w:rPr>
            </w:pPr>
            <w:r>
              <w:rPr>
                <w:rFonts w:ascii="Baskerville Old Face"/>
                <w:sz w:val="26"/>
              </w:rPr>
              <w:t>2008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38" w:rsidRDefault="00245A7E" w:rsidP="009E7E97">
            <w:pPr>
              <w:pStyle w:val="TableParagraph"/>
              <w:spacing w:before="1"/>
              <w:ind w:left="100"/>
              <w:rPr>
                <w:rFonts w:ascii="Baskerville Old Face" w:eastAsia="Baskerville Old Face" w:hAnsi="Baskerville Old Face" w:cs="Baskerville Old Face"/>
                <w:sz w:val="26"/>
                <w:szCs w:val="26"/>
              </w:rPr>
            </w:pPr>
            <w:r>
              <w:rPr>
                <w:rFonts w:ascii="Baskerville Old Face"/>
                <w:sz w:val="26"/>
              </w:rPr>
              <w:t xml:space="preserve">Bachelor of </w:t>
            </w:r>
            <w:r w:rsidR="009E7E97">
              <w:rPr>
                <w:rFonts w:ascii="Baskerville Old Face"/>
                <w:sz w:val="26"/>
              </w:rPr>
              <w:t>Science</w:t>
            </w:r>
            <w:r w:rsidR="009E7E97">
              <w:rPr>
                <w:rFonts w:ascii="Baskerville Old Face"/>
                <w:spacing w:val="-10"/>
                <w:sz w:val="26"/>
              </w:rPr>
              <w:t>–</w:t>
            </w:r>
            <w:r w:rsidR="009E7E97">
              <w:rPr>
                <w:rFonts w:ascii="Baskerville Old Face"/>
                <w:spacing w:val="-10"/>
                <w:sz w:val="26"/>
              </w:rPr>
              <w:t xml:space="preserve"> Nursing </w:t>
            </w:r>
            <w:r w:rsidR="009E7E97">
              <w:rPr>
                <w:rFonts w:ascii="Baskerville Old Face"/>
                <w:sz w:val="26"/>
              </w:rPr>
              <w:t>(65%</w:t>
            </w:r>
            <w:r>
              <w:rPr>
                <w:rFonts w:ascii="Baskerville Old Face"/>
                <w:sz w:val="26"/>
              </w:rPr>
              <w:t>)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38" w:rsidRPr="009E7E97" w:rsidRDefault="009E7E97">
            <w:pPr>
              <w:pStyle w:val="TableParagraph"/>
              <w:spacing w:before="1"/>
              <w:ind w:left="100"/>
              <w:rPr>
                <w:rFonts w:ascii="Baskerville Old Face"/>
                <w:sz w:val="26"/>
              </w:rPr>
            </w:pPr>
            <w:r w:rsidRPr="009E7E97">
              <w:rPr>
                <w:rFonts w:ascii="Baskerville Old Face"/>
                <w:b/>
                <w:bCs/>
                <w:sz w:val="26"/>
              </w:rPr>
              <w:t>S</w:t>
            </w:r>
            <w:r w:rsidRPr="009E7E97">
              <w:rPr>
                <w:rFonts w:ascii="Baskerville Old Face"/>
                <w:sz w:val="26"/>
              </w:rPr>
              <w:t>t. Gregorio</w:t>
            </w:r>
            <w:r>
              <w:rPr>
                <w:rFonts w:ascii="Baskerville Old Face"/>
                <w:sz w:val="26"/>
              </w:rPr>
              <w:t>’</w:t>
            </w:r>
            <w:r w:rsidRPr="009E7E97">
              <w:rPr>
                <w:rFonts w:ascii="Baskerville Old Face"/>
                <w:sz w:val="26"/>
              </w:rPr>
              <w:t>s College of</w:t>
            </w:r>
            <w:r>
              <w:rPr>
                <w:rFonts w:ascii="Baskerville Old Face"/>
                <w:sz w:val="26"/>
              </w:rPr>
              <w:t xml:space="preserve"> </w:t>
            </w:r>
            <w:proofErr w:type="spellStart"/>
            <w:r>
              <w:rPr>
                <w:rFonts w:ascii="Baskerville Old Face"/>
                <w:sz w:val="26"/>
              </w:rPr>
              <w:t>NursingNusnN</w:t>
            </w:r>
            <w:r w:rsidRPr="009E7E97">
              <w:rPr>
                <w:rFonts w:ascii="Baskerville Old Face"/>
                <w:sz w:val="26"/>
              </w:rPr>
              <w:t>Nursing</w:t>
            </w:r>
            <w:proofErr w:type="spellEnd"/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38" w:rsidRDefault="00DD7281">
            <w:pPr>
              <w:pStyle w:val="TableParagraph"/>
              <w:spacing w:before="1"/>
              <w:ind w:left="100"/>
              <w:rPr>
                <w:rFonts w:ascii="Baskerville Old Face" w:eastAsia="Baskerville Old Face" w:hAnsi="Baskerville Old Face" w:cs="Baskerville Old Face"/>
                <w:sz w:val="26"/>
                <w:szCs w:val="26"/>
              </w:rPr>
            </w:pPr>
            <w:r>
              <w:rPr>
                <w:rFonts w:ascii="Baskerville Old Face"/>
                <w:sz w:val="26"/>
              </w:rPr>
              <w:t>M.G.</w:t>
            </w:r>
            <w:r w:rsidR="004E38D0">
              <w:rPr>
                <w:rFonts w:ascii="Baskerville Old Face"/>
                <w:sz w:val="26"/>
              </w:rPr>
              <w:t xml:space="preserve"> Univ.</w:t>
            </w:r>
          </w:p>
        </w:tc>
      </w:tr>
      <w:tr w:rsidR="00BF6938" w:rsidTr="009E7E97">
        <w:trPr>
          <w:trHeight w:hRule="exact" w:val="312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38" w:rsidRDefault="00245A7E">
            <w:pPr>
              <w:pStyle w:val="TableParagraph"/>
              <w:spacing w:before="1"/>
              <w:ind w:left="105"/>
              <w:rPr>
                <w:rFonts w:ascii="Baskerville Old Face" w:eastAsia="Baskerville Old Face" w:hAnsi="Baskerville Old Face" w:cs="Baskerville Old Face"/>
                <w:sz w:val="26"/>
                <w:szCs w:val="26"/>
              </w:rPr>
            </w:pPr>
            <w:r>
              <w:rPr>
                <w:rFonts w:ascii="Baskerville Old Face"/>
                <w:sz w:val="26"/>
              </w:rPr>
              <w:t>200</w:t>
            </w:r>
            <w:r w:rsidR="003E3833">
              <w:rPr>
                <w:rFonts w:ascii="Baskerville Old Face"/>
                <w:sz w:val="26"/>
              </w:rPr>
              <w:t>3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38" w:rsidRDefault="009E7E97">
            <w:pPr>
              <w:pStyle w:val="TableParagraph"/>
              <w:spacing w:before="1"/>
              <w:ind w:left="100"/>
              <w:rPr>
                <w:rFonts w:ascii="Baskerville Old Face" w:eastAsia="Baskerville Old Face" w:hAnsi="Baskerville Old Face" w:cs="Baskerville Old Face"/>
                <w:sz w:val="26"/>
                <w:szCs w:val="26"/>
              </w:rPr>
            </w:pPr>
            <w:r>
              <w:rPr>
                <w:rFonts w:ascii="Baskerville Old Face" w:eastAsia="Baskerville Old Face" w:hAnsi="Baskerville Old Face" w:cs="Baskerville Old Face"/>
                <w:sz w:val="26"/>
                <w:szCs w:val="26"/>
              </w:rPr>
              <w:t>Higher Secondary Education (75%)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38" w:rsidRDefault="009E7E97">
            <w:pPr>
              <w:pStyle w:val="TableParagraph"/>
              <w:spacing w:before="1"/>
              <w:ind w:left="100"/>
              <w:rPr>
                <w:rFonts w:ascii="Baskerville Old Face" w:eastAsia="Baskerville Old Face" w:hAnsi="Baskerville Old Face" w:cs="Baskerville Old Face"/>
                <w:sz w:val="26"/>
                <w:szCs w:val="26"/>
              </w:rPr>
            </w:pPr>
            <w:r w:rsidRPr="009E7E97">
              <w:rPr>
                <w:rFonts w:ascii="Baskerville Old Face"/>
                <w:sz w:val="26"/>
              </w:rPr>
              <w:t>NSS Higher secondary school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38" w:rsidRDefault="003E3833" w:rsidP="003E3833">
            <w:pPr>
              <w:pStyle w:val="TableParagraph"/>
              <w:spacing w:before="1"/>
              <w:ind w:left="100"/>
              <w:rPr>
                <w:rFonts w:ascii="Baskerville Old Face" w:eastAsia="Baskerville Old Face" w:hAnsi="Baskerville Old Face" w:cs="Baskerville Old Face"/>
                <w:sz w:val="26"/>
                <w:szCs w:val="26"/>
              </w:rPr>
            </w:pPr>
            <w:r>
              <w:rPr>
                <w:rFonts w:ascii="Baskerville Old Face" w:eastAsia="Baskerville Old Face" w:hAnsi="Baskerville Old Face" w:cs="Baskerville Old Face"/>
                <w:sz w:val="26"/>
                <w:szCs w:val="26"/>
              </w:rPr>
              <w:t>K.H.S.E</w:t>
            </w:r>
          </w:p>
        </w:tc>
      </w:tr>
      <w:tr w:rsidR="00BF6938" w:rsidTr="009E7E97">
        <w:trPr>
          <w:trHeight w:hRule="exact" w:val="312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38" w:rsidRDefault="00245A7E">
            <w:pPr>
              <w:pStyle w:val="TableParagraph"/>
              <w:spacing w:before="1"/>
              <w:ind w:left="105"/>
              <w:rPr>
                <w:rFonts w:ascii="Baskerville Old Face" w:eastAsia="Baskerville Old Face" w:hAnsi="Baskerville Old Face" w:cs="Baskerville Old Face"/>
                <w:sz w:val="26"/>
                <w:szCs w:val="26"/>
              </w:rPr>
            </w:pPr>
            <w:r>
              <w:rPr>
                <w:rFonts w:ascii="Baskerville Old Face"/>
                <w:sz w:val="26"/>
              </w:rPr>
              <w:t>200</w:t>
            </w:r>
            <w:r w:rsidR="003E3833">
              <w:rPr>
                <w:rFonts w:ascii="Baskerville Old Face"/>
                <w:sz w:val="26"/>
              </w:rPr>
              <w:t>1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38" w:rsidRDefault="004E38D0" w:rsidP="004E38D0">
            <w:pPr>
              <w:pStyle w:val="TableParagraph"/>
              <w:spacing w:before="1"/>
              <w:ind w:left="100"/>
              <w:rPr>
                <w:rFonts w:ascii="Baskerville Old Face" w:eastAsia="Baskerville Old Face" w:hAnsi="Baskerville Old Face" w:cs="Baskerville Old Face"/>
                <w:sz w:val="26"/>
                <w:szCs w:val="26"/>
              </w:rPr>
            </w:pPr>
            <w:r>
              <w:rPr>
                <w:rFonts w:ascii="Baskerville Old Face"/>
                <w:sz w:val="26"/>
              </w:rPr>
              <w:t xml:space="preserve">SSLC </w:t>
            </w:r>
            <w:r>
              <w:rPr>
                <w:rFonts w:ascii="Baskerville Old Face"/>
                <w:sz w:val="26"/>
              </w:rPr>
              <w:t>–</w:t>
            </w:r>
            <w:r>
              <w:rPr>
                <w:rFonts w:ascii="Baskerville Old Face"/>
                <w:sz w:val="26"/>
              </w:rPr>
              <w:t xml:space="preserve"> (86%)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38" w:rsidRDefault="004E38D0">
            <w:pPr>
              <w:pStyle w:val="TableParagraph"/>
              <w:spacing w:before="1"/>
              <w:ind w:left="100"/>
              <w:rPr>
                <w:rFonts w:ascii="Baskerville Old Face" w:eastAsia="Baskerville Old Face" w:hAnsi="Baskerville Old Face" w:cs="Baskerville Old Face"/>
                <w:sz w:val="26"/>
                <w:szCs w:val="26"/>
              </w:rPr>
            </w:pPr>
            <w:r w:rsidRPr="009E7E97">
              <w:rPr>
                <w:rFonts w:ascii="Baskerville Old Face"/>
                <w:sz w:val="26"/>
              </w:rPr>
              <w:t>NSS Higher secondary school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38" w:rsidRDefault="003E3833" w:rsidP="00DD7281">
            <w:pPr>
              <w:pStyle w:val="TableParagraph"/>
              <w:spacing w:before="1"/>
              <w:ind w:left="100"/>
              <w:rPr>
                <w:rFonts w:ascii="Baskerville Old Face" w:eastAsia="Baskerville Old Face" w:hAnsi="Baskerville Old Face" w:cs="Baskerville Old Face"/>
                <w:sz w:val="26"/>
                <w:szCs w:val="26"/>
              </w:rPr>
            </w:pPr>
            <w:r>
              <w:rPr>
                <w:rFonts w:ascii="Baskerville Old Face" w:eastAsia="Baskerville Old Face" w:hAnsi="Baskerville Old Face" w:cs="Baskerville Old Face"/>
                <w:sz w:val="26"/>
                <w:szCs w:val="26"/>
              </w:rPr>
              <w:t>K.E.D. SSLC</w:t>
            </w:r>
          </w:p>
        </w:tc>
      </w:tr>
    </w:tbl>
    <w:p w:rsidR="00BF6938" w:rsidRDefault="00BF6938">
      <w:pPr>
        <w:rPr>
          <w:rFonts w:ascii="Baskerville Old Face" w:eastAsia="Baskerville Old Face" w:hAnsi="Baskerville Old Face" w:cs="Baskerville Old Face"/>
          <w:sz w:val="26"/>
          <w:szCs w:val="26"/>
        </w:rPr>
      </w:pPr>
    </w:p>
    <w:p w:rsidR="00172027" w:rsidRDefault="00172027">
      <w:pPr>
        <w:rPr>
          <w:rFonts w:ascii="Baskerville Old Face" w:eastAsia="Baskerville Old Face" w:hAnsi="Baskerville Old Face" w:cs="Baskerville Old Face"/>
          <w:sz w:val="26"/>
          <w:szCs w:val="26"/>
        </w:rPr>
      </w:pPr>
    </w:p>
    <w:p w:rsidR="004E38D0" w:rsidRDefault="004E38D0" w:rsidP="004E38D0">
      <w:pPr>
        <w:spacing w:before="36"/>
        <w:ind w:right="179" w:firstLine="184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w w:val="105"/>
          <w:sz w:val="24"/>
          <w:shd w:val="clear" w:color="auto" w:fill="DFDFDF"/>
        </w:rPr>
        <w:t>T</w:t>
      </w:r>
      <w:r>
        <w:rPr>
          <w:rFonts w:ascii="Verdana"/>
          <w:b/>
          <w:w w:val="105"/>
          <w:sz w:val="18"/>
          <w:shd w:val="clear" w:color="auto" w:fill="DFDFDF"/>
        </w:rPr>
        <w:t xml:space="preserve">ECHNICAL </w:t>
      </w:r>
      <w:r>
        <w:rPr>
          <w:rFonts w:ascii="Verdana"/>
          <w:b/>
          <w:w w:val="105"/>
          <w:sz w:val="24"/>
          <w:shd w:val="clear" w:color="auto" w:fill="DFDFDF"/>
        </w:rPr>
        <w:t>P</w:t>
      </w:r>
      <w:r>
        <w:rPr>
          <w:rFonts w:ascii="Verdana"/>
          <w:b/>
          <w:w w:val="105"/>
          <w:sz w:val="18"/>
          <w:shd w:val="clear" w:color="auto" w:fill="DFDFDF"/>
        </w:rPr>
        <w:t>ROFICIENCY</w:t>
      </w:r>
      <w:r>
        <w:rPr>
          <w:rFonts w:ascii="Verdana"/>
          <w:b/>
          <w:w w:val="105"/>
          <w:sz w:val="24"/>
          <w:shd w:val="clear" w:color="auto" w:fill="DFDFDF"/>
        </w:rPr>
        <w:t>:</w:t>
      </w:r>
    </w:p>
    <w:p w:rsidR="004E38D0" w:rsidRDefault="004E38D0" w:rsidP="004E38D0">
      <w:pPr>
        <w:spacing w:before="4"/>
        <w:rPr>
          <w:rFonts w:ascii="Verdana" w:eastAsia="Verdana" w:hAnsi="Verdana" w:cs="Verdana"/>
          <w:b/>
          <w:bCs/>
          <w:sz w:val="3"/>
          <w:szCs w:val="3"/>
        </w:rPr>
      </w:pPr>
    </w:p>
    <w:p w:rsidR="004E38D0" w:rsidRDefault="005F0E8C" w:rsidP="004E38D0">
      <w:pPr>
        <w:spacing w:line="43" w:lineRule="exact"/>
        <w:ind w:left="184"/>
        <w:rPr>
          <w:rFonts w:ascii="Verdana" w:eastAsia="Verdana" w:hAnsi="Verdana" w:cs="Verdana"/>
          <w:sz w:val="4"/>
          <w:szCs w:val="4"/>
        </w:rPr>
      </w:pPr>
      <w:r>
        <w:rPr>
          <w:rFonts w:ascii="Verdana" w:eastAsia="Verdana" w:hAnsi="Verdana" w:cs="Verdana"/>
          <w:noProof/>
          <w:sz w:val="4"/>
          <w:szCs w:val="4"/>
        </w:rPr>
      </w:r>
      <w:r>
        <w:rPr>
          <w:rFonts w:ascii="Verdana" w:eastAsia="Verdana" w:hAnsi="Verdana" w:cs="Verdana"/>
          <w:noProof/>
          <w:sz w:val="4"/>
          <w:szCs w:val="4"/>
        </w:rPr>
        <w:pict>
          <v:group id="_x0000_s1073" style="width:543.6pt;height:4.95pt;mso-position-horizontal-relative:char;mso-position-vertical-relative:line" coordsize="10872,44">
            <v:group id="Group 27" o:spid="_x0000_s1078" style="position:absolute;left:7;top:36;width:10858;height:2" coordorigin="7,36" coordsize="108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<v:shape id="Freeform 28" o:spid="_x0000_s1079" style="position:absolute;left:7;top:36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3acQA&#10;AADcAAAADwAAAGRycy9kb3ducmV2LnhtbERP30vDMBB+F/wfwgl7kTVVUFxtVqogDCYM59hez+ZM&#10;O5tLbbK2+tcbQfDtPr6flxeTbcVAvW8cK7hKUhDEldMNGwW716f5HQgfkDW2jknBF3koludnOWba&#10;jfxCwzYYEUPYZ6igDqHLpPRVTRZ94jriyL273mKIsDdS9zjGcNvK6zS9lRYbjg01dvRYU/WxPVkF&#10;64fv/eWneSvpuNnsbo4H8zyMRqnZxVTegwg0hX/xn3ul4/x0Ab/PxAv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St2nEAAAA3AAAAA8AAAAAAAAAAAAAAAAAmAIAAGRycy9k&#10;b3ducmV2LnhtbFBLBQYAAAAABAAEAPUAAACJAwAAAAA=&#10;" path="m,l10858,e" filled="f" strokecolor="silver" strokeweight=".72pt">
                <v:path arrowok="t" o:connecttype="custom" o:connectlocs="0,0;10858,0" o:connectangles="0,0"/>
              </v:shape>
            </v:group>
            <v:group id="Group 25" o:spid="_x0000_s1076" style="position:absolute;left:7;top:22;width:10858;height:2" coordorigin="7,22" coordsize="108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<v:shape id="Freeform 26" o:spid="_x0000_s1077" style="position:absolute;left:7;top:22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mbhMIA&#10;AADcAAAADwAAAGRycy9kb3ducmV2LnhtbERPTWuDQBC9F/Iflgn0VlcTqMG4CSUg9BSILaW5De5U&#10;RXdW3I2af58tFHqbx/uc/LiYXkw0utaygiSKQRBXVrdcK/j8KF52IJxH1thbJgV3cnA8rJ5yzLSd&#10;+UJT6WsRQthlqKDxfsikdFVDBl1kB+LA/djRoA9wrKUecQ7hppebOH6VBlsODQ0OdGqo6sqbUdDd&#10;l2I3bKc5Pqfd9nb9+i7Ss1Xqeb287UF4Wvy/+M/9rsP8JIHfZ8IF8vA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2ZuEwgAAANwAAAAPAAAAAAAAAAAAAAAAAJgCAABkcnMvZG93&#10;bnJldi54bWxQSwUGAAAAAAQABAD1AAAAhwMAAAAA&#10;" path="m,l10858,e" filled="f" strokecolor="#606060" strokeweight=".72pt">
                <v:path arrowok="t" o:connecttype="custom" o:connectlocs="0,0;10858,0" o:connectangles="0,0"/>
              </v:shape>
            </v:group>
            <v:group id="Group 23" o:spid="_x0000_s1074" style="position:absolute;left:7;top:7;width:10858;height:2" coordorigin="7,7" coordsize="108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<v:shape id="Freeform 24" o:spid="_x0000_s1075" style="position:absolute;left:7;top:7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PpusMA&#10;AADcAAAADwAAAGRycy9kb3ducmV2LnhtbESPwWrDMBBE74X+g9hALqaRnZZSHMumlAR6rd0P2Fgb&#10;28RaGUm1nb+PCoXedpnZebNFtZpRzOT8YFlBtktBELdWD9wp+G5OT28gfEDWOFomBTfyUJWPDwXm&#10;2i78RXMdOhFD2OeooA9hyqX0bU8G/c5OxFG7WGcwxNV1UjtcYrgZ5T5NX6XBgSOhx4k+emqv9Y+J&#10;3KDnrjkm+/PLmujGNW7Ijmeltpv1/QAi0Br+zX/XnzrWz57h95k4gS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PpusMAAADcAAAADwAAAAAAAAAAAAAAAACYAgAAZHJzL2Rv&#10;d25yZXYueG1sUEsFBgAAAAAEAAQA9QAAAIgDAAAAAA==&#10;" path="m,l10858,e" filled="f" strokeweight=".72pt">
                <v:path arrowok="t" o:connecttype="custom" o:connectlocs="0,0;10858,0" o:connectangles="0,0"/>
              </v:shape>
            </v:group>
            <w10:wrap type="none"/>
            <w10:anchorlock/>
          </v:group>
        </w:pict>
      </w:r>
    </w:p>
    <w:p w:rsidR="004E38D0" w:rsidRDefault="004E38D0" w:rsidP="004E38D0">
      <w:pPr>
        <w:spacing w:before="7"/>
        <w:rPr>
          <w:rFonts w:ascii="Verdana" w:eastAsia="Verdana" w:hAnsi="Verdana" w:cs="Verdana"/>
          <w:b/>
          <w:bCs/>
          <w:sz w:val="16"/>
          <w:szCs w:val="16"/>
        </w:rPr>
      </w:pPr>
    </w:p>
    <w:p w:rsidR="004E38D0" w:rsidRPr="004E38D0" w:rsidRDefault="004E38D0" w:rsidP="00F1080E">
      <w:pPr>
        <w:pStyle w:val="ListParagraph"/>
        <w:numPr>
          <w:ilvl w:val="0"/>
          <w:numId w:val="15"/>
        </w:numPr>
        <w:spacing w:before="36"/>
        <w:ind w:right="179"/>
        <w:rPr>
          <w:rFonts w:ascii="Baskerville Old Face" w:eastAsia="Baskerville Old Face" w:hAnsi="Baskerville Old Face"/>
          <w:sz w:val="28"/>
          <w:szCs w:val="28"/>
        </w:rPr>
      </w:pPr>
      <w:r w:rsidRPr="004E38D0">
        <w:rPr>
          <w:rFonts w:ascii="Baskerville Old Face" w:eastAsia="Baskerville Old Face" w:hAnsi="Baskerville Old Face"/>
          <w:sz w:val="28"/>
          <w:szCs w:val="28"/>
        </w:rPr>
        <w:t>Proficient in basic use of computers</w:t>
      </w:r>
    </w:p>
    <w:p w:rsidR="004E38D0" w:rsidRPr="004E38D0" w:rsidRDefault="004E38D0" w:rsidP="00F1080E">
      <w:pPr>
        <w:pStyle w:val="ListParagraph"/>
        <w:numPr>
          <w:ilvl w:val="0"/>
          <w:numId w:val="15"/>
        </w:numPr>
        <w:spacing w:before="36"/>
        <w:ind w:right="179"/>
        <w:rPr>
          <w:rFonts w:ascii="Baskerville Old Face" w:eastAsia="Baskerville Old Face" w:hAnsi="Baskerville Old Face"/>
          <w:sz w:val="28"/>
          <w:szCs w:val="28"/>
        </w:rPr>
      </w:pPr>
      <w:r w:rsidRPr="004E38D0">
        <w:rPr>
          <w:rFonts w:ascii="Baskerville Old Face" w:eastAsia="Baskerville Old Face" w:hAnsi="Baskerville Old Face"/>
          <w:sz w:val="28"/>
          <w:szCs w:val="28"/>
        </w:rPr>
        <w:t>ERP-Hospital Information System (TRAKCARE)</w:t>
      </w:r>
    </w:p>
    <w:p w:rsidR="004E38D0" w:rsidRDefault="004E38D0" w:rsidP="00172027">
      <w:pPr>
        <w:spacing w:before="36"/>
        <w:ind w:right="179" w:firstLine="184"/>
        <w:rPr>
          <w:rFonts w:ascii="Verdana"/>
          <w:b/>
          <w:w w:val="105"/>
          <w:sz w:val="24"/>
          <w:shd w:val="clear" w:color="auto" w:fill="DFDFDF"/>
        </w:rPr>
      </w:pPr>
    </w:p>
    <w:p w:rsidR="00CC481B" w:rsidRDefault="00CC481B" w:rsidP="00CC481B">
      <w:pPr>
        <w:spacing w:before="36"/>
        <w:ind w:right="179" w:firstLine="184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w w:val="105"/>
          <w:sz w:val="24"/>
          <w:shd w:val="clear" w:color="auto" w:fill="DFDFDF"/>
        </w:rPr>
        <w:t>T</w:t>
      </w:r>
      <w:r>
        <w:rPr>
          <w:rFonts w:ascii="Verdana"/>
          <w:b/>
          <w:w w:val="105"/>
          <w:sz w:val="18"/>
          <w:shd w:val="clear" w:color="auto" w:fill="DFDFDF"/>
        </w:rPr>
        <w:t xml:space="preserve">RAININGS </w:t>
      </w:r>
      <w:r w:rsidRPr="00CC481B">
        <w:rPr>
          <w:rFonts w:ascii="Verdana"/>
          <w:b/>
          <w:w w:val="105"/>
          <w:sz w:val="24"/>
          <w:shd w:val="clear" w:color="auto" w:fill="DFDFDF"/>
        </w:rPr>
        <w:t>A</w:t>
      </w:r>
      <w:r>
        <w:rPr>
          <w:rFonts w:ascii="Verdana"/>
          <w:b/>
          <w:w w:val="105"/>
          <w:sz w:val="18"/>
          <w:shd w:val="clear" w:color="auto" w:fill="DFDFDF"/>
        </w:rPr>
        <w:t xml:space="preserve">ND </w:t>
      </w:r>
      <w:r>
        <w:rPr>
          <w:rFonts w:ascii="Verdana"/>
          <w:b/>
          <w:w w:val="105"/>
          <w:sz w:val="24"/>
          <w:shd w:val="clear" w:color="auto" w:fill="DFDFDF"/>
        </w:rPr>
        <w:t>S</w:t>
      </w:r>
      <w:r>
        <w:rPr>
          <w:rFonts w:ascii="Verdana"/>
          <w:b/>
          <w:w w:val="105"/>
          <w:sz w:val="18"/>
          <w:shd w:val="clear" w:color="auto" w:fill="DFDFDF"/>
        </w:rPr>
        <w:t xml:space="preserve">EMINARS </w:t>
      </w:r>
      <w:r w:rsidRPr="00CC481B">
        <w:rPr>
          <w:rFonts w:ascii="Verdana"/>
          <w:b/>
          <w:w w:val="105"/>
          <w:sz w:val="24"/>
          <w:shd w:val="clear" w:color="auto" w:fill="DFDFDF"/>
        </w:rPr>
        <w:t>A</w:t>
      </w:r>
      <w:r>
        <w:rPr>
          <w:rFonts w:ascii="Verdana"/>
          <w:b/>
          <w:w w:val="105"/>
          <w:sz w:val="18"/>
          <w:shd w:val="clear" w:color="auto" w:fill="DFDFDF"/>
        </w:rPr>
        <w:t>TTENDED:</w:t>
      </w:r>
    </w:p>
    <w:p w:rsidR="00CC481B" w:rsidRDefault="00CC481B" w:rsidP="00CC481B">
      <w:pPr>
        <w:spacing w:before="4"/>
        <w:rPr>
          <w:rFonts w:ascii="Verdana" w:eastAsia="Verdana" w:hAnsi="Verdana" w:cs="Verdana"/>
          <w:b/>
          <w:bCs/>
          <w:sz w:val="3"/>
          <w:szCs w:val="3"/>
        </w:rPr>
      </w:pPr>
    </w:p>
    <w:p w:rsidR="00CC481B" w:rsidRDefault="005F0E8C" w:rsidP="00CC481B">
      <w:pPr>
        <w:spacing w:line="43" w:lineRule="exact"/>
        <w:ind w:left="184"/>
        <w:rPr>
          <w:rFonts w:ascii="Verdana" w:eastAsia="Verdana" w:hAnsi="Verdana" w:cs="Verdana"/>
          <w:sz w:val="4"/>
          <w:szCs w:val="4"/>
        </w:rPr>
      </w:pPr>
      <w:r>
        <w:rPr>
          <w:rFonts w:ascii="Verdana" w:eastAsia="Verdana" w:hAnsi="Verdana" w:cs="Verdana"/>
          <w:noProof/>
          <w:sz w:val="4"/>
          <w:szCs w:val="4"/>
        </w:rPr>
      </w:r>
      <w:r>
        <w:rPr>
          <w:rFonts w:ascii="Verdana" w:eastAsia="Verdana" w:hAnsi="Verdana" w:cs="Verdana"/>
          <w:noProof/>
          <w:sz w:val="4"/>
          <w:szCs w:val="4"/>
        </w:rPr>
        <w:pict>
          <v:group id="_x0000_s1066" style="width:543.6pt;height:6.65pt;mso-position-horizontal-relative:char;mso-position-vertical-relative:line" coordsize="10872,44">
            <v:group id="Group 27" o:spid="_x0000_s1071" style="position:absolute;left:7;top:36;width:10858;height:2" coordorigin="7,36" coordsize="108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<v:shape id="Freeform 28" o:spid="_x0000_s1072" style="position:absolute;left:7;top:36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S1xsQA&#10;AADcAAAADwAAAGRycy9kb3ducmV2LnhtbERP32vCMBB+H+x/CCf4IjNVmIxqFDcQBAcyJ/P11tzS&#10;anPpmthW//pFEPZ2H9/Pmy06W4qGal84VjAaJiCIM6cLNgr2n6unFxA+IGssHZOCC3lYzB8fZphq&#10;1/IHNbtgRAxhn6KCPIQqldJnOVn0Q1cRR+7H1RZDhLWRusY2httSjpNkIi0WHBtyrOgtp+y0O1sF&#10;m9fr1+DXfC/puN3un48H8960Rql+r1tOQQTqwr/47l7rOH80gdsz8QI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UtcbEAAAA3AAAAA8AAAAAAAAAAAAAAAAAmAIAAGRycy9k&#10;b3ducmV2LnhtbFBLBQYAAAAABAAEAPUAAACJAwAAAAA=&#10;" path="m,l10858,e" filled="f" strokecolor="silver" strokeweight=".72pt">
                <v:path arrowok="t" o:connecttype="custom" o:connectlocs="0,0;10858,0" o:connectangles="0,0"/>
              </v:shape>
            </v:group>
            <v:group id="Group 25" o:spid="_x0000_s1069" style="position:absolute;left:7;top:22;width:10858;height:2" coordorigin="7,22" coordsize="108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<v:shape id="Freeform 26" o:spid="_x0000_s1070" style="position:absolute;left:7;top:22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MyGcQA&#10;AADcAAAADwAAAGRycy9kb3ducmV2LnhtbESPQWvCQBCF70L/wzJCb7pRQSV1FSkEPAnaIu1tyE6T&#10;kOxsyK5J/Pedg+BthvfmvW92h9E1qqcuVJ4NLOYJKOLc24oLA99f2WwLKkRki41nMvCgAIf922SH&#10;qfUDX6i/xkJJCIcUDZQxtqnWIS/JYZj7lli0P985jLJ2hbYdDhLuGr1MkrV2WLE0lNjSZ0l5fb07&#10;A/VjzLbtqh+S86Ze3X9vP9nm7I15n47HD1CRxvgyP69PVvAXQivPyAR6/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jMhnEAAAA3AAAAA8AAAAAAAAAAAAAAAAAmAIAAGRycy9k&#10;b3ducmV2LnhtbFBLBQYAAAAABAAEAPUAAACJAwAAAAA=&#10;" path="m,l10858,e" filled="f" strokecolor="#606060" strokeweight=".72pt">
                <v:path arrowok="t" o:connecttype="custom" o:connectlocs="0,0;10858,0" o:connectangles="0,0"/>
              </v:shape>
            </v:group>
            <v:group id="Group 23" o:spid="_x0000_s1067" style="position:absolute;left:7;top:7;width:10858;height:2" coordorigin="7,7" coordsize="108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<v:shape id="Freeform 24" o:spid="_x0000_s1068" style="position:absolute;left:7;top:7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29cMAA&#10;AADcAAAADwAAAGRycy9kb3ducmV2LnhtbESPzYrCMBDH74LvEEbYi6ypZZGlGkVEwevafYCxGdti&#10;MylJrPXtncPC3maY/8dvNrvRdWqgEFvPBpaLDBRx5W3LtYHf8vT5DSomZIudZzLwogi77XSywcL6&#10;J//QcEm1khCOBRpoUuoLrWPVkMO48D2x3G4+OEyyhlrbgE8Jd53Os2ylHbYsDQ32dGioul8eTnqT&#10;HeryOM+vX+PclqEM7fJ4NeZjNu7XoBKN6V/85z5bwc8FX56RCfT2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329cMAAAADcAAAADwAAAAAAAAAAAAAAAACYAgAAZHJzL2Rvd25y&#10;ZXYueG1sUEsFBgAAAAAEAAQA9QAAAIUDAAAAAA==&#10;" path="m,l10858,e" filled="f" strokeweight=".72pt">
                <v:path arrowok="t" o:connecttype="custom" o:connectlocs="0,0;10858,0" o:connectangles="0,0"/>
              </v:shape>
            </v:group>
            <w10:wrap type="none"/>
            <w10:anchorlock/>
          </v:group>
        </w:pict>
      </w:r>
    </w:p>
    <w:p w:rsidR="00CC481B" w:rsidRDefault="00CC481B" w:rsidP="00CC481B">
      <w:pPr>
        <w:spacing w:before="7"/>
        <w:rPr>
          <w:rFonts w:ascii="Verdana" w:eastAsia="Verdana" w:hAnsi="Verdana" w:cs="Verdana"/>
          <w:b/>
          <w:bCs/>
          <w:sz w:val="16"/>
          <w:szCs w:val="16"/>
        </w:rPr>
      </w:pPr>
    </w:p>
    <w:p w:rsidR="00CC481B" w:rsidRPr="00A0289E" w:rsidRDefault="00CC481B" w:rsidP="00F1080E">
      <w:pPr>
        <w:pStyle w:val="ListParagraph"/>
        <w:numPr>
          <w:ilvl w:val="0"/>
          <w:numId w:val="14"/>
        </w:numPr>
        <w:spacing w:before="36"/>
        <w:ind w:right="179"/>
        <w:rPr>
          <w:rFonts w:ascii="Baskerville Old Face" w:eastAsia="Baskerville Old Face" w:hAnsi="Baskerville Old Face"/>
          <w:sz w:val="28"/>
          <w:szCs w:val="28"/>
        </w:rPr>
      </w:pPr>
      <w:r w:rsidRPr="00A0289E">
        <w:rPr>
          <w:rFonts w:ascii="Baskerville Old Face" w:eastAsia="Baskerville Old Face" w:hAnsi="Baskerville Old Face"/>
          <w:sz w:val="28"/>
          <w:szCs w:val="28"/>
        </w:rPr>
        <w:t>Basic Life Support</w:t>
      </w:r>
    </w:p>
    <w:p w:rsidR="00CC481B" w:rsidRPr="00A0289E" w:rsidRDefault="00CC481B" w:rsidP="00F1080E">
      <w:pPr>
        <w:pStyle w:val="ListParagraph"/>
        <w:numPr>
          <w:ilvl w:val="0"/>
          <w:numId w:val="14"/>
        </w:numPr>
        <w:spacing w:before="36"/>
        <w:ind w:right="179"/>
        <w:rPr>
          <w:rFonts w:ascii="Baskerville Old Face" w:eastAsia="Baskerville Old Face" w:hAnsi="Baskerville Old Face"/>
          <w:sz w:val="28"/>
          <w:szCs w:val="28"/>
        </w:rPr>
      </w:pPr>
      <w:r w:rsidRPr="00A0289E">
        <w:rPr>
          <w:rFonts w:ascii="Baskerville Old Face" w:eastAsia="Baskerville Old Face" w:hAnsi="Baskerville Old Face"/>
          <w:sz w:val="28"/>
          <w:szCs w:val="28"/>
        </w:rPr>
        <w:t>CME-PD Internal activities</w:t>
      </w:r>
    </w:p>
    <w:p w:rsidR="00CC481B" w:rsidRPr="00A0289E" w:rsidRDefault="00CC481B" w:rsidP="00F1080E">
      <w:pPr>
        <w:pStyle w:val="ListParagraph"/>
        <w:numPr>
          <w:ilvl w:val="0"/>
          <w:numId w:val="14"/>
        </w:numPr>
        <w:spacing w:before="36"/>
        <w:ind w:right="179"/>
        <w:rPr>
          <w:rFonts w:ascii="Baskerville Old Face" w:eastAsia="Baskerville Old Face" w:hAnsi="Baskerville Old Face"/>
          <w:sz w:val="28"/>
          <w:szCs w:val="28"/>
        </w:rPr>
      </w:pPr>
      <w:r w:rsidRPr="00A0289E">
        <w:rPr>
          <w:rFonts w:ascii="Baskerville Old Face" w:eastAsia="Baskerville Old Face" w:hAnsi="Baskerville Old Face"/>
          <w:sz w:val="28"/>
          <w:szCs w:val="28"/>
        </w:rPr>
        <w:t>Basic infection control practices</w:t>
      </w:r>
    </w:p>
    <w:p w:rsidR="00CC481B" w:rsidRPr="00A0289E" w:rsidRDefault="00CC481B" w:rsidP="00F1080E">
      <w:pPr>
        <w:pStyle w:val="ListParagraph"/>
        <w:numPr>
          <w:ilvl w:val="0"/>
          <w:numId w:val="14"/>
        </w:numPr>
        <w:spacing w:before="36"/>
        <w:ind w:right="179"/>
        <w:rPr>
          <w:rFonts w:ascii="Baskerville Old Face" w:eastAsia="Baskerville Old Face" w:hAnsi="Baskerville Old Face"/>
          <w:sz w:val="28"/>
          <w:szCs w:val="28"/>
        </w:rPr>
      </w:pPr>
      <w:r w:rsidRPr="00A0289E">
        <w:rPr>
          <w:rFonts w:ascii="Baskerville Old Face" w:eastAsia="Baskerville Old Face" w:hAnsi="Baskerville Old Face"/>
          <w:sz w:val="28"/>
          <w:szCs w:val="28"/>
        </w:rPr>
        <w:t>NDNQI Pressure ulcer training IV by ANA</w:t>
      </w:r>
    </w:p>
    <w:p w:rsidR="00CC481B" w:rsidRPr="00A0289E" w:rsidRDefault="00CC481B" w:rsidP="00F1080E">
      <w:pPr>
        <w:pStyle w:val="ListParagraph"/>
        <w:numPr>
          <w:ilvl w:val="0"/>
          <w:numId w:val="14"/>
        </w:numPr>
        <w:spacing w:before="36"/>
        <w:ind w:right="179"/>
        <w:rPr>
          <w:rFonts w:ascii="Baskerville Old Face" w:eastAsia="Baskerville Old Face" w:hAnsi="Baskerville Old Face"/>
          <w:sz w:val="28"/>
          <w:szCs w:val="28"/>
        </w:rPr>
      </w:pPr>
      <w:r w:rsidRPr="00A0289E">
        <w:rPr>
          <w:rFonts w:ascii="Baskerville Old Face" w:eastAsia="Baskerville Old Face" w:hAnsi="Baskerville Old Face"/>
          <w:sz w:val="28"/>
          <w:szCs w:val="28"/>
        </w:rPr>
        <w:t>Infection control awareness program</w:t>
      </w:r>
    </w:p>
    <w:p w:rsidR="004E38D0" w:rsidRDefault="00CC481B" w:rsidP="00F1080E">
      <w:pPr>
        <w:pStyle w:val="ListParagraph"/>
        <w:numPr>
          <w:ilvl w:val="0"/>
          <w:numId w:val="14"/>
        </w:numPr>
        <w:spacing w:before="36"/>
        <w:ind w:right="179"/>
        <w:rPr>
          <w:rFonts w:ascii="Verdana"/>
          <w:b/>
          <w:w w:val="105"/>
          <w:sz w:val="24"/>
          <w:shd w:val="clear" w:color="auto" w:fill="DFDFDF"/>
        </w:rPr>
      </w:pPr>
      <w:r w:rsidRPr="00A0289E">
        <w:rPr>
          <w:rFonts w:ascii="Baskerville Old Face" w:eastAsia="Baskerville Old Face" w:hAnsi="Baskerville Old Face"/>
          <w:sz w:val="28"/>
          <w:szCs w:val="28"/>
        </w:rPr>
        <w:t>Labor and Delivery Course</w:t>
      </w:r>
    </w:p>
    <w:p w:rsidR="00A0289E" w:rsidRPr="00CC481B" w:rsidRDefault="00A0289E" w:rsidP="00A0289E">
      <w:pPr>
        <w:pStyle w:val="ListParagraph"/>
        <w:spacing w:before="36"/>
        <w:ind w:left="904" w:right="179"/>
        <w:rPr>
          <w:rFonts w:ascii="Verdana"/>
          <w:b/>
          <w:w w:val="105"/>
          <w:sz w:val="24"/>
          <w:shd w:val="clear" w:color="auto" w:fill="DFDFDF"/>
        </w:rPr>
      </w:pPr>
    </w:p>
    <w:p w:rsidR="00A0289E" w:rsidRDefault="00A0289E" w:rsidP="00172027">
      <w:pPr>
        <w:spacing w:before="36"/>
        <w:ind w:right="179" w:firstLine="184"/>
        <w:rPr>
          <w:rFonts w:ascii="Verdana"/>
          <w:b/>
          <w:w w:val="105"/>
          <w:sz w:val="24"/>
          <w:shd w:val="clear" w:color="auto" w:fill="DFDFDF"/>
        </w:rPr>
      </w:pPr>
    </w:p>
    <w:p w:rsidR="00A0289E" w:rsidRDefault="005F0E8C" w:rsidP="00172027">
      <w:pPr>
        <w:spacing w:before="36"/>
        <w:ind w:right="179" w:firstLine="184"/>
        <w:rPr>
          <w:rFonts w:ascii="Verdana"/>
          <w:b/>
          <w:w w:val="105"/>
          <w:sz w:val="24"/>
          <w:shd w:val="clear" w:color="auto" w:fill="DFDFDF"/>
        </w:rPr>
      </w:pPr>
      <w:r>
        <w:rPr>
          <w:noProof/>
        </w:rPr>
        <w:pict>
          <v:group id="Group 69" o:spid="_x0000_s1061" style="position:absolute;left:0;text-align:left;margin-left:0;margin-top:719.75pt;width:557.25pt;height:7.5pt;z-index:-9808;mso-position-horizontal:left;mso-position-horizontal-relative:margin;mso-position-vertical-relative:page" coordorigin="662,14890" coordsize="1091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">
            <v:group id="Group 72" o:spid="_x0000_s1064" style="position:absolute;left:691;top:14918;width:10858;height:2" coordorigin="691,14918" coordsize="108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<v:shape id="Freeform 73" o:spid="_x0000_s1065" style="position:absolute;left:691;top:14918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cQDMYA&#10;AADbAAAADwAAAGRycy9kb3ducmV2LnhtbESPQWsCMRSE74X+h/AKXkSz2qJ1NUoVREGkVKvg7bF5&#10;7i7dvIRN1PXfNwWhx2FmvmEms8ZU4kq1Ly0r6HUTEMSZ1SXnCr73y847CB+QNVaWScGdPMymz08T&#10;TLW98RdddyEXEcI+RQVFCC6V0mcFGfRd64ijd7a1wRBlnUtd4y3CTSX7STKQBkuOCwU6WhSU/ewu&#10;RsHcfW6Gx9NFHlb2rf26XVUjl/WUar00H2MQgZrwH36011rBsA9/X+IPk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cQDMYAAADbAAAADwAAAAAAAAAAAAAAAACYAgAAZHJz&#10;L2Rvd25yZXYueG1sUEsFBgAAAAAEAAQA9QAAAIsDAAAAAA==&#10;" path="m,l10858,e" filled="f" strokecolor="#622423" strokeweight="2.88pt">
                <v:path arrowok="t" o:connecttype="custom" o:connectlocs="0,0;10858,0" o:connectangles="0,0"/>
              </v:shape>
            </v:group>
            <v:group id="Group 70" o:spid="_x0000_s1062" style="position:absolute;left:691;top:14969;width:10858;height:2" coordorigin="691,14969" coordsize="108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<v:shape id="Freeform 71" o:spid="_x0000_s1063" style="position:absolute;left:691;top:14969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xDfsUA&#10;AADbAAAADwAAAGRycy9kb3ducmV2LnhtbESPQWvCQBSE74L/YXlCL6KbhqI2uooIhfbgoakeentm&#10;X5PQ7Nt0d5vEf+8KhR6HmfmG2ewG04iOnK8tK3icJyCIC6trLhWcPl5mKxA+IGtsLJOCK3nYbcej&#10;DWba9vxOXR5KESHsM1RQhdBmUvqiIoN+blvi6H1ZZzBE6UqpHfYRbhqZJslCGqw5LlTY0qGi4jv/&#10;NQrSy/In/ZyG/ZkOx2fsO8zd20Kph8mwX4MINIT/8F/7VStYPsH9S/wBcn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PEN+xQAAANsAAAAPAAAAAAAAAAAAAAAAAJgCAABkcnMv&#10;ZG93bnJldi54bWxQSwUGAAAAAAQABAD1AAAAigMAAAAA&#10;" path="m,l10858,e" filled="f" strokecolor="#622423" strokeweight=".72pt">
                <v:path arrowok="t" o:connecttype="custom" o:connectlocs="0,0;10858,0" o:connectangles="0,0"/>
              </v:shape>
            </v:group>
            <w10:wrap anchorx="margin" anchory="page"/>
          </v:group>
        </w:pict>
      </w:r>
    </w:p>
    <w:p w:rsidR="00292955" w:rsidRDefault="00292955" w:rsidP="00FB651F">
      <w:pPr>
        <w:ind w:left="220" w:right="179"/>
        <w:jc w:val="center"/>
        <w:rPr>
          <w:rFonts w:ascii="Times New Roman"/>
          <w:sz w:val="25"/>
          <w:szCs w:val="25"/>
        </w:rPr>
      </w:pPr>
    </w:p>
    <w:p w:rsidR="00292955" w:rsidRDefault="00292955" w:rsidP="00FB651F">
      <w:pPr>
        <w:ind w:left="220" w:right="179"/>
        <w:jc w:val="center"/>
        <w:rPr>
          <w:rFonts w:ascii="Times New Roman"/>
          <w:sz w:val="25"/>
          <w:szCs w:val="25"/>
        </w:rPr>
      </w:pPr>
    </w:p>
    <w:p w:rsidR="00FB651F" w:rsidRPr="00FB651F" w:rsidRDefault="00FB651F" w:rsidP="00FB651F">
      <w:pPr>
        <w:ind w:left="220" w:right="179"/>
        <w:jc w:val="center"/>
        <w:rPr>
          <w:rFonts w:ascii="Times New Roman"/>
          <w:sz w:val="25"/>
          <w:szCs w:val="25"/>
        </w:rPr>
      </w:pPr>
      <w:proofErr w:type="gramStart"/>
      <w:r>
        <w:rPr>
          <w:rFonts w:ascii="Times New Roman"/>
          <w:sz w:val="25"/>
          <w:szCs w:val="25"/>
        </w:rPr>
        <w:t>Page :</w:t>
      </w:r>
      <w:proofErr w:type="gramEnd"/>
      <w:r>
        <w:rPr>
          <w:rFonts w:ascii="Times New Roman"/>
          <w:sz w:val="25"/>
          <w:szCs w:val="25"/>
        </w:rPr>
        <w:t xml:space="preserve"> 03</w:t>
      </w:r>
    </w:p>
    <w:p w:rsidR="00A0289E" w:rsidRPr="00FB651F" w:rsidRDefault="00A0289E" w:rsidP="00172027">
      <w:pPr>
        <w:spacing w:before="36"/>
        <w:ind w:right="179" w:firstLine="184"/>
        <w:rPr>
          <w:rFonts w:ascii="Verdana"/>
          <w:b/>
          <w:w w:val="105"/>
          <w:sz w:val="4"/>
          <w:szCs w:val="4"/>
          <w:shd w:val="clear" w:color="auto" w:fill="DFDFDF"/>
        </w:rPr>
      </w:pPr>
    </w:p>
    <w:p w:rsidR="00172027" w:rsidRDefault="00172027" w:rsidP="00172027">
      <w:pPr>
        <w:spacing w:before="36"/>
        <w:ind w:right="179" w:firstLine="184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w w:val="105"/>
          <w:sz w:val="24"/>
          <w:shd w:val="clear" w:color="auto" w:fill="DFDFDF"/>
        </w:rPr>
        <w:t>C</w:t>
      </w:r>
      <w:r>
        <w:rPr>
          <w:rFonts w:ascii="Verdana"/>
          <w:b/>
          <w:w w:val="105"/>
          <w:sz w:val="18"/>
          <w:shd w:val="clear" w:color="auto" w:fill="DFDFDF"/>
        </w:rPr>
        <w:t>AREER</w:t>
      </w:r>
      <w:r>
        <w:rPr>
          <w:rFonts w:ascii="Verdana"/>
          <w:b/>
          <w:w w:val="105"/>
          <w:sz w:val="24"/>
          <w:shd w:val="clear" w:color="auto" w:fill="DFDFDF"/>
        </w:rPr>
        <w:t>P</w:t>
      </w:r>
      <w:r>
        <w:rPr>
          <w:rFonts w:ascii="Verdana"/>
          <w:b/>
          <w:w w:val="105"/>
          <w:sz w:val="18"/>
          <w:shd w:val="clear" w:color="auto" w:fill="DFDFDF"/>
        </w:rPr>
        <w:t>ATH</w:t>
      </w:r>
      <w:r>
        <w:rPr>
          <w:rFonts w:ascii="Verdana"/>
          <w:b/>
          <w:w w:val="105"/>
          <w:sz w:val="24"/>
          <w:shd w:val="clear" w:color="auto" w:fill="DFDFDF"/>
        </w:rPr>
        <w:t>:</w:t>
      </w:r>
    </w:p>
    <w:p w:rsidR="00172027" w:rsidRDefault="00172027" w:rsidP="00172027">
      <w:pPr>
        <w:spacing w:before="4"/>
        <w:rPr>
          <w:rFonts w:ascii="Verdana" w:eastAsia="Verdana" w:hAnsi="Verdana" w:cs="Verdana"/>
          <w:b/>
          <w:bCs/>
          <w:sz w:val="3"/>
          <w:szCs w:val="3"/>
        </w:rPr>
      </w:pPr>
    </w:p>
    <w:p w:rsidR="00172027" w:rsidRDefault="005F0E8C" w:rsidP="00172027">
      <w:pPr>
        <w:spacing w:line="43" w:lineRule="exact"/>
        <w:ind w:left="184"/>
        <w:rPr>
          <w:rFonts w:ascii="Verdana" w:eastAsia="Verdana" w:hAnsi="Verdana" w:cs="Verdana"/>
          <w:sz w:val="4"/>
          <w:szCs w:val="4"/>
        </w:rPr>
      </w:pPr>
      <w:r>
        <w:rPr>
          <w:rFonts w:ascii="Verdana" w:eastAsia="Verdana" w:hAnsi="Verdana" w:cs="Verdana"/>
          <w:noProof/>
          <w:sz w:val="4"/>
          <w:szCs w:val="4"/>
        </w:rPr>
      </w:r>
      <w:r>
        <w:rPr>
          <w:rFonts w:ascii="Verdana" w:eastAsia="Verdana" w:hAnsi="Verdana" w:cs="Verdana"/>
          <w:noProof/>
          <w:sz w:val="4"/>
          <w:szCs w:val="4"/>
        </w:rPr>
        <w:pict>
          <v:group id="_x0000_s1054" style="width:543.6pt;height:4.9pt;mso-position-horizontal-relative:char;mso-position-vertical-relative:line" coordsize="10872,44">
            <v:group id="Group 27" o:spid="_x0000_s1059" style="position:absolute;left:7;top:36;width:10858;height:2" coordorigin="7,36" coordsize="108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shape id="Freeform 28" o:spid="_x0000_s1060" style="position:absolute;left:7;top:36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HY3MYA&#10;AADbAAAADwAAAGRycy9kb3ducmV2LnhtbESPQWvCQBSE70L/w/IEL6VuKigluootCIIF0Uq9vmZf&#10;N9Hs25hdk7S/visUPA4z8w0zW3S2FA3VvnCs4HmYgCDOnC7YKDh8rJ5eQPiArLF0TAp+yMNi/tCb&#10;Yapdyztq9sGICGGfooI8hCqV0mc5WfRDVxFH79vVFkOUtZG6xjbCbSlHSTKRFguOCzlW9JZTdt5f&#10;rYLN6+/n48V8Lem03R7Gp6N5b1qj1KDfLacgAnXhHv5vr7WC0RhuX+I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HY3MYAAADbAAAADwAAAAAAAAAAAAAAAACYAgAAZHJz&#10;L2Rvd25yZXYueG1sUEsFBgAAAAAEAAQA9QAAAIsDAAAAAA==&#10;" path="m,l10858,e" filled="f" strokecolor="silver" strokeweight=".72pt">
                <v:path arrowok="t" o:connecttype="custom" o:connectlocs="0,0;10858,0" o:connectangles="0,0"/>
              </v:shape>
            </v:group>
            <v:group id="Group 25" o:spid="_x0000_s1057" style="position:absolute;left:7;top:22;width:10858;height:2" coordorigin="7,22" coordsize="108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 id="Freeform 26" o:spid="_x0000_s1058" style="position:absolute;left:7;top:22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NhcQA&#10;AADbAAAADwAAAGRycy9kb3ducmV2LnhtbESPzWrDMBCE74W8g9hAb42cGOrgRAklYOjJELeU5rZY&#10;W9vYWhlL8c/bR4VCj8PMfMMcz7PpxEiDaywr2G4iEMSl1Q1XCj4/spc9COeRNXaWScFCDs6n1dMR&#10;U20nvtJY+EoECLsUFdTe96mUrqzJoNvYnjh4P3Yw6IMcKqkHnALcdHIXRa/SYMNhocaeLjWVbXE3&#10;CtplzvZ9PE5RnrTx/fb1nSW5Vep5Pb8dQHia/X/4r/2uFewS+P0SfoA8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GjYXEAAAA2wAAAA8AAAAAAAAAAAAAAAAAmAIAAGRycy9k&#10;b3ducmV2LnhtbFBLBQYAAAAABAAEAPUAAACJAwAAAAA=&#10;" path="m,l10858,e" filled="f" strokecolor="#606060" strokeweight=".72pt">
                <v:path arrowok="t" o:connecttype="custom" o:connectlocs="0,0;10858,0" o:connectangles="0,0"/>
              </v:shape>
            </v:group>
            <v:group id="Group 23" o:spid="_x0000_s1055" style="position:absolute;left:7;top:7;width:10858;height:2" coordorigin="7,7" coordsize="108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shape id="Freeform 24" o:spid="_x0000_s1056" style="position:absolute;left:7;top:7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69KMAA&#10;AADbAAAADwAAAGRycy9kb3ducmV2LnhtbESP3YrCMBCF7wXfIYywN6KpZRHtNhURhb3V+gBjM9sW&#10;m0lJYq1vv1kQ9vJwfj5OvhtNJwZyvrWsYLVMQBBXVrdcK7iWp8UGhA/IGjvLpOBFHnbFdJJjpu2T&#10;zzRcQi3iCPsMFTQh9JmUvmrIoF/anjh6P9YZDFG6WmqHzzhuOpkmyVoabDkSGuzp0FB1vzxM5AY9&#10;1OVxnt4+x7kuXena1fGm1Mds3H+BCDSG//C7/a0VpFv4+xJ/gCx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/69KMAAAADbAAAADwAAAAAAAAAAAAAAAACYAgAAZHJzL2Rvd25y&#10;ZXYueG1sUEsFBgAAAAAEAAQA9QAAAIUDAAAAAA==&#10;" path="m,l10858,e" filled="f" strokeweight=".72pt">
                <v:path arrowok="t" o:connecttype="custom" o:connectlocs="0,0;10858,0" o:connectangles="0,0"/>
              </v:shape>
            </v:group>
            <w10:wrap type="none"/>
            <w10:anchorlock/>
          </v:group>
        </w:pict>
      </w:r>
    </w:p>
    <w:p w:rsidR="00172027" w:rsidRDefault="00172027" w:rsidP="00172027">
      <w:pPr>
        <w:spacing w:before="7"/>
        <w:rPr>
          <w:rFonts w:ascii="Verdana" w:eastAsia="Verdana" w:hAnsi="Verdana" w:cs="Verdana"/>
          <w:b/>
          <w:bCs/>
          <w:sz w:val="16"/>
          <w:szCs w:val="1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1"/>
        <w:gridCol w:w="2430"/>
        <w:gridCol w:w="2070"/>
        <w:gridCol w:w="2880"/>
      </w:tblGrid>
      <w:tr w:rsidR="00CC481B" w:rsidTr="006258CA">
        <w:trPr>
          <w:trHeight w:hRule="exact" w:val="636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81B" w:rsidRDefault="00CC481B" w:rsidP="0090263F">
            <w:pPr>
              <w:pStyle w:val="TableParagraph"/>
              <w:spacing w:before="12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</w:p>
          <w:p w:rsidR="00CC481B" w:rsidRDefault="00CC481B" w:rsidP="0090263F">
            <w:pPr>
              <w:pStyle w:val="TableParagraph"/>
              <w:ind w:left="105"/>
              <w:rPr>
                <w:rFonts w:ascii="Baskerville Old Face" w:eastAsia="Baskerville Old Face" w:hAnsi="Baskerville Old Face" w:cs="Baskerville Old Face"/>
                <w:sz w:val="26"/>
                <w:szCs w:val="26"/>
              </w:rPr>
            </w:pPr>
            <w:r>
              <w:rPr>
                <w:rFonts w:ascii="Baskerville Old Face"/>
                <w:sz w:val="26"/>
              </w:rPr>
              <w:t>HOSPITALNAME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481B" w:rsidRDefault="00CC481B" w:rsidP="0090263F">
            <w:pPr>
              <w:pStyle w:val="TableParagraph"/>
              <w:spacing w:before="12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</w:p>
          <w:p w:rsidR="00CC481B" w:rsidRDefault="00CC481B" w:rsidP="0090263F">
            <w:pPr>
              <w:pStyle w:val="TableParagraph"/>
              <w:ind w:left="100"/>
              <w:rPr>
                <w:rFonts w:ascii="Baskerville Old Face" w:eastAsia="Baskerville Old Face" w:hAnsi="Baskerville Old Face" w:cs="Baskerville Old Face"/>
                <w:sz w:val="26"/>
                <w:szCs w:val="26"/>
              </w:rPr>
            </w:pPr>
            <w:r w:rsidRPr="00CC481B">
              <w:rPr>
                <w:rFonts w:ascii="Baskerville Old Face"/>
                <w:sz w:val="26"/>
              </w:rPr>
              <w:t>PLACE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481B" w:rsidRDefault="00CC481B">
            <w:pPr>
              <w:rPr>
                <w:rFonts w:ascii="Baskerville Old Face" w:eastAsia="Baskerville Old Face" w:hAnsi="Baskerville Old Face" w:cs="Baskerville Old Face"/>
                <w:sz w:val="26"/>
                <w:szCs w:val="26"/>
              </w:rPr>
            </w:pPr>
          </w:p>
          <w:p w:rsidR="00CC481B" w:rsidRDefault="00CC481B" w:rsidP="0090263F">
            <w:pPr>
              <w:pStyle w:val="TableParagraph"/>
              <w:ind w:left="100"/>
              <w:rPr>
                <w:rFonts w:ascii="Baskerville Old Face" w:eastAsia="Baskerville Old Face" w:hAnsi="Baskerville Old Face" w:cs="Baskerville Old Face"/>
                <w:sz w:val="26"/>
                <w:szCs w:val="26"/>
              </w:rPr>
            </w:pPr>
            <w:r>
              <w:rPr>
                <w:rFonts w:ascii="Baskerville Old Face"/>
                <w:sz w:val="26"/>
              </w:rPr>
              <w:t>DESIGNATION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81B" w:rsidRDefault="00CC481B" w:rsidP="0090263F">
            <w:pPr>
              <w:pStyle w:val="TableParagraph"/>
              <w:spacing w:before="12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</w:p>
          <w:p w:rsidR="00CC481B" w:rsidRDefault="00CC481B" w:rsidP="0090263F">
            <w:pPr>
              <w:pStyle w:val="TableParagraph"/>
              <w:ind w:left="100"/>
              <w:rPr>
                <w:rFonts w:ascii="Baskerville Old Face" w:eastAsia="Baskerville Old Face" w:hAnsi="Baskerville Old Face" w:cs="Baskerville Old Face"/>
                <w:sz w:val="26"/>
                <w:szCs w:val="26"/>
              </w:rPr>
            </w:pPr>
            <w:r>
              <w:rPr>
                <w:rFonts w:ascii="Baskerville Old Face"/>
                <w:sz w:val="26"/>
              </w:rPr>
              <w:t>PERIOD</w:t>
            </w:r>
          </w:p>
        </w:tc>
      </w:tr>
      <w:tr w:rsidR="00CC481B" w:rsidTr="00CC481B">
        <w:trPr>
          <w:trHeight w:hRule="exact" w:val="663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81B" w:rsidRDefault="00CC481B" w:rsidP="00CC481B">
            <w:pPr>
              <w:pStyle w:val="TableParagraph"/>
              <w:spacing w:before="1"/>
              <w:ind w:left="105" w:right="822"/>
              <w:rPr>
                <w:rFonts w:ascii="Baskerville Old Face" w:eastAsia="Baskerville Old Face" w:hAnsi="Baskerville Old Face" w:cs="Baskerville Old Face"/>
                <w:sz w:val="26"/>
                <w:szCs w:val="26"/>
              </w:rPr>
            </w:pPr>
            <w:r>
              <w:rPr>
                <w:rFonts w:ascii="Baskerville Old Face"/>
                <w:sz w:val="26"/>
              </w:rPr>
              <w:t>Security Force Hospital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481B" w:rsidRDefault="00CC481B" w:rsidP="00CC481B">
            <w:pPr>
              <w:pStyle w:val="TableParagraph"/>
              <w:spacing w:before="1"/>
              <w:ind w:left="100"/>
              <w:rPr>
                <w:rFonts w:ascii="Baskerville Old Face" w:eastAsia="Baskerville Old Face" w:hAnsi="Baskerville Old Face" w:cs="Baskerville Old Face"/>
                <w:sz w:val="26"/>
                <w:szCs w:val="26"/>
              </w:rPr>
            </w:pPr>
            <w:r w:rsidRPr="00CC481B">
              <w:rPr>
                <w:rFonts w:ascii="Baskerville Old Face" w:eastAsia="Baskerville Old Face" w:hAnsi="Baskerville Old Face" w:cs="Baskerville Old Face"/>
                <w:sz w:val="26"/>
                <w:szCs w:val="26"/>
              </w:rPr>
              <w:t>Dammam, Saudi Arabia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481B" w:rsidRDefault="00F1080E" w:rsidP="00CC481B">
            <w:pPr>
              <w:pStyle w:val="TableParagraph"/>
              <w:spacing w:before="1"/>
              <w:rPr>
                <w:rFonts w:ascii="Baskerville Old Face" w:eastAsia="Baskerville Old Face" w:hAnsi="Baskerville Old Face" w:cs="Baskerville Old Face"/>
                <w:sz w:val="26"/>
                <w:szCs w:val="26"/>
              </w:rPr>
            </w:pPr>
            <w:r>
              <w:rPr>
                <w:rFonts w:ascii="Baskerville Old Face"/>
                <w:sz w:val="26"/>
              </w:rPr>
              <w:t xml:space="preserve"> Registered</w:t>
            </w:r>
            <w:r w:rsidR="00CC481B">
              <w:rPr>
                <w:rFonts w:ascii="Baskerville Old Face"/>
                <w:sz w:val="26"/>
              </w:rPr>
              <w:t xml:space="preserve"> Nurse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81B" w:rsidRDefault="00CC481B" w:rsidP="0090263F">
            <w:pPr>
              <w:pStyle w:val="TableParagraph"/>
              <w:spacing w:before="1"/>
              <w:ind w:left="100"/>
              <w:rPr>
                <w:rFonts w:ascii="Baskerville Old Face" w:eastAsia="Baskerville Old Face" w:hAnsi="Baskerville Old Face" w:cs="Baskerville Old Face"/>
                <w:sz w:val="26"/>
                <w:szCs w:val="26"/>
              </w:rPr>
            </w:pPr>
            <w:r w:rsidRPr="004E38D0">
              <w:rPr>
                <w:rFonts w:ascii="Baskerville Old Face"/>
                <w:w w:val="99"/>
                <w:sz w:val="26"/>
              </w:rPr>
              <w:t>09/12/2012</w:t>
            </w:r>
            <w:r>
              <w:rPr>
                <w:rFonts w:ascii="Baskerville Old Face"/>
                <w:w w:val="99"/>
                <w:sz w:val="26"/>
              </w:rPr>
              <w:t xml:space="preserve"> to 31/04/2015</w:t>
            </w:r>
          </w:p>
        </w:tc>
      </w:tr>
      <w:tr w:rsidR="00CC481B" w:rsidTr="006258CA">
        <w:trPr>
          <w:trHeight w:hRule="exact" w:val="681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81B" w:rsidRDefault="00CC481B" w:rsidP="0090263F">
            <w:pPr>
              <w:pStyle w:val="TableParagraph"/>
              <w:spacing w:before="1"/>
              <w:ind w:left="105"/>
              <w:rPr>
                <w:rFonts w:ascii="Baskerville Old Face" w:eastAsia="Baskerville Old Face" w:hAnsi="Baskerville Old Face" w:cs="Baskerville Old Face"/>
                <w:sz w:val="26"/>
                <w:szCs w:val="26"/>
              </w:rPr>
            </w:pPr>
            <w:r>
              <w:rPr>
                <w:rFonts w:ascii="Baskerville Old Face" w:eastAsia="Baskerville Old Face" w:hAnsi="Baskerville Old Face" w:cs="Baskerville Old Face"/>
                <w:sz w:val="26"/>
                <w:szCs w:val="26"/>
              </w:rPr>
              <w:t>Lifeline Super S</w:t>
            </w:r>
            <w:r w:rsidRPr="00CC481B">
              <w:rPr>
                <w:rFonts w:ascii="Baskerville Old Face" w:eastAsia="Baskerville Old Face" w:hAnsi="Baskerville Old Face" w:cs="Baskerville Old Face"/>
                <w:sz w:val="26"/>
                <w:szCs w:val="26"/>
              </w:rPr>
              <w:t>pecialty Hospital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481B" w:rsidRDefault="00CC481B" w:rsidP="0090263F">
            <w:pPr>
              <w:pStyle w:val="TableParagraph"/>
              <w:spacing w:before="1"/>
              <w:ind w:left="100"/>
              <w:rPr>
                <w:rFonts w:ascii="Baskerville Old Face" w:eastAsia="Baskerville Old Face" w:hAnsi="Baskerville Old Face" w:cs="Baskerville Old Face"/>
                <w:sz w:val="26"/>
                <w:szCs w:val="26"/>
              </w:rPr>
            </w:pPr>
            <w:proofErr w:type="spellStart"/>
            <w:r w:rsidRPr="00CC481B">
              <w:rPr>
                <w:rFonts w:ascii="Baskerville Old Face" w:eastAsia="Baskerville Old Face" w:hAnsi="Baskerville Old Face" w:cs="Baskerville Old Face"/>
                <w:sz w:val="26"/>
                <w:szCs w:val="26"/>
              </w:rPr>
              <w:t>Adoor</w:t>
            </w:r>
            <w:proofErr w:type="spellEnd"/>
            <w:r>
              <w:rPr>
                <w:rFonts w:ascii="Baskerville Old Face" w:eastAsia="Baskerville Old Face" w:hAnsi="Baskerville Old Face" w:cs="Baskerville Old Face"/>
                <w:sz w:val="26"/>
                <w:szCs w:val="26"/>
              </w:rPr>
              <w:t>, Kerala.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481B" w:rsidRDefault="00CC481B" w:rsidP="0090263F">
            <w:pPr>
              <w:pStyle w:val="TableParagraph"/>
              <w:spacing w:before="1"/>
              <w:ind w:left="100"/>
              <w:rPr>
                <w:rFonts w:ascii="Baskerville Old Face" w:eastAsia="Baskerville Old Face" w:hAnsi="Baskerville Old Face" w:cs="Baskerville Old Face"/>
                <w:sz w:val="26"/>
                <w:szCs w:val="26"/>
              </w:rPr>
            </w:pPr>
            <w:r>
              <w:rPr>
                <w:rFonts w:ascii="Baskerville Old Face" w:eastAsia="Baskerville Old Face" w:hAnsi="Baskerville Old Face" w:cs="Baskerville Old Face"/>
                <w:sz w:val="26"/>
                <w:szCs w:val="26"/>
              </w:rPr>
              <w:t>Registered Nurse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81B" w:rsidRDefault="00CC481B" w:rsidP="0090263F">
            <w:pPr>
              <w:pStyle w:val="TableParagraph"/>
              <w:spacing w:before="1"/>
              <w:ind w:left="100"/>
              <w:rPr>
                <w:rFonts w:ascii="Baskerville Old Face" w:eastAsia="Baskerville Old Face" w:hAnsi="Baskerville Old Face" w:cs="Baskerville Old Face"/>
                <w:sz w:val="26"/>
                <w:szCs w:val="26"/>
              </w:rPr>
            </w:pPr>
            <w:r w:rsidRPr="00CC481B">
              <w:rPr>
                <w:rFonts w:ascii="Baskerville Old Face"/>
                <w:sz w:val="26"/>
              </w:rPr>
              <w:t>06/08/2010 to 14/10/2012</w:t>
            </w:r>
          </w:p>
        </w:tc>
      </w:tr>
      <w:tr w:rsidR="00CC481B" w:rsidTr="006258CA">
        <w:trPr>
          <w:trHeight w:hRule="exact" w:val="456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81B" w:rsidRDefault="00CC481B" w:rsidP="0090263F">
            <w:pPr>
              <w:pStyle w:val="TableParagraph"/>
              <w:spacing w:before="6"/>
              <w:ind w:left="105"/>
              <w:rPr>
                <w:rFonts w:ascii="Baskerville Old Face" w:eastAsia="Baskerville Old Face" w:hAnsi="Baskerville Old Face" w:cs="Baskerville Old Face"/>
                <w:sz w:val="26"/>
                <w:szCs w:val="26"/>
              </w:rPr>
            </w:pPr>
            <w:r w:rsidRPr="00CC481B">
              <w:rPr>
                <w:rFonts w:ascii="Baskerville Old Face" w:eastAsia="Baskerville Old Face" w:hAnsi="Baskerville Old Face" w:cs="Baskerville Old Face"/>
                <w:sz w:val="26"/>
                <w:szCs w:val="26"/>
              </w:rPr>
              <w:t>Medical Trust Hospital</w:t>
            </w:r>
          </w:p>
          <w:p w:rsidR="00CC481B" w:rsidRDefault="00CC481B" w:rsidP="0090263F">
            <w:pPr>
              <w:pStyle w:val="TableParagraph"/>
              <w:spacing w:before="6"/>
              <w:ind w:left="105"/>
              <w:rPr>
                <w:rFonts w:ascii="Baskerville Old Face" w:eastAsia="Baskerville Old Face" w:hAnsi="Baskerville Old Face" w:cs="Baskerville Old Face"/>
                <w:sz w:val="26"/>
                <w:szCs w:val="26"/>
              </w:rPr>
            </w:pPr>
          </w:p>
          <w:p w:rsidR="00CC481B" w:rsidRDefault="00CC481B" w:rsidP="0090263F">
            <w:pPr>
              <w:pStyle w:val="TableParagraph"/>
              <w:spacing w:before="6"/>
              <w:ind w:left="105"/>
              <w:rPr>
                <w:rFonts w:ascii="Baskerville Old Face" w:eastAsia="Baskerville Old Face" w:hAnsi="Baskerville Old Face" w:cs="Baskerville Old Face"/>
                <w:sz w:val="26"/>
                <w:szCs w:val="2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481B" w:rsidRDefault="00CC481B" w:rsidP="0090263F">
            <w:pPr>
              <w:pStyle w:val="TableParagraph"/>
              <w:spacing w:before="6"/>
              <w:ind w:left="100"/>
              <w:rPr>
                <w:rFonts w:ascii="Baskerville Old Face" w:eastAsia="Baskerville Old Face" w:hAnsi="Baskerville Old Face" w:cs="Baskerville Old Face"/>
                <w:sz w:val="26"/>
                <w:szCs w:val="26"/>
              </w:rPr>
            </w:pPr>
            <w:r>
              <w:rPr>
                <w:rFonts w:ascii="Baskerville Old Face" w:eastAsia="Baskerville Old Face" w:hAnsi="Baskerville Old Face" w:cs="Baskerville Old Face"/>
                <w:sz w:val="26"/>
                <w:szCs w:val="26"/>
              </w:rPr>
              <w:t>Kochi, Kerala.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481B" w:rsidRDefault="00CC481B" w:rsidP="0090263F">
            <w:pPr>
              <w:pStyle w:val="TableParagraph"/>
              <w:spacing w:before="6"/>
              <w:ind w:left="100"/>
              <w:rPr>
                <w:rFonts w:ascii="Baskerville Old Face" w:eastAsia="Baskerville Old Face" w:hAnsi="Baskerville Old Face" w:cs="Baskerville Old Face"/>
                <w:sz w:val="26"/>
                <w:szCs w:val="26"/>
              </w:rPr>
            </w:pPr>
            <w:r>
              <w:rPr>
                <w:rFonts w:ascii="Baskerville Old Face" w:eastAsia="Baskerville Old Face" w:hAnsi="Baskerville Old Face" w:cs="Baskerville Old Face"/>
                <w:sz w:val="26"/>
                <w:szCs w:val="26"/>
              </w:rPr>
              <w:t>Registered Nurse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81B" w:rsidRDefault="00CC481B" w:rsidP="0090263F">
            <w:pPr>
              <w:pStyle w:val="TableParagraph"/>
              <w:spacing w:before="6"/>
              <w:ind w:left="100"/>
              <w:rPr>
                <w:rFonts w:ascii="Baskerville Old Face" w:eastAsia="Baskerville Old Face" w:hAnsi="Baskerville Old Face" w:cs="Baskerville Old Face"/>
                <w:sz w:val="26"/>
                <w:szCs w:val="26"/>
              </w:rPr>
            </w:pPr>
            <w:r w:rsidRPr="00CC481B">
              <w:rPr>
                <w:rFonts w:ascii="Baskerville Old Face"/>
                <w:sz w:val="26"/>
              </w:rPr>
              <w:t>27/05/2009 to 06/06/2010</w:t>
            </w:r>
          </w:p>
        </w:tc>
      </w:tr>
    </w:tbl>
    <w:p w:rsidR="00A0289E" w:rsidRDefault="00A0289E">
      <w:pPr>
        <w:rPr>
          <w:rFonts w:ascii="Baskerville Old Face" w:eastAsia="Baskerville Old Face" w:hAnsi="Baskerville Old Face" w:cs="Baskerville Old Face"/>
          <w:sz w:val="26"/>
          <w:szCs w:val="26"/>
        </w:rPr>
      </w:pPr>
    </w:p>
    <w:p w:rsidR="00A0289E" w:rsidRDefault="00DD7281" w:rsidP="00DD7281">
      <w:pPr>
        <w:spacing w:before="36"/>
        <w:ind w:right="179" w:firstLine="184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w w:val="105"/>
          <w:sz w:val="24"/>
          <w:shd w:val="clear" w:color="auto" w:fill="DFDFDF"/>
        </w:rPr>
        <w:t>J</w:t>
      </w:r>
      <w:r>
        <w:rPr>
          <w:rFonts w:ascii="Verdana"/>
          <w:b/>
          <w:w w:val="105"/>
          <w:sz w:val="18"/>
          <w:shd w:val="clear" w:color="auto" w:fill="DFDFDF"/>
        </w:rPr>
        <w:t>OB</w:t>
      </w:r>
      <w:r>
        <w:rPr>
          <w:rFonts w:ascii="Verdana"/>
          <w:b/>
          <w:w w:val="105"/>
          <w:sz w:val="24"/>
          <w:shd w:val="clear" w:color="auto" w:fill="DFDFDF"/>
        </w:rPr>
        <w:t>D</w:t>
      </w:r>
      <w:r>
        <w:rPr>
          <w:rFonts w:ascii="Verdana"/>
          <w:b/>
          <w:w w:val="105"/>
          <w:sz w:val="18"/>
          <w:shd w:val="clear" w:color="auto" w:fill="DFDFDF"/>
        </w:rPr>
        <w:t>ESCRIPTION</w:t>
      </w:r>
      <w:r w:rsidR="00A0289E">
        <w:rPr>
          <w:rFonts w:ascii="Verdana"/>
          <w:b/>
          <w:w w:val="105"/>
          <w:sz w:val="24"/>
          <w:shd w:val="clear" w:color="auto" w:fill="DFDFDF"/>
        </w:rPr>
        <w:t>:</w:t>
      </w:r>
    </w:p>
    <w:p w:rsidR="00A0289E" w:rsidRDefault="00A0289E" w:rsidP="00A0289E">
      <w:pPr>
        <w:spacing w:before="4"/>
        <w:rPr>
          <w:rFonts w:ascii="Verdana" w:eastAsia="Verdana" w:hAnsi="Verdana" w:cs="Verdana"/>
          <w:b/>
          <w:bCs/>
          <w:sz w:val="3"/>
          <w:szCs w:val="3"/>
        </w:rPr>
      </w:pPr>
    </w:p>
    <w:p w:rsidR="00A0289E" w:rsidRDefault="005F0E8C" w:rsidP="00A0289E">
      <w:pPr>
        <w:spacing w:line="43" w:lineRule="exact"/>
        <w:ind w:left="184"/>
        <w:rPr>
          <w:rFonts w:ascii="Verdana" w:eastAsia="Verdana" w:hAnsi="Verdana" w:cs="Verdana"/>
          <w:sz w:val="4"/>
          <w:szCs w:val="4"/>
        </w:rPr>
      </w:pPr>
      <w:r>
        <w:rPr>
          <w:rFonts w:ascii="Verdana" w:eastAsia="Verdana" w:hAnsi="Verdana" w:cs="Verdana"/>
          <w:noProof/>
          <w:sz w:val="4"/>
          <w:szCs w:val="4"/>
        </w:rPr>
      </w:r>
      <w:r>
        <w:rPr>
          <w:rFonts w:ascii="Verdana" w:eastAsia="Verdana" w:hAnsi="Verdana" w:cs="Verdana"/>
          <w:noProof/>
          <w:sz w:val="4"/>
          <w:szCs w:val="4"/>
        </w:rPr>
        <w:pict>
          <v:group id="_x0000_s1047" style="width:543.6pt;height:5.15pt;mso-position-horizontal-relative:char;mso-position-vertical-relative:line" coordsize="10872,44">
            <v:group id="Group 27" o:spid="_x0000_s1052" style="position:absolute;left:7;top:36;width:10858;height:2" coordorigin="7,36" coordsize="108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<v:shape id="Freeform 28" o:spid="_x0000_s1053" style="position:absolute;left:7;top:36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/c48UA&#10;AADcAAAADwAAAGRycy9kb3ducmV2LnhtbERP22rCQBB9L/gPywh9KbqppSLRVbQgFFoQL9jXaXbc&#10;RLOzMbtN0n59tyD0bQ7nOrNFZ0vRUO0LxwoehwkI4szpgo2Cw349mIDwAVlj6ZgUfJOHxbx3N8NU&#10;u5a31OyCETGEfYoK8hCqVEqf5WTRD11FHLmTqy2GCGsjdY1tDLelHCXJWFosODbkWNFLTtll92UV&#10;vK1+jg9X87mk82ZzeD5/mPemNUrd97vlFESgLvyLb+5XHeePnuDvmXiB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9zjxQAAANwAAAAPAAAAAAAAAAAAAAAAAJgCAABkcnMv&#10;ZG93bnJldi54bWxQSwUGAAAAAAQABAD1AAAAigMAAAAA&#10;" path="m,l10858,e" filled="f" strokecolor="silver" strokeweight=".72pt">
                <v:path arrowok="t" o:connecttype="custom" o:connectlocs="0,0;10858,0" o:connectangles="0,0"/>
              </v:shape>
            </v:group>
            <v:group id="Group 25" o:spid="_x0000_s1050" style="position:absolute;left:7;top:22;width:10858;height:2" coordorigin="7,22" coordsize="108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<v:shape id="Freeform 26" o:spid="_x0000_s1051" style="position:absolute;left:7;top:22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5XOsMA&#10;AADcAAAADwAAAGRycy9kb3ducmV2LnhtbERPS2vCQBC+F/wPywi9NZsqrSF1FRECPQW0IvY2ZKdJ&#10;SHY2ZNc8/r1bKPQ2H99ztvvJtGKg3tWWFbxGMQjiwuqaSwWXr+wlAeE8ssbWMimYycF+t3jaYqrt&#10;yCcazr4UIYRdigoq77tUSldUZNBFtiMO3I/tDfoA+1LqHscQblq5iuN3abDm0FBhR8eKiuZ8Nwqa&#10;ecqSbj2Mcb5p1vfv6y3b5Fap5+V0+ADhafL/4j/3pw7zV2/w+0y4QO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5XOsMAAADcAAAADwAAAAAAAAAAAAAAAACYAgAAZHJzL2Rv&#10;d25yZXYueG1sUEsFBgAAAAAEAAQA9QAAAIgDAAAAAA==&#10;" path="m,l10858,e" filled="f" strokecolor="#606060" strokeweight=".72pt">
                <v:path arrowok="t" o:connecttype="custom" o:connectlocs="0,0;10858,0" o:connectangles="0,0"/>
              </v:shape>
            </v:group>
            <v:group id="Group 23" o:spid="_x0000_s1048" style="position:absolute;left:7;top:7;width:10858;height:2" coordorigin="7,7" coordsize="108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<v:shape id="Freeform 24" o:spid="_x0000_s1049" style="position:absolute;left:7;top:7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QlBMIA&#10;AADcAAAADwAAAGRycy9kb3ducmV2LnhtbESP0YrCMBBF3wX/IYywL6KpZVHpNhURhX3V+gFjM9sW&#10;m0lJYq1/v1kQ9m2Ge+eeO/luNJ0YyPnWsoLVMgFBXFndcq3gWp4WWxA+IGvsLJOCF3nYFdNJjpm2&#10;Tz7TcAm1iCHsM1TQhNBnUvqqIYN+aXviqP1YZzDE1dVSO3zGcNPJNEnW0mDLkdBgT4eGqvvlYSI3&#10;6KEuj/P09jnOdelK166ON6U+ZuP+C0SgMfyb39ffOtZPN/D3TJxA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lCUEwgAAANwAAAAPAAAAAAAAAAAAAAAAAJgCAABkcnMvZG93&#10;bnJldi54bWxQSwUGAAAAAAQABAD1AAAAhwMAAAAA&#10;" path="m,l10858,e" filled="f" strokeweight=".72pt">
                <v:path arrowok="t" o:connecttype="custom" o:connectlocs="0,0;10858,0" o:connectangles="0,0"/>
              </v:shape>
            </v:group>
            <w10:wrap type="none"/>
            <w10:anchorlock/>
          </v:group>
        </w:pict>
      </w:r>
    </w:p>
    <w:p w:rsidR="00A0289E" w:rsidRDefault="00A0289E">
      <w:pPr>
        <w:rPr>
          <w:rFonts w:ascii="Baskerville Old Face" w:eastAsia="Baskerville Old Face" w:hAnsi="Baskerville Old Face" w:cs="Baskerville Old Face"/>
          <w:sz w:val="26"/>
          <w:szCs w:val="26"/>
        </w:rPr>
      </w:pPr>
    </w:p>
    <w:tbl>
      <w:tblPr>
        <w:tblStyle w:val="TableGrid"/>
        <w:tblW w:w="10800" w:type="dxa"/>
        <w:tblInd w:w="175" w:type="dxa"/>
        <w:tblLook w:val="04A0" w:firstRow="1" w:lastRow="0" w:firstColumn="1" w:lastColumn="0" w:noHBand="0" w:noVBand="1"/>
      </w:tblPr>
      <w:tblGrid>
        <w:gridCol w:w="10800"/>
      </w:tblGrid>
      <w:tr w:rsidR="00A0289E" w:rsidTr="00F8347C">
        <w:trPr>
          <w:trHeight w:val="255"/>
        </w:trPr>
        <w:tc>
          <w:tcPr>
            <w:tcW w:w="10800" w:type="dxa"/>
          </w:tcPr>
          <w:p w:rsidR="006258CA" w:rsidRPr="00C2401B" w:rsidRDefault="006258CA" w:rsidP="00A0289E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6258CA" w:rsidRDefault="006258CA" w:rsidP="00DD728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8347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#</w:t>
            </w:r>
            <w:r w:rsidR="00A0289E" w:rsidRPr="006258CA">
              <w:rPr>
                <w:rFonts w:asciiTheme="majorBidi" w:hAnsiTheme="majorBidi" w:cstheme="majorBidi"/>
                <w:sz w:val="28"/>
                <w:szCs w:val="28"/>
              </w:rPr>
              <w:t xml:space="preserve">Security Force Hospital, </w:t>
            </w:r>
            <w:r w:rsidR="00A0289E" w:rsidRPr="00F8347C">
              <w:rPr>
                <w:rFonts w:asciiTheme="majorBidi" w:hAnsiTheme="majorBidi" w:cstheme="majorBidi"/>
                <w:sz w:val="28"/>
                <w:szCs w:val="28"/>
              </w:rPr>
              <w:t>Dammam, Saudi Arabia, one of the largest Military hospitals in Dammam,</w:t>
            </w:r>
            <w:r w:rsidR="00D13186">
              <w:rPr>
                <w:rFonts w:asciiTheme="majorBidi" w:hAnsiTheme="majorBidi" w:cstheme="majorBidi"/>
                <w:sz w:val="28"/>
                <w:szCs w:val="28"/>
              </w:rPr>
              <w:t xml:space="preserve"> Saudi Arabia, with more than 200 bedded capacity.</w:t>
            </w:r>
          </w:p>
          <w:p w:rsidR="00DD7281" w:rsidRPr="00DD7281" w:rsidRDefault="00DD7281" w:rsidP="00DD7281">
            <w:pPr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6258CA" w:rsidRPr="006258CA" w:rsidRDefault="006258CA" w:rsidP="006258CA">
            <w:pPr>
              <w:spacing w:before="36"/>
              <w:ind w:right="179" w:firstLine="184"/>
              <w:rPr>
                <w:rFonts w:ascii="Verdana"/>
                <w:b/>
                <w:w w:val="105"/>
                <w:sz w:val="23"/>
                <w:szCs w:val="23"/>
                <w:shd w:val="clear" w:color="auto" w:fill="DFDFDF"/>
              </w:rPr>
            </w:pPr>
            <w:r w:rsidRPr="006258CA">
              <w:rPr>
                <w:rFonts w:ascii="Verdana"/>
                <w:b/>
                <w:w w:val="105"/>
                <w:sz w:val="23"/>
                <w:szCs w:val="23"/>
                <w:shd w:val="clear" w:color="auto" w:fill="DFDFDF"/>
              </w:rPr>
              <w:t>Job Responsibilities</w:t>
            </w:r>
            <w:r>
              <w:rPr>
                <w:rFonts w:ascii="Verdana"/>
                <w:b/>
                <w:w w:val="105"/>
                <w:sz w:val="23"/>
                <w:szCs w:val="23"/>
                <w:shd w:val="clear" w:color="auto" w:fill="DFDFDF"/>
              </w:rPr>
              <w:t xml:space="preserve"> Handled</w:t>
            </w:r>
            <w:r w:rsidRPr="006258CA">
              <w:rPr>
                <w:rFonts w:ascii="Verdana"/>
                <w:b/>
                <w:w w:val="105"/>
                <w:sz w:val="23"/>
                <w:szCs w:val="23"/>
                <w:shd w:val="clear" w:color="auto" w:fill="DFDFDF"/>
              </w:rPr>
              <w:t>:-</w:t>
            </w:r>
          </w:p>
          <w:p w:rsidR="006258CA" w:rsidRPr="006258CA" w:rsidRDefault="006258CA" w:rsidP="006258CA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90" w:beforeAutospacing="0" w:after="90" w:afterAutospacing="0"/>
              <w:rPr>
                <w:rFonts w:asciiTheme="majorBidi" w:hAnsiTheme="majorBidi" w:cstheme="majorBidi"/>
                <w:color w:val="000000"/>
              </w:rPr>
            </w:pPr>
            <w:r w:rsidRPr="006258CA">
              <w:rPr>
                <w:rFonts w:asciiTheme="majorBidi" w:hAnsiTheme="majorBidi" w:cstheme="majorBidi"/>
                <w:color w:val="000000"/>
              </w:rPr>
              <w:t>Admission, transfer &amp; discharge procedure.</w:t>
            </w:r>
          </w:p>
          <w:p w:rsidR="006258CA" w:rsidRPr="006258CA" w:rsidRDefault="006258CA" w:rsidP="006258CA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90" w:beforeAutospacing="0" w:after="90" w:afterAutospacing="0"/>
              <w:rPr>
                <w:rFonts w:asciiTheme="majorBidi" w:hAnsiTheme="majorBidi" w:cstheme="majorBidi"/>
                <w:color w:val="000000"/>
              </w:rPr>
            </w:pPr>
            <w:r w:rsidRPr="006258CA">
              <w:rPr>
                <w:rFonts w:asciiTheme="majorBidi" w:hAnsiTheme="majorBidi" w:cstheme="majorBidi"/>
                <w:color w:val="000000"/>
              </w:rPr>
              <w:t>Assessment of the patients problems &amp; prepare nursing care plan.</w:t>
            </w:r>
          </w:p>
          <w:p w:rsidR="006258CA" w:rsidRPr="006258CA" w:rsidRDefault="006258CA" w:rsidP="006258CA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90" w:beforeAutospacing="0" w:after="90" w:afterAutospacing="0"/>
              <w:rPr>
                <w:rFonts w:asciiTheme="majorBidi" w:hAnsiTheme="majorBidi" w:cstheme="majorBidi"/>
                <w:color w:val="000000"/>
              </w:rPr>
            </w:pPr>
            <w:r w:rsidRPr="006258CA">
              <w:rPr>
                <w:rFonts w:asciiTheme="majorBidi" w:hAnsiTheme="majorBidi" w:cstheme="majorBidi"/>
                <w:color w:val="000000"/>
              </w:rPr>
              <w:t>Monitoring antenatal patients with hypertension, diabetes etc.</w:t>
            </w:r>
          </w:p>
          <w:p w:rsidR="006258CA" w:rsidRPr="006258CA" w:rsidRDefault="006258CA" w:rsidP="006258CA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90" w:beforeAutospacing="0" w:after="90" w:afterAutospacing="0"/>
              <w:rPr>
                <w:rFonts w:asciiTheme="majorBidi" w:hAnsiTheme="majorBidi" w:cstheme="majorBidi"/>
                <w:color w:val="000000"/>
              </w:rPr>
            </w:pPr>
            <w:r w:rsidRPr="006258CA">
              <w:rPr>
                <w:rFonts w:asciiTheme="majorBidi" w:hAnsiTheme="majorBidi" w:cstheme="majorBidi"/>
                <w:color w:val="000000"/>
              </w:rPr>
              <w:t xml:space="preserve">Monitoring of unborn </w:t>
            </w:r>
            <w:r w:rsidR="00F1080E" w:rsidRPr="006258CA">
              <w:rPr>
                <w:rFonts w:asciiTheme="majorBidi" w:hAnsiTheme="majorBidi" w:cstheme="majorBidi"/>
                <w:color w:val="000000"/>
              </w:rPr>
              <w:t>fetus</w:t>
            </w:r>
            <w:r w:rsidRPr="006258CA">
              <w:rPr>
                <w:rFonts w:asciiTheme="majorBidi" w:hAnsiTheme="majorBidi" w:cstheme="majorBidi"/>
                <w:color w:val="000000"/>
              </w:rPr>
              <w:t xml:space="preserve"> with Doppler, </w:t>
            </w:r>
            <w:proofErr w:type="spellStart"/>
            <w:r w:rsidRPr="006258CA">
              <w:rPr>
                <w:rFonts w:asciiTheme="majorBidi" w:hAnsiTheme="majorBidi" w:cstheme="majorBidi"/>
                <w:color w:val="000000"/>
              </w:rPr>
              <w:t>cardiotocograph</w:t>
            </w:r>
            <w:proofErr w:type="spellEnd"/>
            <w:r w:rsidRPr="006258CA">
              <w:rPr>
                <w:rFonts w:asciiTheme="majorBidi" w:hAnsiTheme="majorBidi" w:cstheme="majorBidi"/>
                <w:color w:val="000000"/>
              </w:rPr>
              <w:t>, DFMC.</w:t>
            </w:r>
          </w:p>
          <w:p w:rsidR="006258CA" w:rsidRPr="006258CA" w:rsidRDefault="006258CA" w:rsidP="006258CA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90" w:beforeAutospacing="0" w:after="90" w:afterAutospacing="0"/>
              <w:rPr>
                <w:rFonts w:asciiTheme="majorBidi" w:hAnsiTheme="majorBidi" w:cstheme="majorBidi"/>
                <w:color w:val="000000"/>
              </w:rPr>
            </w:pPr>
            <w:r w:rsidRPr="006258CA">
              <w:rPr>
                <w:rFonts w:asciiTheme="majorBidi" w:hAnsiTheme="majorBidi" w:cstheme="majorBidi"/>
                <w:color w:val="000000"/>
              </w:rPr>
              <w:t>Monitor vital sign, intake output records.</w:t>
            </w:r>
          </w:p>
          <w:p w:rsidR="006258CA" w:rsidRPr="003E6318" w:rsidRDefault="006258CA" w:rsidP="003E6318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90" w:beforeAutospacing="0" w:after="90" w:afterAutospacing="0"/>
              <w:rPr>
                <w:rFonts w:asciiTheme="majorBidi" w:hAnsiTheme="majorBidi" w:cstheme="majorBidi"/>
                <w:color w:val="000000"/>
              </w:rPr>
            </w:pPr>
            <w:r w:rsidRPr="003E6318">
              <w:rPr>
                <w:rFonts w:asciiTheme="majorBidi" w:hAnsiTheme="majorBidi" w:cstheme="majorBidi"/>
                <w:color w:val="000000"/>
              </w:rPr>
              <w:t>Assist</w:t>
            </w:r>
            <w:r w:rsidR="003E6318">
              <w:rPr>
                <w:rFonts w:asciiTheme="majorBidi" w:hAnsiTheme="majorBidi" w:cstheme="majorBidi"/>
                <w:color w:val="000000"/>
              </w:rPr>
              <w:t xml:space="preserve"> the doctors for routine rounds and c</w:t>
            </w:r>
            <w:r w:rsidRPr="003E6318">
              <w:rPr>
                <w:rFonts w:asciiTheme="majorBidi" w:hAnsiTheme="majorBidi" w:cstheme="majorBidi"/>
                <w:color w:val="000000"/>
              </w:rPr>
              <w:t>arry out doctor’s orders.</w:t>
            </w:r>
          </w:p>
          <w:p w:rsidR="006258CA" w:rsidRPr="006258CA" w:rsidRDefault="006258CA" w:rsidP="006258CA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90" w:beforeAutospacing="0" w:after="90" w:afterAutospacing="0"/>
              <w:rPr>
                <w:rFonts w:asciiTheme="majorBidi" w:hAnsiTheme="majorBidi" w:cstheme="majorBidi"/>
                <w:color w:val="000000"/>
              </w:rPr>
            </w:pPr>
            <w:r w:rsidRPr="006258CA">
              <w:rPr>
                <w:rFonts w:asciiTheme="majorBidi" w:hAnsiTheme="majorBidi" w:cstheme="majorBidi"/>
                <w:color w:val="000000"/>
              </w:rPr>
              <w:t>Administration of oral, intramuscular &amp; intravenous drugs &amp; blood transfusion.</w:t>
            </w:r>
          </w:p>
          <w:p w:rsidR="006258CA" w:rsidRPr="006258CA" w:rsidRDefault="006258CA" w:rsidP="006258CA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90" w:beforeAutospacing="0" w:after="90" w:afterAutospacing="0"/>
              <w:rPr>
                <w:rFonts w:asciiTheme="majorBidi" w:hAnsiTheme="majorBidi" w:cstheme="majorBidi"/>
                <w:color w:val="000000"/>
              </w:rPr>
            </w:pPr>
            <w:r w:rsidRPr="006258CA">
              <w:rPr>
                <w:rFonts w:asciiTheme="majorBidi" w:hAnsiTheme="majorBidi" w:cstheme="majorBidi"/>
                <w:color w:val="000000"/>
              </w:rPr>
              <w:t>Maintenance of sterile supply.</w:t>
            </w:r>
          </w:p>
          <w:p w:rsidR="006258CA" w:rsidRPr="006258CA" w:rsidRDefault="006258CA" w:rsidP="006258CA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90" w:beforeAutospacing="0" w:after="90" w:afterAutospacing="0"/>
              <w:rPr>
                <w:rFonts w:asciiTheme="majorBidi" w:hAnsiTheme="majorBidi" w:cstheme="majorBidi"/>
                <w:color w:val="000000"/>
              </w:rPr>
            </w:pPr>
            <w:r w:rsidRPr="006258CA">
              <w:rPr>
                <w:rFonts w:asciiTheme="majorBidi" w:hAnsiTheme="majorBidi" w:cstheme="majorBidi"/>
                <w:color w:val="000000"/>
              </w:rPr>
              <w:t>Management of post-operative wounds.</w:t>
            </w:r>
          </w:p>
          <w:p w:rsidR="006258CA" w:rsidRPr="006258CA" w:rsidRDefault="006258CA" w:rsidP="006258CA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90" w:beforeAutospacing="0" w:after="90" w:afterAutospacing="0"/>
              <w:rPr>
                <w:rFonts w:asciiTheme="majorBidi" w:hAnsiTheme="majorBidi" w:cstheme="majorBidi"/>
                <w:color w:val="000000"/>
              </w:rPr>
            </w:pPr>
            <w:r w:rsidRPr="006258CA">
              <w:rPr>
                <w:rFonts w:asciiTheme="majorBidi" w:hAnsiTheme="majorBidi" w:cstheme="majorBidi"/>
                <w:color w:val="000000"/>
              </w:rPr>
              <w:t>Care after spinal, epidural &amp; general anesthesia.</w:t>
            </w:r>
          </w:p>
          <w:p w:rsidR="006258CA" w:rsidRPr="006258CA" w:rsidRDefault="006258CA" w:rsidP="006258CA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90" w:beforeAutospacing="0" w:after="90" w:afterAutospacing="0"/>
              <w:rPr>
                <w:rFonts w:asciiTheme="majorBidi" w:hAnsiTheme="majorBidi" w:cstheme="majorBidi"/>
                <w:color w:val="000000"/>
              </w:rPr>
            </w:pPr>
            <w:r w:rsidRPr="006258CA">
              <w:rPr>
                <w:rFonts w:asciiTheme="majorBidi" w:hAnsiTheme="majorBidi" w:cstheme="majorBidi"/>
                <w:color w:val="000000"/>
              </w:rPr>
              <w:t>Perennial care for post natal patients, Preoperative preparation of patients.</w:t>
            </w:r>
          </w:p>
          <w:p w:rsidR="006258CA" w:rsidRPr="006258CA" w:rsidRDefault="006258CA" w:rsidP="006258CA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90" w:beforeAutospacing="0" w:after="90" w:afterAutospacing="0"/>
              <w:rPr>
                <w:rFonts w:asciiTheme="majorBidi" w:hAnsiTheme="majorBidi" w:cstheme="majorBidi"/>
                <w:color w:val="000000"/>
              </w:rPr>
            </w:pPr>
            <w:r w:rsidRPr="006258CA">
              <w:rPr>
                <w:rFonts w:asciiTheme="majorBidi" w:hAnsiTheme="majorBidi" w:cstheme="majorBidi"/>
                <w:color w:val="000000"/>
              </w:rPr>
              <w:t>Meti</w:t>
            </w:r>
            <w:r w:rsidR="00D13186">
              <w:rPr>
                <w:rFonts w:asciiTheme="majorBidi" w:hAnsiTheme="majorBidi" w:cstheme="majorBidi"/>
                <w:color w:val="000000"/>
              </w:rPr>
              <w:t>culous maintenance of records.</w:t>
            </w:r>
          </w:p>
          <w:p w:rsidR="006258CA" w:rsidRPr="006258CA" w:rsidRDefault="006258CA" w:rsidP="006258CA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90" w:beforeAutospacing="0" w:after="90" w:afterAutospacing="0"/>
              <w:rPr>
                <w:rFonts w:asciiTheme="majorBidi" w:hAnsiTheme="majorBidi" w:cstheme="majorBidi"/>
                <w:color w:val="000000"/>
              </w:rPr>
            </w:pPr>
            <w:r w:rsidRPr="006258CA">
              <w:rPr>
                <w:rFonts w:asciiTheme="majorBidi" w:hAnsiTheme="majorBidi" w:cstheme="majorBidi"/>
                <w:color w:val="000000"/>
              </w:rPr>
              <w:t>Preparation of patients for minor procedures like D&amp;C, fractional curettage, cer</w:t>
            </w:r>
            <w:r w:rsidR="00D13186">
              <w:rPr>
                <w:rFonts w:asciiTheme="majorBidi" w:hAnsiTheme="majorBidi" w:cstheme="majorBidi"/>
                <w:color w:val="000000"/>
              </w:rPr>
              <w:t>vical biopsy</w:t>
            </w:r>
            <w:r w:rsidRPr="006258CA">
              <w:rPr>
                <w:rFonts w:asciiTheme="majorBidi" w:hAnsiTheme="majorBidi" w:cstheme="majorBidi"/>
                <w:color w:val="000000"/>
              </w:rPr>
              <w:t xml:space="preserve">, </w:t>
            </w:r>
            <w:proofErr w:type="spellStart"/>
            <w:r w:rsidRPr="006258CA">
              <w:rPr>
                <w:rFonts w:asciiTheme="majorBidi" w:hAnsiTheme="majorBidi" w:cstheme="majorBidi"/>
                <w:color w:val="000000"/>
              </w:rPr>
              <w:t>polypectomy</w:t>
            </w:r>
            <w:proofErr w:type="spellEnd"/>
            <w:r w:rsidRPr="006258CA">
              <w:rPr>
                <w:rFonts w:asciiTheme="majorBidi" w:hAnsiTheme="majorBidi" w:cstheme="majorBidi"/>
                <w:color w:val="000000"/>
              </w:rPr>
              <w:t>.</w:t>
            </w:r>
          </w:p>
          <w:p w:rsidR="006258CA" w:rsidRPr="006258CA" w:rsidRDefault="006258CA" w:rsidP="006258CA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90" w:beforeAutospacing="0" w:after="90" w:afterAutospacing="0"/>
              <w:rPr>
                <w:rFonts w:asciiTheme="majorBidi" w:hAnsiTheme="majorBidi" w:cstheme="majorBidi"/>
                <w:color w:val="000000"/>
              </w:rPr>
            </w:pPr>
            <w:r w:rsidRPr="006258CA">
              <w:rPr>
                <w:rFonts w:asciiTheme="majorBidi" w:hAnsiTheme="majorBidi" w:cstheme="majorBidi"/>
                <w:color w:val="000000"/>
              </w:rPr>
              <w:t>Maintenance of instrument for the above procedures.</w:t>
            </w:r>
          </w:p>
          <w:p w:rsidR="006258CA" w:rsidRPr="006258CA" w:rsidRDefault="00D13186" w:rsidP="006258CA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90" w:beforeAutospacing="0" w:after="90" w:afterAutospacing="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Premedic</w:t>
            </w:r>
            <w:r w:rsidR="006258CA" w:rsidRPr="006258CA">
              <w:rPr>
                <w:rFonts w:asciiTheme="majorBidi" w:hAnsiTheme="majorBidi" w:cstheme="majorBidi"/>
                <w:color w:val="000000"/>
              </w:rPr>
              <w:t>ation for patients planned for minor procedures.</w:t>
            </w:r>
          </w:p>
          <w:p w:rsidR="006258CA" w:rsidRPr="006258CA" w:rsidRDefault="006258CA" w:rsidP="006258CA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90" w:beforeAutospacing="0" w:after="90" w:afterAutospacing="0"/>
              <w:rPr>
                <w:rFonts w:asciiTheme="majorBidi" w:hAnsiTheme="majorBidi" w:cstheme="majorBidi"/>
                <w:color w:val="000000"/>
              </w:rPr>
            </w:pPr>
            <w:r w:rsidRPr="006258CA">
              <w:rPr>
                <w:rFonts w:asciiTheme="majorBidi" w:hAnsiTheme="majorBidi" w:cstheme="majorBidi"/>
                <w:color w:val="000000"/>
              </w:rPr>
              <w:t>Post-Operative monitoring of patients.</w:t>
            </w:r>
          </w:p>
          <w:p w:rsidR="006258CA" w:rsidRPr="006258CA" w:rsidRDefault="006258CA" w:rsidP="006258CA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90" w:beforeAutospacing="0" w:after="90" w:afterAutospacing="0"/>
              <w:rPr>
                <w:rFonts w:asciiTheme="majorBidi" w:hAnsiTheme="majorBidi" w:cstheme="majorBidi"/>
                <w:color w:val="000000"/>
              </w:rPr>
            </w:pPr>
            <w:r w:rsidRPr="006258CA">
              <w:rPr>
                <w:rFonts w:asciiTheme="majorBidi" w:hAnsiTheme="majorBidi" w:cstheme="majorBidi"/>
                <w:color w:val="000000"/>
              </w:rPr>
              <w:t>Preparation of patients for LSCS.</w:t>
            </w:r>
          </w:p>
          <w:p w:rsidR="00A0289E" w:rsidRPr="006258CA" w:rsidRDefault="006258CA" w:rsidP="006258CA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90" w:beforeAutospacing="0" w:after="90" w:afterAutospacing="0"/>
              <w:rPr>
                <w:rFonts w:asciiTheme="majorBidi" w:hAnsiTheme="majorBidi" w:cstheme="majorBidi"/>
                <w:color w:val="000000"/>
              </w:rPr>
            </w:pPr>
            <w:r w:rsidRPr="006258CA">
              <w:rPr>
                <w:rFonts w:asciiTheme="majorBidi" w:hAnsiTheme="majorBidi" w:cstheme="majorBidi"/>
                <w:color w:val="000000"/>
              </w:rPr>
              <w:t>Assistance for menstrual regulation, MTP &amp; Intrauterine Contraceptive Device Insertion.</w:t>
            </w:r>
          </w:p>
          <w:p w:rsidR="006258CA" w:rsidRPr="006258CA" w:rsidRDefault="006258CA">
            <w:pPr>
              <w:rPr>
                <w:rFonts w:asciiTheme="majorBidi" w:eastAsia="Baskerville Old Face" w:hAnsiTheme="majorBidi" w:cstheme="majorBidi"/>
                <w:sz w:val="26"/>
                <w:szCs w:val="26"/>
              </w:rPr>
            </w:pPr>
          </w:p>
        </w:tc>
      </w:tr>
    </w:tbl>
    <w:p w:rsidR="00A0289E" w:rsidRPr="005564B8" w:rsidRDefault="00A0289E">
      <w:pPr>
        <w:rPr>
          <w:rFonts w:ascii="Baskerville Old Face" w:eastAsia="Baskerville Old Face" w:hAnsi="Baskerville Old Face" w:cs="Baskerville Old Face"/>
          <w:sz w:val="6"/>
          <w:szCs w:val="6"/>
        </w:rPr>
        <w:sectPr w:rsidR="00A0289E" w:rsidRPr="005564B8">
          <w:type w:val="continuous"/>
          <w:pgSz w:w="12240" w:h="15840"/>
          <w:pgMar w:top="400" w:right="500" w:bottom="900" w:left="500" w:header="720" w:footer="71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pgNumType w:start="1"/>
          <w:cols w:space="720"/>
        </w:sectPr>
      </w:pPr>
    </w:p>
    <w:p w:rsidR="00FB651F" w:rsidRPr="00FB651F" w:rsidRDefault="00FB651F" w:rsidP="00FB651F">
      <w:pPr>
        <w:ind w:left="220" w:right="179"/>
        <w:jc w:val="center"/>
        <w:rPr>
          <w:rFonts w:ascii="Times New Roman"/>
          <w:sz w:val="25"/>
          <w:szCs w:val="25"/>
        </w:rPr>
      </w:pPr>
      <w:proofErr w:type="gramStart"/>
      <w:r>
        <w:rPr>
          <w:rFonts w:ascii="Times New Roman"/>
          <w:sz w:val="25"/>
          <w:szCs w:val="25"/>
        </w:rPr>
        <w:lastRenderedPageBreak/>
        <w:t>Page :</w:t>
      </w:r>
      <w:proofErr w:type="gramEnd"/>
      <w:r>
        <w:rPr>
          <w:rFonts w:ascii="Times New Roman"/>
          <w:sz w:val="25"/>
          <w:szCs w:val="25"/>
        </w:rPr>
        <w:t xml:space="preserve"> 04</w:t>
      </w:r>
    </w:p>
    <w:p w:rsidR="00C2401B" w:rsidRPr="00FB651F" w:rsidRDefault="00C2401B">
      <w:pPr>
        <w:rPr>
          <w:rFonts w:ascii="Verdana" w:eastAsia="Verdana" w:hAnsi="Verdana" w:cs="Verdana"/>
          <w:b/>
          <w:bCs/>
          <w:sz w:val="2"/>
          <w:szCs w:val="2"/>
        </w:rPr>
      </w:pPr>
    </w:p>
    <w:tbl>
      <w:tblPr>
        <w:tblStyle w:val="TableGrid"/>
        <w:tblW w:w="10800" w:type="dxa"/>
        <w:tblInd w:w="175" w:type="dxa"/>
        <w:tblLook w:val="04A0" w:firstRow="1" w:lastRow="0" w:firstColumn="1" w:lastColumn="0" w:noHBand="0" w:noVBand="1"/>
      </w:tblPr>
      <w:tblGrid>
        <w:gridCol w:w="10800"/>
      </w:tblGrid>
      <w:tr w:rsidR="00C2401B" w:rsidTr="00F8347C">
        <w:trPr>
          <w:trHeight w:val="4605"/>
        </w:trPr>
        <w:tc>
          <w:tcPr>
            <w:tcW w:w="10800" w:type="dxa"/>
            <w:tcBorders>
              <w:bottom w:val="single" w:sz="2" w:space="0" w:color="auto"/>
            </w:tcBorders>
          </w:tcPr>
          <w:p w:rsidR="00C2401B" w:rsidRDefault="00C2401B">
            <w:pP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  <w:p w:rsidR="00C2401B" w:rsidRDefault="00C2401B" w:rsidP="00F8347C">
            <w:pPr>
              <w:pStyle w:val="BodyText"/>
              <w:spacing w:before="1" w:line="244" w:lineRule="auto"/>
              <w:ind w:right="179"/>
            </w:pPr>
            <w:proofErr w:type="gramStart"/>
            <w:r>
              <w:rPr>
                <w:b/>
                <w:bCs/>
                <w:noProof/>
                <w:sz w:val="28"/>
                <w:szCs w:val="28"/>
              </w:rPr>
              <w:t xml:space="preserve">#  </w:t>
            </w:r>
            <w:r w:rsidR="00F8347C">
              <w:rPr>
                <w:rFonts w:asciiTheme="majorBidi" w:eastAsiaTheme="minorHAnsi" w:hAnsiTheme="majorBidi" w:cstheme="majorBidi"/>
                <w:sz w:val="28"/>
                <w:szCs w:val="28"/>
              </w:rPr>
              <w:t>Lifeline</w:t>
            </w:r>
            <w:proofErr w:type="gramEnd"/>
            <w:r w:rsidR="00F8347C">
              <w:rPr>
                <w:rFonts w:asciiTheme="majorBidi" w:eastAsiaTheme="minorHAnsi" w:hAnsiTheme="majorBidi" w:cstheme="majorBidi"/>
                <w:sz w:val="28"/>
                <w:szCs w:val="28"/>
              </w:rPr>
              <w:t xml:space="preserve"> S</w:t>
            </w:r>
            <w:r w:rsidRPr="00C2401B">
              <w:rPr>
                <w:rFonts w:asciiTheme="majorBidi" w:eastAsiaTheme="minorHAnsi" w:hAnsiTheme="majorBidi" w:cstheme="majorBidi"/>
                <w:sz w:val="28"/>
                <w:szCs w:val="28"/>
              </w:rPr>
              <w:t xml:space="preserve">uper </w:t>
            </w:r>
            <w:r w:rsidR="00F8347C">
              <w:rPr>
                <w:rFonts w:asciiTheme="majorBidi" w:eastAsiaTheme="minorHAnsi" w:hAnsiTheme="majorBidi" w:cstheme="majorBidi"/>
                <w:sz w:val="28"/>
                <w:szCs w:val="28"/>
              </w:rPr>
              <w:t>S</w:t>
            </w:r>
            <w:r w:rsidRPr="00C2401B">
              <w:rPr>
                <w:rFonts w:asciiTheme="majorBidi" w:eastAsiaTheme="minorHAnsi" w:hAnsiTheme="majorBidi" w:cstheme="majorBidi"/>
                <w:sz w:val="28"/>
                <w:szCs w:val="28"/>
              </w:rPr>
              <w:t>pecialty Hospital</w:t>
            </w:r>
            <w:r>
              <w:rPr>
                <w:rFonts w:asciiTheme="majorBidi" w:eastAsiaTheme="minorHAnsi" w:hAnsiTheme="majorBidi" w:cstheme="majorBidi"/>
                <w:sz w:val="28"/>
                <w:szCs w:val="28"/>
              </w:rPr>
              <w:t>, Kerala</w:t>
            </w:r>
            <w:r w:rsidR="00D13186">
              <w:rPr>
                <w:rFonts w:asciiTheme="majorBidi" w:eastAsiaTheme="minorHAnsi" w:hAnsiTheme="majorBidi" w:cstheme="majorBidi"/>
                <w:sz w:val="28"/>
                <w:szCs w:val="28"/>
              </w:rPr>
              <w:t xml:space="preserve"> -  a well reputed Maternity Hospital with a bed capacity of 300. </w:t>
            </w:r>
          </w:p>
          <w:p w:rsidR="00C2401B" w:rsidRPr="000552DD" w:rsidRDefault="00C2401B" w:rsidP="00C2401B">
            <w:pPr>
              <w:pStyle w:val="BodyText"/>
              <w:spacing w:before="1" w:line="244" w:lineRule="auto"/>
              <w:ind w:right="179"/>
              <w:rPr>
                <w:rFonts w:ascii="Verdana" w:hAnsiTheme="minorHAnsi"/>
                <w:b/>
                <w:w w:val="105"/>
                <w:sz w:val="2"/>
                <w:szCs w:val="2"/>
                <w:shd w:val="clear" w:color="auto" w:fill="DFDFDF"/>
              </w:rPr>
            </w:pPr>
          </w:p>
          <w:p w:rsidR="00C2401B" w:rsidRPr="00C2401B" w:rsidRDefault="00C2401B" w:rsidP="00C2401B">
            <w:pPr>
              <w:pStyle w:val="BodyText"/>
              <w:spacing w:before="1" w:line="244" w:lineRule="auto"/>
              <w:ind w:right="179"/>
              <w:rPr>
                <w:rFonts w:asciiTheme="majorBidi" w:hAnsiTheme="majorBidi" w:cstheme="majorBidi"/>
                <w:sz w:val="28"/>
                <w:szCs w:val="28"/>
              </w:rPr>
            </w:pPr>
            <w:r w:rsidRPr="00C2401B">
              <w:rPr>
                <w:rFonts w:asciiTheme="majorBidi" w:hAnsiTheme="majorBidi" w:cstheme="majorBidi"/>
                <w:b/>
                <w:w w:val="105"/>
                <w:sz w:val="28"/>
                <w:szCs w:val="28"/>
                <w:shd w:val="clear" w:color="auto" w:fill="DFDFDF"/>
              </w:rPr>
              <w:t>Job Responsibilities Handled:-</w:t>
            </w:r>
          </w:p>
          <w:p w:rsidR="00C2401B" w:rsidRPr="000552DD" w:rsidRDefault="00C2401B" w:rsidP="00C2401B">
            <w:pPr>
              <w:rPr>
                <w:sz w:val="2"/>
                <w:szCs w:val="2"/>
              </w:rPr>
            </w:pPr>
          </w:p>
          <w:p w:rsidR="00C2401B" w:rsidRPr="00C2401B" w:rsidRDefault="00C2401B" w:rsidP="00C2401B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90" w:beforeAutospacing="0" w:after="90" w:afterAutospacing="0"/>
              <w:rPr>
                <w:rFonts w:asciiTheme="majorBidi" w:hAnsiTheme="majorBidi" w:cstheme="majorBidi"/>
                <w:color w:val="000000"/>
              </w:rPr>
            </w:pPr>
            <w:r w:rsidRPr="00C2401B">
              <w:rPr>
                <w:rFonts w:asciiTheme="majorBidi" w:hAnsiTheme="majorBidi" w:cstheme="majorBidi"/>
                <w:color w:val="000000"/>
              </w:rPr>
              <w:t>Admission &amp; discharge procedure.</w:t>
            </w:r>
          </w:p>
          <w:p w:rsidR="00C2401B" w:rsidRPr="00C2401B" w:rsidRDefault="00C2401B" w:rsidP="00C2401B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90" w:beforeAutospacing="0" w:after="90" w:afterAutospacing="0"/>
              <w:rPr>
                <w:rFonts w:asciiTheme="majorBidi" w:hAnsiTheme="majorBidi" w:cstheme="majorBidi"/>
                <w:color w:val="000000"/>
              </w:rPr>
            </w:pPr>
            <w:r w:rsidRPr="00C2401B">
              <w:rPr>
                <w:rFonts w:asciiTheme="majorBidi" w:hAnsiTheme="majorBidi" w:cstheme="majorBidi"/>
                <w:color w:val="000000"/>
              </w:rPr>
              <w:t>Assessment of the patients problems &amp; prepare nursing care plan.</w:t>
            </w:r>
          </w:p>
          <w:p w:rsidR="00C2401B" w:rsidRPr="00C2401B" w:rsidRDefault="000552DD" w:rsidP="00C2401B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90" w:beforeAutospacing="0" w:after="90" w:afterAutospacing="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Monitoring patients on</w:t>
            </w:r>
            <w:r w:rsidR="00C2401B" w:rsidRPr="00C2401B">
              <w:rPr>
                <w:rFonts w:asciiTheme="majorBidi" w:hAnsiTheme="majorBidi" w:cstheme="majorBidi"/>
                <w:color w:val="000000"/>
              </w:rPr>
              <w:t xml:space="preserve"> hypertension, diabetes</w:t>
            </w:r>
            <w:r>
              <w:rPr>
                <w:rFonts w:asciiTheme="majorBidi" w:hAnsiTheme="majorBidi" w:cstheme="majorBidi"/>
                <w:color w:val="000000"/>
              </w:rPr>
              <w:t>, preparing for LSCS, normal delivery, IVF, IUI, MTP</w:t>
            </w:r>
            <w:r w:rsidR="00C2401B" w:rsidRPr="00C2401B">
              <w:rPr>
                <w:rFonts w:asciiTheme="majorBidi" w:hAnsiTheme="majorBidi" w:cstheme="majorBidi"/>
                <w:color w:val="000000"/>
              </w:rPr>
              <w:t>.</w:t>
            </w:r>
          </w:p>
          <w:p w:rsidR="00C2401B" w:rsidRPr="00C2401B" w:rsidRDefault="00C2401B" w:rsidP="00C2401B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90" w:beforeAutospacing="0" w:after="90" w:afterAutospacing="0"/>
              <w:rPr>
                <w:rFonts w:asciiTheme="majorBidi" w:hAnsiTheme="majorBidi" w:cstheme="majorBidi"/>
                <w:color w:val="000000"/>
              </w:rPr>
            </w:pPr>
            <w:r w:rsidRPr="00C2401B">
              <w:rPr>
                <w:rFonts w:asciiTheme="majorBidi" w:hAnsiTheme="majorBidi" w:cstheme="majorBidi"/>
                <w:color w:val="000000"/>
              </w:rPr>
              <w:t>Administration of oral, subcutaneous, intramuscular and intravenous drugs etc.</w:t>
            </w:r>
          </w:p>
          <w:p w:rsidR="00C2401B" w:rsidRPr="00C2401B" w:rsidRDefault="00C2401B" w:rsidP="00C2401B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90" w:beforeAutospacing="0" w:after="90" w:afterAutospacing="0"/>
              <w:rPr>
                <w:rFonts w:asciiTheme="majorBidi" w:hAnsiTheme="majorBidi" w:cstheme="majorBidi"/>
                <w:color w:val="000000"/>
              </w:rPr>
            </w:pPr>
            <w:r w:rsidRPr="00C2401B">
              <w:rPr>
                <w:rFonts w:asciiTheme="majorBidi" w:hAnsiTheme="majorBidi" w:cstheme="majorBidi"/>
                <w:color w:val="000000"/>
              </w:rPr>
              <w:t>GRBS checking</w:t>
            </w:r>
          </w:p>
          <w:p w:rsidR="00C2401B" w:rsidRPr="00C2401B" w:rsidRDefault="00C2401B" w:rsidP="00C2401B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90" w:beforeAutospacing="0" w:after="90" w:afterAutospacing="0"/>
              <w:rPr>
                <w:rFonts w:asciiTheme="majorBidi" w:hAnsiTheme="majorBidi" w:cstheme="majorBidi"/>
                <w:color w:val="000000"/>
              </w:rPr>
            </w:pPr>
            <w:r w:rsidRPr="00C2401B">
              <w:rPr>
                <w:rFonts w:asciiTheme="majorBidi" w:hAnsiTheme="majorBidi" w:cstheme="majorBidi"/>
                <w:color w:val="000000"/>
              </w:rPr>
              <w:t>Blood transfusion, nebulization and steam inhalation</w:t>
            </w:r>
            <w:r w:rsidR="000552DD">
              <w:rPr>
                <w:rFonts w:asciiTheme="majorBidi" w:hAnsiTheme="majorBidi" w:cstheme="majorBidi"/>
                <w:color w:val="000000"/>
              </w:rPr>
              <w:t>.</w:t>
            </w:r>
          </w:p>
          <w:p w:rsidR="00C2401B" w:rsidRPr="00C2401B" w:rsidRDefault="00C2401B" w:rsidP="00C2401B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90" w:beforeAutospacing="0" w:after="90" w:afterAutospacing="0"/>
              <w:rPr>
                <w:rFonts w:asciiTheme="majorBidi" w:hAnsiTheme="majorBidi" w:cstheme="majorBidi"/>
                <w:color w:val="000000"/>
              </w:rPr>
            </w:pPr>
            <w:r w:rsidRPr="00C2401B">
              <w:rPr>
                <w:rFonts w:asciiTheme="majorBidi" w:hAnsiTheme="majorBidi" w:cstheme="majorBidi"/>
                <w:color w:val="000000"/>
              </w:rPr>
              <w:t>Monitor vi</w:t>
            </w:r>
            <w:r w:rsidR="00790808">
              <w:rPr>
                <w:rFonts w:asciiTheme="majorBidi" w:hAnsiTheme="majorBidi" w:cstheme="majorBidi"/>
                <w:color w:val="000000"/>
              </w:rPr>
              <w:t>tal sign, intake output records, following Doctors orders.</w:t>
            </w:r>
          </w:p>
          <w:p w:rsidR="00C2401B" w:rsidRDefault="00C2401B">
            <w:pP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</w:tr>
      <w:tr w:rsidR="003E6318" w:rsidTr="00F8347C">
        <w:trPr>
          <w:trHeight w:val="4110"/>
        </w:trPr>
        <w:tc>
          <w:tcPr>
            <w:tcW w:w="10800" w:type="dxa"/>
            <w:tcBorders>
              <w:top w:val="single" w:sz="2" w:space="0" w:color="auto"/>
            </w:tcBorders>
          </w:tcPr>
          <w:p w:rsidR="003E6318" w:rsidRPr="003E6318" w:rsidRDefault="003E6318" w:rsidP="003E6318">
            <w:pPr>
              <w:pStyle w:val="BodyText"/>
              <w:spacing w:before="1" w:line="244" w:lineRule="auto"/>
              <w:ind w:right="179"/>
              <w:rPr>
                <w:b/>
                <w:bCs/>
                <w:noProof/>
                <w:sz w:val="10"/>
                <w:szCs w:val="10"/>
              </w:rPr>
            </w:pPr>
          </w:p>
          <w:p w:rsidR="003E6318" w:rsidRDefault="00F1080E" w:rsidP="003E6318">
            <w:pPr>
              <w:pStyle w:val="BodyText"/>
              <w:spacing w:before="1" w:line="244" w:lineRule="auto"/>
              <w:ind w:right="179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 xml:space="preserve"># </w:t>
            </w:r>
            <w:r>
              <w:rPr>
                <w:rFonts w:asciiTheme="majorBidi" w:eastAsiaTheme="minorHAnsi" w:hAnsiTheme="majorBidi" w:cstheme="majorBidi"/>
                <w:sz w:val="28"/>
                <w:szCs w:val="28"/>
              </w:rPr>
              <w:t>Medical Trust Hospital, Kochi</w:t>
            </w:r>
            <w:r w:rsidR="002B6F94">
              <w:rPr>
                <w:rFonts w:asciiTheme="majorBidi" w:eastAsiaTheme="minorHAnsi" w:hAnsiTheme="majorBidi" w:cstheme="majorBidi"/>
                <w:sz w:val="28"/>
                <w:szCs w:val="28"/>
              </w:rPr>
              <w:t xml:space="preserve">, </w:t>
            </w:r>
            <w:proofErr w:type="gramStart"/>
            <w:r w:rsidR="002B6F94">
              <w:rPr>
                <w:rFonts w:asciiTheme="majorBidi" w:eastAsiaTheme="minorHAnsi" w:hAnsiTheme="majorBidi" w:cstheme="majorBidi"/>
                <w:sz w:val="28"/>
                <w:szCs w:val="28"/>
              </w:rPr>
              <w:t>Kerala  -</w:t>
            </w:r>
            <w:proofErr w:type="gramEnd"/>
            <w:r w:rsidR="002B6F94">
              <w:rPr>
                <w:rFonts w:asciiTheme="majorBidi" w:eastAsiaTheme="minorHAnsi" w:hAnsiTheme="majorBidi" w:cstheme="majorBidi"/>
                <w:sz w:val="28"/>
                <w:szCs w:val="28"/>
              </w:rPr>
              <w:t xml:space="preserve">  A</w:t>
            </w:r>
            <w:r w:rsidR="003E6318" w:rsidRPr="00C2401B">
              <w:rPr>
                <w:rFonts w:asciiTheme="majorBidi" w:eastAsiaTheme="minorHAnsi" w:hAnsiTheme="majorBidi" w:cstheme="majorBidi"/>
                <w:sz w:val="28"/>
                <w:szCs w:val="28"/>
              </w:rPr>
              <w:t xml:space="preserve"> </w:t>
            </w:r>
            <w:r w:rsidR="00790808">
              <w:rPr>
                <w:rFonts w:asciiTheme="majorBidi" w:eastAsiaTheme="minorHAnsi" w:hAnsiTheme="majorBidi" w:cstheme="majorBidi"/>
                <w:sz w:val="28"/>
                <w:szCs w:val="28"/>
              </w:rPr>
              <w:t xml:space="preserve">Multi </w:t>
            </w:r>
            <w:r w:rsidR="003E6318" w:rsidRPr="00C2401B">
              <w:rPr>
                <w:rFonts w:asciiTheme="majorBidi" w:eastAsiaTheme="minorHAnsi" w:hAnsiTheme="majorBidi" w:cstheme="majorBidi"/>
                <w:sz w:val="28"/>
                <w:szCs w:val="28"/>
              </w:rPr>
              <w:t>specialty Hospital</w:t>
            </w:r>
            <w:r w:rsidR="00790808">
              <w:rPr>
                <w:rFonts w:asciiTheme="majorBidi" w:eastAsiaTheme="minorHAnsi" w:hAnsiTheme="majorBidi" w:cstheme="majorBidi"/>
                <w:sz w:val="28"/>
                <w:szCs w:val="28"/>
              </w:rPr>
              <w:t xml:space="preserve"> with a bed capacity of 750 – </w:t>
            </w:r>
            <w:r w:rsidR="002B6F94">
              <w:rPr>
                <w:rFonts w:asciiTheme="majorBidi" w:eastAsiaTheme="minorHAnsi" w:hAnsiTheme="majorBidi" w:cstheme="majorBidi"/>
                <w:sz w:val="28"/>
                <w:szCs w:val="28"/>
              </w:rPr>
              <w:t>served in</w:t>
            </w:r>
            <w:r w:rsidR="00790808">
              <w:rPr>
                <w:rFonts w:asciiTheme="majorBidi" w:eastAsiaTheme="minorHAnsi" w:hAnsiTheme="majorBidi" w:cstheme="majorBidi"/>
                <w:sz w:val="28"/>
                <w:szCs w:val="28"/>
              </w:rPr>
              <w:t xml:space="preserve"> Cardiology Dept.</w:t>
            </w:r>
          </w:p>
          <w:p w:rsidR="003E6318" w:rsidRPr="00C2401B" w:rsidRDefault="003E6318" w:rsidP="003E6318">
            <w:pPr>
              <w:pStyle w:val="BodyText"/>
              <w:spacing w:before="1" w:line="244" w:lineRule="auto"/>
              <w:ind w:right="179"/>
              <w:rPr>
                <w:sz w:val="14"/>
                <w:szCs w:val="14"/>
              </w:rPr>
            </w:pPr>
          </w:p>
          <w:p w:rsidR="003E6318" w:rsidRDefault="003E6318" w:rsidP="003E6318">
            <w:pPr>
              <w:pStyle w:val="BodyText"/>
              <w:spacing w:before="1" w:line="244" w:lineRule="auto"/>
              <w:ind w:right="179"/>
              <w:rPr>
                <w:rFonts w:asciiTheme="majorBidi" w:hAnsiTheme="majorBidi" w:cstheme="majorBidi"/>
                <w:sz w:val="28"/>
                <w:szCs w:val="28"/>
              </w:rPr>
            </w:pPr>
            <w:r w:rsidRPr="00C2401B">
              <w:rPr>
                <w:rFonts w:asciiTheme="majorBidi" w:hAnsiTheme="majorBidi" w:cstheme="majorBidi"/>
                <w:b/>
                <w:w w:val="105"/>
                <w:sz w:val="28"/>
                <w:szCs w:val="28"/>
                <w:shd w:val="clear" w:color="auto" w:fill="DFDFDF"/>
              </w:rPr>
              <w:t>Job Responsibilities Handled:-</w:t>
            </w:r>
          </w:p>
          <w:p w:rsidR="003E6318" w:rsidRPr="00C2401B" w:rsidRDefault="003E6318" w:rsidP="003E6318">
            <w:pPr>
              <w:pStyle w:val="BodyText"/>
              <w:spacing w:before="1" w:line="244" w:lineRule="auto"/>
              <w:ind w:right="179"/>
              <w:rPr>
                <w:rFonts w:asciiTheme="majorBidi" w:hAnsiTheme="majorBidi" w:cstheme="majorBidi"/>
                <w:sz w:val="6"/>
                <w:szCs w:val="6"/>
              </w:rPr>
            </w:pPr>
          </w:p>
          <w:p w:rsidR="003E6318" w:rsidRPr="00C2401B" w:rsidRDefault="003E6318" w:rsidP="003E6318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90" w:beforeAutospacing="0" w:after="90" w:afterAutospacing="0"/>
              <w:rPr>
                <w:rFonts w:asciiTheme="majorBidi" w:hAnsiTheme="majorBidi" w:cstheme="majorBidi"/>
                <w:color w:val="000000"/>
              </w:rPr>
            </w:pPr>
            <w:r w:rsidRPr="00C2401B">
              <w:rPr>
                <w:rFonts w:asciiTheme="majorBidi" w:hAnsiTheme="majorBidi" w:cstheme="majorBidi"/>
                <w:color w:val="000000"/>
              </w:rPr>
              <w:t>Admission &amp; discharge procedure.</w:t>
            </w:r>
          </w:p>
          <w:p w:rsidR="003E6318" w:rsidRPr="00C2401B" w:rsidRDefault="003E6318" w:rsidP="003E6318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90" w:beforeAutospacing="0" w:after="90" w:afterAutospacing="0"/>
              <w:rPr>
                <w:rFonts w:asciiTheme="majorBidi" w:hAnsiTheme="majorBidi" w:cstheme="majorBidi"/>
                <w:color w:val="000000"/>
              </w:rPr>
            </w:pPr>
            <w:r w:rsidRPr="00C2401B">
              <w:rPr>
                <w:rFonts w:asciiTheme="majorBidi" w:hAnsiTheme="majorBidi" w:cstheme="majorBidi"/>
                <w:color w:val="000000"/>
              </w:rPr>
              <w:t>Assessment of the patients problems &amp; prepare nursing care plan.</w:t>
            </w:r>
          </w:p>
          <w:p w:rsidR="003E6318" w:rsidRPr="00C2401B" w:rsidRDefault="003E6318" w:rsidP="003E6318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90" w:beforeAutospacing="0" w:after="90" w:afterAutospacing="0"/>
              <w:rPr>
                <w:rFonts w:asciiTheme="majorBidi" w:hAnsiTheme="majorBidi" w:cstheme="majorBidi"/>
                <w:color w:val="000000"/>
              </w:rPr>
            </w:pPr>
            <w:r w:rsidRPr="00C2401B">
              <w:rPr>
                <w:rFonts w:asciiTheme="majorBidi" w:hAnsiTheme="majorBidi" w:cstheme="majorBidi"/>
                <w:color w:val="000000"/>
              </w:rPr>
              <w:t>Monitoring patients with hypertension, diabetes etc.</w:t>
            </w:r>
          </w:p>
          <w:p w:rsidR="003E6318" w:rsidRDefault="003E6318" w:rsidP="003E6318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90" w:beforeAutospacing="0" w:after="90" w:afterAutospacing="0"/>
              <w:rPr>
                <w:rFonts w:asciiTheme="majorBidi" w:hAnsiTheme="majorBidi" w:cstheme="majorBidi"/>
                <w:color w:val="000000"/>
              </w:rPr>
            </w:pPr>
            <w:r w:rsidRPr="00C2401B">
              <w:rPr>
                <w:rFonts w:asciiTheme="majorBidi" w:hAnsiTheme="majorBidi" w:cstheme="majorBidi"/>
                <w:color w:val="000000"/>
              </w:rPr>
              <w:t>Administration of oral, subcutaneous, intramuscular and intravenous drugs etc.</w:t>
            </w:r>
          </w:p>
          <w:p w:rsidR="00790808" w:rsidRPr="00C2401B" w:rsidRDefault="00790808" w:rsidP="003E6318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90" w:beforeAutospacing="0" w:after="90" w:afterAutospacing="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Preparation of patients for ECHOCARDIOGRAPHY, Angiogram, Angioplasty.</w:t>
            </w:r>
          </w:p>
          <w:p w:rsidR="003E6318" w:rsidRPr="00C2401B" w:rsidRDefault="003E6318" w:rsidP="003E6318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90" w:beforeAutospacing="0" w:after="90" w:afterAutospacing="0"/>
              <w:rPr>
                <w:rFonts w:asciiTheme="majorBidi" w:hAnsiTheme="majorBidi" w:cstheme="majorBidi"/>
                <w:color w:val="000000"/>
              </w:rPr>
            </w:pPr>
            <w:r w:rsidRPr="00C2401B">
              <w:rPr>
                <w:rFonts w:asciiTheme="majorBidi" w:hAnsiTheme="majorBidi" w:cstheme="majorBidi"/>
                <w:color w:val="000000"/>
              </w:rPr>
              <w:t>Blood transfusion, nebulization and steam inhalation</w:t>
            </w:r>
            <w:r w:rsidR="00790808">
              <w:rPr>
                <w:rFonts w:asciiTheme="majorBidi" w:hAnsiTheme="majorBidi" w:cstheme="majorBidi"/>
                <w:color w:val="000000"/>
              </w:rPr>
              <w:t>.</w:t>
            </w:r>
          </w:p>
          <w:p w:rsidR="003E6318" w:rsidRDefault="003E6318" w:rsidP="003E6318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90" w:beforeAutospacing="0" w:after="90" w:afterAutospacing="0"/>
              <w:rPr>
                <w:rFonts w:asciiTheme="majorBidi" w:hAnsiTheme="majorBidi" w:cstheme="majorBidi"/>
                <w:color w:val="000000"/>
              </w:rPr>
            </w:pPr>
            <w:r w:rsidRPr="00C2401B">
              <w:rPr>
                <w:rFonts w:asciiTheme="majorBidi" w:hAnsiTheme="majorBidi" w:cstheme="majorBidi"/>
                <w:color w:val="000000"/>
              </w:rPr>
              <w:t>Monitor vital sign, intake output records</w:t>
            </w:r>
            <w:r w:rsidR="00790808">
              <w:rPr>
                <w:rFonts w:asciiTheme="majorBidi" w:hAnsiTheme="majorBidi" w:cstheme="majorBidi"/>
                <w:color w:val="000000"/>
              </w:rPr>
              <w:t>, following Doctors orders.</w:t>
            </w:r>
          </w:p>
          <w:p w:rsidR="003E6318" w:rsidRDefault="003E6318" w:rsidP="003E6318">
            <w:pP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</w:tr>
    </w:tbl>
    <w:p w:rsidR="00BF6938" w:rsidRPr="000552DD" w:rsidRDefault="00BF6938">
      <w:pPr>
        <w:rPr>
          <w:rFonts w:ascii="Verdana" w:eastAsia="Verdana" w:hAnsi="Verdana" w:cs="Verdana"/>
          <w:b/>
          <w:bCs/>
          <w:sz w:val="4"/>
          <w:szCs w:val="4"/>
        </w:rPr>
      </w:pPr>
    </w:p>
    <w:p w:rsidR="005D0F01" w:rsidRDefault="005D0F01" w:rsidP="005D0F01">
      <w:pPr>
        <w:spacing w:before="36"/>
        <w:ind w:right="179" w:firstLine="184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w w:val="105"/>
          <w:sz w:val="24"/>
          <w:shd w:val="clear" w:color="auto" w:fill="DFDFDF"/>
        </w:rPr>
        <w:t>P</w:t>
      </w:r>
      <w:r>
        <w:rPr>
          <w:rFonts w:ascii="Verdana"/>
          <w:b/>
          <w:w w:val="105"/>
          <w:sz w:val="18"/>
          <w:shd w:val="clear" w:color="auto" w:fill="DFDFDF"/>
        </w:rPr>
        <w:t>ERSONAL</w:t>
      </w:r>
      <w:r>
        <w:rPr>
          <w:rFonts w:ascii="Verdana"/>
          <w:b/>
          <w:w w:val="105"/>
          <w:sz w:val="24"/>
          <w:shd w:val="clear" w:color="auto" w:fill="DFDFDF"/>
        </w:rPr>
        <w:t>V</w:t>
      </w:r>
      <w:r>
        <w:rPr>
          <w:rFonts w:ascii="Verdana"/>
          <w:b/>
          <w:w w:val="105"/>
          <w:sz w:val="18"/>
          <w:shd w:val="clear" w:color="auto" w:fill="DFDFDF"/>
        </w:rPr>
        <w:t>ITAE</w:t>
      </w:r>
      <w:r>
        <w:rPr>
          <w:rFonts w:ascii="Verdana"/>
          <w:b/>
          <w:w w:val="105"/>
          <w:sz w:val="24"/>
          <w:shd w:val="clear" w:color="auto" w:fill="DFDFDF"/>
        </w:rPr>
        <w:t>:</w:t>
      </w:r>
    </w:p>
    <w:p w:rsidR="005D0F01" w:rsidRDefault="005D0F01" w:rsidP="005D0F01">
      <w:pPr>
        <w:spacing w:before="4"/>
        <w:rPr>
          <w:rFonts w:ascii="Verdana" w:eastAsia="Verdana" w:hAnsi="Verdana" w:cs="Verdana"/>
          <w:b/>
          <w:bCs/>
          <w:sz w:val="3"/>
          <w:szCs w:val="3"/>
        </w:rPr>
      </w:pPr>
    </w:p>
    <w:p w:rsidR="005D0F01" w:rsidRDefault="005F0E8C" w:rsidP="005D0F01">
      <w:pPr>
        <w:spacing w:line="43" w:lineRule="exact"/>
        <w:ind w:left="184"/>
        <w:rPr>
          <w:rFonts w:ascii="Verdana" w:eastAsia="Verdana" w:hAnsi="Verdana" w:cs="Verdana"/>
          <w:sz w:val="4"/>
          <w:szCs w:val="4"/>
        </w:rPr>
      </w:pPr>
      <w:r>
        <w:rPr>
          <w:rFonts w:ascii="Verdana" w:eastAsia="Verdana" w:hAnsi="Verdana" w:cs="Verdana"/>
          <w:noProof/>
          <w:sz w:val="4"/>
          <w:szCs w:val="4"/>
        </w:rPr>
      </w:r>
      <w:r>
        <w:rPr>
          <w:rFonts w:ascii="Verdana" w:eastAsia="Verdana" w:hAnsi="Verdana" w:cs="Verdana"/>
          <w:noProof/>
          <w:sz w:val="4"/>
          <w:szCs w:val="4"/>
        </w:rPr>
        <w:pict>
          <v:group id="_x0000_s1040" style="width:543.6pt;height:3.55pt;mso-position-horizontal-relative:char;mso-position-vertical-relative:line" coordsize="10872,44">
            <v:group id="Group 27" o:spid="_x0000_s1045" style="position:absolute;left:7;top:36;width:10858;height:2" coordorigin="7,36" coordsize="108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<v:shape id="Freeform 28" o:spid="_x0000_s1046" style="position:absolute;left:7;top:36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TUSccA&#10;AADcAAAADwAAAGRycy9kb3ducmV2LnhtbESPQUvDQBCF74L/YRmhF7EbKxaJ3ZYqFAQLpbXodcyO&#10;m9TsbJpdk+iv7xyE3mZ4b977ZrYYfK06amMV2MDtOANFXARbsTOwf1vdPICKCdliHZgM/FKExfzy&#10;Yoa5DT1vqdslpySEY44GypSaXOtYlOQxjkNDLNpXaD0mWVunbYu9hPtaT7Jsqj1WLA0lNvRcUvG9&#10;+/EGXp/+3q+P7nNJh81mf3/4cOuud8aMroblI6hEQzqb/69frODfCb48IxPo+Q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E1EnHAAAA3AAAAA8AAAAAAAAAAAAAAAAAmAIAAGRy&#10;cy9kb3ducmV2LnhtbFBLBQYAAAAABAAEAPUAAACMAwAAAAA=&#10;" path="m,l10858,e" filled="f" strokecolor="silver" strokeweight=".72pt">
                <v:path arrowok="t" o:connecttype="custom" o:connectlocs="0,0;10858,0" o:connectangles="0,0"/>
              </v:shape>
            </v:group>
            <v:group id="Group 25" o:spid="_x0000_s1043" style="position:absolute;left:7;top:22;width:10858;height:2" coordorigin="7,22" coordsize="108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<v:shape id="Freeform 26" o:spid="_x0000_s1044" style="position:absolute;left:7;top:22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5Zk8IA&#10;AADcAAAADwAAAGRycy9kb3ducmV2LnhtbERPS2uDQBC+F/Iflin01qyNUIPJJpSA0JMQW0pzG9yp&#10;iu6suBsf/z5bCOQ2H99z9sfZdGKkwTWWFbytIxDEpdUNVwq+v7LXLQjnkTV2lknBQg6Oh9XTHlNt&#10;Jz7TWPhKhBB2KSqove9TKV1Zk0G3tj1x4P7sYNAHOFRSDziFcNPJTRS9S4MNh4YaezrVVLbF1Sho&#10;lznb9vE4RXnSxtfLz2+W5Fapl+f5YwfC0+wf4rv7U4f58Qb+nwkXyMM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vlmTwgAAANwAAAAPAAAAAAAAAAAAAAAAAJgCAABkcnMvZG93&#10;bnJldi54bWxQSwUGAAAAAAQABAD1AAAAhwMAAAAA&#10;" path="m,l10858,e" filled="f" strokecolor="#606060" strokeweight=".72pt">
                <v:path arrowok="t" o:connecttype="custom" o:connectlocs="0,0;10858,0" o:connectangles="0,0"/>
              </v:shape>
            </v:group>
            <v:group id="Group 23" o:spid="_x0000_s1041" style="position:absolute;left:7;top:7;width:10858;height:2" coordorigin="7,7" coordsize="108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<v:shape id="Freeform 24" o:spid="_x0000_s1042" style="position:absolute;left:7;top:7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8trsAA&#10;AADcAAAADwAAAGRycy9kb3ducmV2LnhtbESPzarCMBCF94LvEEZwI5r6g0g1ioiCW60PMDZjW2wm&#10;JYm1vr25cMHdDOfM+c5sdp2pRUvOV5YVTCcJCOLc6ooLBbfsNF6B8AFZY22ZFHzIw27b720w1fbN&#10;F2qvoRAxhH2KCsoQmlRKn5dk0E9sQxy1h3UGQ1xdIbXDdww3tZwlyVIarDgSSmzoUFL+vL5M5Abd&#10;FtlxNLsvupHOXOaq6fGu1HDQ7dcgAnXhZ/6/PutYf76Av2fiBHL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8trsAAAADcAAAADwAAAAAAAAAAAAAAAACYAgAAZHJzL2Rvd25y&#10;ZXYueG1sUEsFBgAAAAAEAAQA9QAAAIUDAAAAAA==&#10;" path="m,l10858,e" filled="f" strokeweight=".72pt">
                <v:path arrowok="t" o:connecttype="custom" o:connectlocs="0,0;10858,0" o:connectangles="0,0"/>
              </v:shape>
            </v:group>
            <w10:wrap type="none"/>
            <w10:anchorlock/>
          </v:group>
        </w:pict>
      </w:r>
    </w:p>
    <w:p w:rsidR="005D0F01" w:rsidRDefault="005D0F01" w:rsidP="005D0F01">
      <w:pPr>
        <w:spacing w:before="7"/>
        <w:rPr>
          <w:rFonts w:ascii="Verdana" w:eastAsia="Verdana" w:hAnsi="Verdana" w:cs="Verdana"/>
          <w:b/>
          <w:bCs/>
          <w:sz w:val="16"/>
          <w:szCs w:val="16"/>
        </w:rPr>
      </w:pPr>
    </w:p>
    <w:tbl>
      <w:tblPr>
        <w:tblW w:w="10620" w:type="dxa"/>
        <w:tblInd w:w="265" w:type="dxa"/>
        <w:tblLook w:val="04A0" w:firstRow="1" w:lastRow="0" w:firstColumn="1" w:lastColumn="0" w:noHBand="0" w:noVBand="1"/>
      </w:tblPr>
      <w:tblGrid>
        <w:gridCol w:w="2970"/>
        <w:gridCol w:w="7650"/>
      </w:tblGrid>
      <w:tr w:rsidR="00D33F3B" w:rsidRPr="00D33F3B" w:rsidTr="00B77537">
        <w:trPr>
          <w:trHeight w:val="30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F3B" w:rsidRPr="00D33F3B" w:rsidRDefault="00A25AFB" w:rsidP="00D33F3B">
            <w:pPr>
              <w:widowControl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Nationality</w:t>
            </w:r>
            <w:r w:rsidR="00D33F3B" w:rsidRPr="00D33F3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F3B" w:rsidRPr="00D33F3B" w:rsidRDefault="00D33F3B" w:rsidP="00D33F3B">
            <w:pPr>
              <w:widowControl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33F3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  <w:r w:rsidR="00A25AFB" w:rsidRPr="00DA297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INDIAN</w:t>
            </w:r>
          </w:p>
        </w:tc>
      </w:tr>
      <w:tr w:rsidR="00D33F3B" w:rsidRPr="00D33F3B" w:rsidTr="00B77537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F3B" w:rsidRPr="00D33F3B" w:rsidRDefault="00D33F3B" w:rsidP="00D33F3B">
            <w:pPr>
              <w:widowControl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25AF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SEX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F3B" w:rsidRPr="00D33F3B" w:rsidRDefault="00D33F3B" w:rsidP="00D33F3B">
            <w:pPr>
              <w:widowControl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33F3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  <w:r w:rsidR="00A25AFB" w:rsidRPr="00DA297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FEMALE</w:t>
            </w:r>
          </w:p>
        </w:tc>
      </w:tr>
      <w:tr w:rsidR="00D33F3B" w:rsidRPr="00D33F3B" w:rsidTr="00B77537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F3B" w:rsidRPr="00D33F3B" w:rsidRDefault="00D33F3B" w:rsidP="00D33F3B">
            <w:pPr>
              <w:widowControl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25AF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DOB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F3B" w:rsidRPr="00D33F3B" w:rsidRDefault="00D33F3B" w:rsidP="00D33F3B">
            <w:pPr>
              <w:widowControl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33F3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  <w:r w:rsidR="00A25AFB" w:rsidRPr="00DA297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24-05-1986</w:t>
            </w:r>
          </w:p>
        </w:tc>
      </w:tr>
      <w:tr w:rsidR="00D33F3B" w:rsidRPr="00D33F3B" w:rsidTr="00B77537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F3B" w:rsidRPr="00D33F3B" w:rsidRDefault="00D33F3B" w:rsidP="00D33F3B">
            <w:pPr>
              <w:widowControl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25AF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Marital Status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F3B" w:rsidRPr="00D33F3B" w:rsidRDefault="00D33F3B" w:rsidP="00D33F3B">
            <w:pPr>
              <w:widowControl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D33F3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  <w:r w:rsidR="00A25AFB" w:rsidRPr="00DA2978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MARRIED</w:t>
            </w:r>
          </w:p>
        </w:tc>
      </w:tr>
      <w:tr w:rsidR="00D33F3B" w:rsidRPr="00D33F3B" w:rsidTr="00B77537">
        <w:trPr>
          <w:trHeight w:val="337"/>
        </w:trPr>
        <w:tc>
          <w:tcPr>
            <w:tcW w:w="29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F3B" w:rsidRPr="00A25AFB" w:rsidRDefault="00B77537" w:rsidP="00D33F3B">
            <w:pPr>
              <w:widowControl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A25AF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Languages Known</w:t>
            </w:r>
          </w:p>
        </w:tc>
        <w:tc>
          <w:tcPr>
            <w:tcW w:w="76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F3B" w:rsidRPr="00D33F3B" w:rsidRDefault="00DA2978" w:rsidP="00D33F3B">
            <w:pPr>
              <w:widowControl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English, </w:t>
            </w:r>
            <w:r w:rsidR="00A25AFB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Malayalam, Tamil, Arabic.</w:t>
            </w:r>
          </w:p>
        </w:tc>
      </w:tr>
      <w:tr w:rsidR="00B77537" w:rsidRPr="00D33F3B" w:rsidTr="003E6318">
        <w:trPr>
          <w:trHeight w:val="355"/>
        </w:trPr>
        <w:tc>
          <w:tcPr>
            <w:tcW w:w="29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537" w:rsidRPr="00A25AFB" w:rsidRDefault="00B77537" w:rsidP="00D33F3B">
            <w:pPr>
              <w:widowControl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76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537" w:rsidRPr="003E6318" w:rsidRDefault="00B77537" w:rsidP="00D33F3B">
            <w:pPr>
              <w:widowControl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</w:tbl>
    <w:p w:rsidR="00B77537" w:rsidRPr="000552DD" w:rsidRDefault="00B77537" w:rsidP="00C2401B">
      <w:pPr>
        <w:pStyle w:val="NormalWeb"/>
        <w:shd w:val="clear" w:color="auto" w:fill="FFFFFF"/>
        <w:spacing w:before="90" w:beforeAutospacing="0" w:after="90" w:afterAutospacing="0"/>
        <w:rPr>
          <w:rFonts w:asciiTheme="majorBidi" w:hAnsiTheme="majorBidi" w:cstheme="majorBidi"/>
          <w:color w:val="000000"/>
          <w:sz w:val="2"/>
          <w:szCs w:val="2"/>
        </w:rPr>
      </w:pPr>
    </w:p>
    <w:p w:rsidR="00BF6938" w:rsidRDefault="00537E9F" w:rsidP="009E7E97">
      <w:pPr>
        <w:spacing w:line="508" w:lineRule="auto"/>
        <w:ind w:right="93"/>
        <w:rPr>
          <w:rFonts w:ascii="Courier New" w:eastAsia="Courier New" w:hAnsi="Courier New" w:cs="Courier New"/>
          <w:sz w:val="27"/>
          <w:szCs w:val="27"/>
        </w:rPr>
      </w:pPr>
      <w:r>
        <w:rPr>
          <w:noProof/>
        </w:rPr>
        <w:drawing>
          <wp:inline distT="0" distB="0" distL="0" distR="0" wp14:anchorId="0366C5CE" wp14:editId="78D4390F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E9F" w:rsidRDefault="00537E9F" w:rsidP="00537E9F"/>
    <w:p w:rsidR="00537E9F" w:rsidRDefault="00537E9F" w:rsidP="00537E9F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537E9F">
        <w:t xml:space="preserve"> </w:t>
      </w:r>
      <w:r w:rsidRPr="00537E9F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1481226</w:t>
      </w:r>
      <w:bookmarkStart w:id="0" w:name="_GoBack"/>
      <w:bookmarkEnd w:id="0"/>
    </w:p>
    <w:p w:rsidR="00537E9F" w:rsidRDefault="00537E9F" w:rsidP="009E7E97">
      <w:pPr>
        <w:spacing w:line="508" w:lineRule="auto"/>
        <w:ind w:right="93"/>
        <w:rPr>
          <w:rFonts w:ascii="Courier New" w:eastAsia="Courier New" w:hAnsi="Courier New" w:cs="Courier New"/>
          <w:sz w:val="27"/>
          <w:szCs w:val="27"/>
        </w:rPr>
      </w:pPr>
    </w:p>
    <w:sectPr w:rsidR="00537E9F" w:rsidSect="00AB4A4D">
      <w:footerReference w:type="default" r:id="rId10"/>
      <w:pgSz w:w="12000" w:h="8000" w:orient="landscape"/>
      <w:pgMar w:top="720" w:right="380" w:bottom="280" w:left="3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E8C" w:rsidRDefault="005F0E8C">
      <w:r>
        <w:separator/>
      </w:r>
    </w:p>
  </w:endnote>
  <w:endnote w:type="continuationSeparator" w:id="0">
    <w:p w:rsidR="005F0E8C" w:rsidRDefault="005F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938" w:rsidRDefault="00BF6938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E8C" w:rsidRDefault="005F0E8C">
      <w:r>
        <w:separator/>
      </w:r>
    </w:p>
  </w:footnote>
  <w:footnote w:type="continuationSeparator" w:id="0">
    <w:p w:rsidR="005F0E8C" w:rsidRDefault="005F0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4211"/>
    <w:multiLevelType w:val="hybridMultilevel"/>
    <w:tmpl w:val="B2FE61A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8B3611"/>
    <w:multiLevelType w:val="hybridMultilevel"/>
    <w:tmpl w:val="E64A3B0A"/>
    <w:lvl w:ilvl="0" w:tplc="4D90098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11E7D"/>
    <w:multiLevelType w:val="hybridMultilevel"/>
    <w:tmpl w:val="8D685748"/>
    <w:lvl w:ilvl="0" w:tplc="04090005">
      <w:start w:val="1"/>
      <w:numFmt w:val="bullet"/>
      <w:lvlText w:val=""/>
      <w:lvlJc w:val="left"/>
      <w:pPr>
        <w:ind w:left="9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3">
    <w:nsid w:val="31F23E98"/>
    <w:multiLevelType w:val="hybridMultilevel"/>
    <w:tmpl w:val="066CC396"/>
    <w:lvl w:ilvl="0" w:tplc="0409000B">
      <w:start w:val="1"/>
      <w:numFmt w:val="bullet"/>
      <w:lvlText w:val=""/>
      <w:lvlJc w:val="left"/>
      <w:pPr>
        <w:ind w:left="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">
    <w:nsid w:val="3FBF4980"/>
    <w:multiLevelType w:val="hybridMultilevel"/>
    <w:tmpl w:val="D842095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DF1684"/>
    <w:multiLevelType w:val="hybridMultilevel"/>
    <w:tmpl w:val="E49E3F4C"/>
    <w:lvl w:ilvl="0" w:tplc="0409000D">
      <w:start w:val="1"/>
      <w:numFmt w:val="bullet"/>
      <w:lvlText w:val=""/>
      <w:lvlJc w:val="left"/>
      <w:pPr>
        <w:ind w:left="9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6">
    <w:nsid w:val="5BDC42D7"/>
    <w:multiLevelType w:val="hybridMultilevel"/>
    <w:tmpl w:val="CF5A5A68"/>
    <w:lvl w:ilvl="0" w:tplc="0409000D">
      <w:start w:val="1"/>
      <w:numFmt w:val="bullet"/>
      <w:lvlText w:val=""/>
      <w:lvlJc w:val="left"/>
      <w:pPr>
        <w:ind w:left="12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7">
    <w:nsid w:val="60B37ED4"/>
    <w:multiLevelType w:val="hybridMultilevel"/>
    <w:tmpl w:val="C0422344"/>
    <w:lvl w:ilvl="0" w:tplc="4D90098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021DD"/>
    <w:multiLevelType w:val="hybridMultilevel"/>
    <w:tmpl w:val="4E5C7952"/>
    <w:lvl w:ilvl="0" w:tplc="0409000D">
      <w:start w:val="1"/>
      <w:numFmt w:val="bullet"/>
      <w:lvlText w:val=""/>
      <w:lvlJc w:val="left"/>
      <w:pPr>
        <w:ind w:left="580" w:hanging="360"/>
      </w:pPr>
      <w:rPr>
        <w:rFonts w:ascii="Wingdings" w:hAnsi="Wingdings" w:hint="default"/>
        <w:w w:val="100"/>
        <w:sz w:val="24"/>
        <w:szCs w:val="24"/>
      </w:rPr>
    </w:lvl>
    <w:lvl w:ilvl="1" w:tplc="DE00425C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2" w:tplc="557871FA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0526BD40">
      <w:start w:val="1"/>
      <w:numFmt w:val="bullet"/>
      <w:lvlText w:val="•"/>
      <w:lvlJc w:val="left"/>
      <w:pPr>
        <w:ind w:left="3778" w:hanging="360"/>
      </w:pPr>
      <w:rPr>
        <w:rFonts w:hint="default"/>
      </w:rPr>
    </w:lvl>
    <w:lvl w:ilvl="4" w:tplc="E23833A2">
      <w:start w:val="1"/>
      <w:numFmt w:val="bullet"/>
      <w:lvlText w:val="•"/>
      <w:lvlJc w:val="left"/>
      <w:pPr>
        <w:ind w:left="4844" w:hanging="360"/>
      </w:pPr>
      <w:rPr>
        <w:rFonts w:hint="default"/>
      </w:rPr>
    </w:lvl>
    <w:lvl w:ilvl="5" w:tplc="18FE1FD4">
      <w:start w:val="1"/>
      <w:numFmt w:val="bullet"/>
      <w:lvlText w:val="•"/>
      <w:lvlJc w:val="left"/>
      <w:pPr>
        <w:ind w:left="5910" w:hanging="360"/>
      </w:pPr>
      <w:rPr>
        <w:rFonts w:hint="default"/>
      </w:rPr>
    </w:lvl>
    <w:lvl w:ilvl="6" w:tplc="78061220">
      <w:start w:val="1"/>
      <w:numFmt w:val="bullet"/>
      <w:lvlText w:val="•"/>
      <w:lvlJc w:val="left"/>
      <w:pPr>
        <w:ind w:left="6976" w:hanging="360"/>
      </w:pPr>
      <w:rPr>
        <w:rFonts w:hint="default"/>
      </w:rPr>
    </w:lvl>
    <w:lvl w:ilvl="7" w:tplc="991C4C5E">
      <w:start w:val="1"/>
      <w:numFmt w:val="bullet"/>
      <w:lvlText w:val="•"/>
      <w:lvlJc w:val="left"/>
      <w:pPr>
        <w:ind w:left="8042" w:hanging="360"/>
      </w:pPr>
      <w:rPr>
        <w:rFonts w:hint="default"/>
      </w:rPr>
    </w:lvl>
    <w:lvl w:ilvl="8" w:tplc="1E3AF722">
      <w:start w:val="1"/>
      <w:numFmt w:val="bullet"/>
      <w:lvlText w:val="•"/>
      <w:lvlJc w:val="left"/>
      <w:pPr>
        <w:ind w:left="9108" w:hanging="360"/>
      </w:pPr>
      <w:rPr>
        <w:rFonts w:hint="default"/>
      </w:rPr>
    </w:lvl>
  </w:abstractNum>
  <w:abstractNum w:abstractNumId="9">
    <w:nsid w:val="698157D0"/>
    <w:multiLevelType w:val="hybridMultilevel"/>
    <w:tmpl w:val="145C87F2"/>
    <w:lvl w:ilvl="0" w:tplc="4D900982">
      <w:start w:val="1"/>
      <w:numFmt w:val="bullet"/>
      <w:lvlText w:val=""/>
      <w:lvlJc w:val="left"/>
      <w:pPr>
        <w:ind w:left="9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0">
    <w:nsid w:val="6A615116"/>
    <w:multiLevelType w:val="hybridMultilevel"/>
    <w:tmpl w:val="F9442AF8"/>
    <w:lvl w:ilvl="0" w:tplc="0409000B">
      <w:start w:val="1"/>
      <w:numFmt w:val="bullet"/>
      <w:lvlText w:val=""/>
      <w:lvlJc w:val="left"/>
      <w:pPr>
        <w:ind w:left="580" w:hanging="360"/>
      </w:pPr>
      <w:rPr>
        <w:rFonts w:ascii="Wingdings" w:hAnsi="Wingdings" w:hint="default"/>
        <w:w w:val="100"/>
        <w:sz w:val="24"/>
        <w:szCs w:val="24"/>
      </w:rPr>
    </w:lvl>
    <w:lvl w:ilvl="1" w:tplc="DE00425C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2" w:tplc="557871FA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0526BD40">
      <w:start w:val="1"/>
      <w:numFmt w:val="bullet"/>
      <w:lvlText w:val="•"/>
      <w:lvlJc w:val="left"/>
      <w:pPr>
        <w:ind w:left="3778" w:hanging="360"/>
      </w:pPr>
      <w:rPr>
        <w:rFonts w:hint="default"/>
      </w:rPr>
    </w:lvl>
    <w:lvl w:ilvl="4" w:tplc="E23833A2">
      <w:start w:val="1"/>
      <w:numFmt w:val="bullet"/>
      <w:lvlText w:val="•"/>
      <w:lvlJc w:val="left"/>
      <w:pPr>
        <w:ind w:left="4844" w:hanging="360"/>
      </w:pPr>
      <w:rPr>
        <w:rFonts w:hint="default"/>
      </w:rPr>
    </w:lvl>
    <w:lvl w:ilvl="5" w:tplc="18FE1FD4">
      <w:start w:val="1"/>
      <w:numFmt w:val="bullet"/>
      <w:lvlText w:val="•"/>
      <w:lvlJc w:val="left"/>
      <w:pPr>
        <w:ind w:left="5910" w:hanging="360"/>
      </w:pPr>
      <w:rPr>
        <w:rFonts w:hint="default"/>
      </w:rPr>
    </w:lvl>
    <w:lvl w:ilvl="6" w:tplc="78061220">
      <w:start w:val="1"/>
      <w:numFmt w:val="bullet"/>
      <w:lvlText w:val="•"/>
      <w:lvlJc w:val="left"/>
      <w:pPr>
        <w:ind w:left="6976" w:hanging="360"/>
      </w:pPr>
      <w:rPr>
        <w:rFonts w:hint="default"/>
      </w:rPr>
    </w:lvl>
    <w:lvl w:ilvl="7" w:tplc="991C4C5E">
      <w:start w:val="1"/>
      <w:numFmt w:val="bullet"/>
      <w:lvlText w:val="•"/>
      <w:lvlJc w:val="left"/>
      <w:pPr>
        <w:ind w:left="8042" w:hanging="360"/>
      </w:pPr>
      <w:rPr>
        <w:rFonts w:hint="default"/>
      </w:rPr>
    </w:lvl>
    <w:lvl w:ilvl="8" w:tplc="1E3AF722">
      <w:start w:val="1"/>
      <w:numFmt w:val="bullet"/>
      <w:lvlText w:val="•"/>
      <w:lvlJc w:val="left"/>
      <w:pPr>
        <w:ind w:left="9108" w:hanging="360"/>
      </w:pPr>
      <w:rPr>
        <w:rFonts w:hint="default"/>
      </w:rPr>
    </w:lvl>
  </w:abstractNum>
  <w:abstractNum w:abstractNumId="11">
    <w:nsid w:val="6C8614C0"/>
    <w:multiLevelType w:val="hybridMultilevel"/>
    <w:tmpl w:val="5AB2C8B4"/>
    <w:lvl w:ilvl="0" w:tplc="4D900982">
      <w:start w:val="1"/>
      <w:numFmt w:val="bullet"/>
      <w:lvlText w:val=""/>
      <w:lvlJc w:val="left"/>
      <w:pPr>
        <w:ind w:left="9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2">
    <w:nsid w:val="70ED710C"/>
    <w:multiLevelType w:val="hybridMultilevel"/>
    <w:tmpl w:val="3918C68E"/>
    <w:lvl w:ilvl="0" w:tplc="4D900982">
      <w:start w:val="1"/>
      <w:numFmt w:val="bullet"/>
      <w:lvlText w:val=""/>
      <w:lvlJc w:val="left"/>
      <w:pPr>
        <w:ind w:left="9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3">
    <w:nsid w:val="73460CCC"/>
    <w:multiLevelType w:val="hybridMultilevel"/>
    <w:tmpl w:val="E9C4AC8E"/>
    <w:lvl w:ilvl="0" w:tplc="0409000B">
      <w:start w:val="1"/>
      <w:numFmt w:val="bullet"/>
      <w:lvlText w:val=""/>
      <w:lvlJc w:val="left"/>
      <w:pPr>
        <w:ind w:left="580" w:hanging="360"/>
      </w:pPr>
      <w:rPr>
        <w:rFonts w:ascii="Wingdings" w:hAnsi="Wingdings" w:hint="default"/>
        <w:w w:val="100"/>
        <w:sz w:val="24"/>
        <w:szCs w:val="24"/>
      </w:rPr>
    </w:lvl>
    <w:lvl w:ilvl="1" w:tplc="DE00425C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2" w:tplc="557871FA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0526BD40">
      <w:start w:val="1"/>
      <w:numFmt w:val="bullet"/>
      <w:lvlText w:val="•"/>
      <w:lvlJc w:val="left"/>
      <w:pPr>
        <w:ind w:left="3778" w:hanging="360"/>
      </w:pPr>
      <w:rPr>
        <w:rFonts w:hint="default"/>
      </w:rPr>
    </w:lvl>
    <w:lvl w:ilvl="4" w:tplc="E23833A2">
      <w:start w:val="1"/>
      <w:numFmt w:val="bullet"/>
      <w:lvlText w:val="•"/>
      <w:lvlJc w:val="left"/>
      <w:pPr>
        <w:ind w:left="4844" w:hanging="360"/>
      </w:pPr>
      <w:rPr>
        <w:rFonts w:hint="default"/>
      </w:rPr>
    </w:lvl>
    <w:lvl w:ilvl="5" w:tplc="18FE1FD4">
      <w:start w:val="1"/>
      <w:numFmt w:val="bullet"/>
      <w:lvlText w:val="•"/>
      <w:lvlJc w:val="left"/>
      <w:pPr>
        <w:ind w:left="5910" w:hanging="360"/>
      </w:pPr>
      <w:rPr>
        <w:rFonts w:hint="default"/>
      </w:rPr>
    </w:lvl>
    <w:lvl w:ilvl="6" w:tplc="78061220">
      <w:start w:val="1"/>
      <w:numFmt w:val="bullet"/>
      <w:lvlText w:val="•"/>
      <w:lvlJc w:val="left"/>
      <w:pPr>
        <w:ind w:left="6976" w:hanging="360"/>
      </w:pPr>
      <w:rPr>
        <w:rFonts w:hint="default"/>
      </w:rPr>
    </w:lvl>
    <w:lvl w:ilvl="7" w:tplc="991C4C5E">
      <w:start w:val="1"/>
      <w:numFmt w:val="bullet"/>
      <w:lvlText w:val="•"/>
      <w:lvlJc w:val="left"/>
      <w:pPr>
        <w:ind w:left="8042" w:hanging="360"/>
      </w:pPr>
      <w:rPr>
        <w:rFonts w:hint="default"/>
      </w:rPr>
    </w:lvl>
    <w:lvl w:ilvl="8" w:tplc="1E3AF722">
      <w:start w:val="1"/>
      <w:numFmt w:val="bullet"/>
      <w:lvlText w:val="•"/>
      <w:lvlJc w:val="left"/>
      <w:pPr>
        <w:ind w:left="9108" w:hanging="360"/>
      </w:pPr>
      <w:rPr>
        <w:rFonts w:hint="default"/>
      </w:rPr>
    </w:lvl>
  </w:abstractNum>
  <w:abstractNum w:abstractNumId="14">
    <w:nsid w:val="78563EA4"/>
    <w:multiLevelType w:val="hybridMultilevel"/>
    <w:tmpl w:val="B1FA708C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4"/>
  </w:num>
  <w:num w:numId="5">
    <w:abstractNumId w:val="10"/>
  </w:num>
  <w:num w:numId="6">
    <w:abstractNumId w:val="13"/>
  </w:num>
  <w:num w:numId="7">
    <w:abstractNumId w:val="5"/>
  </w:num>
  <w:num w:numId="8">
    <w:abstractNumId w:val="11"/>
  </w:num>
  <w:num w:numId="9">
    <w:abstractNumId w:val="9"/>
  </w:num>
  <w:num w:numId="10">
    <w:abstractNumId w:val="1"/>
  </w:num>
  <w:num w:numId="11">
    <w:abstractNumId w:val="7"/>
  </w:num>
  <w:num w:numId="12">
    <w:abstractNumId w:val="0"/>
  </w:num>
  <w:num w:numId="13">
    <w:abstractNumId w:val="12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F6938"/>
    <w:rsid w:val="00004D07"/>
    <w:rsid w:val="000425F6"/>
    <w:rsid w:val="000439CA"/>
    <w:rsid w:val="000552DD"/>
    <w:rsid w:val="000E5FAF"/>
    <w:rsid w:val="00172027"/>
    <w:rsid w:val="001A7BD7"/>
    <w:rsid w:val="001F022A"/>
    <w:rsid w:val="00245A7E"/>
    <w:rsid w:val="00292955"/>
    <w:rsid w:val="002B6F94"/>
    <w:rsid w:val="00332BEB"/>
    <w:rsid w:val="003601EF"/>
    <w:rsid w:val="003B3435"/>
    <w:rsid w:val="003E3833"/>
    <w:rsid w:val="003E6318"/>
    <w:rsid w:val="00437BDE"/>
    <w:rsid w:val="00492AA8"/>
    <w:rsid w:val="004E38D0"/>
    <w:rsid w:val="0051494E"/>
    <w:rsid w:val="0052406D"/>
    <w:rsid w:val="00537E9F"/>
    <w:rsid w:val="005564B8"/>
    <w:rsid w:val="00596142"/>
    <w:rsid w:val="005D0F01"/>
    <w:rsid w:val="005F0E8C"/>
    <w:rsid w:val="006258CA"/>
    <w:rsid w:val="00790808"/>
    <w:rsid w:val="007E035F"/>
    <w:rsid w:val="00807D4B"/>
    <w:rsid w:val="008D542E"/>
    <w:rsid w:val="00946DC8"/>
    <w:rsid w:val="00986F24"/>
    <w:rsid w:val="00995CE3"/>
    <w:rsid w:val="009A6EF4"/>
    <w:rsid w:val="009E390F"/>
    <w:rsid w:val="009E7E97"/>
    <w:rsid w:val="00A0289E"/>
    <w:rsid w:val="00A25AFB"/>
    <w:rsid w:val="00A76732"/>
    <w:rsid w:val="00A84C1F"/>
    <w:rsid w:val="00AB4A4D"/>
    <w:rsid w:val="00B24F5B"/>
    <w:rsid w:val="00B77537"/>
    <w:rsid w:val="00BF382B"/>
    <w:rsid w:val="00BF6938"/>
    <w:rsid w:val="00C2401B"/>
    <w:rsid w:val="00CC481B"/>
    <w:rsid w:val="00D13186"/>
    <w:rsid w:val="00D33F3B"/>
    <w:rsid w:val="00D771D4"/>
    <w:rsid w:val="00D80552"/>
    <w:rsid w:val="00DA2978"/>
    <w:rsid w:val="00DD7281"/>
    <w:rsid w:val="00E30790"/>
    <w:rsid w:val="00E8617C"/>
    <w:rsid w:val="00F10606"/>
    <w:rsid w:val="00F1080E"/>
    <w:rsid w:val="00F67EDD"/>
    <w:rsid w:val="00F8347C"/>
    <w:rsid w:val="00FB6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4A4D"/>
  </w:style>
  <w:style w:type="paragraph" w:styleId="Heading1">
    <w:name w:val="heading 1"/>
    <w:basedOn w:val="Normal"/>
    <w:uiPriority w:val="1"/>
    <w:qFormat/>
    <w:rsid w:val="00AB4A4D"/>
    <w:pPr>
      <w:spacing w:before="62"/>
      <w:ind w:left="658"/>
      <w:outlineLvl w:val="0"/>
    </w:pPr>
    <w:rPr>
      <w:rFonts w:ascii="Baskerville Old Face" w:eastAsia="Baskerville Old Face" w:hAnsi="Baskerville Old Face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AB4A4D"/>
    <w:pPr>
      <w:spacing w:before="120"/>
      <w:ind w:left="220"/>
      <w:outlineLvl w:val="1"/>
    </w:pPr>
    <w:rPr>
      <w:rFonts w:ascii="Baskerville Old Face" w:eastAsia="Baskerville Old Face" w:hAnsi="Baskerville Old Face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B4A4D"/>
    <w:pPr>
      <w:ind w:left="220"/>
    </w:pPr>
    <w:rPr>
      <w:rFonts w:ascii="Baskerville Old Face" w:eastAsia="Baskerville Old Face" w:hAnsi="Baskerville Old Face"/>
      <w:sz w:val="26"/>
      <w:szCs w:val="26"/>
    </w:rPr>
  </w:style>
  <w:style w:type="paragraph" w:styleId="ListParagraph">
    <w:name w:val="List Paragraph"/>
    <w:basedOn w:val="Normal"/>
    <w:uiPriority w:val="1"/>
    <w:qFormat/>
    <w:rsid w:val="00AB4A4D"/>
  </w:style>
  <w:style w:type="paragraph" w:customStyle="1" w:styleId="TableParagraph">
    <w:name w:val="Table Paragraph"/>
    <w:basedOn w:val="Normal"/>
    <w:uiPriority w:val="1"/>
    <w:qFormat/>
    <w:rsid w:val="00AB4A4D"/>
  </w:style>
  <w:style w:type="table" w:styleId="TableGrid">
    <w:name w:val="Table Grid"/>
    <w:basedOn w:val="TableNormal"/>
    <w:uiPriority w:val="39"/>
    <w:rsid w:val="00A02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258C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63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318"/>
  </w:style>
  <w:style w:type="paragraph" w:styleId="Footer">
    <w:name w:val="footer"/>
    <w:basedOn w:val="Normal"/>
    <w:link w:val="FooterChar"/>
    <w:uiPriority w:val="99"/>
    <w:unhideWhenUsed/>
    <w:rsid w:val="003E63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318"/>
  </w:style>
  <w:style w:type="paragraph" w:styleId="BalloonText">
    <w:name w:val="Balloon Text"/>
    <w:basedOn w:val="Normal"/>
    <w:link w:val="BalloonTextChar"/>
    <w:uiPriority w:val="99"/>
    <w:semiHidden/>
    <w:unhideWhenUsed/>
    <w:rsid w:val="00537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9E5C9-9D70-4A1E-93FC-D46B144AD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Rakhie</dc:creator>
  <cp:lastModifiedBy>Visitor_pc</cp:lastModifiedBy>
  <cp:revision>3</cp:revision>
  <dcterms:created xsi:type="dcterms:W3CDTF">2015-10-16T07:19:00Z</dcterms:created>
  <dcterms:modified xsi:type="dcterms:W3CDTF">2015-10-17T05:55:00Z</dcterms:modified>
</cp:coreProperties>
</file>