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06" w:rsidRPr="005131F0" w:rsidRDefault="00244406" w:rsidP="00244406">
      <w:pPr>
        <w:pStyle w:val="NormalWeb"/>
        <w:spacing w:before="0" w:beforeAutospacing="0" w:after="0" w:afterAutospacing="0"/>
        <w:ind w:right="230"/>
        <w:jc w:val="center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62230</wp:posOffset>
                </wp:positionV>
                <wp:extent cx="6591300" cy="0"/>
                <wp:effectExtent l="9525" t="8890" r="9525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.7pt;margin-top:4.9pt;width:51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"/>
            </w:pict>
          </mc:Fallback>
        </mc:AlternateContent>
      </w:r>
      <w:r>
        <w:rPr>
          <w:rFonts w:ascii="Verdana" w:hAnsi="Verdana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33655</wp:posOffset>
                </wp:positionV>
                <wp:extent cx="6591300" cy="0"/>
                <wp:effectExtent l="9525" t="8890" r="952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1.95pt;margin-top:2.65pt;width:51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Ur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lGjW&#10;4Yg23jK1azx5thZ6UoLW2EawZBi61RuXY1Cp1zbUy496Y16Af3dEQ9kwvZOR9dvJIFQWIpJ3IWHj&#10;DObc9l9A4Bm29xBbd6xtFyCxKeQYJ3S6TUgePeH4cTKeZY8p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"/>
            </w:pict>
          </mc:Fallback>
        </mc:AlternateContent>
      </w:r>
    </w:p>
    <w:p w:rsidR="00244406" w:rsidRPr="005131F0" w:rsidRDefault="00244406" w:rsidP="0024440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Carrier </w:t>
      </w:r>
      <w:r w:rsidRPr="005131F0">
        <w:rPr>
          <w:rFonts w:ascii="Verdana" w:hAnsi="Verdana"/>
          <w:b/>
          <w:sz w:val="20"/>
          <w:szCs w:val="20"/>
        </w:rPr>
        <w:t>Objective:</w:t>
      </w:r>
      <w:r w:rsidRPr="005131F0">
        <w:rPr>
          <w:rFonts w:ascii="Verdana" w:hAnsi="Verdana"/>
          <w:sz w:val="20"/>
          <w:szCs w:val="20"/>
        </w:rPr>
        <w:t xml:space="preserve"> </w:t>
      </w:r>
      <w:r w:rsidRPr="005131F0">
        <w:rPr>
          <w:rFonts w:ascii="Verdana" w:hAnsi="Verdana" w:cs="Arial"/>
          <w:sz w:val="20"/>
          <w:szCs w:val="20"/>
        </w:rPr>
        <w:t>Looking forward for an opportunity in a challenging environment, where I can utilize my experience and skills in contribution effectively to the success of the Organization And also for the improvement of my personal skills.</w:t>
      </w:r>
    </w:p>
    <w:p w:rsidR="00244406" w:rsidRPr="005131F0" w:rsidRDefault="00244406" w:rsidP="00244406">
      <w:pPr>
        <w:jc w:val="both"/>
        <w:rPr>
          <w:sz w:val="22"/>
          <w:szCs w:val="22"/>
        </w:rPr>
      </w:pPr>
    </w:p>
    <w:p w:rsidR="00244406" w:rsidRPr="005131F0" w:rsidRDefault="00244406" w:rsidP="00244406">
      <w:pPr>
        <w:pBdr>
          <w:top w:val="single" w:sz="6" w:space="1" w:color="auto"/>
        </w:pBdr>
        <w:shd w:val="clear" w:color="auto" w:fill="D9D9D9"/>
        <w:rPr>
          <w:rFonts w:ascii="Arial Black" w:hAnsi="Arial Black"/>
        </w:rPr>
      </w:pPr>
      <w:r w:rsidRPr="005131F0">
        <w:rPr>
          <w:rFonts w:ascii="Arial Black" w:hAnsi="Arial Black"/>
        </w:rPr>
        <w:t>PROFESSIONAL EXPERIENCE                                      June -2014 – Sep 2015</w:t>
      </w:r>
    </w:p>
    <w:p w:rsidR="00244406" w:rsidRPr="005131F0" w:rsidRDefault="00244406" w:rsidP="00244406">
      <w:pPr>
        <w:rPr>
          <w:rFonts w:ascii="Century Gothic" w:hAnsi="Century Gothic"/>
          <w:b/>
          <w:sz w:val="21"/>
          <w:szCs w:val="21"/>
        </w:rPr>
      </w:pPr>
    </w:p>
    <w:p w:rsidR="00244406" w:rsidRPr="005131F0" w:rsidRDefault="00244406" w:rsidP="00244406">
      <w:pPr>
        <w:rPr>
          <w:rFonts w:ascii="Verdana" w:hAnsi="Verdana"/>
          <w:sz w:val="20"/>
          <w:szCs w:val="20"/>
        </w:rPr>
      </w:pPr>
      <w:r w:rsidRPr="005131F0">
        <w:rPr>
          <w:rFonts w:ascii="Verdana" w:hAnsi="Verdana"/>
          <w:sz w:val="20"/>
          <w:szCs w:val="20"/>
        </w:rPr>
        <w:t xml:space="preserve">Company name: </w:t>
      </w:r>
      <w:r w:rsidRPr="00F36698">
        <w:rPr>
          <w:rFonts w:ascii="Verdana" w:hAnsi="Verdana"/>
          <w:b/>
          <w:sz w:val="20"/>
          <w:szCs w:val="20"/>
        </w:rPr>
        <w:t>XEROX</w:t>
      </w:r>
      <w:r w:rsidRPr="005131F0">
        <w:rPr>
          <w:rFonts w:ascii="Verdana" w:hAnsi="Verdana"/>
          <w:sz w:val="20"/>
          <w:szCs w:val="20"/>
        </w:rPr>
        <w:t xml:space="preserve"> Business services India PVT LTD</w:t>
      </w:r>
    </w:p>
    <w:p w:rsidR="00244406" w:rsidRPr="005131F0" w:rsidRDefault="00244406" w:rsidP="00244406">
      <w:pPr>
        <w:rPr>
          <w:rFonts w:ascii="Verdana" w:hAnsi="Verdana" w:cs="Arial"/>
          <w:sz w:val="20"/>
          <w:szCs w:val="20"/>
        </w:rPr>
      </w:pPr>
      <w:r w:rsidRPr="005131F0">
        <w:rPr>
          <w:rFonts w:ascii="Verdana" w:hAnsi="Verdana"/>
          <w:sz w:val="20"/>
          <w:szCs w:val="20"/>
        </w:rPr>
        <w:t>Designation:</w:t>
      </w:r>
      <w:r w:rsidRPr="005131F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  <w:r w:rsidRPr="005131F0">
        <w:rPr>
          <w:rFonts w:ascii="Verdana" w:hAnsi="Verdana" w:cs="Arial"/>
          <w:sz w:val="20"/>
          <w:szCs w:val="20"/>
        </w:rPr>
        <w:t>Associate</w:t>
      </w:r>
      <w:r>
        <w:rPr>
          <w:rFonts w:ascii="Verdana" w:hAnsi="Verdana" w:cs="Arial"/>
          <w:sz w:val="20"/>
          <w:szCs w:val="20"/>
        </w:rPr>
        <w:t xml:space="preserve"> (operations) </w:t>
      </w:r>
      <w:r w:rsidRPr="005131F0">
        <w:rPr>
          <w:rFonts w:ascii="Verdana" w:hAnsi="Verdana" w:cs="Arial"/>
          <w:sz w:val="20"/>
          <w:szCs w:val="20"/>
        </w:rPr>
        <w:t>- Health &amp; welfare Process</w:t>
      </w:r>
      <w:r>
        <w:rPr>
          <w:rFonts w:ascii="Verdana" w:hAnsi="Verdana" w:cs="Arial"/>
          <w:sz w:val="20"/>
          <w:szCs w:val="20"/>
        </w:rPr>
        <w:t xml:space="preserve"> (US)</w:t>
      </w:r>
    </w:p>
    <w:p w:rsidR="00244406" w:rsidRPr="005131F0" w:rsidRDefault="00244406" w:rsidP="0024440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5131F0">
        <w:rPr>
          <w:rFonts w:ascii="Verdana" w:hAnsi="Verdana" w:cs="Arial"/>
          <w:sz w:val="20"/>
          <w:szCs w:val="20"/>
        </w:rPr>
        <w:t xml:space="preserve">Clients handled: ACS, XEROX, FORD, HEINZ and SONY </w:t>
      </w:r>
    </w:p>
    <w:p w:rsidR="00244406" w:rsidRPr="005131F0" w:rsidRDefault="00244406" w:rsidP="00244406">
      <w:pPr>
        <w:pStyle w:val="Default"/>
        <w:rPr>
          <w:rFonts w:ascii="Verdana" w:eastAsia="Times New Roman" w:hAnsi="Verdana"/>
          <w:color w:val="auto"/>
          <w:sz w:val="20"/>
          <w:szCs w:val="20"/>
          <w:lang w:eastAsia="zh-CN"/>
        </w:rPr>
      </w:pPr>
    </w:p>
    <w:p w:rsidR="00244406" w:rsidRPr="005131F0" w:rsidRDefault="00244406" w:rsidP="00244406">
      <w:pPr>
        <w:widowControl w:val="0"/>
        <w:autoSpaceDE w:val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5131F0">
        <w:rPr>
          <w:rFonts w:ascii="Verdana" w:hAnsi="Verdana" w:cs="Arial"/>
          <w:b/>
          <w:sz w:val="20"/>
          <w:szCs w:val="20"/>
          <w:u w:val="single"/>
        </w:rPr>
        <w:t>RESPONSIBILITIES:</w:t>
      </w:r>
    </w:p>
    <w:p w:rsidR="00244406" w:rsidRPr="005131F0" w:rsidRDefault="00244406" w:rsidP="00244406">
      <w:pPr>
        <w:widowControl w:val="0"/>
        <w:autoSpaceDE w:val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244406" w:rsidRDefault="00244406" w:rsidP="00244406">
      <w:pPr>
        <w:pStyle w:val="ListParagraph"/>
        <w:numPr>
          <w:ilvl w:val="0"/>
          <w:numId w:val="4"/>
        </w:numPr>
        <w:ind w:right="229"/>
        <w:jc w:val="both"/>
        <w:rPr>
          <w:rFonts w:ascii="Verdana" w:hAnsi="Verdana" w:cs="Arial"/>
          <w:bCs/>
          <w:sz w:val="20"/>
          <w:szCs w:val="20"/>
        </w:rPr>
      </w:pPr>
      <w:r w:rsidRPr="005131F0">
        <w:rPr>
          <w:rFonts w:ascii="Verdana" w:hAnsi="Verdana" w:cs="Arial"/>
          <w:bCs/>
          <w:sz w:val="20"/>
          <w:szCs w:val="20"/>
        </w:rPr>
        <w:t>Manage overall client work and activities, complying business deliverables within the scheduled date.</w:t>
      </w:r>
    </w:p>
    <w:p w:rsidR="00244406" w:rsidRDefault="00244406" w:rsidP="00244406">
      <w:pPr>
        <w:numPr>
          <w:ilvl w:val="0"/>
          <w:numId w:val="4"/>
        </w:numPr>
        <w:shd w:val="clear" w:color="auto" w:fill="FFFFFF"/>
        <w:spacing w:line="259" w:lineRule="atLeast"/>
        <w:rPr>
          <w:rFonts w:ascii="Verdana" w:hAnsi="Verdana" w:cs="Arial"/>
          <w:bCs/>
          <w:sz w:val="20"/>
          <w:szCs w:val="20"/>
        </w:rPr>
      </w:pPr>
      <w:r w:rsidRPr="00CC5AF0">
        <w:rPr>
          <w:rFonts w:ascii="Verdana" w:hAnsi="Verdana" w:cs="Arial"/>
          <w:bCs/>
          <w:sz w:val="20"/>
          <w:szCs w:val="20"/>
        </w:rPr>
        <w:t>Adherence to the ERISA, COBRA, HIPAA, PPACA and FLSA compliance services (in cooperation with legal counsel)</w:t>
      </w:r>
    </w:p>
    <w:p w:rsidR="00244406" w:rsidRDefault="00244406" w:rsidP="00244406">
      <w:pPr>
        <w:numPr>
          <w:ilvl w:val="0"/>
          <w:numId w:val="4"/>
        </w:numPr>
        <w:shd w:val="clear" w:color="auto" w:fill="FFFFFF"/>
        <w:spacing w:line="259" w:lineRule="atLeast"/>
        <w:rPr>
          <w:rFonts w:ascii="Verdana" w:hAnsi="Verdana" w:cs="Arial"/>
          <w:bCs/>
          <w:sz w:val="20"/>
          <w:szCs w:val="20"/>
        </w:rPr>
      </w:pPr>
      <w:r w:rsidRPr="001B2F52">
        <w:rPr>
          <w:rFonts w:ascii="Verdana" w:hAnsi="Verdana" w:cs="Arial"/>
          <w:bCs/>
          <w:sz w:val="20"/>
          <w:szCs w:val="20"/>
        </w:rPr>
        <w:t xml:space="preserve">Audit, review and track client compliance with COBRA, ERISA, Notice Requirements, SPD’s, </w:t>
      </w:r>
      <w:proofErr w:type="spellStart"/>
      <w:r w:rsidRPr="001B2F52">
        <w:rPr>
          <w:rFonts w:ascii="Verdana" w:hAnsi="Verdana" w:cs="Arial"/>
          <w:bCs/>
          <w:sz w:val="20"/>
          <w:szCs w:val="20"/>
        </w:rPr>
        <w:t>etc</w:t>
      </w:r>
      <w:proofErr w:type="spellEnd"/>
    </w:p>
    <w:p w:rsidR="00244406" w:rsidRPr="001B2F52" w:rsidRDefault="00244406" w:rsidP="0024440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bCs/>
          <w:sz w:val="20"/>
          <w:szCs w:val="20"/>
        </w:rPr>
      </w:pPr>
      <w:r w:rsidRPr="001B2F52">
        <w:rPr>
          <w:rFonts w:ascii="Verdana" w:hAnsi="Verdana" w:cs="Arial"/>
          <w:bCs/>
          <w:sz w:val="20"/>
          <w:szCs w:val="20"/>
        </w:rPr>
        <w:t>Maintain structure and legal disclosures for qualified and nonqualified health and welfare programs</w:t>
      </w:r>
    </w:p>
    <w:p w:rsidR="00244406" w:rsidRDefault="00244406" w:rsidP="00244406">
      <w:pPr>
        <w:numPr>
          <w:ilvl w:val="0"/>
          <w:numId w:val="4"/>
        </w:numPr>
        <w:shd w:val="clear" w:color="auto" w:fill="FFFFFF"/>
        <w:spacing w:line="259" w:lineRule="atLeast"/>
        <w:rPr>
          <w:rFonts w:ascii="Verdana" w:hAnsi="Verdana" w:cs="Arial"/>
          <w:bCs/>
          <w:sz w:val="20"/>
          <w:szCs w:val="20"/>
        </w:rPr>
      </w:pPr>
      <w:r w:rsidRPr="001B2F52">
        <w:rPr>
          <w:rFonts w:ascii="Verdana" w:hAnsi="Verdana" w:cs="Arial"/>
          <w:bCs/>
          <w:sz w:val="20"/>
          <w:szCs w:val="20"/>
        </w:rPr>
        <w:t>Responsible for researching, planning and developing health and welfare benefit plans, programs and policies to offer to clients.</w:t>
      </w:r>
    </w:p>
    <w:p w:rsidR="00244406" w:rsidRPr="00CC5AF0" w:rsidRDefault="00244406" w:rsidP="00244406">
      <w:pPr>
        <w:numPr>
          <w:ilvl w:val="0"/>
          <w:numId w:val="4"/>
        </w:numPr>
        <w:shd w:val="clear" w:color="auto" w:fill="FFFFFF"/>
        <w:spacing w:line="259" w:lineRule="atLeast"/>
        <w:rPr>
          <w:rFonts w:ascii="Verdana" w:hAnsi="Verdana" w:cs="Arial"/>
          <w:bCs/>
          <w:sz w:val="20"/>
          <w:szCs w:val="20"/>
        </w:rPr>
      </w:pPr>
      <w:r w:rsidRPr="00604973">
        <w:rPr>
          <w:rFonts w:ascii="Verdana" w:hAnsi="Verdana" w:cs="Arial"/>
          <w:bCs/>
          <w:sz w:val="20"/>
          <w:szCs w:val="20"/>
        </w:rPr>
        <w:t>Assist in the planning, implementation, and communication of health and welfare benefit plans and initiatives including medical, dental, vision, wellness, HSA, FSA and voluntary benefits</w:t>
      </w:r>
    </w:p>
    <w:p w:rsidR="00244406" w:rsidRDefault="00244406" w:rsidP="00244406">
      <w:pPr>
        <w:pStyle w:val="ListParagraph"/>
        <w:numPr>
          <w:ilvl w:val="0"/>
          <w:numId w:val="4"/>
        </w:numPr>
        <w:ind w:right="22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Health plan financial reporting and data analysis</w:t>
      </w:r>
    </w:p>
    <w:p w:rsidR="00244406" w:rsidRPr="00CC5AF0" w:rsidRDefault="00244406" w:rsidP="00244406">
      <w:pPr>
        <w:numPr>
          <w:ilvl w:val="0"/>
          <w:numId w:val="4"/>
        </w:numPr>
        <w:shd w:val="clear" w:color="auto" w:fill="FFFFFF"/>
        <w:spacing w:line="259" w:lineRule="atLeast"/>
        <w:rPr>
          <w:rFonts w:ascii="Verdana" w:hAnsi="Verdana" w:cs="Arial"/>
          <w:bCs/>
          <w:sz w:val="20"/>
          <w:szCs w:val="20"/>
        </w:rPr>
      </w:pPr>
      <w:r w:rsidRPr="00CC5AF0">
        <w:rPr>
          <w:rFonts w:ascii="Verdana" w:hAnsi="Verdana" w:cs="Arial"/>
          <w:bCs/>
          <w:sz w:val="20"/>
          <w:szCs w:val="20"/>
        </w:rPr>
        <w:t>Medical and prescription drug plan performance management and claims assessments</w:t>
      </w:r>
    </w:p>
    <w:p w:rsidR="00244406" w:rsidRPr="00CC5AF0" w:rsidRDefault="00244406" w:rsidP="00244406">
      <w:pPr>
        <w:numPr>
          <w:ilvl w:val="0"/>
          <w:numId w:val="4"/>
        </w:numPr>
        <w:shd w:val="clear" w:color="auto" w:fill="FFFFFF"/>
        <w:spacing w:line="259" w:lineRule="atLeast"/>
        <w:rPr>
          <w:rFonts w:ascii="Verdana" w:hAnsi="Verdana" w:cs="Arial"/>
          <w:bCs/>
          <w:sz w:val="20"/>
          <w:szCs w:val="20"/>
        </w:rPr>
      </w:pPr>
      <w:r w:rsidRPr="00CC5AF0">
        <w:rPr>
          <w:rFonts w:ascii="Verdana" w:hAnsi="Verdana" w:cs="Arial"/>
          <w:bCs/>
          <w:sz w:val="20"/>
          <w:szCs w:val="20"/>
        </w:rPr>
        <w:t>Health and welfare compliance assessments</w:t>
      </w:r>
    </w:p>
    <w:p w:rsidR="00244406" w:rsidRPr="00604973" w:rsidRDefault="00244406" w:rsidP="0024440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bCs/>
          <w:sz w:val="20"/>
          <w:szCs w:val="20"/>
        </w:rPr>
      </w:pPr>
      <w:r w:rsidRPr="001B2F52">
        <w:rPr>
          <w:rFonts w:ascii="Verdana" w:hAnsi="Verdana" w:cs="Arial"/>
          <w:bCs/>
          <w:sz w:val="20"/>
          <w:szCs w:val="20"/>
        </w:rPr>
        <w:t>Perform special projects as assigned</w:t>
      </w:r>
      <w:r w:rsidRPr="00604973">
        <w:rPr>
          <w:rFonts w:ascii="Verdana" w:hAnsi="Verdana" w:cs="Arial"/>
          <w:bCs/>
          <w:sz w:val="20"/>
          <w:szCs w:val="20"/>
        </w:rPr>
        <w:tab/>
      </w:r>
    </w:p>
    <w:p w:rsidR="00244406" w:rsidRPr="005131F0" w:rsidRDefault="00244406" w:rsidP="00244406">
      <w:pPr>
        <w:pStyle w:val="ListParagraph"/>
        <w:numPr>
          <w:ilvl w:val="0"/>
          <w:numId w:val="4"/>
        </w:numPr>
        <w:ind w:right="229"/>
        <w:jc w:val="both"/>
        <w:rPr>
          <w:rFonts w:ascii="Verdana" w:hAnsi="Verdana" w:cs="Arial"/>
          <w:bCs/>
          <w:sz w:val="20"/>
          <w:szCs w:val="20"/>
        </w:rPr>
      </w:pPr>
      <w:r w:rsidRPr="00604973">
        <w:rPr>
          <w:rFonts w:ascii="Verdana" w:hAnsi="Verdana" w:cs="Arial"/>
          <w:bCs/>
          <w:sz w:val="20"/>
          <w:szCs w:val="20"/>
        </w:rPr>
        <w:t>Support the team to ensure overall compliance</w:t>
      </w:r>
    </w:p>
    <w:p w:rsidR="00244406" w:rsidRPr="005131F0" w:rsidRDefault="00244406" w:rsidP="00244406">
      <w:pPr>
        <w:pStyle w:val="ListParagraph"/>
        <w:numPr>
          <w:ilvl w:val="0"/>
          <w:numId w:val="4"/>
        </w:numPr>
        <w:ind w:right="229"/>
        <w:jc w:val="both"/>
        <w:rPr>
          <w:rFonts w:ascii="Verdana" w:hAnsi="Verdana" w:cs="Arial"/>
          <w:bCs/>
          <w:sz w:val="20"/>
          <w:szCs w:val="20"/>
        </w:rPr>
      </w:pPr>
      <w:r w:rsidRPr="005131F0">
        <w:rPr>
          <w:rFonts w:ascii="Verdana" w:hAnsi="Verdana" w:cs="Arial"/>
          <w:bCs/>
          <w:sz w:val="20"/>
          <w:szCs w:val="20"/>
        </w:rPr>
        <w:t>Work with direct bill processing cycle for multiple clients.</w:t>
      </w:r>
    </w:p>
    <w:p w:rsidR="00244406" w:rsidRPr="005131F0" w:rsidRDefault="00244406" w:rsidP="00244406">
      <w:pPr>
        <w:pStyle w:val="ListParagraph"/>
        <w:numPr>
          <w:ilvl w:val="0"/>
          <w:numId w:val="4"/>
        </w:numPr>
        <w:ind w:right="229"/>
        <w:jc w:val="both"/>
        <w:rPr>
          <w:rFonts w:ascii="Verdana" w:hAnsi="Verdana" w:cs="Arial"/>
          <w:bCs/>
          <w:sz w:val="20"/>
          <w:szCs w:val="20"/>
        </w:rPr>
      </w:pPr>
      <w:r w:rsidRPr="005131F0">
        <w:rPr>
          <w:rFonts w:ascii="Verdana" w:hAnsi="Verdana" w:cs="Arial"/>
          <w:bCs/>
          <w:sz w:val="20"/>
          <w:szCs w:val="20"/>
        </w:rPr>
        <w:t>Manage payroll, refund and direct debit for multiple clients.</w:t>
      </w:r>
    </w:p>
    <w:p w:rsidR="00244406" w:rsidRPr="005131F0" w:rsidRDefault="00244406" w:rsidP="00244406">
      <w:pPr>
        <w:pStyle w:val="ListParagraph"/>
        <w:numPr>
          <w:ilvl w:val="0"/>
          <w:numId w:val="4"/>
        </w:numPr>
        <w:ind w:right="229"/>
        <w:jc w:val="both"/>
        <w:rPr>
          <w:rFonts w:ascii="Verdana" w:hAnsi="Verdana" w:cs="Arial"/>
          <w:bCs/>
          <w:sz w:val="20"/>
          <w:szCs w:val="20"/>
        </w:rPr>
      </w:pPr>
      <w:r w:rsidRPr="005131F0">
        <w:rPr>
          <w:rFonts w:ascii="Verdana" w:hAnsi="Verdana" w:cs="Arial"/>
          <w:bCs/>
          <w:sz w:val="20"/>
          <w:szCs w:val="20"/>
        </w:rPr>
        <w:t>Maintain attendance sheet , task sheet and resource utilization sheet on daily basis</w:t>
      </w:r>
    </w:p>
    <w:p w:rsidR="00244406" w:rsidRDefault="00244406" w:rsidP="00244406">
      <w:pPr>
        <w:pStyle w:val="ListParagraph"/>
        <w:numPr>
          <w:ilvl w:val="0"/>
          <w:numId w:val="4"/>
        </w:numPr>
        <w:ind w:right="229"/>
        <w:jc w:val="both"/>
        <w:rPr>
          <w:rFonts w:ascii="Verdana" w:hAnsi="Verdana" w:cs="Arial"/>
          <w:bCs/>
          <w:sz w:val="20"/>
          <w:szCs w:val="20"/>
        </w:rPr>
      </w:pPr>
      <w:r w:rsidRPr="00C10ABE">
        <w:rPr>
          <w:rFonts w:ascii="Verdana" w:hAnsi="Verdana" w:cs="Arial"/>
          <w:bCs/>
          <w:sz w:val="20"/>
          <w:szCs w:val="20"/>
        </w:rPr>
        <w:t xml:space="preserve">Prepare varies analytical </w:t>
      </w:r>
      <w:r>
        <w:rPr>
          <w:rFonts w:ascii="Verdana" w:hAnsi="Verdana" w:cs="Arial"/>
          <w:bCs/>
          <w:sz w:val="20"/>
          <w:szCs w:val="20"/>
        </w:rPr>
        <w:t>and</w:t>
      </w:r>
      <w:r w:rsidRPr="00C10ABE">
        <w:rPr>
          <w:rFonts w:ascii="Verdana" w:hAnsi="Verdana" w:cs="Arial"/>
          <w:bCs/>
          <w:sz w:val="20"/>
          <w:szCs w:val="20"/>
        </w:rPr>
        <w:t xml:space="preserve"> quality check processes for clients </w:t>
      </w:r>
    </w:p>
    <w:p w:rsidR="00244406" w:rsidRPr="005131F0" w:rsidRDefault="00244406" w:rsidP="00244406">
      <w:pPr>
        <w:pStyle w:val="ListParagraph"/>
        <w:numPr>
          <w:ilvl w:val="0"/>
          <w:numId w:val="4"/>
        </w:numPr>
        <w:ind w:right="229"/>
        <w:jc w:val="both"/>
        <w:rPr>
          <w:rFonts w:ascii="Verdana" w:hAnsi="Verdana" w:cs="Arial"/>
          <w:bCs/>
          <w:sz w:val="20"/>
          <w:szCs w:val="20"/>
        </w:rPr>
      </w:pPr>
      <w:r w:rsidRPr="005131F0">
        <w:rPr>
          <w:rFonts w:ascii="Verdana" w:hAnsi="Verdana" w:cs="Arial"/>
          <w:bCs/>
          <w:sz w:val="20"/>
          <w:szCs w:val="20"/>
        </w:rPr>
        <w:t>Coordinating with the technology team on system updates, issue resolution.</w:t>
      </w:r>
    </w:p>
    <w:p w:rsidR="00244406" w:rsidRDefault="00244406" w:rsidP="00244406">
      <w:pPr>
        <w:pStyle w:val="ListParagraph"/>
        <w:numPr>
          <w:ilvl w:val="0"/>
          <w:numId w:val="4"/>
        </w:numPr>
        <w:ind w:right="229"/>
        <w:jc w:val="both"/>
        <w:rPr>
          <w:rFonts w:ascii="Verdana" w:hAnsi="Verdana" w:cs="Arial"/>
          <w:bCs/>
          <w:sz w:val="20"/>
          <w:szCs w:val="20"/>
        </w:rPr>
      </w:pPr>
      <w:r w:rsidRPr="005131F0">
        <w:rPr>
          <w:rFonts w:ascii="Verdana" w:hAnsi="Verdana" w:cs="Arial"/>
          <w:bCs/>
          <w:sz w:val="20"/>
          <w:szCs w:val="20"/>
        </w:rPr>
        <w:t>Provide tools and application training to new hires.</w:t>
      </w:r>
    </w:p>
    <w:p w:rsidR="00AE3EFE" w:rsidRPr="00604973" w:rsidRDefault="007816F0" w:rsidP="00244406">
      <w:pPr>
        <w:pStyle w:val="ListParagraph"/>
        <w:numPr>
          <w:ilvl w:val="0"/>
          <w:numId w:val="4"/>
        </w:numPr>
        <w:ind w:right="22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Client database management </w:t>
      </w:r>
    </w:p>
    <w:p w:rsidR="00244406" w:rsidRDefault="00244406" w:rsidP="00244406">
      <w:pPr>
        <w:ind w:right="229"/>
        <w:rPr>
          <w:rFonts w:ascii="Century Gothic" w:hAnsi="Century Gothic" w:cs="Arial"/>
          <w:b/>
          <w:sz w:val="21"/>
          <w:szCs w:val="21"/>
        </w:rPr>
      </w:pPr>
    </w:p>
    <w:p w:rsidR="00AE3EFE" w:rsidRDefault="00AE3EFE" w:rsidP="00244406">
      <w:pPr>
        <w:ind w:right="229"/>
        <w:rPr>
          <w:rFonts w:ascii="Century Gothic" w:hAnsi="Century Gothic" w:cs="Arial"/>
          <w:b/>
          <w:sz w:val="21"/>
          <w:szCs w:val="21"/>
        </w:rPr>
      </w:pPr>
    </w:p>
    <w:p w:rsidR="00AE3EFE" w:rsidRDefault="00AE3EFE" w:rsidP="00244406">
      <w:pPr>
        <w:ind w:right="229"/>
        <w:rPr>
          <w:rFonts w:ascii="Century Gothic" w:hAnsi="Century Gothic" w:cs="Arial"/>
          <w:b/>
          <w:sz w:val="21"/>
          <w:szCs w:val="21"/>
        </w:rPr>
      </w:pPr>
    </w:p>
    <w:p w:rsidR="00AE3EFE" w:rsidRDefault="00AE3EFE" w:rsidP="00244406">
      <w:pPr>
        <w:ind w:right="229"/>
        <w:rPr>
          <w:rFonts w:ascii="Century Gothic" w:hAnsi="Century Gothic" w:cs="Arial"/>
          <w:b/>
          <w:sz w:val="21"/>
          <w:szCs w:val="21"/>
        </w:rPr>
      </w:pPr>
    </w:p>
    <w:p w:rsidR="00AE3EFE" w:rsidRDefault="00AE3EFE" w:rsidP="00244406">
      <w:pPr>
        <w:ind w:right="229"/>
        <w:rPr>
          <w:rFonts w:ascii="Century Gothic" w:hAnsi="Century Gothic" w:cs="Arial"/>
          <w:b/>
          <w:sz w:val="21"/>
          <w:szCs w:val="21"/>
        </w:rPr>
      </w:pPr>
    </w:p>
    <w:p w:rsidR="00AE3EFE" w:rsidRDefault="00AE3EFE" w:rsidP="00244406">
      <w:pPr>
        <w:ind w:right="229"/>
        <w:rPr>
          <w:rFonts w:ascii="Century Gothic" w:hAnsi="Century Gothic" w:cs="Arial"/>
          <w:b/>
          <w:sz w:val="21"/>
          <w:szCs w:val="21"/>
        </w:rPr>
      </w:pPr>
    </w:p>
    <w:p w:rsidR="007816F0" w:rsidRDefault="007816F0" w:rsidP="00244406">
      <w:pPr>
        <w:ind w:right="229"/>
        <w:rPr>
          <w:rFonts w:ascii="Century Gothic" w:hAnsi="Century Gothic" w:cs="Arial"/>
          <w:b/>
          <w:sz w:val="21"/>
          <w:szCs w:val="21"/>
        </w:rPr>
      </w:pPr>
    </w:p>
    <w:p w:rsidR="00AE3EFE" w:rsidRDefault="00AE3EFE" w:rsidP="00244406">
      <w:pPr>
        <w:pBdr>
          <w:top w:val="single" w:sz="6" w:space="1" w:color="auto"/>
        </w:pBdr>
        <w:shd w:val="clear" w:color="auto" w:fill="D9D9D9"/>
        <w:rPr>
          <w:rFonts w:ascii="Century Gothic" w:hAnsi="Century Gothic" w:cs="Arial"/>
          <w:b/>
          <w:sz w:val="21"/>
          <w:szCs w:val="21"/>
        </w:rPr>
      </w:pPr>
    </w:p>
    <w:p w:rsidR="00244406" w:rsidRPr="005131F0" w:rsidRDefault="00244406" w:rsidP="00244406">
      <w:pPr>
        <w:pBdr>
          <w:top w:val="single" w:sz="6" w:space="1" w:color="auto"/>
        </w:pBdr>
        <w:shd w:val="clear" w:color="auto" w:fill="D9D9D9"/>
        <w:rPr>
          <w:rFonts w:ascii="Arial Black" w:hAnsi="Arial Black"/>
        </w:rPr>
      </w:pPr>
      <w:r w:rsidRPr="005131F0">
        <w:rPr>
          <w:rFonts w:ascii="Arial Black" w:hAnsi="Arial Black"/>
        </w:rPr>
        <w:t>EDUCATION</w:t>
      </w:r>
    </w:p>
    <w:p w:rsidR="00244406" w:rsidRPr="005131F0" w:rsidRDefault="00244406" w:rsidP="00244406">
      <w:pPr>
        <w:ind w:left="720"/>
        <w:jc w:val="both"/>
        <w:rPr>
          <w:rFonts w:ascii="Century Gothic" w:hAnsi="Century Gothic"/>
          <w:sz w:val="21"/>
          <w:szCs w:val="21"/>
        </w:rPr>
      </w:pPr>
    </w:p>
    <w:p w:rsidR="00244406" w:rsidRPr="005131F0" w:rsidRDefault="00244406" w:rsidP="002444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131F0">
        <w:rPr>
          <w:rFonts w:ascii="Verdana" w:hAnsi="Verdana" w:cs="Arial"/>
          <w:sz w:val="20"/>
          <w:szCs w:val="20"/>
        </w:rPr>
        <w:t>Master of International Business (MIB) – 80% -Bharathiyar University, Coimbatore, India</w:t>
      </w:r>
    </w:p>
    <w:p w:rsidR="00244406" w:rsidRPr="00AE3EFE" w:rsidRDefault="00244406" w:rsidP="00AE3E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131F0">
        <w:rPr>
          <w:rFonts w:ascii="Verdana" w:hAnsi="Verdana" w:cs="Arial"/>
          <w:sz w:val="20"/>
          <w:szCs w:val="20"/>
        </w:rPr>
        <w:t xml:space="preserve">Bachelor of Business Management (BBM)-70%- Kannur University, Kerala, India </w:t>
      </w:r>
    </w:p>
    <w:p w:rsidR="00244406" w:rsidRPr="005131F0" w:rsidRDefault="00244406" w:rsidP="00244406">
      <w:pPr>
        <w:pBdr>
          <w:top w:val="single" w:sz="6" w:space="1" w:color="auto"/>
        </w:pBdr>
        <w:shd w:val="clear" w:color="auto" w:fill="D9D9D9"/>
        <w:rPr>
          <w:rFonts w:ascii="Arial Black" w:hAnsi="Arial Black"/>
        </w:rPr>
      </w:pPr>
      <w:r w:rsidRPr="005131F0">
        <w:rPr>
          <w:rFonts w:ascii="Arial Black" w:hAnsi="Arial Black"/>
        </w:rPr>
        <w:t>SPECIALISATION</w:t>
      </w:r>
    </w:p>
    <w:p w:rsidR="00244406" w:rsidRPr="005131F0" w:rsidRDefault="00244406" w:rsidP="002444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244406" w:rsidRPr="005131F0" w:rsidRDefault="00244406" w:rsidP="002444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131F0">
        <w:rPr>
          <w:rFonts w:ascii="Verdana" w:hAnsi="Verdana" w:cs="Arial"/>
          <w:sz w:val="20"/>
          <w:szCs w:val="20"/>
        </w:rPr>
        <w:t>Logistics and Supply Chain Management</w:t>
      </w:r>
    </w:p>
    <w:p w:rsidR="00244406" w:rsidRPr="005131F0" w:rsidRDefault="00244406" w:rsidP="002444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131F0">
        <w:rPr>
          <w:rFonts w:ascii="Verdana" w:hAnsi="Verdana" w:cs="Arial"/>
          <w:sz w:val="20"/>
          <w:szCs w:val="20"/>
        </w:rPr>
        <w:t>Human Resource Management</w:t>
      </w:r>
    </w:p>
    <w:p w:rsidR="00244406" w:rsidRPr="005131F0" w:rsidRDefault="00244406" w:rsidP="00244406">
      <w:pPr>
        <w:jc w:val="both"/>
        <w:rPr>
          <w:rFonts w:ascii="Century Gothic" w:hAnsi="Century Gothic"/>
          <w:sz w:val="21"/>
          <w:szCs w:val="21"/>
        </w:rPr>
      </w:pPr>
    </w:p>
    <w:p w:rsidR="00244406" w:rsidRPr="005131F0" w:rsidRDefault="00244406" w:rsidP="00244406">
      <w:pPr>
        <w:pBdr>
          <w:top w:val="single" w:sz="6" w:space="1" w:color="auto"/>
        </w:pBdr>
        <w:shd w:val="clear" w:color="auto" w:fill="D9D9D9"/>
        <w:rPr>
          <w:rFonts w:ascii="Arial Black" w:hAnsi="Arial Black"/>
        </w:rPr>
      </w:pPr>
      <w:r w:rsidRPr="005131F0">
        <w:rPr>
          <w:rFonts w:ascii="Arial Black" w:hAnsi="Arial Black"/>
        </w:rPr>
        <w:t>CERTIFICATION</w:t>
      </w:r>
    </w:p>
    <w:p w:rsidR="00244406" w:rsidRPr="005131F0" w:rsidRDefault="00244406" w:rsidP="00244406">
      <w:pPr>
        <w:jc w:val="both"/>
        <w:rPr>
          <w:rFonts w:ascii="Century Gothic" w:hAnsi="Century Gothic"/>
          <w:sz w:val="21"/>
          <w:szCs w:val="21"/>
        </w:rPr>
      </w:pPr>
    </w:p>
    <w:p w:rsidR="00244406" w:rsidRPr="005131F0" w:rsidRDefault="00244406" w:rsidP="002444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131F0">
        <w:rPr>
          <w:rFonts w:ascii="Verdana" w:hAnsi="Verdana" w:cs="Arial"/>
          <w:sz w:val="20"/>
          <w:szCs w:val="20"/>
        </w:rPr>
        <w:t xml:space="preserve">Logistics and supply Chain Management from </w:t>
      </w:r>
      <w:r w:rsidRPr="005131F0">
        <w:rPr>
          <w:rFonts w:ascii="Verdana" w:hAnsi="Verdana" w:cs="Arial"/>
          <w:b/>
          <w:sz w:val="20"/>
          <w:szCs w:val="20"/>
        </w:rPr>
        <w:t>CII</w:t>
      </w:r>
      <w:r w:rsidRPr="005131F0">
        <w:rPr>
          <w:rFonts w:ascii="Verdana" w:hAnsi="Verdana" w:cs="Arial"/>
          <w:sz w:val="20"/>
          <w:szCs w:val="20"/>
        </w:rPr>
        <w:t xml:space="preserve"> (Confederation of Indian Industry Institute of Logistics)</w:t>
      </w:r>
    </w:p>
    <w:p w:rsidR="00244406" w:rsidRPr="00244406" w:rsidRDefault="00244406" w:rsidP="00244406">
      <w:pPr>
        <w:pBdr>
          <w:top w:val="single" w:sz="6" w:space="1" w:color="auto"/>
        </w:pBdr>
        <w:shd w:val="clear" w:color="auto" w:fill="D9D9D9"/>
        <w:rPr>
          <w:rFonts w:ascii="Arial Black" w:hAnsi="Arial Black"/>
        </w:rPr>
      </w:pPr>
      <w:r w:rsidRPr="005131F0">
        <w:rPr>
          <w:rFonts w:ascii="Arial Black" w:hAnsi="Arial Black"/>
        </w:rPr>
        <w:t xml:space="preserve">PROJECTS </w:t>
      </w:r>
      <w:r w:rsidR="00AE3EFE">
        <w:rPr>
          <w:rFonts w:ascii="Arial Black" w:hAnsi="Arial Black"/>
        </w:rPr>
        <w:t>UNDERTAKEN</w:t>
      </w:r>
    </w:p>
    <w:p w:rsidR="00244406" w:rsidRDefault="00244406" w:rsidP="002444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244406" w:rsidRPr="005131F0" w:rsidRDefault="00244406" w:rsidP="002444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5131F0">
        <w:rPr>
          <w:rFonts w:ascii="Verdana" w:hAnsi="Verdana" w:cs="Arial"/>
          <w:b/>
          <w:sz w:val="20"/>
          <w:szCs w:val="20"/>
          <w:u w:val="single"/>
        </w:rPr>
        <w:t>INTERNEE IN TEXMO INDUSTRY</w:t>
      </w:r>
    </w:p>
    <w:p w:rsidR="00244406" w:rsidRDefault="00244406" w:rsidP="002444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131F0">
        <w:rPr>
          <w:rFonts w:ascii="Verdana" w:hAnsi="Verdana" w:cs="Arial"/>
          <w:sz w:val="20"/>
          <w:szCs w:val="20"/>
        </w:rPr>
        <w:t>DEPARTMENT - LOGIST</w:t>
      </w:r>
      <w:r>
        <w:rPr>
          <w:rFonts w:ascii="Verdana" w:hAnsi="Verdana" w:cs="Arial"/>
          <w:sz w:val="20"/>
          <w:szCs w:val="20"/>
        </w:rPr>
        <w:t>ICS AND SUPPLY CHAIN MANAGEMENT</w:t>
      </w:r>
    </w:p>
    <w:p w:rsidR="00244406" w:rsidRPr="005131F0" w:rsidRDefault="00244406" w:rsidP="002444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131F0">
        <w:rPr>
          <w:rFonts w:ascii="Verdana" w:hAnsi="Verdana" w:cs="Arial"/>
          <w:sz w:val="20"/>
          <w:szCs w:val="20"/>
        </w:rPr>
        <w:t>DUTIES AND RESPONSIBILITIES:</w:t>
      </w:r>
    </w:p>
    <w:p w:rsidR="00244406" w:rsidRPr="005131F0" w:rsidRDefault="00244406" w:rsidP="002444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131F0">
        <w:rPr>
          <w:rFonts w:ascii="Verdana" w:hAnsi="Verdana" w:cs="Arial"/>
          <w:sz w:val="20"/>
          <w:szCs w:val="20"/>
        </w:rPr>
        <w:t>Maintaining warehouse inventory and ensuring stocks are best to last for a month</w:t>
      </w:r>
    </w:p>
    <w:p w:rsidR="00244406" w:rsidRPr="005131F0" w:rsidRDefault="00244406" w:rsidP="002444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131F0">
        <w:rPr>
          <w:rFonts w:ascii="Verdana" w:hAnsi="Verdana" w:cs="Arial"/>
          <w:sz w:val="20"/>
          <w:szCs w:val="20"/>
        </w:rPr>
        <w:t>Feeding information of customer orders into the system</w:t>
      </w:r>
    </w:p>
    <w:p w:rsidR="00244406" w:rsidRPr="005131F0" w:rsidRDefault="00244406" w:rsidP="002444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131F0">
        <w:rPr>
          <w:rFonts w:ascii="Verdana" w:hAnsi="Verdana" w:cs="Arial"/>
          <w:sz w:val="20"/>
          <w:szCs w:val="20"/>
        </w:rPr>
        <w:t>Supervising loading and unloading, and quality of packing</w:t>
      </w:r>
    </w:p>
    <w:p w:rsidR="00244406" w:rsidRPr="005131F0" w:rsidRDefault="00244406" w:rsidP="002444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131F0">
        <w:rPr>
          <w:rFonts w:ascii="Verdana" w:hAnsi="Verdana" w:cs="Arial"/>
          <w:sz w:val="20"/>
          <w:szCs w:val="20"/>
        </w:rPr>
        <w:t>Working out material necessity for future roll out time (monthly or bimonthly) in discussion with the project manager</w:t>
      </w:r>
    </w:p>
    <w:p w:rsidR="00244406" w:rsidRDefault="00244406" w:rsidP="002444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131F0">
        <w:rPr>
          <w:rFonts w:ascii="Verdana" w:hAnsi="Verdana" w:cs="Arial"/>
          <w:sz w:val="20"/>
          <w:szCs w:val="20"/>
        </w:rPr>
        <w:t>Providing logistics support to staff on tours by arranging their land, air and train ticket</w:t>
      </w:r>
    </w:p>
    <w:p w:rsidR="00244406" w:rsidRPr="005131F0" w:rsidRDefault="00244406" w:rsidP="0024440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244406" w:rsidRPr="005131F0" w:rsidRDefault="00244406" w:rsidP="00244406">
      <w:pPr>
        <w:pBdr>
          <w:top w:val="single" w:sz="6" w:space="1" w:color="auto"/>
        </w:pBdr>
        <w:shd w:val="clear" w:color="auto" w:fill="D9D9D9"/>
        <w:rPr>
          <w:rFonts w:ascii="Arial Black" w:hAnsi="Arial Black"/>
        </w:rPr>
      </w:pPr>
      <w:r w:rsidRPr="005131F0">
        <w:rPr>
          <w:rFonts w:ascii="Arial Black" w:hAnsi="Arial Black"/>
        </w:rPr>
        <w:t>PERSONAL INFORMATION</w:t>
      </w:r>
    </w:p>
    <w:p w:rsidR="00244406" w:rsidRPr="005131F0" w:rsidRDefault="00244406" w:rsidP="00244406">
      <w:pPr>
        <w:rPr>
          <w:rFonts w:ascii="Verdana" w:hAnsi="Verdana"/>
          <w:sz w:val="20"/>
          <w:szCs w:val="20"/>
        </w:rPr>
      </w:pPr>
    </w:p>
    <w:p w:rsidR="00244406" w:rsidRPr="005131F0" w:rsidRDefault="00244406" w:rsidP="0024440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131F0">
        <w:rPr>
          <w:rFonts w:ascii="Verdana" w:hAnsi="Verdana"/>
          <w:sz w:val="20"/>
          <w:szCs w:val="20"/>
        </w:rPr>
        <w:t>Date of Birth</w:t>
      </w:r>
      <w:r w:rsidRPr="005131F0">
        <w:rPr>
          <w:rFonts w:ascii="Verdana" w:hAnsi="Verdana"/>
          <w:sz w:val="20"/>
          <w:szCs w:val="20"/>
        </w:rPr>
        <w:tab/>
      </w:r>
      <w:r w:rsidRPr="005131F0">
        <w:rPr>
          <w:rFonts w:ascii="Verdana" w:hAnsi="Verdana"/>
          <w:sz w:val="20"/>
          <w:szCs w:val="20"/>
        </w:rPr>
        <w:tab/>
        <w:t>: 23</w:t>
      </w:r>
      <w:r w:rsidRPr="005131F0">
        <w:rPr>
          <w:rFonts w:ascii="Verdana" w:hAnsi="Verdana"/>
          <w:sz w:val="20"/>
          <w:szCs w:val="20"/>
          <w:vertAlign w:val="superscript"/>
        </w:rPr>
        <w:t>rd</w:t>
      </w:r>
      <w:r w:rsidRPr="005131F0">
        <w:rPr>
          <w:rFonts w:ascii="Verdana" w:hAnsi="Verdana"/>
          <w:sz w:val="20"/>
          <w:szCs w:val="20"/>
        </w:rPr>
        <w:t xml:space="preserve">  Jan 1991</w:t>
      </w:r>
    </w:p>
    <w:p w:rsidR="00244406" w:rsidRPr="005131F0" w:rsidRDefault="00244406" w:rsidP="0024440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131F0">
        <w:rPr>
          <w:rFonts w:ascii="Verdana" w:hAnsi="Verdana"/>
          <w:sz w:val="20"/>
          <w:szCs w:val="20"/>
        </w:rPr>
        <w:t>Language skills</w:t>
      </w:r>
      <w:r w:rsidRPr="005131F0">
        <w:rPr>
          <w:rFonts w:ascii="Verdana" w:hAnsi="Verdana"/>
          <w:sz w:val="20"/>
          <w:szCs w:val="20"/>
        </w:rPr>
        <w:tab/>
        <w:t>: English, Hindi, Malayalam</w:t>
      </w:r>
    </w:p>
    <w:p w:rsidR="00244406" w:rsidRPr="005131F0" w:rsidRDefault="00244406" w:rsidP="0024440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131F0">
        <w:rPr>
          <w:rFonts w:ascii="Verdana" w:hAnsi="Verdana"/>
          <w:sz w:val="20"/>
          <w:szCs w:val="20"/>
        </w:rPr>
        <w:t>Relationship Status   : Married</w:t>
      </w:r>
    </w:p>
    <w:p w:rsidR="00244406" w:rsidRDefault="00244406" w:rsidP="0024440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131F0">
        <w:rPr>
          <w:rFonts w:ascii="Verdana" w:hAnsi="Verdana"/>
          <w:sz w:val="20"/>
          <w:szCs w:val="20"/>
        </w:rPr>
        <w:t>Nationality</w:t>
      </w:r>
      <w:r w:rsidRPr="005131F0">
        <w:rPr>
          <w:rFonts w:ascii="Verdana" w:hAnsi="Verdana"/>
          <w:sz w:val="20"/>
          <w:szCs w:val="20"/>
        </w:rPr>
        <w:tab/>
      </w:r>
      <w:r w:rsidRPr="005131F0">
        <w:rPr>
          <w:rFonts w:ascii="Verdana" w:hAnsi="Verdana"/>
          <w:sz w:val="20"/>
          <w:szCs w:val="20"/>
        </w:rPr>
        <w:tab/>
        <w:t>: Indian</w:t>
      </w:r>
    </w:p>
    <w:p w:rsidR="00B106F9" w:rsidRDefault="00B106F9" w:rsidP="00B106F9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5B7BA68D" wp14:editId="7C54D990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F9" w:rsidRDefault="00B106F9" w:rsidP="00B106F9"/>
    <w:p w:rsidR="00B106F9" w:rsidRDefault="00B106F9" w:rsidP="00B106F9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106F9">
        <w:t xml:space="preserve"> </w:t>
      </w:r>
      <w:r w:rsidRPr="00B106F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1490694</w:t>
      </w:r>
      <w:bookmarkStart w:id="0" w:name="_GoBack"/>
      <w:bookmarkEnd w:id="0"/>
    </w:p>
    <w:p w:rsidR="00B106F9" w:rsidRPr="005131F0" w:rsidRDefault="00B106F9" w:rsidP="00B106F9">
      <w:pPr>
        <w:jc w:val="both"/>
        <w:rPr>
          <w:rFonts w:ascii="Verdana" w:hAnsi="Verdana"/>
          <w:sz w:val="20"/>
          <w:szCs w:val="20"/>
        </w:rPr>
      </w:pPr>
    </w:p>
    <w:sectPr w:rsidR="00B106F9" w:rsidRPr="005131F0" w:rsidSect="002C733B">
      <w:pgSz w:w="12240" w:h="15840"/>
      <w:pgMar w:top="1440" w:right="864" w:bottom="547" w:left="864" w:header="720" w:footer="72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7C" w:rsidRDefault="0025627C">
      <w:r>
        <w:separator/>
      </w:r>
    </w:p>
  </w:endnote>
  <w:endnote w:type="continuationSeparator" w:id="0">
    <w:p w:rsidR="0025627C" w:rsidRDefault="0025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7C" w:rsidRDefault="0025627C">
      <w:r>
        <w:separator/>
      </w:r>
    </w:p>
  </w:footnote>
  <w:footnote w:type="continuationSeparator" w:id="0">
    <w:p w:rsidR="0025627C" w:rsidRDefault="0025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AE5"/>
    <w:multiLevelType w:val="hybridMultilevel"/>
    <w:tmpl w:val="373A1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407A"/>
    <w:multiLevelType w:val="hybridMultilevel"/>
    <w:tmpl w:val="805851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D07A7"/>
    <w:multiLevelType w:val="hybridMultilevel"/>
    <w:tmpl w:val="65C478E6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72F5681"/>
    <w:multiLevelType w:val="hybridMultilevel"/>
    <w:tmpl w:val="A45AB0B0"/>
    <w:lvl w:ilvl="0" w:tplc="08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06"/>
    <w:rsid w:val="00244406"/>
    <w:rsid w:val="0025627C"/>
    <w:rsid w:val="003A4A43"/>
    <w:rsid w:val="00411420"/>
    <w:rsid w:val="00433BC0"/>
    <w:rsid w:val="004E1F06"/>
    <w:rsid w:val="004E76D4"/>
    <w:rsid w:val="005719FF"/>
    <w:rsid w:val="005A4B6F"/>
    <w:rsid w:val="00751B38"/>
    <w:rsid w:val="007816F0"/>
    <w:rsid w:val="00AB7B98"/>
    <w:rsid w:val="00AE3EFE"/>
    <w:rsid w:val="00B1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406"/>
    <w:pPr>
      <w:ind w:left="720"/>
      <w:contextualSpacing/>
    </w:pPr>
  </w:style>
  <w:style w:type="character" w:styleId="Hyperlink">
    <w:name w:val="Hyperlink"/>
    <w:uiPriority w:val="99"/>
    <w:unhideWhenUsed/>
    <w:rsid w:val="00244406"/>
    <w:rPr>
      <w:color w:val="0000FF"/>
      <w:u w:val="single"/>
    </w:rPr>
  </w:style>
  <w:style w:type="paragraph" w:customStyle="1" w:styleId="Default">
    <w:name w:val="Default"/>
    <w:rsid w:val="002444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244406"/>
    <w:pPr>
      <w:spacing w:before="100" w:beforeAutospacing="1" w:after="100" w:afterAutospacing="1"/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24440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44406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4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4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44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4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0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406"/>
    <w:pPr>
      <w:ind w:left="720"/>
      <w:contextualSpacing/>
    </w:pPr>
  </w:style>
  <w:style w:type="character" w:styleId="Hyperlink">
    <w:name w:val="Hyperlink"/>
    <w:uiPriority w:val="99"/>
    <w:unhideWhenUsed/>
    <w:rsid w:val="00244406"/>
    <w:rPr>
      <w:color w:val="0000FF"/>
      <w:u w:val="single"/>
    </w:rPr>
  </w:style>
  <w:style w:type="paragraph" w:customStyle="1" w:styleId="Default">
    <w:name w:val="Default"/>
    <w:rsid w:val="002444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244406"/>
    <w:pPr>
      <w:spacing w:before="100" w:beforeAutospacing="1" w:after="100" w:afterAutospacing="1"/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24440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44406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4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4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44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4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0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Visitor_pc</cp:lastModifiedBy>
  <cp:revision>4</cp:revision>
  <dcterms:created xsi:type="dcterms:W3CDTF">2015-10-28T10:38:00Z</dcterms:created>
  <dcterms:modified xsi:type="dcterms:W3CDTF">2015-11-03T06:51:00Z</dcterms:modified>
</cp:coreProperties>
</file>