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ACE" w:rsidRDefault="00861ACE" w:rsidP="00861ACE">
      <w:pPr>
        <w:spacing w:before="58" w:line="365" w:lineRule="exact"/>
        <w:ind w:left="119" w:right="421"/>
        <w:rPr>
          <w:rFonts w:ascii="Times New Roman" w:eastAsia="Times New Roman" w:hAnsi="Times New Roman" w:cs="Times New Roman"/>
          <w:sz w:val="32"/>
          <w:szCs w:val="32"/>
        </w:rPr>
      </w:pPr>
      <w:r>
        <w:rPr>
          <w:noProof/>
        </w:rPr>
        <w:drawing>
          <wp:anchor distT="0" distB="0" distL="114300" distR="114300" simplePos="0" relativeHeight="251660288" behindDoc="0" locked="0" layoutInCell="1" allowOverlap="1">
            <wp:simplePos x="0" y="0"/>
            <wp:positionH relativeFrom="page">
              <wp:posOffset>5883704</wp:posOffset>
            </wp:positionH>
            <wp:positionV relativeFrom="paragraph">
              <wp:posOffset>-419190</wp:posOffset>
            </wp:positionV>
            <wp:extent cx="1093470" cy="14058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tretch>
                      <a:fillRect/>
                    </a:stretch>
                  </pic:blipFill>
                  <pic:spPr bwMode="auto">
                    <a:xfrm>
                      <a:off x="0" y="0"/>
                      <a:ext cx="1093470" cy="1405890"/>
                    </a:xfrm>
                    <a:prstGeom prst="rect">
                      <a:avLst/>
                    </a:prstGeom>
                    <a:noFill/>
                    <a:ln w="9525">
                      <a:noFill/>
                      <a:miter lim="800000"/>
                      <a:headEnd/>
                      <a:tailEnd/>
                    </a:ln>
                  </pic:spPr>
                </pic:pic>
              </a:graphicData>
            </a:graphic>
          </wp:anchor>
        </w:drawing>
      </w:r>
      <w:r>
        <w:rPr>
          <w:rFonts w:ascii="Times New Roman"/>
          <w:b/>
          <w:sz w:val="32"/>
        </w:rPr>
        <w:t>FASALUDHEEN</w:t>
      </w:r>
    </w:p>
    <w:p w:rsidR="002737C0" w:rsidRDefault="002737C0" w:rsidP="00861ACE">
      <w:pPr>
        <w:pStyle w:val="BodyText"/>
        <w:spacing w:line="273" w:lineRule="exact"/>
        <w:ind w:left="119" w:right="421" w:firstLine="0"/>
      </w:pPr>
    </w:p>
    <w:p w:rsidR="002737C0" w:rsidRDefault="002737C0" w:rsidP="002737C0">
      <w:pPr>
        <w:spacing w:before="58" w:line="365" w:lineRule="exact"/>
        <w:ind w:left="119" w:right="421"/>
        <w:rPr>
          <w:rFonts w:ascii="Times New Roman" w:eastAsia="Times New Roman" w:hAnsi="Times New Roman" w:cs="Times New Roman"/>
          <w:sz w:val="32"/>
          <w:szCs w:val="32"/>
        </w:rPr>
      </w:pPr>
      <w:hyperlink r:id="rId7" w:history="1">
        <w:r w:rsidRPr="00620C63">
          <w:rPr>
            <w:rStyle w:val="Hyperlink"/>
            <w:rFonts w:ascii="Times New Roman"/>
            <w:b/>
            <w:sz w:val="32"/>
          </w:rPr>
          <w:t>FASALUDHEEN.250998@2freemail.com</w:t>
        </w:r>
      </w:hyperlink>
      <w:r>
        <w:rPr>
          <w:rFonts w:ascii="Times New Roman"/>
          <w:b/>
          <w:sz w:val="32"/>
        </w:rPr>
        <w:t xml:space="preserve"> </w:t>
      </w:r>
    </w:p>
    <w:p w:rsidR="00861ACE" w:rsidRDefault="00861ACE" w:rsidP="00861ACE">
      <w:pPr>
        <w:pStyle w:val="BodyText"/>
        <w:spacing w:line="273" w:lineRule="exact"/>
        <w:ind w:left="119" w:right="421" w:firstLine="0"/>
      </w:pPr>
      <w:r>
        <w:t>ASST. MECHANICAL</w:t>
      </w:r>
      <w:r>
        <w:rPr>
          <w:spacing w:val="-11"/>
        </w:rPr>
        <w:t xml:space="preserve"> </w:t>
      </w:r>
      <w:r>
        <w:t>ENGINEER</w:t>
      </w:r>
    </w:p>
    <w:p w:rsidR="00861ACE" w:rsidRDefault="00861ACE" w:rsidP="00861ACE">
      <w:pPr>
        <w:tabs>
          <w:tab w:val="left" w:pos="10839"/>
        </w:tabs>
        <w:spacing w:before="69"/>
        <w:ind w:right="421"/>
        <w:rPr>
          <w:rFonts w:ascii="Times New Roman" w:eastAsia="Times New Roman" w:hAnsi="Times New Roman" w:cs="Times New Roman"/>
          <w:b/>
          <w:bCs/>
          <w:sz w:val="20"/>
          <w:szCs w:val="20"/>
        </w:rPr>
      </w:pPr>
    </w:p>
    <w:p w:rsidR="00861ACE" w:rsidRDefault="00861ACE" w:rsidP="00861ACE">
      <w:pPr>
        <w:tabs>
          <w:tab w:val="left" w:pos="10839"/>
        </w:tabs>
        <w:spacing w:before="69"/>
        <w:ind w:right="421"/>
        <w:rPr>
          <w:rFonts w:ascii="Times New Roman" w:eastAsia="Times New Roman" w:hAnsi="Times New Roman" w:cs="Times New Roman"/>
          <w:b/>
          <w:bCs/>
          <w:sz w:val="20"/>
          <w:szCs w:val="20"/>
        </w:rPr>
      </w:pPr>
    </w:p>
    <w:p w:rsidR="00861ACE" w:rsidRDefault="00861ACE" w:rsidP="00861ACE">
      <w:pPr>
        <w:tabs>
          <w:tab w:val="left" w:pos="10839"/>
        </w:tabs>
        <w:spacing w:before="69"/>
        <w:ind w:right="421"/>
        <w:rPr>
          <w:rFonts w:ascii="Times New Roman" w:eastAsia="Times New Roman" w:hAnsi="Times New Roman" w:cs="Times New Roman"/>
          <w:sz w:val="24"/>
          <w:szCs w:val="24"/>
        </w:rPr>
      </w:pPr>
      <w:r>
        <w:rPr>
          <w:rFonts w:ascii="Times New Roman"/>
          <w:b/>
          <w:color w:val="FFFFFF"/>
          <w:sz w:val="24"/>
          <w:shd w:val="clear" w:color="auto" w:fill="666666"/>
        </w:rPr>
        <w:t>CAREER</w:t>
      </w:r>
      <w:r>
        <w:rPr>
          <w:rFonts w:ascii="Times New Roman"/>
          <w:b/>
          <w:color w:val="FFFFFF"/>
          <w:spacing w:val="-4"/>
          <w:sz w:val="24"/>
          <w:shd w:val="clear" w:color="auto" w:fill="666666"/>
        </w:rPr>
        <w:t xml:space="preserve"> </w:t>
      </w:r>
      <w:r>
        <w:rPr>
          <w:rFonts w:ascii="Times New Roman"/>
          <w:b/>
          <w:color w:val="FFFFFF"/>
          <w:sz w:val="24"/>
          <w:shd w:val="clear" w:color="auto" w:fill="666666"/>
        </w:rPr>
        <w:t>OBJECTIVE</w:t>
      </w:r>
      <w:r>
        <w:rPr>
          <w:rFonts w:ascii="Times New Roman"/>
          <w:b/>
          <w:color w:val="FFFFFF"/>
          <w:sz w:val="24"/>
          <w:shd w:val="clear" w:color="auto" w:fill="666666"/>
        </w:rPr>
        <w:tab/>
      </w:r>
    </w:p>
    <w:p w:rsidR="00861ACE" w:rsidRDefault="00861ACE" w:rsidP="00861ACE">
      <w:pPr>
        <w:pStyle w:val="BodyText"/>
        <w:spacing w:before="165" w:line="276" w:lineRule="auto"/>
        <w:ind w:left="323" w:right="337" w:firstLine="720"/>
        <w:jc w:val="both"/>
        <w:rPr>
          <w:rFonts w:ascii="Century Gothic" w:eastAsia="Century Gothic" w:hAnsi="Century Gothic" w:cs="Century Gothic"/>
          <w:sz w:val="21"/>
          <w:szCs w:val="21"/>
        </w:rPr>
      </w:pPr>
      <w:r>
        <w:t>Seeking for a career opportunity to utilize my mechanical trainings and skills and provide</w:t>
      </w:r>
      <w:r>
        <w:rPr>
          <w:spacing w:val="29"/>
        </w:rPr>
        <w:t xml:space="preserve"> </w:t>
      </w:r>
      <w:r>
        <w:t>significant</w:t>
      </w:r>
      <w:r>
        <w:rPr>
          <w:w w:val="99"/>
        </w:rPr>
        <w:t xml:space="preserve"> </w:t>
      </w:r>
      <w:r>
        <w:t xml:space="preserve">contribution to the success of </w:t>
      </w:r>
      <w:r>
        <w:rPr>
          <w:spacing w:val="2"/>
        </w:rPr>
        <w:t xml:space="preserve">my </w:t>
      </w:r>
      <w:r>
        <w:t>employer effectively. Willingness to work hard in a</w:t>
      </w:r>
      <w:r>
        <w:rPr>
          <w:spacing w:val="26"/>
        </w:rPr>
        <w:t xml:space="preserve"> </w:t>
      </w:r>
      <w:r>
        <w:t xml:space="preserve">challenging environment with a purpose of growth, knowledge and creativity, in order </w:t>
      </w:r>
      <w:proofErr w:type="gramStart"/>
      <w:r>
        <w:t>to  achieve</w:t>
      </w:r>
      <w:proofErr w:type="gramEnd"/>
      <w:r>
        <w:t xml:space="preserve"> organizational</w:t>
      </w:r>
      <w:r>
        <w:rPr>
          <w:spacing w:val="-24"/>
        </w:rPr>
        <w:t xml:space="preserve"> </w:t>
      </w:r>
      <w:r>
        <w:t>goals</w:t>
      </w:r>
      <w:r>
        <w:rPr>
          <w:rFonts w:ascii="Century Gothic"/>
          <w:b/>
          <w:sz w:val="21"/>
        </w:rPr>
        <w:t>.</w:t>
      </w:r>
    </w:p>
    <w:p w:rsidR="00993020" w:rsidRPr="00993020" w:rsidRDefault="00861ACE" w:rsidP="00993020">
      <w:pPr>
        <w:pStyle w:val="Heading1"/>
        <w:tabs>
          <w:tab w:val="left" w:pos="10839"/>
        </w:tabs>
        <w:ind w:left="0" w:right="421"/>
        <w:rPr>
          <w:color w:val="FFFFFF"/>
          <w:shd w:val="clear" w:color="auto" w:fill="666666"/>
        </w:rPr>
      </w:pPr>
      <w:r>
        <w:rPr>
          <w:color w:val="FFFFFF"/>
          <w:shd w:val="clear" w:color="auto" w:fill="666666"/>
        </w:rPr>
        <w:t>TECHNICAL</w:t>
      </w:r>
      <w:r>
        <w:rPr>
          <w:color w:val="FFFFFF"/>
          <w:spacing w:val="-3"/>
          <w:shd w:val="clear" w:color="auto" w:fill="666666"/>
        </w:rPr>
        <w:t xml:space="preserve"> </w:t>
      </w:r>
      <w:r>
        <w:rPr>
          <w:color w:val="FFFFFF"/>
          <w:shd w:val="clear" w:color="auto" w:fill="666666"/>
        </w:rPr>
        <w:t>SKILLS</w:t>
      </w:r>
      <w:r>
        <w:rPr>
          <w:color w:val="FFFFFF"/>
          <w:shd w:val="clear" w:color="auto" w:fill="666666"/>
        </w:rPr>
        <w:tab/>
      </w:r>
    </w:p>
    <w:p w:rsidR="00AA2D0A" w:rsidRDefault="00AA2D0A" w:rsidP="00861ACE">
      <w:pPr>
        <w:pStyle w:val="ListParagraph"/>
        <w:numPr>
          <w:ilvl w:val="1"/>
          <w:numId w:val="1"/>
        </w:numPr>
        <w:tabs>
          <w:tab w:val="left" w:pos="953"/>
        </w:tabs>
        <w:spacing w:before="2"/>
        <w:ind w:right="421" w:hanging="360"/>
        <w:rPr>
          <w:rFonts w:ascii="Times New Roman"/>
          <w:sz w:val="24"/>
        </w:rPr>
      </w:pPr>
      <w:r>
        <w:rPr>
          <w:rFonts w:ascii="Times New Roman"/>
          <w:sz w:val="24"/>
        </w:rPr>
        <w:t>Knowledge in Primavera project planning and management software</w:t>
      </w:r>
    </w:p>
    <w:p w:rsidR="00861ACE" w:rsidRPr="008C0B5F" w:rsidRDefault="00861ACE" w:rsidP="00861ACE">
      <w:pPr>
        <w:pStyle w:val="ListParagraph"/>
        <w:numPr>
          <w:ilvl w:val="1"/>
          <w:numId w:val="1"/>
        </w:numPr>
        <w:tabs>
          <w:tab w:val="left" w:pos="953"/>
        </w:tabs>
        <w:spacing w:before="2"/>
        <w:ind w:right="421" w:hanging="360"/>
        <w:rPr>
          <w:rFonts w:ascii="Times New Roman"/>
          <w:sz w:val="24"/>
        </w:rPr>
      </w:pPr>
      <w:r>
        <w:rPr>
          <w:rFonts w:ascii="Times New Roman"/>
          <w:sz w:val="24"/>
        </w:rPr>
        <w:t>Design software proficiency in CREO 2.0 for design</w:t>
      </w:r>
      <w:r w:rsidRPr="008C0B5F">
        <w:rPr>
          <w:rFonts w:ascii="Times New Roman"/>
          <w:sz w:val="24"/>
        </w:rPr>
        <w:t xml:space="preserve"> </w:t>
      </w:r>
      <w:r w:rsidR="00AA2D0A">
        <w:rPr>
          <w:rFonts w:ascii="Times New Roman"/>
          <w:sz w:val="24"/>
        </w:rPr>
        <w:t>engineers</w:t>
      </w:r>
    </w:p>
    <w:p w:rsidR="00861ACE" w:rsidRPr="008C0B5F" w:rsidRDefault="00861ACE" w:rsidP="00861ACE">
      <w:pPr>
        <w:pStyle w:val="ListParagraph"/>
        <w:numPr>
          <w:ilvl w:val="1"/>
          <w:numId w:val="1"/>
        </w:numPr>
        <w:tabs>
          <w:tab w:val="left" w:pos="953"/>
        </w:tabs>
        <w:spacing w:before="2"/>
        <w:ind w:right="421" w:hanging="360"/>
        <w:rPr>
          <w:rFonts w:ascii="Times New Roman"/>
          <w:sz w:val="24"/>
        </w:rPr>
      </w:pPr>
      <w:r>
        <w:rPr>
          <w:rFonts w:ascii="Times New Roman"/>
          <w:sz w:val="24"/>
        </w:rPr>
        <w:t>Able</w:t>
      </w:r>
      <w:r w:rsidRPr="008C0B5F">
        <w:rPr>
          <w:rFonts w:ascii="Times New Roman"/>
          <w:sz w:val="24"/>
        </w:rPr>
        <w:t xml:space="preserve"> </w:t>
      </w:r>
      <w:r>
        <w:rPr>
          <w:rFonts w:ascii="Times New Roman"/>
          <w:sz w:val="24"/>
        </w:rPr>
        <w:t>to</w:t>
      </w:r>
      <w:r w:rsidRPr="008C0B5F">
        <w:rPr>
          <w:rFonts w:ascii="Times New Roman"/>
          <w:sz w:val="24"/>
        </w:rPr>
        <w:t xml:space="preserve"> </w:t>
      </w:r>
      <w:r>
        <w:rPr>
          <w:rFonts w:ascii="Times New Roman"/>
          <w:sz w:val="24"/>
        </w:rPr>
        <w:t>conduct</w:t>
      </w:r>
      <w:r w:rsidRPr="008C0B5F">
        <w:rPr>
          <w:rFonts w:ascii="Times New Roman"/>
          <w:sz w:val="24"/>
        </w:rPr>
        <w:t xml:space="preserve"> </w:t>
      </w:r>
      <w:r>
        <w:rPr>
          <w:rFonts w:ascii="Times New Roman"/>
          <w:sz w:val="24"/>
        </w:rPr>
        <w:t>NDT</w:t>
      </w:r>
      <w:r w:rsidRPr="008C0B5F">
        <w:rPr>
          <w:rFonts w:ascii="Times New Roman"/>
          <w:sz w:val="24"/>
        </w:rPr>
        <w:t xml:space="preserve"> </w:t>
      </w:r>
      <w:r>
        <w:rPr>
          <w:rFonts w:ascii="Times New Roman"/>
          <w:sz w:val="24"/>
        </w:rPr>
        <w:t>activities</w:t>
      </w:r>
      <w:r w:rsidRPr="008C0B5F">
        <w:rPr>
          <w:rFonts w:ascii="Times New Roman"/>
          <w:sz w:val="24"/>
        </w:rPr>
        <w:t xml:space="preserve"> </w:t>
      </w:r>
      <w:r>
        <w:rPr>
          <w:rFonts w:ascii="Times New Roman"/>
          <w:sz w:val="24"/>
        </w:rPr>
        <w:t>in</w:t>
      </w:r>
      <w:r w:rsidRPr="008C0B5F">
        <w:rPr>
          <w:rFonts w:ascii="Times New Roman"/>
          <w:sz w:val="24"/>
        </w:rPr>
        <w:t xml:space="preserve"> </w:t>
      </w:r>
      <w:r>
        <w:rPr>
          <w:rFonts w:ascii="Times New Roman"/>
          <w:sz w:val="24"/>
        </w:rPr>
        <w:t>Radiographic</w:t>
      </w:r>
      <w:r w:rsidRPr="008C0B5F">
        <w:rPr>
          <w:rFonts w:ascii="Times New Roman"/>
          <w:sz w:val="24"/>
        </w:rPr>
        <w:t xml:space="preserve"> </w:t>
      </w:r>
      <w:r>
        <w:rPr>
          <w:rFonts w:ascii="Times New Roman"/>
          <w:sz w:val="24"/>
        </w:rPr>
        <w:t>testing,</w:t>
      </w:r>
      <w:r w:rsidRPr="008C0B5F">
        <w:rPr>
          <w:rFonts w:ascii="Times New Roman"/>
          <w:sz w:val="24"/>
        </w:rPr>
        <w:t xml:space="preserve"> </w:t>
      </w:r>
      <w:r>
        <w:rPr>
          <w:rFonts w:ascii="Times New Roman"/>
          <w:sz w:val="24"/>
        </w:rPr>
        <w:t>Penetrant</w:t>
      </w:r>
      <w:r w:rsidRPr="008C0B5F">
        <w:rPr>
          <w:rFonts w:ascii="Times New Roman"/>
          <w:sz w:val="24"/>
        </w:rPr>
        <w:t xml:space="preserve"> </w:t>
      </w:r>
      <w:r>
        <w:rPr>
          <w:rFonts w:ascii="Times New Roman"/>
          <w:sz w:val="24"/>
        </w:rPr>
        <w:t>testing,</w:t>
      </w:r>
      <w:r w:rsidRPr="008C0B5F">
        <w:rPr>
          <w:rFonts w:ascii="Times New Roman"/>
          <w:sz w:val="24"/>
        </w:rPr>
        <w:t xml:space="preserve"> </w:t>
      </w:r>
      <w:r>
        <w:rPr>
          <w:rFonts w:ascii="Times New Roman"/>
          <w:sz w:val="24"/>
        </w:rPr>
        <w:t>Magnetic</w:t>
      </w:r>
      <w:r w:rsidRPr="008C0B5F">
        <w:rPr>
          <w:rFonts w:ascii="Times New Roman"/>
          <w:sz w:val="24"/>
        </w:rPr>
        <w:t xml:space="preserve"> </w:t>
      </w:r>
      <w:r>
        <w:rPr>
          <w:rFonts w:ascii="Times New Roman"/>
          <w:sz w:val="24"/>
        </w:rPr>
        <w:t>Particle</w:t>
      </w:r>
      <w:r w:rsidRPr="008C0B5F">
        <w:rPr>
          <w:rFonts w:ascii="Times New Roman"/>
          <w:sz w:val="24"/>
        </w:rPr>
        <w:t xml:space="preserve"> </w:t>
      </w:r>
      <w:r>
        <w:rPr>
          <w:rFonts w:ascii="Times New Roman"/>
          <w:sz w:val="24"/>
        </w:rPr>
        <w:t>testing</w:t>
      </w:r>
      <w:r w:rsidRPr="008C0B5F">
        <w:rPr>
          <w:rFonts w:ascii="Times New Roman"/>
          <w:sz w:val="24"/>
        </w:rPr>
        <w:t xml:space="preserve"> </w:t>
      </w:r>
      <w:r>
        <w:rPr>
          <w:rFonts w:ascii="Times New Roman"/>
          <w:sz w:val="24"/>
        </w:rPr>
        <w:t>and Ultrasonic</w:t>
      </w:r>
      <w:r w:rsidRPr="008C0B5F">
        <w:rPr>
          <w:rFonts w:ascii="Times New Roman"/>
          <w:sz w:val="24"/>
        </w:rPr>
        <w:t xml:space="preserve"> </w:t>
      </w:r>
      <w:r w:rsidR="00AA2D0A">
        <w:rPr>
          <w:rFonts w:ascii="Times New Roman"/>
          <w:sz w:val="24"/>
        </w:rPr>
        <w:t>testing</w:t>
      </w:r>
    </w:p>
    <w:p w:rsidR="00861ACE" w:rsidRDefault="00861ACE" w:rsidP="00861ACE">
      <w:pPr>
        <w:pStyle w:val="ListParagraph"/>
        <w:numPr>
          <w:ilvl w:val="1"/>
          <w:numId w:val="1"/>
        </w:numPr>
        <w:tabs>
          <w:tab w:val="left" w:pos="953"/>
        </w:tabs>
        <w:spacing w:before="2"/>
        <w:ind w:right="421" w:hanging="360"/>
        <w:rPr>
          <w:rFonts w:ascii="Times New Roman"/>
          <w:sz w:val="24"/>
        </w:rPr>
      </w:pPr>
      <w:r>
        <w:rPr>
          <w:rFonts w:ascii="Times New Roman"/>
          <w:sz w:val="24"/>
        </w:rPr>
        <w:t>Basic knowledge in C, C++ programming</w:t>
      </w:r>
      <w:r w:rsidRPr="008C0B5F">
        <w:rPr>
          <w:rFonts w:ascii="Times New Roman"/>
          <w:sz w:val="24"/>
        </w:rPr>
        <w:t xml:space="preserve"> </w:t>
      </w:r>
      <w:r w:rsidR="00AA2D0A">
        <w:rPr>
          <w:rFonts w:ascii="Times New Roman"/>
          <w:sz w:val="24"/>
        </w:rPr>
        <w:t>languages</w:t>
      </w:r>
    </w:p>
    <w:p w:rsidR="00BD268F" w:rsidRPr="008C0B5F" w:rsidRDefault="00BD268F" w:rsidP="00861ACE">
      <w:pPr>
        <w:pStyle w:val="ListParagraph"/>
        <w:numPr>
          <w:ilvl w:val="1"/>
          <w:numId w:val="1"/>
        </w:numPr>
        <w:tabs>
          <w:tab w:val="left" w:pos="953"/>
        </w:tabs>
        <w:spacing w:before="2"/>
        <w:ind w:right="421" w:hanging="360"/>
        <w:rPr>
          <w:rFonts w:ascii="Times New Roman"/>
          <w:sz w:val="24"/>
        </w:rPr>
      </w:pPr>
      <w:r>
        <w:rPr>
          <w:rFonts w:ascii="Times New Roman"/>
          <w:sz w:val="24"/>
        </w:rPr>
        <w:t>ADCO approved Job Performer</w:t>
      </w:r>
    </w:p>
    <w:p w:rsidR="00861ACE" w:rsidRDefault="00861ACE" w:rsidP="00993020">
      <w:pPr>
        <w:pStyle w:val="Heading1"/>
        <w:tabs>
          <w:tab w:val="left" w:pos="10839"/>
        </w:tabs>
        <w:spacing w:before="151"/>
        <w:ind w:left="0" w:right="421"/>
        <w:rPr>
          <w:b w:val="0"/>
          <w:bCs w:val="0"/>
        </w:rPr>
      </w:pPr>
      <w:r>
        <w:rPr>
          <w:color w:val="FFFFFF"/>
          <w:shd w:val="clear" w:color="auto" w:fill="666666"/>
        </w:rPr>
        <w:t>ACADEMIC</w:t>
      </w:r>
      <w:r>
        <w:rPr>
          <w:color w:val="FFFFFF"/>
          <w:spacing w:val="-4"/>
          <w:shd w:val="clear" w:color="auto" w:fill="666666"/>
        </w:rPr>
        <w:t xml:space="preserve"> </w:t>
      </w:r>
      <w:r>
        <w:rPr>
          <w:color w:val="FFFFFF"/>
          <w:shd w:val="clear" w:color="auto" w:fill="666666"/>
        </w:rPr>
        <w:t>QUALIFICATION</w:t>
      </w:r>
      <w:r>
        <w:rPr>
          <w:color w:val="FFFFFF"/>
          <w:shd w:val="clear" w:color="auto" w:fill="666666"/>
        </w:rPr>
        <w:tab/>
      </w:r>
    </w:p>
    <w:p w:rsidR="00861ACE" w:rsidRDefault="00993020" w:rsidP="00993020">
      <w:pPr>
        <w:spacing w:line="275" w:lineRule="exact"/>
        <w:ind w:right="421"/>
        <w:rPr>
          <w:rFonts w:ascii="Times New Roman" w:eastAsia="Times New Roman" w:hAnsi="Times New Roman" w:cs="Times New Roman"/>
          <w:sz w:val="24"/>
          <w:szCs w:val="24"/>
        </w:rPr>
      </w:pPr>
      <w:r>
        <w:rPr>
          <w:rFonts w:ascii="Times New Roman" w:eastAsia="Times New Roman" w:hAnsi="Times New Roman" w:cs="Times New Roman"/>
          <w:b/>
          <w:bCs/>
          <w:sz w:val="20"/>
          <w:szCs w:val="20"/>
        </w:rPr>
        <w:t xml:space="preserve">      </w:t>
      </w:r>
      <w:r w:rsidR="00861ACE">
        <w:rPr>
          <w:rFonts w:ascii="Times New Roman"/>
          <w:b/>
          <w:sz w:val="24"/>
        </w:rPr>
        <w:t>Bachelor of Technology (</w:t>
      </w:r>
      <w:proofErr w:type="spellStart"/>
      <w:r w:rsidR="00861ACE">
        <w:rPr>
          <w:rFonts w:ascii="Times New Roman"/>
          <w:b/>
          <w:sz w:val="24"/>
        </w:rPr>
        <w:t>B.Tech</w:t>
      </w:r>
      <w:proofErr w:type="spellEnd"/>
      <w:r w:rsidR="00861ACE">
        <w:rPr>
          <w:rFonts w:ascii="Times New Roman"/>
          <w:b/>
          <w:sz w:val="24"/>
        </w:rPr>
        <w:t>) Mechanical Engineering</w:t>
      </w:r>
      <w:r w:rsidR="00861ACE">
        <w:rPr>
          <w:rFonts w:ascii="Times New Roman"/>
          <w:b/>
          <w:spacing w:val="-36"/>
          <w:sz w:val="24"/>
        </w:rPr>
        <w:t xml:space="preserve"> </w:t>
      </w:r>
      <w:r w:rsidR="00861ACE">
        <w:rPr>
          <w:rFonts w:ascii="Times New Roman"/>
          <w:b/>
          <w:sz w:val="24"/>
        </w:rPr>
        <w:t>(2011-2015)</w:t>
      </w:r>
    </w:p>
    <w:p w:rsidR="00861ACE" w:rsidRDefault="00861ACE" w:rsidP="00861ACE">
      <w:pPr>
        <w:pStyle w:val="BodyText"/>
        <w:spacing w:line="275" w:lineRule="exact"/>
        <w:ind w:left="282" w:right="421" w:firstLine="0"/>
      </w:pPr>
      <w:proofErr w:type="gramStart"/>
      <w:r>
        <w:t>NSS</w:t>
      </w:r>
      <w:r>
        <w:rPr>
          <w:spacing w:val="-6"/>
        </w:rPr>
        <w:t xml:space="preserve"> </w:t>
      </w:r>
      <w:r>
        <w:t>College</w:t>
      </w:r>
      <w:r>
        <w:rPr>
          <w:spacing w:val="-5"/>
        </w:rPr>
        <w:t xml:space="preserve"> </w:t>
      </w:r>
      <w:r>
        <w:t>of</w:t>
      </w:r>
      <w:r>
        <w:rPr>
          <w:spacing w:val="-3"/>
        </w:rPr>
        <w:t xml:space="preserve"> </w:t>
      </w:r>
      <w:r>
        <w:t>Engineering,</w:t>
      </w:r>
      <w:r>
        <w:rPr>
          <w:spacing w:val="-8"/>
        </w:rPr>
        <w:t xml:space="preserve"> </w:t>
      </w:r>
      <w:r>
        <w:t>Palakkad,</w:t>
      </w:r>
      <w:r>
        <w:rPr>
          <w:spacing w:val="-7"/>
        </w:rPr>
        <w:t xml:space="preserve"> </w:t>
      </w:r>
      <w:r>
        <w:t>Kerala.</w:t>
      </w:r>
      <w:proofErr w:type="gramEnd"/>
      <w:r>
        <w:rPr>
          <w:spacing w:val="-5"/>
        </w:rPr>
        <w:t xml:space="preserve"> </w:t>
      </w:r>
      <w:proofErr w:type="gramStart"/>
      <w:r>
        <w:t>Affiliated</w:t>
      </w:r>
      <w:r>
        <w:rPr>
          <w:spacing w:val="-4"/>
        </w:rPr>
        <w:t xml:space="preserve"> </w:t>
      </w:r>
      <w:r>
        <w:t>to</w:t>
      </w:r>
      <w:r>
        <w:rPr>
          <w:spacing w:val="-2"/>
        </w:rPr>
        <w:t xml:space="preserve"> </w:t>
      </w:r>
      <w:r>
        <w:t>University</w:t>
      </w:r>
      <w:r>
        <w:rPr>
          <w:spacing w:val="-14"/>
        </w:rPr>
        <w:t xml:space="preserve"> </w:t>
      </w:r>
      <w:r>
        <w:t>of</w:t>
      </w:r>
      <w:r>
        <w:rPr>
          <w:spacing w:val="-3"/>
        </w:rPr>
        <w:t xml:space="preserve"> </w:t>
      </w:r>
      <w:r>
        <w:t>Calicut,</w:t>
      </w:r>
      <w:r>
        <w:rPr>
          <w:spacing w:val="-6"/>
        </w:rPr>
        <w:t xml:space="preserve"> </w:t>
      </w:r>
      <w:r>
        <w:t>Kerala,</w:t>
      </w:r>
      <w:r>
        <w:rPr>
          <w:spacing w:val="-8"/>
        </w:rPr>
        <w:t xml:space="preserve"> </w:t>
      </w:r>
      <w:r>
        <w:t>India.</w:t>
      </w:r>
      <w:proofErr w:type="gramEnd"/>
    </w:p>
    <w:p w:rsidR="00861ACE" w:rsidRDefault="00861ACE" w:rsidP="00861ACE">
      <w:pPr>
        <w:spacing w:before="2"/>
        <w:rPr>
          <w:rFonts w:ascii="Times New Roman" w:eastAsia="Times New Roman" w:hAnsi="Times New Roman" w:cs="Times New Roman"/>
          <w:sz w:val="26"/>
          <w:szCs w:val="26"/>
        </w:rPr>
      </w:pPr>
    </w:p>
    <w:p w:rsidR="00861ACE" w:rsidRDefault="00861ACE" w:rsidP="00993020">
      <w:pPr>
        <w:pStyle w:val="Heading1"/>
        <w:tabs>
          <w:tab w:val="left" w:pos="10839"/>
        </w:tabs>
        <w:ind w:left="0" w:right="421"/>
        <w:rPr>
          <w:b w:val="0"/>
          <w:bCs w:val="0"/>
        </w:rPr>
      </w:pPr>
      <w:r>
        <w:rPr>
          <w:color w:val="FFFFFF"/>
          <w:shd w:val="clear" w:color="auto" w:fill="666666"/>
        </w:rPr>
        <w:t>PROFESSIONAL</w:t>
      </w:r>
      <w:r>
        <w:rPr>
          <w:color w:val="FFFFFF"/>
          <w:spacing w:val="-7"/>
          <w:shd w:val="clear" w:color="auto" w:fill="666666"/>
        </w:rPr>
        <w:t xml:space="preserve"> </w:t>
      </w:r>
      <w:r>
        <w:rPr>
          <w:color w:val="FFFFFF"/>
          <w:spacing w:val="-10"/>
          <w:shd w:val="clear" w:color="auto" w:fill="666666"/>
        </w:rPr>
        <w:t>EXPERIENCE</w:t>
      </w:r>
      <w:r>
        <w:rPr>
          <w:color w:val="FFFFFF"/>
          <w:spacing w:val="-10"/>
          <w:shd w:val="clear" w:color="auto" w:fill="666666"/>
        </w:rPr>
        <w:tab/>
      </w:r>
    </w:p>
    <w:p w:rsidR="00861ACE" w:rsidRDefault="00993020" w:rsidP="00993020">
      <w:pPr>
        <w:spacing w:before="201"/>
        <w:ind w:right="421"/>
        <w:rPr>
          <w:rFonts w:ascii="Times New Roman" w:eastAsia="Times New Roman" w:hAnsi="Times New Roman" w:cs="Times New Roman"/>
          <w:sz w:val="24"/>
          <w:szCs w:val="24"/>
        </w:rPr>
      </w:pPr>
      <w:r>
        <w:rPr>
          <w:rFonts w:ascii="Times New Roman"/>
          <w:b/>
          <w:color w:val="4F81BC"/>
          <w:sz w:val="24"/>
        </w:rPr>
        <w:t xml:space="preserve">      </w:t>
      </w:r>
      <w:proofErr w:type="gramStart"/>
      <w:r w:rsidR="00861ACE">
        <w:rPr>
          <w:rFonts w:ascii="Times New Roman"/>
          <w:b/>
          <w:color w:val="4F81BC"/>
          <w:sz w:val="24"/>
        </w:rPr>
        <w:t>Employer :</w:t>
      </w:r>
      <w:proofErr w:type="gramEnd"/>
      <w:r w:rsidR="00861ACE">
        <w:rPr>
          <w:rFonts w:ascii="Times New Roman"/>
          <w:b/>
          <w:color w:val="4F81BC"/>
          <w:sz w:val="24"/>
        </w:rPr>
        <w:t xml:space="preserve"> AL ASAB EST. GEN TRANSPORT &amp; CONT.,ABU</w:t>
      </w:r>
      <w:r w:rsidR="00861ACE">
        <w:rPr>
          <w:rFonts w:ascii="Times New Roman"/>
          <w:b/>
          <w:color w:val="4F81BC"/>
          <w:spacing w:val="-10"/>
          <w:sz w:val="24"/>
        </w:rPr>
        <w:t xml:space="preserve"> </w:t>
      </w:r>
      <w:r w:rsidR="00861ACE">
        <w:rPr>
          <w:rFonts w:ascii="Times New Roman"/>
          <w:b/>
          <w:color w:val="4F81BC"/>
          <w:sz w:val="24"/>
        </w:rPr>
        <w:t>DHABI</w:t>
      </w:r>
    </w:p>
    <w:p w:rsidR="00861ACE" w:rsidRDefault="00861ACE" w:rsidP="00861ACE">
      <w:pPr>
        <w:tabs>
          <w:tab w:val="left" w:pos="1977"/>
        </w:tabs>
        <w:spacing w:before="12" w:line="249" w:lineRule="auto"/>
        <w:ind w:left="462" w:right="5323"/>
        <w:rPr>
          <w:rFonts w:ascii="Times New Roman" w:eastAsia="Times New Roman" w:hAnsi="Times New Roman" w:cs="Times New Roman"/>
          <w:sz w:val="24"/>
          <w:szCs w:val="24"/>
        </w:rPr>
      </w:pPr>
      <w:r>
        <w:rPr>
          <w:rFonts w:ascii="Times New Roman"/>
          <w:b/>
          <w:spacing w:val="-1"/>
          <w:sz w:val="24"/>
        </w:rPr>
        <w:t>Designation</w:t>
      </w:r>
      <w:r>
        <w:rPr>
          <w:rFonts w:ascii="Times New Roman"/>
          <w:b/>
          <w:spacing w:val="-1"/>
          <w:sz w:val="24"/>
        </w:rPr>
        <w:tab/>
      </w:r>
      <w:r>
        <w:rPr>
          <w:rFonts w:ascii="Times New Roman"/>
          <w:b/>
          <w:sz w:val="24"/>
        </w:rPr>
        <w:t xml:space="preserve">: </w:t>
      </w:r>
      <w:r>
        <w:rPr>
          <w:rFonts w:ascii="Times New Roman"/>
          <w:b/>
          <w:spacing w:val="-1"/>
          <w:sz w:val="24"/>
        </w:rPr>
        <w:t>Assistant</w:t>
      </w:r>
      <w:r>
        <w:rPr>
          <w:rFonts w:ascii="Times New Roman"/>
          <w:b/>
          <w:sz w:val="24"/>
        </w:rPr>
        <w:t xml:space="preserve"> </w:t>
      </w:r>
      <w:r>
        <w:rPr>
          <w:rFonts w:ascii="Times New Roman"/>
          <w:b/>
          <w:spacing w:val="-1"/>
          <w:sz w:val="24"/>
        </w:rPr>
        <w:t>Mechanical</w:t>
      </w:r>
      <w:r>
        <w:rPr>
          <w:rFonts w:ascii="Times New Roman"/>
          <w:b/>
          <w:spacing w:val="19"/>
          <w:sz w:val="24"/>
        </w:rPr>
        <w:t xml:space="preserve"> </w:t>
      </w:r>
      <w:r>
        <w:rPr>
          <w:rFonts w:ascii="Times New Roman"/>
          <w:b/>
          <w:spacing w:val="-1"/>
          <w:sz w:val="24"/>
        </w:rPr>
        <w:t>Engineer</w:t>
      </w:r>
      <w:r>
        <w:rPr>
          <w:rFonts w:ascii="Times New Roman"/>
          <w:b/>
          <w:sz w:val="24"/>
        </w:rPr>
        <w:t xml:space="preserve"> </w:t>
      </w:r>
      <w:proofErr w:type="spellStart"/>
      <w:proofErr w:type="gramStart"/>
      <w:r>
        <w:rPr>
          <w:rFonts w:ascii="Times New Roman"/>
          <w:b/>
          <w:sz w:val="24"/>
        </w:rPr>
        <w:t>ProjectName</w:t>
      </w:r>
      <w:proofErr w:type="spellEnd"/>
      <w:r>
        <w:rPr>
          <w:rFonts w:ascii="Times New Roman"/>
          <w:b/>
          <w:sz w:val="24"/>
        </w:rPr>
        <w:t xml:space="preserve">  :EPC</w:t>
      </w:r>
      <w:proofErr w:type="gramEnd"/>
      <w:r>
        <w:rPr>
          <w:rFonts w:ascii="Times New Roman"/>
          <w:b/>
          <w:sz w:val="24"/>
        </w:rPr>
        <w:t xml:space="preserve"> FOR TIE IN PROJECT</w:t>
      </w:r>
      <w:r>
        <w:rPr>
          <w:rFonts w:ascii="Times New Roman"/>
          <w:b/>
          <w:spacing w:val="-8"/>
          <w:sz w:val="24"/>
        </w:rPr>
        <w:t xml:space="preserve">  SE        </w:t>
      </w:r>
    </w:p>
    <w:p w:rsidR="00002306" w:rsidRDefault="00861ACE" w:rsidP="00861ACE">
      <w:pPr>
        <w:ind w:right="-180"/>
        <w:rPr>
          <w:rFonts w:ascii="Times New Roman"/>
          <w:b/>
          <w:sz w:val="24"/>
        </w:rPr>
      </w:pPr>
      <w:r>
        <w:rPr>
          <w:rFonts w:ascii="Times New Roman"/>
          <w:b/>
          <w:w w:val="95"/>
          <w:sz w:val="24"/>
        </w:rPr>
        <w:t xml:space="preserve">        Client</w:t>
      </w:r>
      <w:r>
        <w:rPr>
          <w:rFonts w:ascii="Times New Roman"/>
          <w:b/>
          <w:w w:val="95"/>
          <w:sz w:val="24"/>
        </w:rPr>
        <w:tab/>
      </w:r>
      <w:r>
        <w:rPr>
          <w:rFonts w:ascii="Times New Roman"/>
          <w:b/>
          <w:sz w:val="24"/>
        </w:rPr>
        <w:t>: ABU DHABI COMPANY FOR ONSHORE PETROLEUM OPERATIONS LTD (ADCO)</w:t>
      </w:r>
    </w:p>
    <w:p w:rsidR="00861ACE" w:rsidRDefault="00861ACE" w:rsidP="00861ACE">
      <w:pPr>
        <w:tabs>
          <w:tab w:val="left" w:pos="2055"/>
        </w:tabs>
        <w:spacing w:before="11"/>
        <w:ind w:left="462" w:right="421"/>
        <w:rPr>
          <w:rFonts w:ascii="Times New Roman"/>
          <w:b/>
          <w:spacing w:val="-1"/>
          <w:sz w:val="24"/>
        </w:rPr>
      </w:pPr>
      <w:r>
        <w:rPr>
          <w:rFonts w:ascii="Times New Roman"/>
          <w:b/>
          <w:spacing w:val="-1"/>
          <w:sz w:val="24"/>
        </w:rPr>
        <w:t>Duration</w:t>
      </w:r>
      <w:r>
        <w:rPr>
          <w:rFonts w:ascii="Times New Roman"/>
          <w:b/>
          <w:spacing w:val="-1"/>
          <w:sz w:val="24"/>
        </w:rPr>
        <w:tab/>
      </w:r>
      <w:r>
        <w:rPr>
          <w:rFonts w:ascii="Times New Roman"/>
          <w:b/>
          <w:sz w:val="24"/>
        </w:rPr>
        <w:t>: April 2016-Till</w:t>
      </w:r>
      <w:r>
        <w:rPr>
          <w:rFonts w:ascii="Times New Roman"/>
          <w:b/>
          <w:spacing w:val="1"/>
          <w:sz w:val="24"/>
        </w:rPr>
        <w:t xml:space="preserve"> </w:t>
      </w:r>
      <w:r>
        <w:rPr>
          <w:rFonts w:ascii="Times New Roman"/>
          <w:b/>
          <w:spacing w:val="-1"/>
          <w:sz w:val="24"/>
        </w:rPr>
        <w:t>Date</w:t>
      </w:r>
    </w:p>
    <w:p w:rsidR="00861ACE" w:rsidRDefault="00861ACE" w:rsidP="00861ACE">
      <w:pPr>
        <w:pStyle w:val="BodyText"/>
        <w:ind w:left="0" w:right="421" w:firstLine="0"/>
      </w:pPr>
      <w:r>
        <w:rPr>
          <w:u w:val="single" w:color="000000"/>
        </w:rPr>
        <w:t>DUTIES AND</w:t>
      </w:r>
      <w:r>
        <w:rPr>
          <w:spacing w:val="-12"/>
          <w:u w:val="single" w:color="000000"/>
        </w:rPr>
        <w:t xml:space="preserve"> </w:t>
      </w:r>
      <w:r>
        <w:rPr>
          <w:u w:val="single" w:color="000000"/>
        </w:rPr>
        <w:t>RESPONSIBILITIES:</w:t>
      </w:r>
    </w:p>
    <w:p w:rsidR="00861ACE" w:rsidRPr="002C2D99" w:rsidRDefault="00861ACE" w:rsidP="00861ACE">
      <w:pPr>
        <w:pStyle w:val="ListParagraph"/>
        <w:numPr>
          <w:ilvl w:val="1"/>
          <w:numId w:val="1"/>
        </w:numPr>
        <w:tabs>
          <w:tab w:val="left" w:pos="953"/>
        </w:tabs>
        <w:spacing w:before="2"/>
        <w:ind w:right="421" w:hanging="360"/>
        <w:rPr>
          <w:rFonts w:ascii="Times New Roman" w:eastAsia="Times New Roman" w:hAnsi="Times New Roman" w:cs="Times New Roman"/>
          <w:sz w:val="24"/>
          <w:szCs w:val="24"/>
        </w:rPr>
      </w:pPr>
      <w:r>
        <w:rPr>
          <w:rFonts w:ascii="Times New Roman"/>
          <w:sz w:val="24"/>
        </w:rPr>
        <w:t>Review of the isometrics extracted from PDS and preparing the Bill of</w:t>
      </w:r>
      <w:r>
        <w:rPr>
          <w:rFonts w:ascii="Times New Roman"/>
          <w:spacing w:val="-13"/>
          <w:sz w:val="24"/>
        </w:rPr>
        <w:t xml:space="preserve"> </w:t>
      </w:r>
      <w:r>
        <w:rPr>
          <w:rFonts w:ascii="Times New Roman"/>
          <w:sz w:val="24"/>
        </w:rPr>
        <w:t>Materials</w:t>
      </w:r>
    </w:p>
    <w:p w:rsidR="00861ACE" w:rsidRPr="00A657A2" w:rsidRDefault="00861ACE" w:rsidP="00861ACE">
      <w:pPr>
        <w:pStyle w:val="ListParagraph"/>
        <w:numPr>
          <w:ilvl w:val="1"/>
          <w:numId w:val="1"/>
        </w:numPr>
        <w:tabs>
          <w:tab w:val="left" w:pos="953"/>
        </w:tabs>
        <w:spacing w:before="41"/>
        <w:ind w:right="421" w:hanging="360"/>
        <w:rPr>
          <w:rFonts w:ascii="Times New Roman"/>
          <w:sz w:val="24"/>
        </w:rPr>
      </w:pPr>
      <w:r w:rsidRPr="00A657A2">
        <w:rPr>
          <w:rFonts w:ascii="Times New Roman"/>
          <w:sz w:val="24"/>
        </w:rPr>
        <w:t>To liaise with engineering team for the completion of approved construction (AFC) drawing and ensure complete transmittal of the same in to site</w:t>
      </w:r>
    </w:p>
    <w:p w:rsidR="00861ACE" w:rsidRPr="002C2D99" w:rsidRDefault="00861ACE" w:rsidP="00861ACE">
      <w:pPr>
        <w:pStyle w:val="ListParagraph"/>
        <w:numPr>
          <w:ilvl w:val="1"/>
          <w:numId w:val="1"/>
        </w:numPr>
        <w:tabs>
          <w:tab w:val="left" w:pos="953"/>
        </w:tabs>
        <w:spacing w:before="2"/>
        <w:ind w:right="421" w:hanging="360"/>
        <w:rPr>
          <w:rFonts w:ascii="Times New Roman" w:eastAsia="Times New Roman" w:hAnsi="Times New Roman" w:cs="Times New Roman"/>
          <w:sz w:val="24"/>
          <w:szCs w:val="24"/>
        </w:rPr>
      </w:pPr>
      <w:r w:rsidRPr="00512174">
        <w:rPr>
          <w:rFonts w:ascii="Times New Roman"/>
          <w:sz w:val="24"/>
        </w:rPr>
        <w:t>To check the Bill of Material (Material Take Off) as per drawing for ensuring requirements are realistically quantified as per scope and budget and follow up the delivery of the project/construction materials</w:t>
      </w:r>
    </w:p>
    <w:p w:rsidR="00861ACE" w:rsidRPr="00512174" w:rsidRDefault="00861ACE" w:rsidP="00861ACE">
      <w:pPr>
        <w:pStyle w:val="ListParagraph"/>
        <w:numPr>
          <w:ilvl w:val="1"/>
          <w:numId w:val="1"/>
        </w:numPr>
        <w:tabs>
          <w:tab w:val="left" w:pos="953"/>
        </w:tabs>
        <w:spacing w:before="41"/>
        <w:ind w:right="421" w:hanging="360"/>
        <w:rPr>
          <w:rFonts w:ascii="Times New Roman"/>
          <w:sz w:val="24"/>
        </w:rPr>
      </w:pPr>
      <w:r w:rsidRPr="00512174">
        <w:rPr>
          <w:rFonts w:ascii="Times New Roman"/>
          <w:sz w:val="24"/>
        </w:rPr>
        <w:t>To liaise with procurement and material management team to ensure the project piping material delivery are in time as per planned schedule to site</w:t>
      </w:r>
    </w:p>
    <w:p w:rsidR="00861ACE" w:rsidRPr="00993020" w:rsidRDefault="00861ACE" w:rsidP="00861ACE">
      <w:pPr>
        <w:pStyle w:val="ListParagraph"/>
        <w:numPr>
          <w:ilvl w:val="1"/>
          <w:numId w:val="1"/>
        </w:numPr>
        <w:tabs>
          <w:tab w:val="left" w:pos="953"/>
        </w:tabs>
        <w:spacing w:before="2"/>
        <w:ind w:right="421" w:hanging="360"/>
        <w:rPr>
          <w:rFonts w:ascii="Times New Roman" w:eastAsia="Times New Roman" w:hAnsi="Times New Roman" w:cs="Times New Roman"/>
          <w:sz w:val="24"/>
          <w:szCs w:val="24"/>
        </w:rPr>
      </w:pPr>
      <w:r>
        <w:rPr>
          <w:rFonts w:ascii="Times New Roman"/>
          <w:sz w:val="24"/>
        </w:rPr>
        <w:t>Fabrication and erection of piping spool and pipe</w:t>
      </w:r>
      <w:r>
        <w:rPr>
          <w:rFonts w:ascii="Times New Roman"/>
          <w:spacing w:val="-9"/>
          <w:sz w:val="24"/>
        </w:rPr>
        <w:t xml:space="preserve"> </w:t>
      </w:r>
      <w:r>
        <w:rPr>
          <w:rFonts w:ascii="Times New Roman"/>
          <w:sz w:val="24"/>
        </w:rPr>
        <w:t>support</w:t>
      </w:r>
    </w:p>
    <w:p w:rsidR="00993020" w:rsidRPr="00993020" w:rsidRDefault="00993020" w:rsidP="00993020">
      <w:pPr>
        <w:pStyle w:val="ListParagraph"/>
        <w:numPr>
          <w:ilvl w:val="1"/>
          <w:numId w:val="1"/>
        </w:numPr>
        <w:tabs>
          <w:tab w:val="left" w:pos="953"/>
        </w:tabs>
        <w:spacing w:before="2"/>
        <w:ind w:right="421" w:hanging="360"/>
        <w:rPr>
          <w:rFonts w:ascii="Times New Roman" w:eastAsia="Times New Roman" w:hAnsi="Times New Roman" w:cs="Times New Roman"/>
          <w:sz w:val="24"/>
          <w:szCs w:val="24"/>
        </w:rPr>
      </w:pPr>
      <w:r>
        <w:rPr>
          <w:rFonts w:ascii="Times New Roman"/>
          <w:sz w:val="24"/>
        </w:rPr>
        <w:t>Tie in and punch list clearance</w:t>
      </w:r>
    </w:p>
    <w:p w:rsidR="00861ACE" w:rsidRPr="002C2D99" w:rsidRDefault="00861ACE" w:rsidP="00861ACE">
      <w:pPr>
        <w:pStyle w:val="ListParagraph"/>
        <w:numPr>
          <w:ilvl w:val="1"/>
          <w:numId w:val="1"/>
        </w:numPr>
        <w:tabs>
          <w:tab w:val="left" w:pos="953"/>
        </w:tabs>
        <w:spacing w:before="41"/>
        <w:ind w:right="421" w:hanging="360"/>
        <w:rPr>
          <w:rFonts w:ascii="Times New Roman" w:eastAsia="Times New Roman" w:hAnsi="Times New Roman" w:cs="Times New Roman"/>
          <w:sz w:val="24"/>
          <w:szCs w:val="24"/>
        </w:rPr>
      </w:pPr>
      <w:r>
        <w:rPr>
          <w:rFonts w:ascii="Times New Roman"/>
          <w:sz w:val="24"/>
        </w:rPr>
        <w:t>Construction supervision on site</w:t>
      </w:r>
      <w:r>
        <w:rPr>
          <w:rFonts w:ascii="Times New Roman"/>
          <w:spacing w:val="-7"/>
          <w:sz w:val="24"/>
        </w:rPr>
        <w:t xml:space="preserve"> </w:t>
      </w:r>
      <w:r>
        <w:rPr>
          <w:rFonts w:ascii="Times New Roman"/>
          <w:sz w:val="24"/>
        </w:rPr>
        <w:t>activities</w:t>
      </w:r>
    </w:p>
    <w:p w:rsidR="00861ACE" w:rsidRPr="002C2D99" w:rsidRDefault="00861ACE" w:rsidP="00861ACE">
      <w:pPr>
        <w:pStyle w:val="ListParagraph"/>
        <w:numPr>
          <w:ilvl w:val="1"/>
          <w:numId w:val="1"/>
        </w:numPr>
        <w:tabs>
          <w:tab w:val="left" w:pos="953"/>
        </w:tabs>
        <w:spacing w:before="43"/>
        <w:ind w:right="421" w:hanging="360"/>
        <w:rPr>
          <w:rFonts w:ascii="Times New Roman" w:eastAsia="Times New Roman" w:hAnsi="Times New Roman" w:cs="Times New Roman"/>
          <w:sz w:val="24"/>
          <w:szCs w:val="24"/>
        </w:rPr>
      </w:pPr>
      <w:r>
        <w:rPr>
          <w:rFonts w:ascii="Times New Roman"/>
          <w:sz w:val="24"/>
        </w:rPr>
        <w:t>Preparing look ahead plan and making arrangements to achieve</w:t>
      </w:r>
      <w:r>
        <w:rPr>
          <w:rFonts w:ascii="Times New Roman"/>
          <w:spacing w:val="-15"/>
          <w:sz w:val="24"/>
        </w:rPr>
        <w:t xml:space="preserve"> </w:t>
      </w:r>
      <w:r>
        <w:rPr>
          <w:rFonts w:ascii="Times New Roman"/>
          <w:sz w:val="24"/>
        </w:rPr>
        <w:t>it</w:t>
      </w:r>
    </w:p>
    <w:p w:rsidR="00861ACE" w:rsidRPr="00512174" w:rsidRDefault="00861ACE" w:rsidP="00861ACE">
      <w:pPr>
        <w:pStyle w:val="ListParagraph"/>
        <w:numPr>
          <w:ilvl w:val="1"/>
          <w:numId w:val="1"/>
        </w:numPr>
        <w:tabs>
          <w:tab w:val="left" w:pos="953"/>
        </w:tabs>
        <w:spacing w:before="41"/>
        <w:ind w:right="421" w:hanging="360"/>
        <w:rPr>
          <w:rFonts w:ascii="Times New Roman"/>
          <w:sz w:val="24"/>
        </w:rPr>
      </w:pPr>
      <w:r w:rsidRPr="00512174">
        <w:rPr>
          <w:rFonts w:ascii="Times New Roman"/>
          <w:sz w:val="24"/>
        </w:rPr>
        <w:t>Preparation of different types of work permits for the mechanical activities, attend the Permit To Work training classes, identify and control the hazards, site visit with client, preparation for site audit etc</w:t>
      </w:r>
    </w:p>
    <w:p w:rsidR="00861ACE" w:rsidRPr="002C2D99" w:rsidRDefault="00861ACE" w:rsidP="00861ACE">
      <w:pPr>
        <w:pStyle w:val="ListParagraph"/>
        <w:numPr>
          <w:ilvl w:val="1"/>
          <w:numId w:val="1"/>
        </w:numPr>
        <w:tabs>
          <w:tab w:val="left" w:pos="953"/>
        </w:tabs>
        <w:spacing w:before="41"/>
        <w:ind w:right="421" w:hanging="360"/>
        <w:rPr>
          <w:rFonts w:ascii="Times New Roman"/>
          <w:sz w:val="24"/>
        </w:rPr>
      </w:pPr>
      <w:r>
        <w:rPr>
          <w:rFonts w:ascii="Times New Roman"/>
          <w:sz w:val="24"/>
        </w:rPr>
        <w:t>Preparation of daily and weekly progress report and submit to the Senior</w:t>
      </w:r>
      <w:r w:rsidRPr="002C2D99">
        <w:rPr>
          <w:rFonts w:ascii="Times New Roman"/>
          <w:sz w:val="24"/>
        </w:rPr>
        <w:t xml:space="preserve"> </w:t>
      </w:r>
      <w:r>
        <w:rPr>
          <w:rFonts w:ascii="Times New Roman"/>
          <w:sz w:val="24"/>
        </w:rPr>
        <w:t>Engineer</w:t>
      </w:r>
    </w:p>
    <w:p w:rsidR="00861ACE" w:rsidRDefault="00993020" w:rsidP="00A72326">
      <w:pPr>
        <w:pStyle w:val="ListParagraph"/>
        <w:numPr>
          <w:ilvl w:val="1"/>
          <w:numId w:val="1"/>
        </w:numPr>
        <w:tabs>
          <w:tab w:val="left" w:pos="953"/>
        </w:tabs>
        <w:spacing w:before="41"/>
        <w:ind w:right="421" w:hanging="360"/>
        <w:rPr>
          <w:rFonts w:ascii="Times New Roman"/>
          <w:sz w:val="24"/>
        </w:rPr>
      </w:pPr>
      <w:r>
        <w:rPr>
          <w:rFonts w:ascii="Times New Roman"/>
          <w:sz w:val="24"/>
        </w:rPr>
        <w:t xml:space="preserve">Ensures that work force </w:t>
      </w:r>
      <w:r w:rsidR="00861ACE" w:rsidRPr="00512174">
        <w:rPr>
          <w:rFonts w:ascii="Times New Roman"/>
          <w:sz w:val="24"/>
        </w:rPr>
        <w:t>is aware of Company</w:t>
      </w:r>
      <w:r w:rsidR="00861ACE" w:rsidRPr="00512174">
        <w:rPr>
          <w:rFonts w:ascii="Times New Roman"/>
          <w:sz w:val="24"/>
        </w:rPr>
        <w:t>’</w:t>
      </w:r>
      <w:r w:rsidR="00861ACE" w:rsidRPr="00512174">
        <w:rPr>
          <w:rFonts w:ascii="Times New Roman"/>
          <w:sz w:val="24"/>
        </w:rPr>
        <w:t>s HSE rules and regula</w:t>
      </w:r>
      <w:r>
        <w:rPr>
          <w:rFonts w:ascii="Times New Roman"/>
          <w:sz w:val="24"/>
        </w:rPr>
        <w:t>tions, work procedures</w:t>
      </w:r>
    </w:p>
    <w:p w:rsidR="00861ACE" w:rsidRDefault="00861ACE" w:rsidP="00993020">
      <w:pPr>
        <w:pStyle w:val="Heading1"/>
        <w:tabs>
          <w:tab w:val="left" w:pos="10839"/>
        </w:tabs>
        <w:ind w:left="0" w:right="421"/>
        <w:rPr>
          <w:b w:val="0"/>
          <w:bCs w:val="0"/>
        </w:rPr>
      </w:pPr>
      <w:r>
        <w:rPr>
          <w:color w:val="FFFFFF"/>
          <w:shd w:val="clear" w:color="auto" w:fill="666666"/>
        </w:rPr>
        <w:lastRenderedPageBreak/>
        <w:t>TRAININGS</w:t>
      </w:r>
      <w:r>
        <w:rPr>
          <w:color w:val="FFFFFF"/>
          <w:shd w:val="clear" w:color="auto" w:fill="666666"/>
        </w:rPr>
        <w:tab/>
      </w:r>
    </w:p>
    <w:p w:rsidR="00861ACE" w:rsidRDefault="00861ACE" w:rsidP="00861ACE">
      <w:pPr>
        <w:spacing w:before="1"/>
        <w:rPr>
          <w:rFonts w:ascii="Times New Roman" w:eastAsia="Times New Roman" w:hAnsi="Times New Roman" w:cs="Times New Roman"/>
          <w:b/>
          <w:bCs/>
          <w:sz w:val="25"/>
          <w:szCs w:val="25"/>
        </w:rPr>
      </w:pPr>
    </w:p>
    <w:p w:rsidR="00861ACE" w:rsidRDefault="00861ACE" w:rsidP="00861ACE">
      <w:pPr>
        <w:pStyle w:val="BodyText"/>
        <w:ind w:left="119" w:firstLine="300"/>
      </w:pPr>
      <w:r>
        <w:t xml:space="preserve">Attended a training course at WQC INSTITUTE OF OIL AND GAS ENGINEERING, </w:t>
      </w:r>
      <w:proofErr w:type="spellStart"/>
      <w:r>
        <w:t>Feroke</w:t>
      </w:r>
      <w:proofErr w:type="spellEnd"/>
      <w:r>
        <w:t>, Calicut,</w:t>
      </w:r>
      <w:r>
        <w:rPr>
          <w:spacing w:val="-27"/>
        </w:rPr>
        <w:t xml:space="preserve"> </w:t>
      </w:r>
      <w:r>
        <w:t xml:space="preserve">India (April 2015 </w:t>
      </w:r>
      <w:r>
        <w:rPr>
          <w:rFonts w:cs="Times New Roman"/>
        </w:rPr>
        <w:t xml:space="preserve">– </w:t>
      </w:r>
      <w:r>
        <w:t>July</w:t>
      </w:r>
      <w:r>
        <w:rPr>
          <w:spacing w:val="-8"/>
        </w:rPr>
        <w:t xml:space="preserve"> </w:t>
      </w:r>
      <w:r>
        <w:t>2015)</w:t>
      </w:r>
    </w:p>
    <w:p w:rsidR="00861ACE" w:rsidRPr="00A50891" w:rsidRDefault="00861ACE" w:rsidP="00861ACE">
      <w:pPr>
        <w:tabs>
          <w:tab w:val="left" w:pos="833"/>
        </w:tabs>
        <w:spacing w:before="139"/>
        <w:rPr>
          <w:rFonts w:ascii="Times New Roman"/>
          <w:b/>
          <w:sz w:val="24"/>
        </w:rPr>
      </w:pPr>
      <w:r w:rsidRPr="00A50891">
        <w:rPr>
          <w:rFonts w:ascii="Times New Roman"/>
          <w:b/>
          <w:sz w:val="24"/>
        </w:rPr>
        <w:t>Technical Skills Acquired:</w:t>
      </w:r>
    </w:p>
    <w:p w:rsidR="00861ACE" w:rsidRDefault="00861ACE" w:rsidP="00861ACE">
      <w:pPr>
        <w:pStyle w:val="ListParagraph"/>
        <w:numPr>
          <w:ilvl w:val="0"/>
          <w:numId w:val="2"/>
        </w:numPr>
        <w:tabs>
          <w:tab w:val="left" w:pos="833"/>
        </w:tabs>
        <w:spacing w:before="139"/>
        <w:ind w:hanging="360"/>
        <w:rPr>
          <w:rFonts w:ascii="Times New Roman" w:eastAsia="Times New Roman" w:hAnsi="Times New Roman" w:cs="Times New Roman"/>
          <w:sz w:val="24"/>
          <w:szCs w:val="24"/>
        </w:rPr>
      </w:pPr>
      <w:r>
        <w:rPr>
          <w:rFonts w:ascii="Times New Roman"/>
          <w:sz w:val="24"/>
        </w:rPr>
        <w:t>Interpretation of construction drawings like ISO and</w:t>
      </w:r>
      <w:r>
        <w:rPr>
          <w:rFonts w:ascii="Times New Roman"/>
          <w:spacing w:val="-16"/>
          <w:sz w:val="24"/>
        </w:rPr>
        <w:t xml:space="preserve"> </w:t>
      </w:r>
      <w:r>
        <w:rPr>
          <w:rFonts w:ascii="Times New Roman"/>
          <w:sz w:val="24"/>
        </w:rPr>
        <w:t>P&amp;ID.</w:t>
      </w:r>
    </w:p>
    <w:p w:rsidR="00861ACE" w:rsidRDefault="00861ACE" w:rsidP="00861ACE">
      <w:pPr>
        <w:pStyle w:val="ListParagraph"/>
        <w:numPr>
          <w:ilvl w:val="0"/>
          <w:numId w:val="2"/>
        </w:numPr>
        <w:tabs>
          <w:tab w:val="left" w:pos="833"/>
        </w:tabs>
        <w:spacing w:before="41"/>
        <w:ind w:hanging="360"/>
        <w:rPr>
          <w:rFonts w:ascii="Times New Roman" w:eastAsia="Times New Roman" w:hAnsi="Times New Roman" w:cs="Times New Roman"/>
          <w:sz w:val="24"/>
          <w:szCs w:val="24"/>
        </w:rPr>
      </w:pPr>
      <w:r>
        <w:rPr>
          <w:rFonts w:ascii="Times New Roman"/>
          <w:sz w:val="24"/>
        </w:rPr>
        <w:t>Coordinating and inspecting NDT activities in PT,MT,UT and</w:t>
      </w:r>
      <w:r>
        <w:rPr>
          <w:rFonts w:ascii="Times New Roman"/>
          <w:spacing w:val="-15"/>
          <w:sz w:val="24"/>
        </w:rPr>
        <w:t xml:space="preserve"> </w:t>
      </w:r>
      <w:r>
        <w:rPr>
          <w:rFonts w:ascii="Times New Roman"/>
          <w:sz w:val="24"/>
        </w:rPr>
        <w:t>RT</w:t>
      </w:r>
    </w:p>
    <w:p w:rsidR="00861ACE" w:rsidRDefault="00861ACE" w:rsidP="00861ACE">
      <w:pPr>
        <w:pStyle w:val="ListParagraph"/>
        <w:numPr>
          <w:ilvl w:val="0"/>
          <w:numId w:val="2"/>
        </w:numPr>
        <w:tabs>
          <w:tab w:val="left" w:pos="833"/>
        </w:tabs>
        <w:spacing w:before="41"/>
        <w:ind w:hanging="360"/>
        <w:rPr>
          <w:rFonts w:ascii="Times New Roman" w:eastAsia="Times New Roman" w:hAnsi="Times New Roman" w:cs="Times New Roman"/>
          <w:sz w:val="24"/>
          <w:szCs w:val="24"/>
        </w:rPr>
      </w:pPr>
      <w:r>
        <w:rPr>
          <w:rFonts w:ascii="Times New Roman"/>
          <w:sz w:val="24"/>
        </w:rPr>
        <w:t>Knowledge in piping systems, pipe fittings and inspection of</w:t>
      </w:r>
      <w:r>
        <w:rPr>
          <w:rFonts w:ascii="Times New Roman"/>
          <w:spacing w:val="-15"/>
          <w:sz w:val="24"/>
        </w:rPr>
        <w:t xml:space="preserve"> </w:t>
      </w:r>
      <w:r>
        <w:rPr>
          <w:rFonts w:ascii="Times New Roman"/>
          <w:sz w:val="24"/>
        </w:rPr>
        <w:t>valves</w:t>
      </w:r>
    </w:p>
    <w:p w:rsidR="00861ACE" w:rsidRDefault="00861ACE" w:rsidP="00861ACE">
      <w:pPr>
        <w:pStyle w:val="ListParagraph"/>
        <w:numPr>
          <w:ilvl w:val="0"/>
          <w:numId w:val="2"/>
        </w:numPr>
        <w:tabs>
          <w:tab w:val="left" w:pos="833"/>
        </w:tabs>
        <w:spacing w:before="41"/>
        <w:ind w:hanging="360"/>
        <w:rPr>
          <w:rFonts w:ascii="Times New Roman" w:eastAsia="Times New Roman" w:hAnsi="Times New Roman" w:cs="Times New Roman"/>
          <w:sz w:val="24"/>
          <w:szCs w:val="24"/>
        </w:rPr>
      </w:pPr>
      <w:r>
        <w:rPr>
          <w:rFonts w:ascii="Times New Roman"/>
          <w:sz w:val="24"/>
        </w:rPr>
        <w:t>Knowledge of conducting material inspection, layout and fit up and visual</w:t>
      </w:r>
      <w:r>
        <w:rPr>
          <w:rFonts w:ascii="Times New Roman"/>
          <w:spacing w:val="-13"/>
          <w:sz w:val="24"/>
        </w:rPr>
        <w:t xml:space="preserve"> </w:t>
      </w:r>
      <w:r>
        <w:rPr>
          <w:rFonts w:ascii="Times New Roman"/>
          <w:sz w:val="24"/>
        </w:rPr>
        <w:t>inspection</w:t>
      </w:r>
    </w:p>
    <w:p w:rsidR="00861ACE" w:rsidRDefault="00861ACE" w:rsidP="00993020">
      <w:pPr>
        <w:pStyle w:val="Heading1"/>
        <w:tabs>
          <w:tab w:val="left" w:pos="10719"/>
        </w:tabs>
        <w:spacing w:before="151"/>
        <w:ind w:left="0"/>
        <w:rPr>
          <w:b w:val="0"/>
          <w:bCs w:val="0"/>
        </w:rPr>
      </w:pPr>
      <w:r>
        <w:rPr>
          <w:color w:val="FFFFFF"/>
          <w:shd w:val="clear" w:color="auto" w:fill="666666"/>
        </w:rPr>
        <w:t>CERTIFICATIONS</w:t>
      </w:r>
      <w:r>
        <w:rPr>
          <w:color w:val="FFFFFF"/>
          <w:shd w:val="clear" w:color="auto" w:fill="666666"/>
        </w:rPr>
        <w:tab/>
      </w:r>
    </w:p>
    <w:p w:rsidR="00861ACE" w:rsidRDefault="00861ACE" w:rsidP="00861ACE">
      <w:pPr>
        <w:spacing w:before="2"/>
        <w:rPr>
          <w:rFonts w:ascii="Times New Roman" w:eastAsia="Times New Roman" w:hAnsi="Times New Roman" w:cs="Times New Roman"/>
          <w:b/>
          <w:bCs/>
          <w:sz w:val="27"/>
          <w:szCs w:val="27"/>
        </w:rPr>
      </w:pPr>
    </w:p>
    <w:p w:rsidR="00AA2D0A" w:rsidRPr="00AA2D0A" w:rsidRDefault="00AA2D0A" w:rsidP="00861ACE">
      <w:pPr>
        <w:pStyle w:val="ListParagraph"/>
        <w:numPr>
          <w:ilvl w:val="0"/>
          <w:numId w:val="2"/>
        </w:numPr>
        <w:tabs>
          <w:tab w:val="left" w:pos="833"/>
        </w:tabs>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Primavera project planning and management certificate</w:t>
      </w:r>
    </w:p>
    <w:p w:rsidR="00861ACE" w:rsidRDefault="00861ACE" w:rsidP="00861ACE">
      <w:pPr>
        <w:pStyle w:val="ListParagraph"/>
        <w:numPr>
          <w:ilvl w:val="0"/>
          <w:numId w:val="2"/>
        </w:numPr>
        <w:tabs>
          <w:tab w:val="left" w:pos="833"/>
        </w:tabs>
        <w:ind w:hanging="360"/>
        <w:rPr>
          <w:rFonts w:ascii="Times New Roman" w:eastAsia="Times New Roman" w:hAnsi="Times New Roman" w:cs="Times New Roman"/>
          <w:sz w:val="24"/>
          <w:szCs w:val="24"/>
        </w:rPr>
      </w:pPr>
      <w:r>
        <w:rPr>
          <w:rFonts w:ascii="Times New Roman"/>
          <w:sz w:val="24"/>
        </w:rPr>
        <w:t>ADCO PTW</w:t>
      </w:r>
      <w:r>
        <w:rPr>
          <w:rFonts w:ascii="Times New Roman"/>
          <w:spacing w:val="-4"/>
          <w:sz w:val="24"/>
        </w:rPr>
        <w:t xml:space="preserve"> </w:t>
      </w:r>
      <w:r>
        <w:rPr>
          <w:rFonts w:ascii="Times New Roman"/>
          <w:sz w:val="24"/>
        </w:rPr>
        <w:t>Certificate</w:t>
      </w:r>
    </w:p>
    <w:p w:rsidR="00861ACE" w:rsidRDefault="00861ACE" w:rsidP="00861ACE">
      <w:pPr>
        <w:pStyle w:val="ListParagraph"/>
        <w:numPr>
          <w:ilvl w:val="0"/>
          <w:numId w:val="2"/>
        </w:numPr>
        <w:tabs>
          <w:tab w:val="left" w:pos="833"/>
        </w:tabs>
        <w:spacing w:before="41"/>
        <w:ind w:hanging="360"/>
        <w:rPr>
          <w:rFonts w:ascii="Times New Roman" w:eastAsia="Times New Roman" w:hAnsi="Times New Roman" w:cs="Times New Roman"/>
          <w:sz w:val="24"/>
          <w:szCs w:val="24"/>
        </w:rPr>
      </w:pPr>
      <w:r>
        <w:rPr>
          <w:rFonts w:ascii="Times New Roman"/>
          <w:sz w:val="24"/>
        </w:rPr>
        <w:t>Basic Fire Fighting</w:t>
      </w:r>
      <w:r>
        <w:rPr>
          <w:rFonts w:ascii="Times New Roman"/>
          <w:spacing w:val="-9"/>
          <w:sz w:val="24"/>
        </w:rPr>
        <w:t xml:space="preserve"> </w:t>
      </w:r>
      <w:r>
        <w:rPr>
          <w:rFonts w:ascii="Times New Roman"/>
          <w:sz w:val="24"/>
        </w:rPr>
        <w:t>Certificate(ADCO)</w:t>
      </w:r>
    </w:p>
    <w:p w:rsidR="00861ACE" w:rsidRDefault="00861ACE" w:rsidP="00861ACE">
      <w:pPr>
        <w:pStyle w:val="ListParagraph"/>
        <w:numPr>
          <w:ilvl w:val="0"/>
          <w:numId w:val="2"/>
        </w:numPr>
        <w:tabs>
          <w:tab w:val="left" w:pos="833"/>
        </w:tabs>
        <w:spacing w:before="43" w:line="276" w:lineRule="auto"/>
        <w:ind w:right="544" w:hanging="360"/>
        <w:jc w:val="both"/>
        <w:rPr>
          <w:rFonts w:ascii="Times New Roman" w:eastAsia="Times New Roman" w:hAnsi="Times New Roman" w:cs="Times New Roman"/>
          <w:sz w:val="24"/>
          <w:szCs w:val="24"/>
        </w:rPr>
      </w:pPr>
      <w:r>
        <w:rPr>
          <w:rFonts w:ascii="Times New Roman"/>
          <w:sz w:val="24"/>
        </w:rPr>
        <w:t>ASNT Level II Certification in Non-Destructive Testing of American Society for Non</w:t>
      </w:r>
      <w:r>
        <w:rPr>
          <w:rFonts w:ascii="Times New Roman"/>
          <w:spacing w:val="-17"/>
          <w:sz w:val="24"/>
        </w:rPr>
        <w:t xml:space="preserve"> </w:t>
      </w:r>
      <w:r>
        <w:rPr>
          <w:rFonts w:ascii="Times New Roman"/>
          <w:sz w:val="24"/>
        </w:rPr>
        <w:t>Destructive Testing (ASNT) in Radiographic Testing (RT), Magnetic Particle Testing (MT), Penetrant</w:t>
      </w:r>
      <w:r>
        <w:rPr>
          <w:rFonts w:ascii="Times New Roman"/>
          <w:spacing w:val="-20"/>
          <w:sz w:val="24"/>
        </w:rPr>
        <w:t xml:space="preserve"> </w:t>
      </w:r>
      <w:r>
        <w:rPr>
          <w:rFonts w:ascii="Times New Roman"/>
          <w:sz w:val="24"/>
        </w:rPr>
        <w:t>Testing (PT</w:t>
      </w:r>
      <w:proofErr w:type="gramStart"/>
      <w:r>
        <w:rPr>
          <w:rFonts w:ascii="Times New Roman"/>
          <w:sz w:val="24"/>
        </w:rPr>
        <w:t>)  and</w:t>
      </w:r>
      <w:proofErr w:type="gramEnd"/>
      <w:r>
        <w:rPr>
          <w:rFonts w:ascii="Times New Roman"/>
          <w:sz w:val="24"/>
        </w:rPr>
        <w:t xml:space="preserve"> Ultrasonic Testing</w:t>
      </w:r>
      <w:r>
        <w:rPr>
          <w:rFonts w:ascii="Times New Roman"/>
          <w:spacing w:val="-38"/>
          <w:sz w:val="24"/>
        </w:rPr>
        <w:t xml:space="preserve"> </w:t>
      </w:r>
      <w:r>
        <w:rPr>
          <w:rFonts w:ascii="Times New Roman"/>
          <w:sz w:val="24"/>
        </w:rPr>
        <w:t>(UT).</w:t>
      </w:r>
    </w:p>
    <w:p w:rsidR="00861ACE" w:rsidRDefault="00861ACE" w:rsidP="00861ACE">
      <w:pPr>
        <w:pStyle w:val="ListParagraph"/>
        <w:numPr>
          <w:ilvl w:val="0"/>
          <w:numId w:val="2"/>
        </w:numPr>
        <w:tabs>
          <w:tab w:val="left" w:pos="833"/>
        </w:tabs>
        <w:spacing w:before="1"/>
        <w:ind w:hanging="360"/>
        <w:rPr>
          <w:rFonts w:ascii="Times New Roman" w:eastAsia="Times New Roman" w:hAnsi="Times New Roman" w:cs="Times New Roman"/>
          <w:sz w:val="24"/>
          <w:szCs w:val="24"/>
        </w:rPr>
      </w:pPr>
      <w:r>
        <w:rPr>
          <w:rFonts w:ascii="Times New Roman"/>
          <w:sz w:val="24"/>
        </w:rPr>
        <w:t>PT</w:t>
      </w:r>
      <w:r w:rsidR="002737C0">
        <w:rPr>
          <w:rFonts w:ascii="Times New Roman"/>
          <w:sz w:val="24"/>
        </w:rPr>
        <w:t>C CREO 2.0 For Design Engineers</w:t>
      </w:r>
    </w:p>
    <w:p w:rsidR="00861ACE" w:rsidRDefault="00861ACE" w:rsidP="00993020">
      <w:pPr>
        <w:pStyle w:val="Heading1"/>
        <w:tabs>
          <w:tab w:val="left" w:pos="10719"/>
        </w:tabs>
        <w:spacing w:before="55"/>
        <w:ind w:left="0"/>
        <w:rPr>
          <w:rFonts w:ascii="Century Gothic" w:eastAsia="Century Gothic" w:hAnsi="Century Gothic" w:cs="Century Gothic"/>
          <w:b w:val="0"/>
          <w:bCs w:val="0"/>
        </w:rPr>
      </w:pPr>
      <w:r>
        <w:rPr>
          <w:rFonts w:ascii="Century Gothic"/>
          <w:color w:val="FFFFFF"/>
          <w:shd w:val="clear" w:color="auto" w:fill="666666"/>
        </w:rPr>
        <w:t>KEY</w:t>
      </w:r>
      <w:r>
        <w:rPr>
          <w:rFonts w:ascii="Century Gothic"/>
          <w:color w:val="FFFFFF"/>
          <w:spacing w:val="-5"/>
          <w:shd w:val="clear" w:color="auto" w:fill="666666"/>
        </w:rPr>
        <w:t xml:space="preserve"> </w:t>
      </w:r>
      <w:r>
        <w:rPr>
          <w:rFonts w:ascii="Century Gothic"/>
          <w:color w:val="FFFFFF"/>
          <w:shd w:val="clear" w:color="auto" w:fill="666666"/>
        </w:rPr>
        <w:t>SKILLS</w:t>
      </w:r>
      <w:r>
        <w:rPr>
          <w:rFonts w:ascii="Century Gothic"/>
          <w:color w:val="FFFFFF"/>
          <w:shd w:val="clear" w:color="auto" w:fill="666666"/>
        </w:rPr>
        <w:tab/>
      </w:r>
    </w:p>
    <w:p w:rsidR="00993020" w:rsidRDefault="00993020" w:rsidP="00993020">
      <w:pPr>
        <w:pStyle w:val="ListParagraph"/>
        <w:tabs>
          <w:tab w:val="left" w:pos="833"/>
        </w:tabs>
        <w:ind w:left="832"/>
        <w:rPr>
          <w:rFonts w:ascii="Times New Roman"/>
          <w:sz w:val="24"/>
        </w:rPr>
      </w:pPr>
    </w:p>
    <w:p w:rsidR="00861ACE" w:rsidRPr="003727B3" w:rsidRDefault="00861ACE" w:rsidP="00861ACE">
      <w:pPr>
        <w:pStyle w:val="ListParagraph"/>
        <w:numPr>
          <w:ilvl w:val="0"/>
          <w:numId w:val="2"/>
        </w:numPr>
        <w:tabs>
          <w:tab w:val="left" w:pos="833"/>
        </w:tabs>
        <w:ind w:hanging="360"/>
        <w:rPr>
          <w:rFonts w:ascii="Times New Roman"/>
          <w:sz w:val="24"/>
        </w:rPr>
      </w:pPr>
      <w:r>
        <w:rPr>
          <w:rFonts w:ascii="Times New Roman"/>
          <w:sz w:val="24"/>
        </w:rPr>
        <w:t>Willingness to work hard and take up</w:t>
      </w:r>
      <w:r w:rsidRPr="003727B3">
        <w:rPr>
          <w:rFonts w:ascii="Times New Roman"/>
          <w:sz w:val="24"/>
        </w:rPr>
        <w:t xml:space="preserve"> </w:t>
      </w:r>
      <w:r>
        <w:rPr>
          <w:rFonts w:ascii="Times New Roman"/>
          <w:sz w:val="24"/>
        </w:rPr>
        <w:t>challenges.</w:t>
      </w:r>
    </w:p>
    <w:p w:rsidR="00861ACE" w:rsidRPr="003727B3" w:rsidRDefault="00861ACE" w:rsidP="00861ACE">
      <w:pPr>
        <w:pStyle w:val="ListParagraph"/>
        <w:numPr>
          <w:ilvl w:val="0"/>
          <w:numId w:val="2"/>
        </w:numPr>
        <w:tabs>
          <w:tab w:val="left" w:pos="833"/>
        </w:tabs>
        <w:ind w:hanging="360"/>
        <w:rPr>
          <w:rFonts w:ascii="Times New Roman"/>
          <w:sz w:val="24"/>
        </w:rPr>
      </w:pPr>
      <w:r>
        <w:rPr>
          <w:rFonts w:ascii="Times New Roman"/>
          <w:sz w:val="24"/>
        </w:rPr>
        <w:t>Quick learner with an ability to assimilate the job</w:t>
      </w:r>
      <w:r w:rsidRPr="003727B3">
        <w:rPr>
          <w:rFonts w:ascii="Times New Roman"/>
          <w:sz w:val="24"/>
        </w:rPr>
        <w:t xml:space="preserve"> </w:t>
      </w:r>
      <w:r>
        <w:rPr>
          <w:rFonts w:ascii="Times New Roman"/>
          <w:sz w:val="24"/>
        </w:rPr>
        <w:t>requirements.</w:t>
      </w:r>
    </w:p>
    <w:p w:rsidR="00861ACE" w:rsidRPr="003727B3" w:rsidRDefault="00861ACE" w:rsidP="00861ACE">
      <w:pPr>
        <w:pStyle w:val="ListParagraph"/>
        <w:numPr>
          <w:ilvl w:val="0"/>
          <w:numId w:val="2"/>
        </w:numPr>
        <w:tabs>
          <w:tab w:val="left" w:pos="833"/>
        </w:tabs>
        <w:ind w:hanging="360"/>
        <w:rPr>
          <w:rFonts w:ascii="Times New Roman"/>
          <w:sz w:val="24"/>
        </w:rPr>
      </w:pPr>
      <w:r>
        <w:rPr>
          <w:rFonts w:ascii="Times New Roman"/>
          <w:sz w:val="24"/>
        </w:rPr>
        <w:t>Comprehensive problem solving skills and good</w:t>
      </w:r>
      <w:r w:rsidRPr="003727B3">
        <w:rPr>
          <w:rFonts w:ascii="Times New Roman"/>
          <w:sz w:val="24"/>
        </w:rPr>
        <w:t xml:space="preserve"> </w:t>
      </w:r>
      <w:r>
        <w:rPr>
          <w:rFonts w:ascii="Times New Roman"/>
          <w:sz w:val="24"/>
        </w:rPr>
        <w:t>communication skills.</w:t>
      </w:r>
    </w:p>
    <w:p w:rsidR="00861ACE" w:rsidRPr="003727B3" w:rsidRDefault="00861ACE" w:rsidP="00861ACE">
      <w:pPr>
        <w:pStyle w:val="ListParagraph"/>
        <w:numPr>
          <w:ilvl w:val="0"/>
          <w:numId w:val="2"/>
        </w:numPr>
        <w:tabs>
          <w:tab w:val="left" w:pos="833"/>
        </w:tabs>
        <w:ind w:hanging="360"/>
        <w:rPr>
          <w:rFonts w:ascii="Times New Roman"/>
          <w:sz w:val="24"/>
        </w:rPr>
      </w:pPr>
      <w:r>
        <w:rPr>
          <w:rFonts w:ascii="Times New Roman"/>
          <w:sz w:val="24"/>
        </w:rPr>
        <w:t>Energetic and highly motivated team</w:t>
      </w:r>
      <w:r w:rsidRPr="003727B3">
        <w:rPr>
          <w:rFonts w:ascii="Times New Roman"/>
          <w:sz w:val="24"/>
        </w:rPr>
        <w:t xml:space="preserve"> </w:t>
      </w:r>
      <w:r>
        <w:rPr>
          <w:rFonts w:ascii="Times New Roman"/>
          <w:sz w:val="24"/>
        </w:rPr>
        <w:t>player.</w:t>
      </w:r>
    </w:p>
    <w:p w:rsidR="00861ACE" w:rsidRDefault="00861ACE" w:rsidP="00993020">
      <w:pPr>
        <w:pStyle w:val="Heading1"/>
        <w:tabs>
          <w:tab w:val="left" w:pos="10719"/>
        </w:tabs>
        <w:ind w:left="0"/>
        <w:rPr>
          <w:b w:val="0"/>
          <w:bCs w:val="0"/>
        </w:rPr>
      </w:pPr>
      <w:r>
        <w:rPr>
          <w:color w:val="FFFFFF"/>
          <w:spacing w:val="-3"/>
          <w:shd w:val="clear" w:color="auto" w:fill="666666"/>
        </w:rPr>
        <w:t>LANGUAGE</w:t>
      </w:r>
      <w:r>
        <w:rPr>
          <w:color w:val="FFFFFF"/>
          <w:shd w:val="clear" w:color="auto" w:fill="666666"/>
        </w:rPr>
        <w:t xml:space="preserve"> PROFILE</w:t>
      </w:r>
      <w:r>
        <w:rPr>
          <w:color w:val="FFFFFF"/>
          <w:shd w:val="clear" w:color="auto" w:fill="666666"/>
        </w:rPr>
        <w:tab/>
      </w:r>
    </w:p>
    <w:p w:rsidR="00993020" w:rsidRDefault="00993020" w:rsidP="00993020">
      <w:pPr>
        <w:pStyle w:val="ListParagraph"/>
        <w:tabs>
          <w:tab w:val="left" w:pos="833"/>
        </w:tabs>
        <w:ind w:left="832"/>
        <w:rPr>
          <w:rFonts w:ascii="Times New Roman"/>
          <w:sz w:val="24"/>
        </w:rPr>
      </w:pPr>
    </w:p>
    <w:p w:rsidR="00861ACE" w:rsidRPr="003727B3" w:rsidRDefault="00861ACE" w:rsidP="00993020">
      <w:pPr>
        <w:pStyle w:val="ListParagraph"/>
        <w:numPr>
          <w:ilvl w:val="0"/>
          <w:numId w:val="2"/>
        </w:numPr>
        <w:tabs>
          <w:tab w:val="left" w:pos="833"/>
        </w:tabs>
        <w:ind w:hanging="360"/>
        <w:rPr>
          <w:rFonts w:ascii="Times New Roman"/>
          <w:sz w:val="24"/>
        </w:rPr>
      </w:pPr>
      <w:r w:rsidRPr="003727B3">
        <w:rPr>
          <w:rFonts w:ascii="Times New Roman"/>
          <w:sz w:val="24"/>
        </w:rPr>
        <w:t>Proficient in: English, Malayalam, Hindi.</w:t>
      </w:r>
    </w:p>
    <w:p w:rsidR="00861ACE" w:rsidRPr="00993020" w:rsidRDefault="00861ACE" w:rsidP="00993020">
      <w:pPr>
        <w:pStyle w:val="ListParagraph"/>
        <w:numPr>
          <w:ilvl w:val="0"/>
          <w:numId w:val="2"/>
        </w:numPr>
        <w:tabs>
          <w:tab w:val="left" w:pos="833"/>
        </w:tabs>
        <w:ind w:hanging="360"/>
        <w:rPr>
          <w:rFonts w:ascii="Times New Roman"/>
          <w:sz w:val="24"/>
        </w:rPr>
      </w:pPr>
      <w:r>
        <w:rPr>
          <w:rFonts w:ascii="Times New Roman"/>
          <w:sz w:val="24"/>
        </w:rPr>
        <w:t>Read and Write:</w:t>
      </w:r>
      <w:r w:rsidRPr="00993020">
        <w:rPr>
          <w:rFonts w:ascii="Times New Roman"/>
          <w:sz w:val="24"/>
        </w:rPr>
        <w:t xml:space="preserve"> </w:t>
      </w:r>
      <w:r>
        <w:rPr>
          <w:rFonts w:ascii="Times New Roman"/>
          <w:sz w:val="24"/>
        </w:rPr>
        <w:t>Arabic.</w:t>
      </w:r>
    </w:p>
    <w:p w:rsidR="00861ACE" w:rsidRDefault="00861ACE" w:rsidP="00861ACE">
      <w:bookmarkStart w:id="0" w:name="_GoBack"/>
      <w:bookmarkEnd w:id="0"/>
    </w:p>
    <w:sectPr w:rsidR="00861ACE" w:rsidSect="00861ACE">
      <w:pgSz w:w="12240" w:h="15840"/>
      <w:pgMar w:top="720" w:right="720" w:bottom="720" w:left="720" w:header="720" w:footer="720" w:gutter="0"/>
      <w:pgBorders w:offsetFrom="page">
        <w:top w:val="single" w:sz="4" w:space="24" w:color="000000"/>
        <w:left w:val="single" w:sz="4" w:space="24" w:color="000000"/>
        <w:bottom w:val="single" w:sz="4" w:space="24" w:color="000000"/>
        <w:right w:val="single" w:sz="4" w:space="24" w:color="00000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altName w:val="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3C3575"/>
    <w:multiLevelType w:val="hybridMultilevel"/>
    <w:tmpl w:val="2D1E2F22"/>
    <w:lvl w:ilvl="0" w:tplc="93E650A4">
      <w:start w:val="1"/>
      <w:numFmt w:val="bullet"/>
      <w:lvlText w:val=""/>
      <w:lvlJc w:val="left"/>
      <w:pPr>
        <w:ind w:left="832" w:hanging="361"/>
      </w:pPr>
      <w:rPr>
        <w:rFonts w:ascii="Wingdings" w:eastAsia="Wingdings" w:hAnsi="Wingdings" w:hint="default"/>
        <w:w w:val="99"/>
        <w:sz w:val="24"/>
        <w:szCs w:val="24"/>
      </w:rPr>
    </w:lvl>
    <w:lvl w:ilvl="1" w:tplc="F7565ADE">
      <w:start w:val="1"/>
      <w:numFmt w:val="bullet"/>
      <w:lvlText w:val="•"/>
      <w:lvlJc w:val="left"/>
      <w:pPr>
        <w:ind w:left="1839" w:hanging="361"/>
      </w:pPr>
      <w:rPr>
        <w:rFonts w:hint="default"/>
      </w:rPr>
    </w:lvl>
    <w:lvl w:ilvl="2" w:tplc="930A74DA">
      <w:start w:val="1"/>
      <w:numFmt w:val="bullet"/>
      <w:lvlText w:val="•"/>
      <w:lvlJc w:val="left"/>
      <w:pPr>
        <w:ind w:left="2838" w:hanging="361"/>
      </w:pPr>
      <w:rPr>
        <w:rFonts w:hint="default"/>
      </w:rPr>
    </w:lvl>
    <w:lvl w:ilvl="3" w:tplc="72882A1E">
      <w:start w:val="1"/>
      <w:numFmt w:val="bullet"/>
      <w:lvlText w:val="•"/>
      <w:lvlJc w:val="left"/>
      <w:pPr>
        <w:ind w:left="3837" w:hanging="361"/>
      </w:pPr>
      <w:rPr>
        <w:rFonts w:hint="default"/>
      </w:rPr>
    </w:lvl>
    <w:lvl w:ilvl="4" w:tplc="36E204D6">
      <w:start w:val="1"/>
      <w:numFmt w:val="bullet"/>
      <w:lvlText w:val="•"/>
      <w:lvlJc w:val="left"/>
      <w:pPr>
        <w:ind w:left="4836" w:hanging="361"/>
      </w:pPr>
      <w:rPr>
        <w:rFonts w:hint="default"/>
      </w:rPr>
    </w:lvl>
    <w:lvl w:ilvl="5" w:tplc="BEEE3856">
      <w:start w:val="1"/>
      <w:numFmt w:val="bullet"/>
      <w:lvlText w:val="•"/>
      <w:lvlJc w:val="left"/>
      <w:pPr>
        <w:ind w:left="5835" w:hanging="361"/>
      </w:pPr>
      <w:rPr>
        <w:rFonts w:hint="default"/>
      </w:rPr>
    </w:lvl>
    <w:lvl w:ilvl="6" w:tplc="981850B2">
      <w:start w:val="1"/>
      <w:numFmt w:val="bullet"/>
      <w:lvlText w:val="•"/>
      <w:lvlJc w:val="left"/>
      <w:pPr>
        <w:ind w:left="6834" w:hanging="361"/>
      </w:pPr>
      <w:rPr>
        <w:rFonts w:hint="default"/>
      </w:rPr>
    </w:lvl>
    <w:lvl w:ilvl="7" w:tplc="36FA9CC0">
      <w:start w:val="1"/>
      <w:numFmt w:val="bullet"/>
      <w:lvlText w:val="•"/>
      <w:lvlJc w:val="left"/>
      <w:pPr>
        <w:ind w:left="7833" w:hanging="361"/>
      </w:pPr>
      <w:rPr>
        <w:rFonts w:hint="default"/>
      </w:rPr>
    </w:lvl>
    <w:lvl w:ilvl="8" w:tplc="E000E4B6">
      <w:start w:val="1"/>
      <w:numFmt w:val="bullet"/>
      <w:lvlText w:val="•"/>
      <w:lvlJc w:val="left"/>
      <w:pPr>
        <w:ind w:left="8832" w:hanging="361"/>
      </w:pPr>
      <w:rPr>
        <w:rFonts w:hint="default"/>
      </w:rPr>
    </w:lvl>
  </w:abstractNum>
  <w:abstractNum w:abstractNumId="1">
    <w:nsid w:val="614D1E71"/>
    <w:multiLevelType w:val="hybridMultilevel"/>
    <w:tmpl w:val="0E0AD456"/>
    <w:lvl w:ilvl="0" w:tplc="740420FE">
      <w:start w:val="1"/>
      <w:numFmt w:val="bullet"/>
      <w:lvlText w:val=""/>
      <w:lvlJc w:val="left"/>
      <w:pPr>
        <w:ind w:left="592" w:hanging="360"/>
      </w:pPr>
      <w:rPr>
        <w:rFonts w:ascii="Wingdings" w:eastAsia="Wingdings" w:hAnsi="Wingdings" w:hint="default"/>
        <w:w w:val="99"/>
        <w:sz w:val="24"/>
        <w:szCs w:val="24"/>
      </w:rPr>
    </w:lvl>
    <w:lvl w:ilvl="1" w:tplc="FB5CB4EC">
      <w:start w:val="1"/>
      <w:numFmt w:val="bullet"/>
      <w:lvlText w:val=""/>
      <w:lvlJc w:val="left"/>
      <w:pPr>
        <w:ind w:left="952" w:hanging="361"/>
      </w:pPr>
      <w:rPr>
        <w:rFonts w:ascii="Wingdings" w:eastAsia="Wingdings" w:hAnsi="Wingdings" w:hint="default"/>
        <w:w w:val="99"/>
        <w:sz w:val="24"/>
        <w:szCs w:val="24"/>
      </w:rPr>
    </w:lvl>
    <w:lvl w:ilvl="2" w:tplc="53347580">
      <w:start w:val="1"/>
      <w:numFmt w:val="bullet"/>
      <w:lvlText w:val="•"/>
      <w:lvlJc w:val="left"/>
      <w:pPr>
        <w:ind w:left="2094" w:hanging="361"/>
      </w:pPr>
      <w:rPr>
        <w:rFonts w:hint="default"/>
      </w:rPr>
    </w:lvl>
    <w:lvl w:ilvl="3" w:tplc="13F0552E">
      <w:start w:val="1"/>
      <w:numFmt w:val="bullet"/>
      <w:lvlText w:val="•"/>
      <w:lvlJc w:val="left"/>
      <w:pPr>
        <w:ind w:left="3229" w:hanging="361"/>
      </w:pPr>
      <w:rPr>
        <w:rFonts w:hint="default"/>
      </w:rPr>
    </w:lvl>
    <w:lvl w:ilvl="4" w:tplc="5D9CA668">
      <w:start w:val="1"/>
      <w:numFmt w:val="bullet"/>
      <w:lvlText w:val="•"/>
      <w:lvlJc w:val="left"/>
      <w:pPr>
        <w:ind w:left="4363" w:hanging="361"/>
      </w:pPr>
      <w:rPr>
        <w:rFonts w:hint="default"/>
      </w:rPr>
    </w:lvl>
    <w:lvl w:ilvl="5" w:tplc="548863FE">
      <w:start w:val="1"/>
      <w:numFmt w:val="bullet"/>
      <w:lvlText w:val="•"/>
      <w:lvlJc w:val="left"/>
      <w:pPr>
        <w:ind w:left="5498" w:hanging="361"/>
      </w:pPr>
      <w:rPr>
        <w:rFonts w:hint="default"/>
      </w:rPr>
    </w:lvl>
    <w:lvl w:ilvl="6" w:tplc="5EC6643C">
      <w:start w:val="1"/>
      <w:numFmt w:val="bullet"/>
      <w:lvlText w:val="•"/>
      <w:lvlJc w:val="left"/>
      <w:pPr>
        <w:ind w:left="6632" w:hanging="361"/>
      </w:pPr>
      <w:rPr>
        <w:rFonts w:hint="default"/>
      </w:rPr>
    </w:lvl>
    <w:lvl w:ilvl="7" w:tplc="E0C8F1D6">
      <w:start w:val="1"/>
      <w:numFmt w:val="bullet"/>
      <w:lvlText w:val="•"/>
      <w:lvlJc w:val="left"/>
      <w:pPr>
        <w:ind w:left="7767" w:hanging="361"/>
      </w:pPr>
      <w:rPr>
        <w:rFonts w:hint="default"/>
      </w:rPr>
    </w:lvl>
    <w:lvl w:ilvl="8" w:tplc="59F6C252">
      <w:start w:val="1"/>
      <w:numFmt w:val="bullet"/>
      <w:lvlText w:val="•"/>
      <w:lvlJc w:val="left"/>
      <w:pPr>
        <w:ind w:left="8902" w:hanging="361"/>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861ACE"/>
    <w:rsid w:val="00090A5B"/>
    <w:rsid w:val="002737C0"/>
    <w:rsid w:val="004078DD"/>
    <w:rsid w:val="0043403D"/>
    <w:rsid w:val="00567991"/>
    <w:rsid w:val="00823763"/>
    <w:rsid w:val="00861ACE"/>
    <w:rsid w:val="00897835"/>
    <w:rsid w:val="0091282D"/>
    <w:rsid w:val="00993020"/>
    <w:rsid w:val="00A72326"/>
    <w:rsid w:val="00AA2D0A"/>
    <w:rsid w:val="00BD2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737C0"/>
    <w:pPr>
      <w:widowControl w:val="0"/>
      <w:spacing w:after="0" w:line="240" w:lineRule="auto"/>
    </w:pPr>
  </w:style>
  <w:style w:type="paragraph" w:styleId="Heading1">
    <w:name w:val="heading 1"/>
    <w:basedOn w:val="Normal"/>
    <w:link w:val="Heading1Char"/>
    <w:uiPriority w:val="1"/>
    <w:qFormat/>
    <w:rsid w:val="00861ACE"/>
    <w:pPr>
      <w:spacing w:before="69"/>
      <w:ind w:left="222"/>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861ACE"/>
    <w:rPr>
      <w:rFonts w:ascii="Times New Roman" w:eastAsia="Times New Roman" w:hAnsi="Times New Roman"/>
      <w:b/>
      <w:bCs/>
      <w:sz w:val="24"/>
      <w:szCs w:val="24"/>
    </w:rPr>
  </w:style>
  <w:style w:type="paragraph" w:styleId="BodyText">
    <w:name w:val="Body Text"/>
    <w:basedOn w:val="Normal"/>
    <w:link w:val="BodyTextChar"/>
    <w:uiPriority w:val="1"/>
    <w:qFormat/>
    <w:rsid w:val="00861ACE"/>
    <w:pPr>
      <w:ind w:left="832" w:hanging="36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861ACE"/>
    <w:rPr>
      <w:rFonts w:ascii="Times New Roman" w:eastAsia="Times New Roman" w:hAnsi="Times New Roman"/>
      <w:sz w:val="24"/>
      <w:szCs w:val="24"/>
    </w:rPr>
  </w:style>
  <w:style w:type="paragraph" w:styleId="ListParagraph">
    <w:name w:val="List Paragraph"/>
    <w:basedOn w:val="Normal"/>
    <w:uiPriority w:val="1"/>
    <w:qFormat/>
    <w:rsid w:val="00861ACE"/>
  </w:style>
  <w:style w:type="paragraph" w:customStyle="1" w:styleId="TableParagraph">
    <w:name w:val="Table Paragraph"/>
    <w:basedOn w:val="Normal"/>
    <w:uiPriority w:val="1"/>
    <w:qFormat/>
    <w:rsid w:val="00861ACE"/>
  </w:style>
  <w:style w:type="character" w:styleId="Hyperlink">
    <w:name w:val="Hyperlink"/>
    <w:basedOn w:val="DefaultParagraphFont"/>
    <w:uiPriority w:val="99"/>
    <w:unhideWhenUsed/>
    <w:rsid w:val="00861AC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FASALUDHEEN.250998@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541</Words>
  <Characters>3085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602HRDESK</cp:lastModifiedBy>
  <cp:revision>7</cp:revision>
  <dcterms:created xsi:type="dcterms:W3CDTF">2017-01-27T17:58:00Z</dcterms:created>
  <dcterms:modified xsi:type="dcterms:W3CDTF">2017-07-29T08:10:00Z</dcterms:modified>
</cp:coreProperties>
</file>