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8A" w:rsidRDefault="00825E51">
      <w:pPr>
        <w:pStyle w:val="msotitle3"/>
        <w:jc w:val="left"/>
        <w:rPr>
          <w:b/>
        </w:rPr>
      </w:pPr>
      <w:r>
        <w:rPr>
          <w:rFonts w:ascii="Times New Roman" w:hAnsi="Times New Roman" w:cs="Times New Roman"/>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15.35pt;margin-top:-18pt;width:170.95pt;height:23.4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 Black&quot;;font-size:18pt;v-text-kern:t" trim="t" fitpath="t" string="CURRICULUM VITAE"/>
          </v:shape>
        </w:pict>
      </w:r>
      <w:r>
        <w:rPr>
          <w:b/>
        </w:rPr>
        <w:t xml:space="preserve">                       </w:t>
      </w:r>
    </w:p>
    <w:p w:rsidR="0052468A" w:rsidRDefault="00825E51">
      <w:pPr>
        <w:pStyle w:val="msotitle3"/>
        <w:ind w:left="2160" w:firstLine="720"/>
        <w:jc w:val="left"/>
        <w:rPr>
          <w:b/>
          <w:sz w:val="32"/>
        </w:rPr>
      </w:pPr>
      <w:r>
        <w:rPr>
          <w:b/>
        </w:rPr>
        <w:t xml:space="preserve"> </w:t>
      </w:r>
    </w:p>
    <w:p w:rsidR="0052468A" w:rsidRDefault="00825E51">
      <w:pPr>
        <w:pStyle w:val="msotitle3"/>
        <w:jc w:val="left"/>
        <w:rPr>
          <w:sz w:val="22"/>
          <w:szCs w:val="28"/>
        </w:rPr>
      </w:pPr>
      <w:r>
        <w:rPr>
          <w:b/>
          <w:sz w:val="22"/>
          <w:szCs w:val="28"/>
        </w:rPr>
        <w:t>D.O.B</w:t>
      </w:r>
      <w:r>
        <w:rPr>
          <w:sz w:val="22"/>
          <w:szCs w:val="28"/>
        </w:rPr>
        <w:t>: October 8th</w:t>
      </w:r>
      <w:proofErr w:type="gramStart"/>
      <w:r>
        <w:rPr>
          <w:sz w:val="22"/>
          <w:szCs w:val="28"/>
        </w:rPr>
        <w:t>,1985</w:t>
      </w:r>
      <w:proofErr w:type="gramEnd"/>
    </w:p>
    <w:p w:rsidR="0052468A" w:rsidRDefault="0052468A">
      <w:pPr>
        <w:pStyle w:val="msotitle3"/>
        <w:jc w:val="left"/>
      </w:pPr>
    </w:p>
    <w:p w:rsidR="0052468A" w:rsidRDefault="00825E51">
      <w:pPr>
        <w:pStyle w:val="Heading4"/>
      </w:pPr>
      <w:r>
        <w:t xml:space="preserve">Profile:                                </w:t>
      </w:r>
    </w:p>
    <w:p w:rsidR="0052468A" w:rsidRDefault="00825E51">
      <w:pPr>
        <w:pStyle w:val="Heading4"/>
        <w:rPr>
          <w:sz w:val="16"/>
        </w:rPr>
      </w:pPr>
      <w:r>
        <w:rPr>
          <w:sz w:val="20"/>
        </w:rPr>
        <w:t xml:space="preserve">A conscientious reliable and hardworking medical professional, pays attention to details, crusader of clinical governance, with excellent communication, interpersonal problem solving and time management skills, who </w:t>
      </w:r>
      <w:r>
        <w:rPr>
          <w:sz w:val="20"/>
        </w:rPr>
        <w:t>builds consensus and promotes teamwork.</w:t>
      </w:r>
    </w:p>
    <w:p w:rsidR="0052468A" w:rsidRDefault="00825E51">
      <w:pPr>
        <w:pStyle w:val="Heading4"/>
        <w:rPr>
          <w:sz w:val="16"/>
          <w:szCs w:val="24"/>
        </w:rPr>
      </w:pPr>
      <w:r>
        <w:rPr>
          <w:sz w:val="20"/>
        </w:rPr>
        <w:t xml:space="preserve">Objective:  </w:t>
      </w:r>
      <w:r>
        <w:rPr>
          <w:sz w:val="20"/>
        </w:rPr>
        <w:t xml:space="preserve">To obtain a challenging permanent position in your health facility as </w:t>
      </w:r>
      <w:r>
        <w:rPr>
          <w:sz w:val="20"/>
          <w:u w:val="single"/>
        </w:rPr>
        <w:t xml:space="preserve">GENERAL PRACTITIONER/EMERGENCY PHYSICIAN </w:t>
      </w:r>
      <w:r>
        <w:rPr>
          <w:sz w:val="20"/>
        </w:rPr>
        <w:t>to gain experience working with diverse and challenging opportunities</w:t>
      </w:r>
      <w:r>
        <w:rPr>
          <w:sz w:val="16"/>
          <w:szCs w:val="24"/>
        </w:rPr>
        <w:t>.</w:t>
      </w:r>
    </w:p>
    <w:p w:rsidR="0052468A" w:rsidRDefault="00825E51">
      <w:pPr>
        <w:pStyle w:val="Heading4"/>
        <w:ind w:left="360" w:hanging="360"/>
        <w:jc w:val="left"/>
        <w:rPr>
          <w:sz w:val="20"/>
        </w:rPr>
      </w:pPr>
      <w:r>
        <w:rPr>
          <w:sz w:val="12"/>
          <w:szCs w:val="20"/>
        </w:rPr>
        <w:t>·</w:t>
      </w:r>
      <w:r>
        <w:rPr>
          <w:sz w:val="16"/>
        </w:rPr>
        <w:t> </w:t>
      </w:r>
      <w:r>
        <w:rPr>
          <w:sz w:val="20"/>
        </w:rPr>
        <w:t>Qualifications:</w:t>
      </w:r>
    </w:p>
    <w:p w:rsidR="0052468A" w:rsidRDefault="00825E51">
      <w:pPr>
        <w:pStyle w:val="Heading4"/>
        <w:ind w:left="3240" w:firstLine="360"/>
        <w:jc w:val="left"/>
        <w:rPr>
          <w:sz w:val="20"/>
        </w:rPr>
      </w:pPr>
      <w:r>
        <w:rPr>
          <w:sz w:val="16"/>
        </w:rPr>
        <w:t> </w:t>
      </w:r>
      <w:r>
        <w:rPr>
          <w:sz w:val="20"/>
        </w:rPr>
        <w:t>M.B.B.S (Year 2011)</w:t>
      </w:r>
    </w:p>
    <w:p w:rsidR="0052468A" w:rsidRDefault="00825E51">
      <w:pPr>
        <w:pStyle w:val="Heading4"/>
        <w:rPr>
          <w:sz w:val="20"/>
        </w:rPr>
      </w:pPr>
      <w:r>
        <w:rPr>
          <w:sz w:val="20"/>
        </w:rPr>
        <w:t>Lahore Medical And Dental College, Lahore.(University of Health Sciences)</w:t>
      </w:r>
    </w:p>
    <w:p w:rsidR="0052468A" w:rsidRDefault="00825E51">
      <w:pPr>
        <w:pStyle w:val="Heading4"/>
        <w:ind w:left="2160" w:firstLine="720"/>
        <w:jc w:val="left"/>
        <w:rPr>
          <w:sz w:val="20"/>
        </w:rPr>
      </w:pPr>
      <w:r>
        <w:rPr>
          <w:sz w:val="12"/>
          <w:szCs w:val="20"/>
        </w:rPr>
        <w:t xml:space="preserve">     </w:t>
      </w:r>
      <w:r>
        <w:rPr>
          <w:sz w:val="16"/>
        </w:rPr>
        <w:t> </w:t>
      </w:r>
      <w:r>
        <w:rPr>
          <w:sz w:val="20"/>
        </w:rPr>
        <w:t>Fsc –Pre Medical (Year 2003)</w:t>
      </w:r>
    </w:p>
    <w:p w:rsidR="0052468A" w:rsidRDefault="00825E51">
      <w:pPr>
        <w:pStyle w:val="Heading4"/>
        <w:rPr>
          <w:sz w:val="16"/>
          <w:u w:val="single"/>
        </w:rPr>
      </w:pPr>
      <w:r>
        <w:rPr>
          <w:sz w:val="20"/>
        </w:rPr>
        <w:t xml:space="preserve"> Kinnaird College For Women, Lahore, Pakistan.</w:t>
      </w:r>
    </w:p>
    <w:p w:rsidR="0052468A" w:rsidRDefault="00825E51">
      <w:pPr>
        <w:pStyle w:val="Heading4"/>
        <w:rPr>
          <w:szCs w:val="32"/>
          <w:u w:val="single"/>
        </w:rPr>
      </w:pPr>
      <w:r>
        <w:rPr>
          <w:szCs w:val="32"/>
          <w:u w:val="single"/>
        </w:rPr>
        <w:t xml:space="preserve"> I passed DHA exam For General Practitioner by Dubai Health Authority in Novembe</w:t>
      </w:r>
      <w:r>
        <w:rPr>
          <w:szCs w:val="32"/>
          <w:u w:val="single"/>
        </w:rPr>
        <w:t>r</w:t>
      </w:r>
      <w:r>
        <w:rPr>
          <w:sz w:val="20"/>
        </w:rPr>
        <w:t> </w:t>
      </w:r>
    </w:p>
    <w:p w:rsidR="0052468A" w:rsidRDefault="00825E51">
      <w:pPr>
        <w:pStyle w:val="Heading4"/>
        <w:ind w:left="360" w:hanging="360"/>
        <w:jc w:val="left"/>
        <w:rPr>
          <w:sz w:val="20"/>
        </w:rPr>
      </w:pPr>
      <w:r>
        <w:rPr>
          <w:sz w:val="20"/>
        </w:rPr>
        <w:t xml:space="preserve">Membership:     </w:t>
      </w:r>
      <w:r>
        <w:rPr>
          <w:sz w:val="20"/>
        </w:rPr>
        <w:t xml:space="preserve">Registered with Pakistan Medical And Dental Council </w:t>
      </w:r>
    </w:p>
    <w:p w:rsidR="0052468A" w:rsidRDefault="00825E51">
      <w:pPr>
        <w:pStyle w:val="Heading4"/>
        <w:jc w:val="left"/>
        <w:rPr>
          <w:sz w:val="20"/>
        </w:rPr>
      </w:pPr>
      <w:r>
        <w:rPr>
          <w:sz w:val="16"/>
        </w:rPr>
        <w:t> </w:t>
      </w:r>
      <w:r>
        <w:rPr>
          <w:sz w:val="20"/>
        </w:rPr>
        <w:t>Experience:</w:t>
      </w:r>
      <w:r>
        <w:rPr>
          <w:sz w:val="20"/>
        </w:rPr>
        <w:t xml:space="preserve">       </w:t>
      </w:r>
      <w:r>
        <w:rPr>
          <w:sz w:val="20"/>
        </w:rPr>
        <w:t>RUQAYYA MEDICAL CENTRE,LAHORE-January 2013</w:t>
      </w:r>
      <w:r>
        <w:rPr>
          <w:sz w:val="20"/>
        </w:rPr>
        <w:t xml:space="preserve"> </w:t>
      </w:r>
      <w:r>
        <w:rPr>
          <w:sz w:val="20"/>
        </w:rPr>
        <w:t>to 2015</w:t>
      </w:r>
    </w:p>
    <w:p w:rsidR="0052468A" w:rsidRDefault="00825E51">
      <w:pPr>
        <w:pStyle w:val="Heading4"/>
        <w:jc w:val="left"/>
        <w:rPr>
          <w:sz w:val="20"/>
        </w:rPr>
      </w:pPr>
      <w:r>
        <w:rPr>
          <w:sz w:val="20"/>
        </w:rPr>
        <w:t xml:space="preserve">                                 </w:t>
      </w:r>
      <w:r>
        <w:rPr>
          <w:sz w:val="20"/>
        </w:rPr>
        <w:t>As Resident Medical Officer.</w:t>
      </w:r>
    </w:p>
    <w:p w:rsidR="0052468A" w:rsidRDefault="00825E51">
      <w:pPr>
        <w:pStyle w:val="Heading4"/>
        <w:jc w:val="left"/>
        <w:rPr>
          <w:sz w:val="16"/>
          <w:szCs w:val="24"/>
        </w:rPr>
      </w:pPr>
      <w:r>
        <w:rPr>
          <w:sz w:val="20"/>
        </w:rPr>
        <w:t xml:space="preserve">                            </w:t>
      </w:r>
      <w:r>
        <w:rPr>
          <w:sz w:val="20"/>
        </w:rPr>
        <w:tab/>
      </w:r>
      <w:r>
        <w:rPr>
          <w:sz w:val="20"/>
        </w:rPr>
        <w:tab/>
      </w:r>
      <w:r>
        <w:rPr>
          <w:sz w:val="20"/>
        </w:rPr>
        <w:tab/>
        <w:t xml:space="preserve"> </w:t>
      </w:r>
      <w:r>
        <w:rPr>
          <w:i/>
          <w:sz w:val="20"/>
          <w:u w:val="single"/>
        </w:rPr>
        <w:t>Job Description</w:t>
      </w:r>
      <w:r>
        <w:rPr>
          <w:sz w:val="16"/>
          <w:szCs w:val="24"/>
        </w:rPr>
        <w:t xml:space="preserve">: </w:t>
      </w:r>
    </w:p>
    <w:p w:rsidR="0052468A" w:rsidRDefault="00825E51">
      <w:pPr>
        <w:pStyle w:val="Heading4"/>
        <w:ind w:left="360" w:hanging="360"/>
        <w:jc w:val="left"/>
        <w:rPr>
          <w:sz w:val="16"/>
          <w:szCs w:val="24"/>
          <w:u w:val="single"/>
        </w:rPr>
      </w:pPr>
      <w:r>
        <w:rPr>
          <w:sz w:val="12"/>
          <w:szCs w:val="20"/>
        </w:rPr>
        <w:t>·</w:t>
      </w:r>
      <w:r>
        <w:rPr>
          <w:sz w:val="16"/>
        </w:rPr>
        <w:t> </w:t>
      </w:r>
      <w:r>
        <w:rPr>
          <w:sz w:val="20"/>
        </w:rPr>
        <w:t>Treatment and follow up of patients in General Medical Outpatient Department.</w:t>
      </w:r>
    </w:p>
    <w:p w:rsidR="0052468A" w:rsidRDefault="00825E51">
      <w:pPr>
        <w:pStyle w:val="Heading4"/>
        <w:ind w:left="360" w:hanging="360"/>
        <w:jc w:val="left"/>
        <w:rPr>
          <w:sz w:val="16"/>
          <w:szCs w:val="24"/>
          <w:u w:val="single"/>
        </w:rPr>
      </w:pPr>
      <w:r>
        <w:rPr>
          <w:sz w:val="12"/>
          <w:szCs w:val="20"/>
        </w:rPr>
        <w:t>·</w:t>
      </w:r>
      <w:r>
        <w:rPr>
          <w:sz w:val="16"/>
        </w:rPr>
        <w:t> </w:t>
      </w:r>
      <w:r>
        <w:rPr>
          <w:sz w:val="20"/>
        </w:rPr>
        <w:t>Responsibility of early diagnosis, management ,workup and specialist referral off complicated cases.</w:t>
      </w:r>
    </w:p>
    <w:p w:rsidR="0052468A" w:rsidRDefault="00825E51">
      <w:pPr>
        <w:pStyle w:val="Heading4"/>
        <w:ind w:left="360" w:hanging="360"/>
        <w:jc w:val="left"/>
        <w:rPr>
          <w:sz w:val="20"/>
          <w:u w:val="single"/>
        </w:rPr>
      </w:pPr>
      <w:r>
        <w:rPr>
          <w:sz w:val="12"/>
          <w:szCs w:val="20"/>
        </w:rPr>
        <w:t>·</w:t>
      </w:r>
      <w:r>
        <w:rPr>
          <w:sz w:val="16"/>
        </w:rPr>
        <w:t> </w:t>
      </w:r>
      <w:r>
        <w:rPr>
          <w:sz w:val="20"/>
        </w:rPr>
        <w:t>Provision of Medical Services Inpatients while catering the common proble</w:t>
      </w:r>
      <w:r>
        <w:rPr>
          <w:sz w:val="20"/>
        </w:rPr>
        <w:t xml:space="preserve">ms of admitted patients in liaison with in-charge consultant. </w:t>
      </w:r>
    </w:p>
    <w:p w:rsidR="0052468A" w:rsidRDefault="00825E51">
      <w:pPr>
        <w:pStyle w:val="Heading4"/>
        <w:ind w:left="360" w:hanging="360"/>
        <w:jc w:val="left"/>
        <w:rPr>
          <w:sz w:val="20"/>
          <w:u w:val="single"/>
        </w:rPr>
      </w:pPr>
      <w:r>
        <w:rPr>
          <w:sz w:val="12"/>
          <w:szCs w:val="20"/>
        </w:rPr>
        <w:t>·</w:t>
      </w:r>
      <w:r>
        <w:rPr>
          <w:sz w:val="16"/>
        </w:rPr>
        <w:t> </w:t>
      </w:r>
      <w:r>
        <w:rPr>
          <w:sz w:val="20"/>
        </w:rPr>
        <w:t>Duties in Medical Emergency providing immediate and appropriate medical services to patients presenting with common medical emergencies.</w:t>
      </w:r>
    </w:p>
    <w:p w:rsidR="0052468A" w:rsidRDefault="00825E51">
      <w:pPr>
        <w:pStyle w:val="Heading4"/>
        <w:ind w:left="360" w:hanging="360"/>
        <w:jc w:val="left"/>
        <w:rPr>
          <w:sz w:val="16"/>
          <w:u w:val="single"/>
        </w:rPr>
      </w:pPr>
      <w:r>
        <w:rPr>
          <w:sz w:val="12"/>
          <w:szCs w:val="20"/>
        </w:rPr>
        <w:t>·</w:t>
      </w:r>
      <w:r>
        <w:rPr>
          <w:sz w:val="16"/>
        </w:rPr>
        <w:t> </w:t>
      </w:r>
      <w:r>
        <w:rPr>
          <w:sz w:val="20"/>
        </w:rPr>
        <w:t>Attending Medical conferences, CME and seminars.</w:t>
      </w:r>
    </w:p>
    <w:p w:rsidR="0052468A" w:rsidRDefault="00825E51">
      <w:pPr>
        <w:pStyle w:val="Heading4"/>
        <w:ind w:left="360" w:hanging="360"/>
        <w:jc w:val="left"/>
        <w:rPr>
          <w:sz w:val="16"/>
          <w:u w:val="single"/>
        </w:rPr>
      </w:pPr>
      <w:r>
        <w:rPr>
          <w:sz w:val="12"/>
          <w:szCs w:val="20"/>
        </w:rPr>
        <w:t>·</w:t>
      </w:r>
      <w:r>
        <w:rPr>
          <w:sz w:val="16"/>
        </w:rPr>
        <w:t> </w:t>
      </w:r>
      <w:r>
        <w:rPr>
          <w:sz w:val="20"/>
        </w:rPr>
        <w:t>U</w:t>
      </w:r>
      <w:r>
        <w:rPr>
          <w:sz w:val="20"/>
        </w:rPr>
        <w:t>ndertaking patient consultations and physical examinations.</w:t>
      </w:r>
    </w:p>
    <w:p w:rsidR="0052468A" w:rsidRDefault="00825E51">
      <w:pPr>
        <w:pStyle w:val="Heading4"/>
        <w:ind w:left="360" w:hanging="360"/>
        <w:jc w:val="left"/>
        <w:rPr>
          <w:sz w:val="20"/>
        </w:rPr>
      </w:pPr>
      <w:r>
        <w:rPr>
          <w:sz w:val="12"/>
          <w:szCs w:val="20"/>
        </w:rPr>
        <w:t>·</w:t>
      </w:r>
      <w:r>
        <w:rPr>
          <w:sz w:val="16"/>
        </w:rPr>
        <w:t> </w:t>
      </w:r>
      <w:r>
        <w:rPr>
          <w:sz w:val="20"/>
        </w:rPr>
        <w:t>Writing reports and maintaining records.</w:t>
      </w:r>
    </w:p>
    <w:p w:rsidR="0052468A" w:rsidRDefault="00825E51">
      <w:pPr>
        <w:pStyle w:val="Heading4"/>
        <w:ind w:left="360" w:hanging="360"/>
        <w:jc w:val="left"/>
        <w:rPr>
          <w:sz w:val="16"/>
          <w:u w:val="single"/>
        </w:rPr>
      </w:pPr>
      <w:r>
        <w:rPr>
          <w:sz w:val="12"/>
          <w:szCs w:val="20"/>
        </w:rPr>
        <w:t>·</w:t>
      </w:r>
      <w:r>
        <w:rPr>
          <w:sz w:val="16"/>
        </w:rPr>
        <w:t> </w:t>
      </w:r>
      <w:r>
        <w:rPr>
          <w:sz w:val="20"/>
        </w:rPr>
        <w:t>Promoting health education.</w:t>
      </w:r>
    </w:p>
    <w:p w:rsidR="0052468A" w:rsidRDefault="00825E51">
      <w:pPr>
        <w:pStyle w:val="Heading4"/>
        <w:jc w:val="left"/>
        <w:rPr>
          <w:sz w:val="12"/>
        </w:rPr>
      </w:pPr>
      <w:r>
        <w:rPr>
          <w:sz w:val="20"/>
          <w:u w:val="single"/>
        </w:rPr>
        <w:t>MAYO HOSPITAL LAHORE</w:t>
      </w:r>
      <w:r>
        <w:rPr>
          <w:sz w:val="20"/>
          <w:u w:val="single"/>
        </w:rPr>
        <w:t xml:space="preserve">  ( 2172 bedded hospital, affiliated with King Edward Medical University, Lahore , Pakistan.)  </w:t>
      </w:r>
      <w:r>
        <w:rPr>
          <w:sz w:val="20"/>
          <w:u w:val="single"/>
        </w:rPr>
        <w:t xml:space="preserve">August </w:t>
      </w:r>
      <w:r>
        <w:rPr>
          <w:sz w:val="20"/>
          <w:u w:val="single"/>
        </w:rPr>
        <w:t>2011 to August 2012</w:t>
      </w:r>
    </w:p>
    <w:p w:rsidR="0052468A" w:rsidRDefault="00825E51">
      <w:pPr>
        <w:rPr>
          <w:rFonts w:ascii="Arial" w:hAnsi="Arial" w:cs="Arial"/>
          <w:sz w:val="20"/>
          <w:szCs w:val="28"/>
        </w:rPr>
      </w:pPr>
      <w:r>
        <w:rPr>
          <w:rFonts w:ascii="Arial" w:hAnsi="Arial" w:cs="Arial"/>
          <w:sz w:val="20"/>
          <w:szCs w:val="28"/>
        </w:rPr>
        <w:t xml:space="preserve">     </w:t>
      </w:r>
      <w:r>
        <w:rPr>
          <w:rFonts w:ascii="Arial" w:hAnsi="Arial" w:cs="Arial"/>
          <w:i/>
          <w:sz w:val="20"/>
          <w:szCs w:val="28"/>
        </w:rPr>
        <w:t>Worked as a House Physician and House Surgeon in following departments</w:t>
      </w:r>
      <w:r>
        <w:rPr>
          <w:rFonts w:ascii="Arial" w:hAnsi="Arial" w:cs="Arial"/>
          <w:sz w:val="20"/>
          <w:szCs w:val="28"/>
        </w:rPr>
        <w:t>:</w:t>
      </w:r>
    </w:p>
    <w:p w:rsidR="0052468A" w:rsidRDefault="0052468A">
      <w:pPr>
        <w:ind w:left="360" w:firstLine="360"/>
        <w:rPr>
          <w:rFonts w:ascii="Arial" w:hAnsi="Arial" w:cs="Arial"/>
          <w:sz w:val="12"/>
        </w:rPr>
      </w:pPr>
    </w:p>
    <w:p w:rsidR="0052468A" w:rsidRDefault="00825E51">
      <w:pPr>
        <w:ind w:left="360" w:firstLine="360"/>
        <w:rPr>
          <w:rFonts w:ascii="Arial" w:hAnsi="Arial" w:cs="Arial"/>
          <w:sz w:val="9"/>
          <w:szCs w:val="20"/>
        </w:rPr>
      </w:pPr>
      <w:r>
        <w:rPr>
          <w:rFonts w:ascii="Arial" w:hAnsi="Arial" w:cs="Arial"/>
          <w:sz w:val="12"/>
        </w:rPr>
        <w:t>·</w:t>
      </w:r>
      <w:r>
        <w:rPr>
          <w:rFonts w:ascii="Arial" w:hAnsi="Arial" w:cs="Arial"/>
          <w:sz w:val="14"/>
        </w:rPr>
        <w:t> </w:t>
      </w:r>
      <w:r>
        <w:rPr>
          <w:rFonts w:ascii="Arial" w:hAnsi="Arial" w:cs="Arial"/>
          <w:b/>
          <w:sz w:val="20"/>
          <w:szCs w:val="28"/>
          <w:u w:val="single"/>
        </w:rPr>
        <w:t>E.N.T</w:t>
      </w:r>
      <w:r>
        <w:rPr>
          <w:rFonts w:ascii="Arial" w:hAnsi="Arial" w:cs="Arial"/>
          <w:sz w:val="20"/>
          <w:szCs w:val="28"/>
          <w:u w:val="single"/>
        </w:rPr>
        <w:t xml:space="preserve">  :                   August 2011 to October 2011</w:t>
      </w:r>
    </w:p>
    <w:p w:rsidR="0052468A" w:rsidRDefault="00825E51">
      <w:pPr>
        <w:rPr>
          <w:rFonts w:ascii="Arial" w:hAnsi="Arial" w:cs="Arial"/>
          <w:sz w:val="20"/>
          <w:szCs w:val="28"/>
        </w:rPr>
      </w:pPr>
      <w:r>
        <w:rPr>
          <w:rFonts w:ascii="Arial" w:hAnsi="Arial" w:cs="Arial"/>
          <w:sz w:val="20"/>
          <w:szCs w:val="28"/>
        </w:rPr>
        <w:lastRenderedPageBreak/>
        <w:t xml:space="preserve">      </w:t>
      </w:r>
      <w:r>
        <w:rPr>
          <w:rFonts w:ascii="Arial" w:hAnsi="Arial" w:cs="Arial"/>
          <w:sz w:val="20"/>
          <w:szCs w:val="28"/>
        </w:rPr>
        <w:tab/>
      </w:r>
      <w:r>
        <w:rPr>
          <w:rFonts w:ascii="Arial" w:hAnsi="Arial" w:cs="Arial"/>
          <w:sz w:val="20"/>
          <w:szCs w:val="28"/>
        </w:rPr>
        <w:tab/>
        <w:t>Worked in department of E.N.T and was responsible for pre– and post-operative management of p</w:t>
      </w:r>
      <w:r>
        <w:rPr>
          <w:rFonts w:ascii="Arial" w:hAnsi="Arial" w:cs="Arial"/>
          <w:sz w:val="20"/>
          <w:szCs w:val="28"/>
        </w:rPr>
        <w:t>atients and also for the basic management of E.N.T emergencies, ward and OPD.</w:t>
      </w:r>
    </w:p>
    <w:p w:rsidR="0052468A" w:rsidRDefault="0052468A">
      <w:pPr>
        <w:rPr>
          <w:rFonts w:ascii="Arial" w:hAnsi="Arial" w:cs="Arial"/>
          <w:sz w:val="20"/>
          <w:szCs w:val="28"/>
        </w:rPr>
      </w:pPr>
    </w:p>
    <w:p w:rsidR="0052468A" w:rsidRDefault="00825E51">
      <w:pPr>
        <w:ind w:left="360" w:hanging="360"/>
        <w:rPr>
          <w:rFonts w:ascii="Arial" w:hAnsi="Arial" w:cs="Arial"/>
          <w:sz w:val="9"/>
          <w:szCs w:val="20"/>
          <w:u w:val="single"/>
        </w:rPr>
      </w:pPr>
      <w:r>
        <w:rPr>
          <w:rFonts w:ascii="Arial" w:hAnsi="Arial" w:cs="Arial"/>
          <w:sz w:val="12"/>
        </w:rPr>
        <w:t xml:space="preserve">·    </w:t>
      </w:r>
      <w:r>
        <w:rPr>
          <w:rFonts w:ascii="Arial" w:hAnsi="Arial" w:cs="Arial"/>
          <w:sz w:val="12"/>
        </w:rPr>
        <w:tab/>
      </w:r>
      <w:r>
        <w:rPr>
          <w:rFonts w:ascii="Arial" w:hAnsi="Arial" w:cs="Arial"/>
          <w:sz w:val="12"/>
        </w:rPr>
        <w:tab/>
      </w:r>
      <w:r>
        <w:rPr>
          <w:rFonts w:ascii="Arial" w:hAnsi="Arial" w:cs="Arial"/>
          <w:sz w:val="14"/>
        </w:rPr>
        <w:t> </w:t>
      </w:r>
      <w:r>
        <w:rPr>
          <w:rFonts w:ascii="Arial" w:hAnsi="Arial" w:cs="Arial"/>
          <w:b/>
          <w:sz w:val="20"/>
          <w:szCs w:val="28"/>
          <w:u w:val="single"/>
        </w:rPr>
        <w:t>MEDICINE:</w:t>
      </w:r>
      <w:r>
        <w:rPr>
          <w:rFonts w:ascii="Arial" w:hAnsi="Arial" w:cs="Arial"/>
          <w:sz w:val="20"/>
          <w:szCs w:val="28"/>
          <w:u w:val="single"/>
        </w:rPr>
        <w:t xml:space="preserve"> </w:t>
      </w:r>
      <w:r>
        <w:rPr>
          <w:rFonts w:ascii="Arial" w:hAnsi="Arial" w:cs="Arial"/>
          <w:sz w:val="20"/>
          <w:szCs w:val="28"/>
          <w:u w:val="single"/>
        </w:rPr>
        <w:tab/>
        <w:t xml:space="preserve">     November 2011 to January 2012</w:t>
      </w:r>
    </w:p>
    <w:p w:rsidR="0052468A" w:rsidRDefault="00825E51">
      <w:pPr>
        <w:rPr>
          <w:rFonts w:ascii="Arial" w:hAnsi="Arial" w:cs="Arial"/>
          <w:sz w:val="20"/>
          <w:szCs w:val="28"/>
        </w:rPr>
      </w:pPr>
      <w:r>
        <w:rPr>
          <w:rFonts w:ascii="Arial" w:hAnsi="Arial" w:cs="Arial"/>
          <w:sz w:val="20"/>
          <w:szCs w:val="28"/>
        </w:rPr>
        <w:t xml:space="preserve">     </w:t>
      </w:r>
      <w:r>
        <w:rPr>
          <w:rFonts w:ascii="Arial" w:hAnsi="Arial" w:cs="Arial"/>
          <w:sz w:val="20"/>
          <w:szCs w:val="28"/>
        </w:rPr>
        <w:tab/>
      </w:r>
      <w:r>
        <w:rPr>
          <w:rFonts w:ascii="Arial" w:hAnsi="Arial" w:cs="Arial"/>
          <w:sz w:val="20"/>
          <w:szCs w:val="28"/>
        </w:rPr>
        <w:tab/>
        <w:t xml:space="preserve"> Worked as a full time House Physician in Department Of Medicine and was responsible for Acute medical emergencies a</w:t>
      </w:r>
      <w:r>
        <w:rPr>
          <w:rFonts w:ascii="Arial" w:hAnsi="Arial" w:cs="Arial"/>
          <w:sz w:val="20"/>
          <w:szCs w:val="28"/>
        </w:rPr>
        <w:t>nd OPDs as well as care of patients admitted in General Ward, ICU, Dengue Ward and Nephrology Ward.</w:t>
      </w:r>
    </w:p>
    <w:p w:rsidR="0052468A" w:rsidRDefault="0052468A">
      <w:pPr>
        <w:rPr>
          <w:rFonts w:ascii="Arial" w:hAnsi="Arial" w:cs="Arial"/>
          <w:sz w:val="20"/>
          <w:szCs w:val="28"/>
        </w:rPr>
      </w:pPr>
    </w:p>
    <w:p w:rsidR="0052468A" w:rsidRDefault="00825E51">
      <w:pPr>
        <w:ind w:left="360" w:firstLine="360"/>
        <w:rPr>
          <w:rFonts w:ascii="Arial" w:hAnsi="Arial" w:cs="Arial"/>
          <w:sz w:val="9"/>
          <w:szCs w:val="20"/>
          <w:u w:val="single"/>
        </w:rPr>
      </w:pPr>
      <w:r>
        <w:rPr>
          <w:rFonts w:ascii="Arial" w:hAnsi="Arial" w:cs="Arial"/>
          <w:b/>
          <w:sz w:val="20"/>
          <w:szCs w:val="28"/>
          <w:u w:val="single"/>
        </w:rPr>
        <w:t>SURGERY:</w:t>
      </w:r>
      <w:r>
        <w:rPr>
          <w:rFonts w:ascii="Arial" w:hAnsi="Arial" w:cs="Arial"/>
          <w:sz w:val="20"/>
          <w:szCs w:val="28"/>
          <w:u w:val="single"/>
        </w:rPr>
        <w:tab/>
        <w:t xml:space="preserve">     April 2012 to August 2012</w:t>
      </w:r>
    </w:p>
    <w:p w:rsidR="0052468A" w:rsidRDefault="00825E51">
      <w:pPr>
        <w:rPr>
          <w:rFonts w:ascii="Arial" w:hAnsi="Arial" w:cs="Arial"/>
          <w:sz w:val="20"/>
          <w:szCs w:val="28"/>
        </w:rPr>
      </w:pPr>
      <w:r>
        <w:rPr>
          <w:rFonts w:ascii="Arial" w:hAnsi="Arial" w:cs="Arial"/>
          <w:sz w:val="20"/>
          <w:szCs w:val="28"/>
        </w:rPr>
        <w:t xml:space="preserve">     </w:t>
      </w:r>
      <w:r>
        <w:rPr>
          <w:rFonts w:ascii="Arial" w:hAnsi="Arial" w:cs="Arial"/>
          <w:sz w:val="20"/>
          <w:szCs w:val="28"/>
        </w:rPr>
        <w:tab/>
      </w:r>
      <w:r>
        <w:rPr>
          <w:rFonts w:ascii="Arial" w:hAnsi="Arial" w:cs="Arial"/>
          <w:sz w:val="20"/>
          <w:szCs w:val="28"/>
        </w:rPr>
        <w:tab/>
        <w:t xml:space="preserve"> Worked as a House Surgeon in surgery and was posted in Ward, Outpatient Department, Operation Theatres and </w:t>
      </w:r>
      <w:r>
        <w:rPr>
          <w:rFonts w:ascii="Arial" w:hAnsi="Arial" w:cs="Arial"/>
          <w:sz w:val="20"/>
          <w:szCs w:val="28"/>
        </w:rPr>
        <w:t>Emergency floor. Performed various important surgeries like  Appendectomy and Hernia repairing under supervision,and also assisted Laparoscopic surgeries.</w:t>
      </w:r>
    </w:p>
    <w:p w:rsidR="0052468A" w:rsidRDefault="0052468A">
      <w:pPr>
        <w:rPr>
          <w:rFonts w:ascii="Arial" w:hAnsi="Arial" w:cs="Arial"/>
          <w:sz w:val="20"/>
          <w:szCs w:val="28"/>
        </w:rPr>
      </w:pPr>
    </w:p>
    <w:p w:rsidR="0052468A" w:rsidRDefault="00825E51">
      <w:pPr>
        <w:pStyle w:val="BodyText3"/>
        <w:jc w:val="left"/>
        <w:rPr>
          <w:b/>
          <w:sz w:val="20"/>
          <w:szCs w:val="28"/>
          <w:u w:val="single"/>
        </w:rPr>
      </w:pPr>
      <w:r>
        <w:rPr>
          <w:b/>
          <w:sz w:val="20"/>
          <w:szCs w:val="28"/>
          <w:u w:val="single"/>
        </w:rPr>
        <w:t>LAHORE GENERAL HOSPITAL,Lahore (</w:t>
      </w:r>
      <w:r>
        <w:rPr>
          <w:sz w:val="20"/>
          <w:szCs w:val="28"/>
          <w:u w:val="single"/>
        </w:rPr>
        <w:t>706 bedded teaching hospital affiliated with Post Graduate Medical I</w:t>
      </w:r>
      <w:r>
        <w:rPr>
          <w:sz w:val="20"/>
          <w:szCs w:val="28"/>
          <w:u w:val="single"/>
        </w:rPr>
        <w:t>nstitute,Lahore):</w:t>
      </w:r>
      <w:r>
        <w:rPr>
          <w:b/>
          <w:sz w:val="20"/>
          <w:szCs w:val="28"/>
          <w:u w:val="single"/>
        </w:rPr>
        <w:t xml:space="preserve">  April 2011 to June 2011</w:t>
      </w:r>
    </w:p>
    <w:p w:rsidR="0052468A" w:rsidRDefault="0052468A">
      <w:pPr>
        <w:pStyle w:val="BodyText3"/>
        <w:jc w:val="left"/>
        <w:rPr>
          <w:sz w:val="20"/>
          <w:szCs w:val="28"/>
          <w:u w:val="single"/>
        </w:rPr>
      </w:pPr>
    </w:p>
    <w:p w:rsidR="0052468A" w:rsidRDefault="00825E51">
      <w:pPr>
        <w:pStyle w:val="ListParagraph"/>
        <w:ind w:left="1080" w:hanging="360"/>
        <w:rPr>
          <w:rFonts w:ascii="Arial" w:hAnsi="Arial" w:cs="Arial"/>
          <w:sz w:val="20"/>
          <w:szCs w:val="28"/>
        </w:rPr>
      </w:pPr>
      <w:r>
        <w:rPr>
          <w:rFonts w:ascii="Arial" w:hAnsi="Arial" w:cs="Arial"/>
          <w:b/>
          <w:sz w:val="14"/>
        </w:rPr>
        <w:t> </w:t>
      </w:r>
      <w:r>
        <w:rPr>
          <w:rFonts w:ascii="Arial" w:hAnsi="Arial" w:cs="Arial"/>
          <w:b/>
          <w:sz w:val="20"/>
          <w:szCs w:val="28"/>
          <w:u w:val="single"/>
        </w:rPr>
        <w:t>PEADIATRICS:</w:t>
      </w:r>
      <w:r>
        <w:rPr>
          <w:rFonts w:ascii="Arial" w:hAnsi="Arial" w:cs="Arial"/>
          <w:sz w:val="20"/>
          <w:szCs w:val="28"/>
          <w:u w:val="single"/>
        </w:rPr>
        <w:t xml:space="preserve">       April 2011 To June 2011</w:t>
      </w:r>
    </w:p>
    <w:p w:rsidR="0052468A" w:rsidRDefault="00825E51">
      <w:pPr>
        <w:rPr>
          <w:rFonts w:ascii="Arial" w:hAnsi="Arial" w:cs="Arial"/>
          <w:sz w:val="20"/>
          <w:szCs w:val="28"/>
        </w:rPr>
      </w:pPr>
      <w:r>
        <w:rPr>
          <w:rFonts w:ascii="Arial" w:hAnsi="Arial" w:cs="Arial"/>
          <w:sz w:val="20"/>
          <w:szCs w:val="28"/>
        </w:rPr>
        <w:t xml:space="preserve">     </w:t>
      </w:r>
      <w:r>
        <w:rPr>
          <w:rFonts w:ascii="Arial" w:hAnsi="Arial" w:cs="Arial"/>
          <w:sz w:val="20"/>
          <w:szCs w:val="28"/>
        </w:rPr>
        <w:tab/>
      </w:r>
      <w:r>
        <w:rPr>
          <w:rFonts w:ascii="Arial" w:hAnsi="Arial" w:cs="Arial"/>
          <w:sz w:val="20"/>
          <w:szCs w:val="28"/>
        </w:rPr>
        <w:tab/>
        <w:t>Worked as a full time House Officer and was responsible for attending teaching ward rounds, emergency wards, outpatients with attending consultants.</w:t>
      </w:r>
    </w:p>
    <w:p w:rsidR="0052468A" w:rsidRDefault="00825E51">
      <w:pPr>
        <w:jc w:val="both"/>
        <w:rPr>
          <w:rFonts w:ascii="Arial" w:hAnsi="Arial" w:cs="Arial"/>
          <w:sz w:val="16"/>
          <w:szCs w:val="24"/>
        </w:rPr>
      </w:pPr>
      <w:r>
        <w:rPr>
          <w:rFonts w:ascii="Arial" w:hAnsi="Arial" w:cs="Arial"/>
          <w:b/>
          <w:sz w:val="20"/>
          <w:szCs w:val="28"/>
        </w:rPr>
        <w:t xml:space="preserve">Teaching </w:t>
      </w:r>
      <w:r>
        <w:rPr>
          <w:rFonts w:ascii="Arial" w:hAnsi="Arial" w:cs="Arial"/>
          <w:b/>
          <w:sz w:val="20"/>
          <w:szCs w:val="28"/>
        </w:rPr>
        <w:t>experience:</w:t>
      </w:r>
      <w:r>
        <w:rPr>
          <w:rFonts w:ascii="Arial" w:hAnsi="Arial" w:cs="Arial"/>
          <w:sz w:val="20"/>
          <w:szCs w:val="28"/>
        </w:rPr>
        <w:t xml:space="preserve"> </w:t>
      </w:r>
      <w:r>
        <w:rPr>
          <w:rFonts w:ascii="Arial" w:hAnsi="Arial" w:cs="Arial"/>
          <w:sz w:val="16"/>
          <w:szCs w:val="24"/>
        </w:rPr>
        <w:t>During my house job and residency I had also the opportunity to teach the Para-medical staff and the Undergraduate Medical Students.</w:t>
      </w:r>
    </w:p>
    <w:p w:rsidR="0052468A" w:rsidRDefault="00825E51">
      <w:pPr>
        <w:rPr>
          <w:rFonts w:ascii="Arial" w:hAnsi="Arial" w:cs="Arial"/>
          <w:sz w:val="20"/>
          <w:szCs w:val="28"/>
        </w:rPr>
      </w:pPr>
      <w:r>
        <w:rPr>
          <w:rFonts w:ascii="Arial" w:hAnsi="Arial" w:cs="Arial"/>
          <w:b/>
          <w:sz w:val="20"/>
          <w:szCs w:val="28"/>
        </w:rPr>
        <w:t xml:space="preserve">Computer Skills: </w:t>
      </w:r>
      <w:r>
        <w:rPr>
          <w:rFonts w:ascii="Arial" w:hAnsi="Arial" w:cs="Arial"/>
          <w:sz w:val="20"/>
          <w:szCs w:val="28"/>
        </w:rPr>
        <w:t>Microsoft office, installation of software and knowledge of hardware and Internet.</w:t>
      </w:r>
    </w:p>
    <w:p w:rsidR="0052468A" w:rsidRDefault="00825E51">
      <w:pPr>
        <w:rPr>
          <w:rFonts w:ascii="Arial" w:hAnsi="Arial" w:cs="Arial"/>
          <w:sz w:val="20"/>
          <w:szCs w:val="28"/>
        </w:rPr>
      </w:pPr>
      <w:r>
        <w:rPr>
          <w:rFonts w:ascii="Arial" w:hAnsi="Arial" w:cs="Arial"/>
          <w:b/>
          <w:sz w:val="20"/>
          <w:szCs w:val="28"/>
        </w:rPr>
        <w:t>Certificati</w:t>
      </w:r>
      <w:r>
        <w:rPr>
          <w:rFonts w:ascii="Arial" w:hAnsi="Arial" w:cs="Arial"/>
          <w:b/>
          <w:sz w:val="20"/>
          <w:szCs w:val="28"/>
        </w:rPr>
        <w:t>on: 1.</w:t>
      </w:r>
      <w:r>
        <w:rPr>
          <w:rFonts w:ascii="Arial" w:hAnsi="Arial" w:cs="Arial"/>
          <w:sz w:val="20"/>
          <w:szCs w:val="28"/>
        </w:rPr>
        <w:t xml:space="preserve">Certificate of Participation in a workshop on Behavioral Sciences. </w:t>
      </w:r>
    </w:p>
    <w:p w:rsidR="0052468A" w:rsidRDefault="00825E51">
      <w:pPr>
        <w:rPr>
          <w:rFonts w:ascii="Arial" w:hAnsi="Arial" w:cs="Arial"/>
          <w:sz w:val="20"/>
          <w:szCs w:val="28"/>
        </w:rPr>
      </w:pPr>
      <w:r>
        <w:rPr>
          <w:rFonts w:ascii="Arial" w:hAnsi="Arial" w:cs="Arial"/>
          <w:sz w:val="20"/>
          <w:szCs w:val="28"/>
        </w:rPr>
        <w:t xml:space="preserve">                        2. Certificate of Participation in a workshop on Research Methods In Biomedical Sciences.</w:t>
      </w:r>
    </w:p>
    <w:p w:rsidR="0052468A" w:rsidRDefault="00825E51">
      <w:pPr>
        <w:rPr>
          <w:rFonts w:ascii="Arial" w:hAnsi="Arial" w:cs="Arial"/>
          <w:sz w:val="20"/>
          <w:szCs w:val="28"/>
        </w:rPr>
      </w:pPr>
      <w:r>
        <w:rPr>
          <w:rFonts w:ascii="Arial" w:hAnsi="Arial" w:cs="Arial"/>
          <w:sz w:val="20"/>
          <w:szCs w:val="28"/>
        </w:rPr>
        <w:t xml:space="preserve">                       3. Certificate of Participation in a workshop</w:t>
      </w:r>
      <w:r>
        <w:rPr>
          <w:rFonts w:ascii="Arial" w:hAnsi="Arial" w:cs="Arial"/>
          <w:sz w:val="20"/>
          <w:szCs w:val="28"/>
        </w:rPr>
        <w:t xml:space="preserve"> on SPSS.</w:t>
      </w:r>
    </w:p>
    <w:p w:rsidR="0052468A" w:rsidRDefault="00825E51">
      <w:pPr>
        <w:rPr>
          <w:rFonts w:ascii="Arial" w:hAnsi="Arial" w:cs="Arial"/>
          <w:sz w:val="20"/>
          <w:szCs w:val="28"/>
        </w:rPr>
      </w:pPr>
      <w:r>
        <w:rPr>
          <w:rFonts w:ascii="Arial" w:hAnsi="Arial" w:cs="Arial"/>
          <w:b/>
          <w:sz w:val="20"/>
          <w:szCs w:val="28"/>
        </w:rPr>
        <w:t>Languages:</w:t>
      </w:r>
      <w:r>
        <w:rPr>
          <w:rFonts w:ascii="Arial" w:hAnsi="Arial" w:cs="Arial"/>
          <w:sz w:val="20"/>
          <w:szCs w:val="28"/>
        </w:rPr>
        <w:t>. I have full command over English language along with my native language Urdu.</w:t>
      </w:r>
    </w:p>
    <w:p w:rsidR="0052468A" w:rsidRDefault="00825E51">
      <w:pPr>
        <w:rPr>
          <w:rFonts w:ascii="Arial" w:hAnsi="Arial" w:cs="Arial"/>
          <w:sz w:val="20"/>
          <w:szCs w:val="28"/>
        </w:rPr>
      </w:pPr>
      <w:r>
        <w:rPr>
          <w:rFonts w:ascii="Arial" w:hAnsi="Arial" w:cs="Arial"/>
          <w:b/>
          <w:sz w:val="20"/>
          <w:szCs w:val="28"/>
        </w:rPr>
        <w:t xml:space="preserve">Licence to practice: </w:t>
      </w:r>
      <w:r>
        <w:rPr>
          <w:rFonts w:ascii="Arial" w:hAnsi="Arial" w:cs="Arial"/>
          <w:sz w:val="20"/>
          <w:szCs w:val="28"/>
        </w:rPr>
        <w:t>issued by PAKISTAN MEDICAL AND DENTAL COUNCIL (PMDC) registration no: 61190-P .</w:t>
      </w:r>
    </w:p>
    <w:p w:rsidR="0052468A" w:rsidRDefault="00825E51">
      <w:pPr>
        <w:rPr>
          <w:rFonts w:ascii="Arial" w:hAnsi="Arial" w:cs="Arial"/>
          <w:b/>
          <w:sz w:val="20"/>
          <w:szCs w:val="28"/>
          <w:u w:val="single"/>
        </w:rPr>
      </w:pPr>
      <w:r>
        <w:rPr>
          <w:rFonts w:ascii="Arial" w:hAnsi="Arial" w:cs="Arial"/>
          <w:sz w:val="14"/>
        </w:rPr>
        <w:t> </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b/>
          <w:sz w:val="24"/>
          <w:szCs w:val="28"/>
          <w:u w:val="single"/>
        </w:rPr>
        <w:t>Other Key Competencies:</w:t>
      </w:r>
    </w:p>
    <w:p w:rsidR="0052468A" w:rsidRDefault="00825E51">
      <w:pPr>
        <w:tabs>
          <w:tab w:val="left" w:pos="-31680"/>
        </w:tabs>
        <w:rPr>
          <w:rFonts w:ascii="Arial" w:hAnsi="Arial" w:cs="Arial"/>
          <w:b/>
          <w:sz w:val="20"/>
          <w:szCs w:val="28"/>
          <w:u w:val="single"/>
        </w:rPr>
      </w:pPr>
      <w:r>
        <w:rPr>
          <w:rFonts w:ascii="Arial" w:hAnsi="Arial" w:cs="Arial"/>
          <w:b/>
          <w:sz w:val="20"/>
          <w:szCs w:val="28"/>
        </w:rPr>
        <w:t xml:space="preserve">Planning, organizing and </w:t>
      </w:r>
      <w:r>
        <w:rPr>
          <w:rFonts w:ascii="Arial" w:hAnsi="Arial" w:cs="Arial"/>
          <w:b/>
          <w:sz w:val="20"/>
          <w:szCs w:val="28"/>
        </w:rPr>
        <w:t>prioritizing</w:t>
      </w:r>
      <w:r>
        <w:rPr>
          <w:rFonts w:ascii="Arial" w:hAnsi="Arial" w:cs="Arial"/>
          <w:color w:val="984806"/>
          <w:sz w:val="20"/>
          <w:szCs w:val="28"/>
        </w:rPr>
        <w:t xml:space="preserve"> –</w:t>
      </w:r>
      <w:r>
        <w:rPr>
          <w:rFonts w:ascii="Arial" w:hAnsi="Arial" w:cs="Arial"/>
          <w:sz w:val="20"/>
          <w:szCs w:val="28"/>
        </w:rPr>
        <w:t xml:space="preserve"> through the academic projects I have learned to plan, organize, and prioritize work to successfully meet deadlines.</w:t>
      </w:r>
    </w:p>
    <w:p w:rsidR="0052468A" w:rsidRDefault="00825E51">
      <w:pPr>
        <w:tabs>
          <w:tab w:val="left" w:pos="-31680"/>
        </w:tabs>
        <w:rPr>
          <w:rFonts w:ascii="Arial" w:hAnsi="Arial" w:cs="Arial"/>
          <w:b/>
          <w:sz w:val="20"/>
          <w:szCs w:val="28"/>
          <w:u w:val="single"/>
        </w:rPr>
      </w:pPr>
      <w:r>
        <w:rPr>
          <w:rFonts w:ascii="Arial" w:hAnsi="Arial" w:cs="Arial"/>
          <w:b/>
          <w:sz w:val="20"/>
          <w:szCs w:val="28"/>
        </w:rPr>
        <w:t>Communication</w:t>
      </w:r>
      <w:r>
        <w:rPr>
          <w:rFonts w:ascii="Arial" w:hAnsi="Arial" w:cs="Arial"/>
          <w:sz w:val="20"/>
          <w:szCs w:val="28"/>
        </w:rPr>
        <w:t xml:space="preserve"> – My educational, work and travelling experience refine my communication to various ethnic and racial groups of people.</w:t>
      </w:r>
    </w:p>
    <w:p w:rsidR="0052468A" w:rsidRDefault="00825E51">
      <w:pPr>
        <w:tabs>
          <w:tab w:val="left" w:pos="-31680"/>
        </w:tabs>
        <w:rPr>
          <w:rFonts w:ascii="Arial" w:hAnsi="Arial" w:cs="Arial"/>
          <w:sz w:val="20"/>
          <w:szCs w:val="28"/>
        </w:rPr>
      </w:pPr>
      <w:r>
        <w:rPr>
          <w:rFonts w:ascii="Arial" w:hAnsi="Arial" w:cs="Arial"/>
          <w:b/>
          <w:sz w:val="20"/>
          <w:szCs w:val="28"/>
        </w:rPr>
        <w:lastRenderedPageBreak/>
        <w:t>Team Work and Health Promotion</w:t>
      </w:r>
      <w:r>
        <w:rPr>
          <w:rFonts w:ascii="Arial" w:hAnsi="Arial" w:cs="Arial"/>
          <w:sz w:val="20"/>
          <w:szCs w:val="28"/>
        </w:rPr>
        <w:t xml:space="preserve"> – I am able to work as part of a team or on an individual basis. My work experience improved my team wor</w:t>
      </w:r>
      <w:r>
        <w:rPr>
          <w:rFonts w:ascii="Arial" w:hAnsi="Arial" w:cs="Arial"/>
          <w:sz w:val="20"/>
          <w:szCs w:val="28"/>
        </w:rPr>
        <w:t xml:space="preserve">king skills in order to promote health. </w:t>
      </w:r>
    </w:p>
    <w:p w:rsidR="0052468A" w:rsidRDefault="00825E51">
      <w:pPr>
        <w:tabs>
          <w:tab w:val="left" w:pos="-31680"/>
        </w:tabs>
        <w:rPr>
          <w:rFonts w:ascii="Arial" w:hAnsi="Arial" w:cs="Arial"/>
          <w:sz w:val="20"/>
          <w:szCs w:val="28"/>
        </w:rPr>
      </w:pPr>
      <w:r>
        <w:rPr>
          <w:rFonts w:ascii="Arial" w:hAnsi="Arial" w:cs="Arial"/>
          <w:sz w:val="20"/>
          <w:szCs w:val="28"/>
        </w:rPr>
        <w:tab/>
        <w:t>Kindly consider my application favorably and provide me with an opportunity to demonstrate my skills and abilities more effectively. You may contact me anytime in order to discuss my application in detail. I am loo</w:t>
      </w:r>
      <w:r>
        <w:rPr>
          <w:rFonts w:ascii="Arial" w:hAnsi="Arial" w:cs="Arial"/>
          <w:sz w:val="20"/>
          <w:szCs w:val="28"/>
        </w:rPr>
        <w:t>king forward to join your team and work towards increasing the efficiency of the medical operations within your facility. Thank you for your interest in my application.</w:t>
      </w:r>
    </w:p>
    <w:p w:rsidR="0052468A" w:rsidRDefault="00825E51">
      <w:pPr>
        <w:rPr>
          <w:rFonts w:ascii="Arial" w:hAnsi="Arial" w:cs="Arial"/>
          <w:sz w:val="20"/>
          <w:szCs w:val="28"/>
        </w:rPr>
      </w:pPr>
      <w:r>
        <w:rPr>
          <w:rFonts w:ascii="Arial" w:hAnsi="Arial" w:cs="Arial"/>
          <w:sz w:val="20"/>
          <w:szCs w:val="28"/>
        </w:rPr>
        <w:t> </w:t>
      </w:r>
      <w:r>
        <w:rPr>
          <w:rFonts w:ascii="Arial" w:hAnsi="Arial" w:cs="Arial"/>
          <w:sz w:val="20"/>
          <w:szCs w:val="28"/>
        </w:rPr>
        <w:tab/>
      </w:r>
      <w:r>
        <w:rPr>
          <w:rFonts w:ascii="Arial" w:hAnsi="Arial" w:cs="Arial"/>
          <w:sz w:val="20"/>
          <w:szCs w:val="28"/>
        </w:rPr>
        <w:tab/>
      </w:r>
      <w:r>
        <w:rPr>
          <w:rFonts w:ascii="Arial" w:hAnsi="Arial" w:cs="Arial"/>
          <w:b/>
          <w:sz w:val="20"/>
          <w:szCs w:val="28"/>
          <w:u w:val="single"/>
        </w:rPr>
        <w:t>Eligibility Letter and rest of certificates can be provided on request.</w:t>
      </w:r>
    </w:p>
    <w:p w:rsidR="0052468A" w:rsidRDefault="00825E51">
      <w:pPr>
        <w:rPr>
          <w:rFonts w:ascii="Arial" w:hAnsi="Arial" w:cs="Arial"/>
          <w:sz w:val="14"/>
        </w:rPr>
      </w:pPr>
      <w:r>
        <w:rPr>
          <w:rFonts w:ascii="Arial" w:hAnsi="Arial" w:cs="Arial"/>
          <w:sz w:val="14"/>
        </w:rPr>
        <w:t> </w:t>
      </w:r>
      <w:r>
        <w:rPr>
          <w:noProof/>
        </w:rPr>
        <w:drawing>
          <wp:inline distT="0" distB="0" distL="0" distR="0" wp14:anchorId="78950D7C" wp14:editId="0EDDCF8E">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825E51" w:rsidRDefault="00825E51" w:rsidP="00825E51">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25E51">
        <w:t xml:space="preserve"> </w:t>
      </w:r>
      <w:r w:rsidRPr="00825E51">
        <w:rPr>
          <w:rFonts w:ascii="Tahoma" w:hAnsi="Tahoma" w:cs="Tahoma"/>
          <w:b/>
          <w:bCs/>
          <w:color w:val="000000"/>
          <w:sz w:val="18"/>
          <w:szCs w:val="18"/>
          <w:lang w:val="en-IN" w:eastAsia="en-IN"/>
        </w:rPr>
        <w:t>1506954</w:t>
      </w:r>
      <w:bookmarkStart w:id="0" w:name="_GoBack"/>
      <w:bookmarkEnd w:id="0"/>
    </w:p>
    <w:p w:rsidR="00825E51" w:rsidRDefault="00825E51">
      <w:pPr>
        <w:rPr>
          <w:rFonts w:ascii="Arial" w:hAnsi="Arial" w:cs="Arial"/>
          <w:sz w:val="9"/>
          <w:szCs w:val="20"/>
          <w:u w:val="single"/>
        </w:rPr>
      </w:pPr>
    </w:p>
    <w:sectPr w:rsidR="00825E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0A53"/>
    <w:multiLevelType w:val="hybridMultilevel"/>
    <w:tmpl w:val="728C078C"/>
    <w:lvl w:ilvl="0" w:tplc="FCC0E1B6">
      <w:start w:val="5"/>
      <w:numFmt w:val="bullet"/>
      <w:lvlText w:val="·"/>
      <w:lvlJc w:val="left"/>
      <w:pPr>
        <w:ind w:left="360" w:hanging="360"/>
      </w:pPr>
      <w:rPr>
        <w:rFonts w:ascii="Arial" w:hAnsi="Arial" w:cs="Arial" w:hint="default"/>
        <w:sz w:val="12"/>
      </w:rPr>
    </w:lvl>
    <w:lvl w:ilvl="1" w:tplc="B8BA71B8">
      <w:start w:val="1"/>
      <w:numFmt w:val="bullet"/>
      <w:lvlText w:val="o"/>
      <w:lvlJc w:val="left"/>
      <w:pPr>
        <w:ind w:left="1080" w:hanging="360"/>
      </w:pPr>
      <w:rPr>
        <w:rFonts w:ascii="Courier New" w:hAnsi="Courier New" w:cs="Courier New" w:hint="default"/>
      </w:rPr>
    </w:lvl>
    <w:lvl w:ilvl="2" w:tplc="2FF07EDA">
      <w:start w:val="1"/>
      <w:numFmt w:val="bullet"/>
      <w:lvlText w:val=""/>
      <w:lvlJc w:val="left"/>
      <w:pPr>
        <w:ind w:left="1800" w:hanging="360"/>
      </w:pPr>
      <w:rPr>
        <w:rFonts w:ascii="Wingdings" w:hAnsi="Wingdings" w:hint="default"/>
      </w:rPr>
    </w:lvl>
    <w:lvl w:ilvl="3" w:tplc="FAF08288">
      <w:start w:val="1"/>
      <w:numFmt w:val="bullet"/>
      <w:lvlText w:val=""/>
      <w:lvlJc w:val="left"/>
      <w:pPr>
        <w:ind w:left="2520" w:hanging="360"/>
      </w:pPr>
      <w:rPr>
        <w:rFonts w:ascii="Symbol" w:hAnsi="Symbol" w:hint="default"/>
      </w:rPr>
    </w:lvl>
    <w:lvl w:ilvl="4" w:tplc="FA227CCE">
      <w:start w:val="1"/>
      <w:numFmt w:val="bullet"/>
      <w:lvlText w:val="o"/>
      <w:lvlJc w:val="left"/>
      <w:pPr>
        <w:ind w:left="3240" w:hanging="360"/>
      </w:pPr>
      <w:rPr>
        <w:rFonts w:ascii="Courier New" w:hAnsi="Courier New" w:cs="Courier New" w:hint="default"/>
      </w:rPr>
    </w:lvl>
    <w:lvl w:ilvl="5" w:tplc="893E8AC6">
      <w:start w:val="1"/>
      <w:numFmt w:val="bullet"/>
      <w:lvlText w:val=""/>
      <w:lvlJc w:val="left"/>
      <w:pPr>
        <w:ind w:left="3960" w:hanging="360"/>
      </w:pPr>
      <w:rPr>
        <w:rFonts w:ascii="Wingdings" w:hAnsi="Wingdings" w:hint="default"/>
      </w:rPr>
    </w:lvl>
    <w:lvl w:ilvl="6" w:tplc="40EE4D50">
      <w:start w:val="1"/>
      <w:numFmt w:val="bullet"/>
      <w:lvlText w:val=""/>
      <w:lvlJc w:val="left"/>
      <w:pPr>
        <w:ind w:left="4680" w:hanging="360"/>
      </w:pPr>
      <w:rPr>
        <w:rFonts w:ascii="Symbol" w:hAnsi="Symbol" w:hint="default"/>
      </w:rPr>
    </w:lvl>
    <w:lvl w:ilvl="7" w:tplc="639A79C8">
      <w:start w:val="1"/>
      <w:numFmt w:val="bullet"/>
      <w:lvlText w:val="o"/>
      <w:lvlJc w:val="left"/>
      <w:pPr>
        <w:ind w:left="5400" w:hanging="360"/>
      </w:pPr>
      <w:rPr>
        <w:rFonts w:ascii="Courier New" w:hAnsi="Courier New" w:cs="Courier New" w:hint="default"/>
      </w:rPr>
    </w:lvl>
    <w:lvl w:ilvl="8" w:tplc="57722B5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3C5D6B"/>
    <w:rsid w:val="00007004"/>
    <w:rsid w:val="000871FF"/>
    <w:rsid w:val="000B161A"/>
    <w:rsid w:val="001144B7"/>
    <w:rsid w:val="001413FF"/>
    <w:rsid w:val="001D2A5D"/>
    <w:rsid w:val="001E4426"/>
    <w:rsid w:val="001F4EA2"/>
    <w:rsid w:val="0026689C"/>
    <w:rsid w:val="00330401"/>
    <w:rsid w:val="00330AE6"/>
    <w:rsid w:val="003C5D6B"/>
    <w:rsid w:val="003F6017"/>
    <w:rsid w:val="0040169F"/>
    <w:rsid w:val="004079D3"/>
    <w:rsid w:val="00411039"/>
    <w:rsid w:val="004E7641"/>
    <w:rsid w:val="0052468A"/>
    <w:rsid w:val="00564FDE"/>
    <w:rsid w:val="005B68F8"/>
    <w:rsid w:val="005B76F0"/>
    <w:rsid w:val="006304B8"/>
    <w:rsid w:val="00687B78"/>
    <w:rsid w:val="006B4F3D"/>
    <w:rsid w:val="00702F9D"/>
    <w:rsid w:val="00711349"/>
    <w:rsid w:val="007F5BCE"/>
    <w:rsid w:val="00825E51"/>
    <w:rsid w:val="00844B6F"/>
    <w:rsid w:val="008A6371"/>
    <w:rsid w:val="008B4EF3"/>
    <w:rsid w:val="00951431"/>
    <w:rsid w:val="00A07966"/>
    <w:rsid w:val="00A37E33"/>
    <w:rsid w:val="00A460D0"/>
    <w:rsid w:val="00A464A2"/>
    <w:rsid w:val="00B417F8"/>
    <w:rsid w:val="00BD1475"/>
    <w:rsid w:val="00C44710"/>
    <w:rsid w:val="00C7102B"/>
    <w:rsid w:val="00CA41E9"/>
    <w:rsid w:val="00D04C69"/>
    <w:rsid w:val="00D34CB5"/>
    <w:rsid w:val="00D861B7"/>
    <w:rsid w:val="00DB42E1"/>
    <w:rsid w:val="00E421FA"/>
    <w:rsid w:val="00E64D30"/>
    <w:rsid w:val="00E67876"/>
    <w:rsid w:val="00E902FF"/>
    <w:rsid w:val="00EA5BD6"/>
    <w:rsid w:val="00F1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uiPriority w:val="9"/>
    <w:qFormat/>
    <w:pPr>
      <w:spacing w:after="160" w:line="240" w:lineRule="auto"/>
      <w:jc w:val="center"/>
      <w:outlineLvl w:val="3"/>
    </w:pPr>
    <w:rPr>
      <w:rFonts w:ascii="Arial" w:hAnsi="Arial" w:cs="Arial"/>
      <w:color w:val="000000"/>
      <w:kern w:val="28"/>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pPr>
      <w:spacing w:after="0" w:line="240" w:lineRule="auto"/>
      <w:jc w:val="center"/>
    </w:pPr>
    <w:rPr>
      <w:rFonts w:ascii="Arial" w:hAnsi="Arial" w:cs="Arial"/>
      <w:color w:val="000000"/>
      <w:kern w:val="28"/>
      <w:sz w:val="34"/>
      <w:szCs w:val="40"/>
    </w:rPr>
  </w:style>
  <w:style w:type="character" w:customStyle="1" w:styleId="Heading4Char">
    <w:name w:val="Heading 4 Char"/>
    <w:basedOn w:val="DefaultParagraphFont"/>
    <w:link w:val="Heading4"/>
    <w:uiPriority w:val="9"/>
    <w:rPr>
      <w:rFonts w:ascii="Arial" w:eastAsia="Times New Roman" w:hAnsi="Arial" w:cs="Arial"/>
      <w:b/>
      <w:color w:val="000000"/>
      <w:kern w:val="28"/>
      <w:sz w:val="24"/>
      <w:szCs w:val="28"/>
    </w:rPr>
  </w:style>
  <w:style w:type="paragraph" w:styleId="BodyText3">
    <w:name w:val="Body Text 3"/>
    <w:link w:val="BodyText3Char"/>
    <w:uiPriority w:val="99"/>
    <w:pPr>
      <w:spacing w:after="180" w:line="271" w:lineRule="auto"/>
      <w:jc w:val="center"/>
    </w:pPr>
    <w:rPr>
      <w:rFonts w:ascii="Arial" w:hAnsi="Arial" w:cs="Arial"/>
      <w:color w:val="000000"/>
      <w:kern w:val="28"/>
      <w:sz w:val="19"/>
    </w:rPr>
  </w:style>
  <w:style w:type="character" w:customStyle="1" w:styleId="BodyText3Char">
    <w:name w:val="Body Text 3 Char"/>
    <w:basedOn w:val="DefaultParagraphFont"/>
    <w:link w:val="BodyText3"/>
    <w:uiPriority w:val="99"/>
    <w:rPr>
      <w:rFonts w:ascii="Arial" w:eastAsia="Times New Roman" w:hAnsi="Arial" w:cs="Arial"/>
      <w:color w:val="000000"/>
      <w:kern w:val="28"/>
      <w:sz w:val="19"/>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25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7105">
      <w:bodyDiv w:val="1"/>
      <w:marLeft w:val="0"/>
      <w:marRight w:val="0"/>
      <w:marTop w:val="0"/>
      <w:marBottom w:val="0"/>
      <w:divBdr>
        <w:top w:val="none" w:sz="0" w:space="0" w:color="auto"/>
        <w:left w:val="none" w:sz="0" w:space="0" w:color="auto"/>
        <w:bottom w:val="none" w:sz="0" w:space="0" w:color="auto"/>
        <w:right w:val="none" w:sz="0" w:space="0" w:color="auto"/>
      </w:divBdr>
    </w:div>
    <w:div w:id="577058800">
      <w:bodyDiv w:val="1"/>
      <w:marLeft w:val="0"/>
      <w:marRight w:val="0"/>
      <w:marTop w:val="0"/>
      <w:marBottom w:val="0"/>
      <w:divBdr>
        <w:top w:val="none" w:sz="0" w:space="0" w:color="auto"/>
        <w:left w:val="none" w:sz="0" w:space="0" w:color="auto"/>
        <w:bottom w:val="none" w:sz="0" w:space="0" w:color="auto"/>
        <w:right w:val="none" w:sz="0" w:space="0" w:color="auto"/>
      </w:divBdr>
    </w:div>
    <w:div w:id="1047140600">
      <w:bodyDiv w:val="1"/>
      <w:marLeft w:val="0"/>
      <w:marRight w:val="0"/>
      <w:marTop w:val="0"/>
      <w:marBottom w:val="0"/>
      <w:divBdr>
        <w:top w:val="none" w:sz="0" w:space="0" w:color="auto"/>
        <w:left w:val="none" w:sz="0" w:space="0" w:color="auto"/>
        <w:bottom w:val="none" w:sz="0" w:space="0" w:color="auto"/>
        <w:right w:val="none" w:sz="0" w:space="0" w:color="auto"/>
      </w:divBdr>
    </w:div>
    <w:div w:id="1381242103">
      <w:bodyDiv w:val="1"/>
      <w:marLeft w:val="0"/>
      <w:marRight w:val="0"/>
      <w:marTop w:val="0"/>
      <w:marBottom w:val="0"/>
      <w:divBdr>
        <w:top w:val="none" w:sz="0" w:space="0" w:color="auto"/>
        <w:left w:val="none" w:sz="0" w:space="0" w:color="auto"/>
        <w:bottom w:val="none" w:sz="0" w:space="0" w:color="auto"/>
        <w:right w:val="none" w:sz="0" w:space="0" w:color="auto"/>
      </w:divBdr>
    </w:div>
    <w:div w:id="1853378980">
      <w:bodyDiv w:val="1"/>
      <w:marLeft w:val="0"/>
      <w:marRight w:val="0"/>
      <w:marTop w:val="0"/>
      <w:marBottom w:val="0"/>
      <w:divBdr>
        <w:top w:val="none" w:sz="0" w:space="0" w:color="auto"/>
        <w:left w:val="none" w:sz="0" w:space="0" w:color="auto"/>
        <w:bottom w:val="none" w:sz="0" w:space="0" w:color="auto"/>
        <w:right w:val="none" w:sz="0" w:space="0" w:color="auto"/>
      </w:divBdr>
    </w:div>
    <w:div w:id="19829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Visitor_pc</cp:lastModifiedBy>
  <cp:revision>51</cp:revision>
  <dcterms:created xsi:type="dcterms:W3CDTF">2015-11-06T18:12:00Z</dcterms:created>
  <dcterms:modified xsi:type="dcterms:W3CDTF">2015-11-19T05:39:00Z</dcterms:modified>
</cp:coreProperties>
</file>