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12" w:space="0" w:color="000000"/>
        </w:tblBorders>
        <w:tblLook w:val="01E0" w:firstRow="1" w:lastRow="1" w:firstColumn="1" w:lastColumn="1" w:noHBand="0" w:noVBand="0"/>
      </w:tblPr>
      <w:tblGrid>
        <w:gridCol w:w="10458"/>
      </w:tblGrid>
      <w:tr w:rsidR="001671F7" w:rsidRPr="00BA0878" w:rsidTr="00A525BE">
        <w:tc>
          <w:tcPr>
            <w:tcW w:w="10458" w:type="dxa"/>
            <w:shd w:val="clear" w:color="auto" w:fill="auto"/>
          </w:tcPr>
          <w:p w:rsidR="001671F7" w:rsidRPr="00BA0878" w:rsidRDefault="001671F7" w:rsidP="005F674D">
            <w:pPr>
              <w:rPr>
                <w:rFonts w:ascii="Candara" w:hAnsi="Candara"/>
                <w:b/>
                <w:bCs/>
                <w:smallCaps/>
                <w:sz w:val="22"/>
                <w:szCs w:val="22"/>
              </w:rPr>
            </w:pPr>
            <w:r w:rsidRPr="00BA0878">
              <w:rPr>
                <w:rFonts w:ascii="Candara" w:hAnsi="Candara"/>
                <w:b/>
                <w:bCs/>
                <w:smallCaps/>
                <w:sz w:val="22"/>
                <w:szCs w:val="22"/>
              </w:rPr>
              <w:t>Objective</w:t>
            </w:r>
          </w:p>
        </w:tc>
      </w:tr>
    </w:tbl>
    <w:p w:rsidR="0090255A" w:rsidRPr="00AF5B40" w:rsidRDefault="00FB7F95" w:rsidP="00F63DD7">
      <w:pPr>
        <w:tabs>
          <w:tab w:val="num" w:pos="540"/>
          <w:tab w:val="left" w:pos="630"/>
        </w:tabs>
        <w:rPr>
          <w:rFonts w:ascii="Candara" w:hAnsi="Candara" w:cs="Arial"/>
          <w:sz w:val="12"/>
          <w:szCs w:val="12"/>
        </w:rPr>
      </w:pPr>
      <w:r w:rsidRPr="00FB7F95">
        <w:rPr>
          <w:rFonts w:ascii="Candara" w:hAnsi="Candara" w:cs="Arial"/>
          <w:sz w:val="20"/>
          <w:szCs w:val="20"/>
        </w:rPr>
        <w:t>An accomplished and result oriented professional with exceptional track record involving core facets of human resource management and administration for organizations of repute, possessing allied proficiency in associate areas of recruitment, mentoring, manpower/organizational development and leadership initiatives, seeking a pivotal role in a dynamic organization to utilize accrued strategic HR acumen towards achieving organizational objectives.</w:t>
      </w:r>
      <w:r w:rsidR="00756715" w:rsidRPr="00756715">
        <w:t xml:space="preserve"> </w:t>
      </w:r>
      <w:r w:rsidR="00F63DD7" w:rsidRPr="00AF5B40">
        <w:rPr>
          <w:rFonts w:ascii="Candara" w:hAnsi="Candara" w:cs="Arial"/>
          <w:sz w:val="20"/>
          <w:szCs w:val="20"/>
        </w:rPr>
        <w:br/>
      </w:r>
    </w:p>
    <w:tbl>
      <w:tblPr>
        <w:tblW w:w="0" w:type="auto"/>
        <w:tblBorders>
          <w:bottom w:val="single" w:sz="12" w:space="0" w:color="000000"/>
        </w:tblBorders>
        <w:tblLook w:val="01E0" w:firstRow="1" w:lastRow="1" w:firstColumn="1" w:lastColumn="1" w:noHBand="0" w:noVBand="0"/>
      </w:tblPr>
      <w:tblGrid>
        <w:gridCol w:w="10458"/>
      </w:tblGrid>
      <w:tr w:rsidR="008105D8" w:rsidRPr="00BA0878" w:rsidTr="00A525BE">
        <w:tc>
          <w:tcPr>
            <w:tcW w:w="10458" w:type="dxa"/>
            <w:shd w:val="clear" w:color="auto" w:fill="auto"/>
          </w:tcPr>
          <w:p w:rsidR="008105D8" w:rsidRPr="00BA0878" w:rsidRDefault="008105D8" w:rsidP="00957B80">
            <w:pPr>
              <w:rPr>
                <w:rFonts w:ascii="Candara" w:hAnsi="Candara"/>
                <w:b/>
                <w:bCs/>
                <w:smallCaps/>
                <w:sz w:val="22"/>
                <w:szCs w:val="22"/>
              </w:rPr>
            </w:pPr>
            <w:r w:rsidRPr="00BA0878">
              <w:rPr>
                <w:rFonts w:ascii="Candara" w:hAnsi="Candara"/>
                <w:b/>
                <w:bCs/>
                <w:smallCaps/>
                <w:sz w:val="22"/>
                <w:szCs w:val="22"/>
              </w:rPr>
              <w:t>Key Skills</w:t>
            </w:r>
          </w:p>
        </w:tc>
      </w:tr>
    </w:tbl>
    <w:p w:rsidR="00FB7F95" w:rsidRPr="00FB7F95" w:rsidRDefault="00FB7F95" w:rsidP="00FB7F95">
      <w:pPr>
        <w:pStyle w:val="Heading1"/>
        <w:numPr>
          <w:ilvl w:val="0"/>
          <w:numId w:val="1"/>
        </w:numPr>
        <w:ind w:left="450" w:right="-360"/>
        <w:jc w:val="both"/>
        <w:rPr>
          <w:rFonts w:ascii="Candara" w:hAnsi="Candara" w:cs="Arial"/>
          <w:b w:val="0"/>
          <w:bCs w:val="0"/>
          <w:sz w:val="20"/>
          <w:szCs w:val="20"/>
        </w:rPr>
      </w:pPr>
      <w:r w:rsidRPr="00FB7F95">
        <w:rPr>
          <w:rFonts w:ascii="Candara" w:hAnsi="Candara" w:cs="Arial"/>
          <w:b w:val="0"/>
          <w:bCs w:val="0"/>
          <w:sz w:val="20"/>
          <w:szCs w:val="20"/>
        </w:rPr>
        <w:t xml:space="preserve">HR Management, Recruitment, Interviewing and Selection, Budgeting, Event Coordination and Management </w:t>
      </w:r>
    </w:p>
    <w:p w:rsidR="00FB7F95" w:rsidRPr="00FB7F95" w:rsidRDefault="00FB7F95" w:rsidP="00FB7F95">
      <w:pPr>
        <w:pStyle w:val="Heading1"/>
        <w:numPr>
          <w:ilvl w:val="0"/>
          <w:numId w:val="1"/>
        </w:numPr>
        <w:ind w:left="450" w:right="-360"/>
        <w:jc w:val="both"/>
        <w:rPr>
          <w:rFonts w:ascii="Candara" w:hAnsi="Candara" w:cs="Arial"/>
          <w:b w:val="0"/>
          <w:bCs w:val="0"/>
          <w:sz w:val="20"/>
          <w:szCs w:val="20"/>
        </w:rPr>
      </w:pPr>
      <w:r w:rsidRPr="00FB7F95">
        <w:rPr>
          <w:rFonts w:ascii="Candara" w:hAnsi="Candara" w:cs="Arial"/>
          <w:b w:val="0"/>
          <w:bCs w:val="0"/>
          <w:sz w:val="20"/>
          <w:szCs w:val="20"/>
        </w:rPr>
        <w:t xml:space="preserve">Human Resources &amp; Administration Skills, Standardized Policies and Procedures, Management Reporting </w:t>
      </w:r>
    </w:p>
    <w:p w:rsidR="00FB7F95" w:rsidRPr="00FB7F95" w:rsidRDefault="00FB7F95" w:rsidP="00FB7F95">
      <w:pPr>
        <w:pStyle w:val="Heading1"/>
        <w:numPr>
          <w:ilvl w:val="0"/>
          <w:numId w:val="1"/>
        </w:numPr>
        <w:ind w:left="450" w:right="-360"/>
        <w:jc w:val="both"/>
        <w:rPr>
          <w:rFonts w:ascii="Candara" w:hAnsi="Candara" w:cs="Arial"/>
          <w:b w:val="0"/>
          <w:bCs w:val="0"/>
          <w:sz w:val="20"/>
          <w:szCs w:val="20"/>
        </w:rPr>
      </w:pPr>
      <w:r w:rsidRPr="00FB7F95">
        <w:rPr>
          <w:rFonts w:ascii="Candara" w:hAnsi="Candara" w:cs="Arial"/>
          <w:b w:val="0"/>
          <w:bCs w:val="0"/>
          <w:sz w:val="20"/>
          <w:szCs w:val="20"/>
        </w:rPr>
        <w:t xml:space="preserve">Administration, Secretarial Practices, Maintaining Logs, Records and Data, Documentation </w:t>
      </w:r>
    </w:p>
    <w:p w:rsidR="00FB7F95" w:rsidRPr="00FB7F95" w:rsidRDefault="00FB7F95" w:rsidP="00FB7F95">
      <w:pPr>
        <w:pStyle w:val="Heading1"/>
        <w:numPr>
          <w:ilvl w:val="0"/>
          <w:numId w:val="1"/>
        </w:numPr>
        <w:ind w:left="450" w:right="-360"/>
        <w:jc w:val="both"/>
        <w:rPr>
          <w:rFonts w:ascii="Candara" w:hAnsi="Candara" w:cs="Arial"/>
          <w:b w:val="0"/>
          <w:bCs w:val="0"/>
          <w:sz w:val="20"/>
          <w:szCs w:val="20"/>
        </w:rPr>
      </w:pPr>
      <w:r w:rsidRPr="00FB7F95">
        <w:rPr>
          <w:rFonts w:ascii="Candara" w:hAnsi="Candara" w:cs="Arial"/>
          <w:b w:val="0"/>
          <w:bCs w:val="0"/>
          <w:sz w:val="20"/>
          <w:szCs w:val="20"/>
        </w:rPr>
        <w:t xml:space="preserve">Scheduling Meetings/Appointments, Coordination within Department, Travel Arrangement </w:t>
      </w:r>
    </w:p>
    <w:p w:rsidR="00FB7F95" w:rsidRPr="00FB7F95" w:rsidRDefault="00FB7F95" w:rsidP="00FB7F95">
      <w:pPr>
        <w:pStyle w:val="Heading1"/>
        <w:numPr>
          <w:ilvl w:val="0"/>
          <w:numId w:val="1"/>
        </w:numPr>
        <w:ind w:left="450" w:right="-360"/>
        <w:jc w:val="both"/>
        <w:rPr>
          <w:rFonts w:ascii="Candara" w:hAnsi="Candara" w:cs="Arial"/>
          <w:b w:val="0"/>
          <w:bCs w:val="0"/>
          <w:sz w:val="20"/>
          <w:szCs w:val="20"/>
        </w:rPr>
      </w:pPr>
      <w:r w:rsidRPr="00FB7F95">
        <w:rPr>
          <w:rFonts w:ascii="Candara" w:hAnsi="Candara" w:cs="Arial"/>
          <w:b w:val="0"/>
          <w:bCs w:val="0"/>
          <w:sz w:val="20"/>
          <w:szCs w:val="20"/>
        </w:rPr>
        <w:t xml:space="preserve">Sales and Marketing, Achieving Sales Target, Public Relations, Customer Service </w:t>
      </w:r>
    </w:p>
    <w:p w:rsidR="00FB7F95" w:rsidRPr="00FB7F95" w:rsidRDefault="00FB7F95" w:rsidP="00FB7F95">
      <w:pPr>
        <w:pStyle w:val="Heading1"/>
        <w:numPr>
          <w:ilvl w:val="0"/>
          <w:numId w:val="1"/>
        </w:numPr>
        <w:ind w:left="450" w:right="-360"/>
        <w:jc w:val="both"/>
        <w:rPr>
          <w:rFonts w:ascii="Candara" w:hAnsi="Candara" w:cs="Arial"/>
          <w:b w:val="0"/>
          <w:bCs w:val="0"/>
          <w:sz w:val="20"/>
          <w:szCs w:val="20"/>
        </w:rPr>
      </w:pPr>
      <w:r w:rsidRPr="00FB7F95">
        <w:rPr>
          <w:rFonts w:ascii="Candara" w:hAnsi="Candara" w:cs="Arial"/>
          <w:b w:val="0"/>
          <w:bCs w:val="0"/>
          <w:sz w:val="20"/>
          <w:szCs w:val="20"/>
        </w:rPr>
        <w:t xml:space="preserve">Leadership, Team Building, Motivation, Communication, Ability to work under pressure </w:t>
      </w:r>
    </w:p>
    <w:p w:rsidR="00FB7F95" w:rsidRPr="00FB7F95" w:rsidRDefault="00FB7F95" w:rsidP="00FB7F95">
      <w:pPr>
        <w:pStyle w:val="Heading1"/>
        <w:numPr>
          <w:ilvl w:val="0"/>
          <w:numId w:val="1"/>
        </w:numPr>
        <w:ind w:left="450" w:right="-360"/>
        <w:jc w:val="both"/>
        <w:rPr>
          <w:rFonts w:ascii="Candara" w:hAnsi="Candara" w:cs="Arial"/>
          <w:b w:val="0"/>
          <w:bCs w:val="0"/>
          <w:sz w:val="20"/>
          <w:szCs w:val="20"/>
        </w:rPr>
      </w:pPr>
      <w:r w:rsidRPr="00FB7F95">
        <w:rPr>
          <w:rFonts w:ascii="Candara" w:hAnsi="Candara" w:cs="Arial"/>
          <w:b w:val="0"/>
          <w:bCs w:val="0"/>
          <w:sz w:val="20"/>
          <w:szCs w:val="20"/>
        </w:rPr>
        <w:t xml:space="preserve">Analytical Ability, Critical Thinking, Decision Making and Problem Solving, Time Management </w:t>
      </w:r>
    </w:p>
    <w:p w:rsidR="007D4A3E" w:rsidRPr="007D4A3E" w:rsidRDefault="00FB7F95" w:rsidP="00FB7F95">
      <w:pPr>
        <w:pStyle w:val="Heading1"/>
        <w:numPr>
          <w:ilvl w:val="0"/>
          <w:numId w:val="1"/>
        </w:numPr>
        <w:ind w:left="450" w:right="-360"/>
        <w:jc w:val="both"/>
        <w:rPr>
          <w:rFonts w:ascii="Candara" w:hAnsi="Candara" w:cs="Arial"/>
          <w:b w:val="0"/>
          <w:bCs w:val="0"/>
          <w:sz w:val="20"/>
          <w:szCs w:val="20"/>
        </w:rPr>
      </w:pPr>
      <w:r w:rsidRPr="00FB7F95">
        <w:rPr>
          <w:rFonts w:ascii="Candara" w:hAnsi="Candara" w:cs="Arial"/>
          <w:b w:val="0"/>
          <w:bCs w:val="0"/>
          <w:sz w:val="20"/>
          <w:szCs w:val="20"/>
        </w:rPr>
        <w:t xml:space="preserve">Computer Related Skills: MS Office and Internet Usage </w:t>
      </w:r>
      <w:r w:rsidR="000517C3" w:rsidRPr="000517C3">
        <w:rPr>
          <w:rFonts w:ascii="Candara" w:hAnsi="Candara" w:cs="Arial"/>
          <w:b w:val="0"/>
          <w:bCs w:val="0"/>
          <w:sz w:val="20"/>
          <w:szCs w:val="20"/>
        </w:rPr>
        <w:t xml:space="preserve"> </w:t>
      </w:r>
      <w:r w:rsidR="007D4A3E" w:rsidRPr="007D4A3E">
        <w:rPr>
          <w:rFonts w:ascii="Candara" w:hAnsi="Candara" w:cs="Arial"/>
          <w:b w:val="0"/>
          <w:bCs w:val="0"/>
          <w:sz w:val="20"/>
          <w:szCs w:val="20"/>
        </w:rPr>
        <w:t xml:space="preserve"> </w:t>
      </w:r>
    </w:p>
    <w:p w:rsidR="004726AC" w:rsidRPr="004726AC" w:rsidRDefault="004726AC" w:rsidP="004726AC">
      <w:pPr>
        <w:rPr>
          <w:sz w:val="12"/>
          <w:szCs w:val="12"/>
          <w:lang w:val="en-US"/>
        </w:rPr>
      </w:pPr>
    </w:p>
    <w:tbl>
      <w:tblPr>
        <w:tblW w:w="0" w:type="auto"/>
        <w:tblBorders>
          <w:bottom w:val="single" w:sz="12" w:space="0" w:color="000000"/>
        </w:tblBorders>
        <w:tblLook w:val="01E0" w:firstRow="1" w:lastRow="1" w:firstColumn="1" w:lastColumn="1" w:noHBand="0" w:noVBand="0"/>
      </w:tblPr>
      <w:tblGrid>
        <w:gridCol w:w="10458"/>
      </w:tblGrid>
      <w:tr w:rsidR="00907582" w:rsidRPr="00BA0878" w:rsidTr="00A525BE">
        <w:tc>
          <w:tcPr>
            <w:tcW w:w="10458" w:type="dxa"/>
            <w:shd w:val="clear" w:color="auto" w:fill="auto"/>
          </w:tcPr>
          <w:p w:rsidR="00907582" w:rsidRPr="00BA0878" w:rsidRDefault="00907582" w:rsidP="0062248C">
            <w:pPr>
              <w:rPr>
                <w:rFonts w:ascii="Candara" w:hAnsi="Candara"/>
                <w:b/>
                <w:bCs/>
                <w:smallCaps/>
                <w:sz w:val="22"/>
                <w:szCs w:val="22"/>
              </w:rPr>
            </w:pPr>
            <w:r w:rsidRPr="00BA0878">
              <w:rPr>
                <w:rFonts w:ascii="Candara" w:hAnsi="Candara"/>
                <w:b/>
                <w:bCs/>
                <w:smallCaps/>
                <w:sz w:val="22"/>
                <w:szCs w:val="22"/>
              </w:rPr>
              <w:t>Professional Experience</w:t>
            </w:r>
          </w:p>
        </w:tc>
      </w:tr>
    </w:tbl>
    <w:p w:rsidR="007F04DA" w:rsidRDefault="00FB7F95" w:rsidP="00FB7F95">
      <w:pPr>
        <w:rPr>
          <w:rFonts w:ascii="Candara" w:hAnsi="Candara"/>
          <w:b/>
          <w:bCs/>
          <w:sz w:val="22"/>
          <w:szCs w:val="22"/>
          <w:lang w:val="en-US"/>
        </w:rPr>
      </w:pPr>
      <w:r w:rsidRPr="00FB7F95">
        <w:rPr>
          <w:rFonts w:ascii="Candara" w:hAnsi="Candara"/>
          <w:b/>
          <w:bCs/>
          <w:sz w:val="22"/>
          <w:szCs w:val="22"/>
          <w:lang w:val="en-US"/>
        </w:rPr>
        <w:t>Dubai, United Arab Emirates</w:t>
      </w:r>
      <w:r w:rsidR="00CE4E0E">
        <w:rPr>
          <w:rFonts w:ascii="Candara" w:hAnsi="Candara"/>
          <w:b/>
          <w:bCs/>
          <w:sz w:val="22"/>
          <w:szCs w:val="22"/>
          <w:lang w:val="en-US"/>
        </w:rPr>
        <w:tab/>
      </w:r>
      <w:r w:rsidR="00341380">
        <w:rPr>
          <w:rFonts w:ascii="Candara" w:hAnsi="Candara"/>
          <w:b/>
          <w:bCs/>
          <w:sz w:val="22"/>
          <w:szCs w:val="22"/>
          <w:lang w:val="en-US"/>
        </w:rPr>
        <w:tab/>
      </w:r>
      <w:r w:rsidR="004C4B29">
        <w:rPr>
          <w:rFonts w:ascii="Candara" w:hAnsi="Candara"/>
          <w:b/>
          <w:bCs/>
          <w:sz w:val="22"/>
          <w:szCs w:val="22"/>
          <w:lang w:val="en-US"/>
        </w:rPr>
        <w:t xml:space="preserve">   </w:t>
      </w:r>
      <w:r w:rsidR="00390555">
        <w:rPr>
          <w:rFonts w:ascii="Candara" w:hAnsi="Candara"/>
          <w:b/>
          <w:bCs/>
          <w:sz w:val="22"/>
          <w:szCs w:val="22"/>
          <w:lang w:val="en-US"/>
        </w:rPr>
        <w:t xml:space="preserve">  </w:t>
      </w:r>
      <w:r>
        <w:rPr>
          <w:rFonts w:ascii="Candara" w:hAnsi="Candara"/>
          <w:b/>
          <w:bCs/>
          <w:sz w:val="22"/>
          <w:szCs w:val="22"/>
          <w:lang w:val="en-US"/>
        </w:rPr>
        <w:tab/>
      </w:r>
      <w:r>
        <w:rPr>
          <w:rFonts w:ascii="Candara" w:hAnsi="Candara"/>
          <w:b/>
          <w:bCs/>
          <w:sz w:val="22"/>
          <w:szCs w:val="22"/>
          <w:lang w:val="en-US"/>
        </w:rPr>
        <w:tab/>
      </w:r>
      <w:r>
        <w:rPr>
          <w:rFonts w:ascii="Candara" w:hAnsi="Candara"/>
          <w:b/>
          <w:bCs/>
          <w:sz w:val="22"/>
          <w:szCs w:val="22"/>
          <w:lang w:val="en-US"/>
        </w:rPr>
        <w:tab/>
      </w:r>
      <w:r>
        <w:rPr>
          <w:rFonts w:ascii="Candara" w:hAnsi="Candara"/>
          <w:b/>
          <w:bCs/>
          <w:sz w:val="22"/>
          <w:szCs w:val="22"/>
          <w:lang w:val="en-US"/>
        </w:rPr>
        <w:tab/>
      </w:r>
      <w:r w:rsidR="0099525C">
        <w:rPr>
          <w:rFonts w:ascii="Candara" w:hAnsi="Candara"/>
          <w:b/>
          <w:bCs/>
          <w:sz w:val="22"/>
          <w:szCs w:val="22"/>
          <w:lang w:val="en-US"/>
        </w:rPr>
        <w:tab/>
      </w:r>
      <w:r>
        <w:rPr>
          <w:rFonts w:ascii="Candara" w:hAnsi="Candara"/>
          <w:b/>
          <w:bCs/>
          <w:sz w:val="22"/>
          <w:szCs w:val="22"/>
          <w:lang w:val="en-US"/>
        </w:rPr>
        <w:t>Jan</w:t>
      </w:r>
      <w:r w:rsidR="000517C3">
        <w:rPr>
          <w:rFonts w:ascii="Candara" w:hAnsi="Candara"/>
          <w:b/>
          <w:bCs/>
          <w:sz w:val="22"/>
          <w:szCs w:val="22"/>
          <w:lang w:val="en-US"/>
        </w:rPr>
        <w:t xml:space="preserve"> </w:t>
      </w:r>
      <w:r>
        <w:rPr>
          <w:rFonts w:ascii="Candara" w:hAnsi="Candara"/>
          <w:b/>
          <w:bCs/>
          <w:sz w:val="22"/>
          <w:szCs w:val="22"/>
          <w:lang w:val="en-US"/>
        </w:rPr>
        <w:t>2009</w:t>
      </w:r>
      <w:r w:rsidR="00F63DD7">
        <w:rPr>
          <w:rFonts w:ascii="Candara" w:hAnsi="Candara"/>
          <w:b/>
          <w:bCs/>
          <w:sz w:val="22"/>
          <w:szCs w:val="22"/>
          <w:lang w:val="en-US"/>
        </w:rPr>
        <w:t>- Present</w:t>
      </w:r>
      <w:r w:rsidR="006C38D1" w:rsidRPr="006C38D1">
        <w:rPr>
          <w:rFonts w:ascii="Candara" w:hAnsi="Candara"/>
          <w:b/>
          <w:bCs/>
          <w:sz w:val="22"/>
          <w:szCs w:val="22"/>
          <w:lang w:val="en-US"/>
        </w:rPr>
        <w:t xml:space="preserve"> </w:t>
      </w:r>
    </w:p>
    <w:p w:rsidR="007A5D83" w:rsidRDefault="007A5D83" w:rsidP="00FB7F95">
      <w:pPr>
        <w:rPr>
          <w:rFonts w:ascii="Candara" w:hAnsi="Candara"/>
          <w:b/>
          <w:bCs/>
          <w:sz w:val="22"/>
          <w:szCs w:val="22"/>
          <w:lang w:val="en-US"/>
        </w:rPr>
      </w:pPr>
      <w:r w:rsidRPr="00FB7F95">
        <w:rPr>
          <w:rFonts w:ascii="Candara" w:hAnsi="Candara"/>
          <w:b/>
          <w:bCs/>
          <w:sz w:val="22"/>
          <w:szCs w:val="22"/>
          <w:lang w:val="en-US"/>
        </w:rPr>
        <w:t>HR</w:t>
      </w:r>
      <w:r>
        <w:rPr>
          <w:rFonts w:ascii="Candara" w:hAnsi="Candara"/>
          <w:b/>
          <w:bCs/>
          <w:sz w:val="22"/>
          <w:szCs w:val="22"/>
          <w:lang w:val="en-US"/>
        </w:rPr>
        <w:t xml:space="preserve">, </w:t>
      </w:r>
      <w:r w:rsidRPr="00FB7F95">
        <w:rPr>
          <w:rFonts w:ascii="Candara" w:hAnsi="Candara"/>
          <w:b/>
          <w:bCs/>
          <w:sz w:val="22"/>
          <w:szCs w:val="22"/>
          <w:lang w:val="en-US"/>
        </w:rPr>
        <w:t>Freelancer</w:t>
      </w:r>
    </w:p>
    <w:p w:rsidR="007D4A3E" w:rsidRPr="007D4A3E" w:rsidRDefault="007D4A3E" w:rsidP="007D4A3E">
      <w:pPr>
        <w:ind w:left="450" w:right="180"/>
        <w:rPr>
          <w:rFonts w:ascii="Candara" w:hAnsi="Candara" w:cs="Arial"/>
          <w:sz w:val="12"/>
          <w:szCs w:val="12"/>
        </w:rPr>
      </w:pPr>
    </w:p>
    <w:p w:rsidR="004726AC" w:rsidRDefault="00FB7F95" w:rsidP="004726AC">
      <w:pPr>
        <w:rPr>
          <w:rFonts w:ascii="Candara" w:hAnsi="Candara"/>
          <w:b/>
          <w:bCs/>
          <w:sz w:val="20"/>
          <w:szCs w:val="20"/>
          <w:lang w:val="en-US"/>
        </w:rPr>
      </w:pPr>
      <w:r>
        <w:rPr>
          <w:rFonts w:ascii="Candara" w:hAnsi="Candara"/>
          <w:b/>
          <w:bCs/>
          <w:sz w:val="20"/>
          <w:szCs w:val="20"/>
          <w:lang w:val="en-US"/>
        </w:rPr>
        <w:t>Overall Responsibilities</w:t>
      </w:r>
      <w:r w:rsidR="004726AC" w:rsidRPr="004726AC">
        <w:rPr>
          <w:rFonts w:ascii="Candara" w:hAnsi="Candara"/>
          <w:b/>
          <w:bCs/>
          <w:sz w:val="20"/>
          <w:szCs w:val="20"/>
          <w:lang w:val="en-US"/>
        </w:rPr>
        <w:t>:</w:t>
      </w:r>
    </w:p>
    <w:p w:rsidR="00FB7F95" w:rsidRPr="00FB7F95" w:rsidRDefault="00FB7F95" w:rsidP="00FB7F95">
      <w:pPr>
        <w:numPr>
          <w:ilvl w:val="0"/>
          <w:numId w:val="2"/>
        </w:numPr>
        <w:ind w:right="180"/>
        <w:rPr>
          <w:rFonts w:ascii="Candara" w:hAnsi="Candara" w:cs="Arial"/>
          <w:sz w:val="20"/>
          <w:szCs w:val="20"/>
        </w:rPr>
      </w:pPr>
      <w:r>
        <w:rPr>
          <w:rFonts w:ascii="Candara" w:hAnsi="Candara" w:cs="Arial"/>
          <w:sz w:val="20"/>
          <w:szCs w:val="20"/>
        </w:rPr>
        <w:t xml:space="preserve">Providing </w:t>
      </w:r>
      <w:r w:rsidRPr="00FB7F95">
        <w:rPr>
          <w:rFonts w:ascii="Candara" w:hAnsi="Candara" w:cs="Arial"/>
          <w:sz w:val="20"/>
          <w:szCs w:val="20"/>
        </w:rPr>
        <w:t>support and guidance in establishing private business as well as se</w:t>
      </w:r>
      <w:r w:rsidR="008B6D99">
        <w:rPr>
          <w:rFonts w:ascii="Candara" w:hAnsi="Candara" w:cs="Arial"/>
          <w:sz w:val="20"/>
          <w:szCs w:val="20"/>
        </w:rPr>
        <w:t>rving as temp in multinational companies</w:t>
      </w:r>
      <w:r w:rsidR="00FB1A4D">
        <w:rPr>
          <w:rFonts w:ascii="Candara" w:hAnsi="Candara" w:cs="Arial"/>
          <w:sz w:val="20"/>
          <w:szCs w:val="20"/>
        </w:rPr>
        <w:t xml:space="preserve"> with different culture background</w:t>
      </w:r>
      <w:r w:rsidRPr="00FB7F95">
        <w:rPr>
          <w:rFonts w:ascii="Candara" w:hAnsi="Candara" w:cs="Arial"/>
          <w:sz w:val="20"/>
          <w:szCs w:val="20"/>
        </w:rPr>
        <w:t xml:space="preserve"> and efficiently managing overall activities of HR cycle. </w:t>
      </w:r>
    </w:p>
    <w:p w:rsidR="00FB7F95" w:rsidRPr="00FB7F95" w:rsidRDefault="00FB7F95" w:rsidP="00FB7F95">
      <w:pPr>
        <w:numPr>
          <w:ilvl w:val="0"/>
          <w:numId w:val="2"/>
        </w:numPr>
        <w:ind w:right="180"/>
        <w:rPr>
          <w:rFonts w:ascii="Candara" w:hAnsi="Candara" w:cs="Arial"/>
          <w:sz w:val="20"/>
          <w:szCs w:val="20"/>
        </w:rPr>
      </w:pPr>
      <w:r w:rsidRPr="00FB7F95">
        <w:rPr>
          <w:rFonts w:ascii="Candara" w:hAnsi="Candara" w:cs="Arial"/>
          <w:sz w:val="20"/>
          <w:szCs w:val="20"/>
        </w:rPr>
        <w:t xml:space="preserve">Played a dynamic role in instituting new businesses in Dubai and Egypt. </w:t>
      </w:r>
    </w:p>
    <w:p w:rsidR="00FB7F95" w:rsidRPr="00FB7F95" w:rsidRDefault="00FB7F95" w:rsidP="00FB7F95">
      <w:pPr>
        <w:numPr>
          <w:ilvl w:val="0"/>
          <w:numId w:val="2"/>
        </w:numPr>
        <w:ind w:right="180"/>
        <w:rPr>
          <w:rFonts w:ascii="Candara" w:hAnsi="Candara" w:cs="Arial"/>
          <w:sz w:val="20"/>
          <w:szCs w:val="20"/>
        </w:rPr>
      </w:pPr>
      <w:r w:rsidRPr="00FB7F95">
        <w:rPr>
          <w:rFonts w:ascii="Candara" w:hAnsi="Candara" w:cs="Arial"/>
          <w:sz w:val="20"/>
          <w:szCs w:val="20"/>
        </w:rPr>
        <w:t>Played a fundamental role i</w:t>
      </w:r>
      <w:r w:rsidR="00FB1A4D">
        <w:rPr>
          <w:rFonts w:ascii="Candara" w:hAnsi="Candara" w:cs="Arial"/>
          <w:sz w:val="20"/>
          <w:szCs w:val="20"/>
        </w:rPr>
        <w:t xml:space="preserve">n launching retail </w:t>
      </w:r>
      <w:proofErr w:type="gramStart"/>
      <w:r w:rsidR="00FB1A4D">
        <w:rPr>
          <w:rFonts w:ascii="Candara" w:hAnsi="Candara" w:cs="Arial"/>
          <w:sz w:val="20"/>
          <w:szCs w:val="20"/>
        </w:rPr>
        <w:t>shop</w:t>
      </w:r>
      <w:r w:rsidRPr="00FB7F95">
        <w:rPr>
          <w:rFonts w:ascii="Candara" w:hAnsi="Candara" w:cs="Arial"/>
          <w:sz w:val="20"/>
          <w:szCs w:val="20"/>
        </w:rPr>
        <w:t>,</w:t>
      </w:r>
      <w:proofErr w:type="gramEnd"/>
      <w:r w:rsidRPr="00FB7F95">
        <w:rPr>
          <w:rFonts w:ascii="Candara" w:hAnsi="Candara" w:cs="Arial"/>
          <w:sz w:val="20"/>
          <w:szCs w:val="20"/>
        </w:rPr>
        <w:t xml:space="preserve"> along with played a key role in directing &amp; managing open days in Dubai. </w:t>
      </w:r>
    </w:p>
    <w:p w:rsidR="00FB7F95" w:rsidRPr="00FB7F95" w:rsidRDefault="00FB7F95" w:rsidP="00FB7F95">
      <w:pPr>
        <w:numPr>
          <w:ilvl w:val="0"/>
          <w:numId w:val="2"/>
        </w:numPr>
        <w:ind w:right="180"/>
        <w:rPr>
          <w:rFonts w:ascii="Candara" w:hAnsi="Candara" w:cs="Arial"/>
          <w:sz w:val="20"/>
          <w:szCs w:val="20"/>
        </w:rPr>
      </w:pPr>
      <w:r w:rsidRPr="00FB7F95">
        <w:rPr>
          <w:rFonts w:ascii="Candara" w:hAnsi="Candara" w:cs="Arial"/>
          <w:sz w:val="20"/>
          <w:szCs w:val="20"/>
        </w:rPr>
        <w:t xml:space="preserve">Serving as focal point of contact with regulators, governmental bodies and handling all shop related legal issues as well as directly dealing with whole sale traders, to ascertain smooth execution of operations. </w:t>
      </w:r>
    </w:p>
    <w:p w:rsidR="00FB7F95" w:rsidRPr="00FB7F95" w:rsidRDefault="00FB7F95" w:rsidP="00FB7F95">
      <w:pPr>
        <w:numPr>
          <w:ilvl w:val="0"/>
          <w:numId w:val="2"/>
        </w:numPr>
        <w:ind w:right="180"/>
        <w:rPr>
          <w:rFonts w:ascii="Candara" w:hAnsi="Candara" w:cs="Arial"/>
          <w:sz w:val="20"/>
          <w:szCs w:val="20"/>
        </w:rPr>
      </w:pPr>
      <w:r w:rsidRPr="00FB7F95">
        <w:rPr>
          <w:rFonts w:ascii="Candara" w:hAnsi="Candara" w:cs="Arial"/>
          <w:sz w:val="20"/>
          <w:szCs w:val="20"/>
        </w:rPr>
        <w:t xml:space="preserve">Interviewing and hiring employee to build the work-flow development team. </w:t>
      </w:r>
    </w:p>
    <w:p w:rsidR="000517C3" w:rsidRPr="000517C3" w:rsidRDefault="00FB7F95" w:rsidP="00FB7F95">
      <w:pPr>
        <w:numPr>
          <w:ilvl w:val="0"/>
          <w:numId w:val="2"/>
        </w:numPr>
        <w:ind w:right="180"/>
        <w:rPr>
          <w:rFonts w:ascii="Candara" w:hAnsi="Candara" w:cs="Arial"/>
          <w:sz w:val="20"/>
          <w:szCs w:val="20"/>
        </w:rPr>
      </w:pPr>
      <w:r w:rsidRPr="00FB7F95">
        <w:rPr>
          <w:rFonts w:ascii="Candara" w:hAnsi="Candara" w:cs="Arial"/>
          <w:sz w:val="20"/>
          <w:szCs w:val="20"/>
        </w:rPr>
        <w:t xml:space="preserve">Instrumental in managing and organizing exhibitions at Mohamed Bin </w:t>
      </w:r>
      <w:proofErr w:type="spellStart"/>
      <w:r w:rsidRPr="00FB7F95">
        <w:rPr>
          <w:rFonts w:ascii="Candara" w:hAnsi="Candara" w:cs="Arial"/>
          <w:sz w:val="20"/>
          <w:szCs w:val="20"/>
        </w:rPr>
        <w:t>Rashed</w:t>
      </w:r>
      <w:proofErr w:type="spellEnd"/>
      <w:r w:rsidRPr="00FB7F95">
        <w:rPr>
          <w:rFonts w:ascii="Candara" w:hAnsi="Candara" w:cs="Arial"/>
          <w:sz w:val="20"/>
          <w:szCs w:val="20"/>
        </w:rPr>
        <w:t xml:space="preserve"> Al </w:t>
      </w:r>
      <w:proofErr w:type="spellStart"/>
      <w:r w:rsidRPr="00FB7F95">
        <w:rPr>
          <w:rFonts w:ascii="Candara" w:hAnsi="Candara" w:cs="Arial"/>
          <w:sz w:val="20"/>
          <w:szCs w:val="20"/>
        </w:rPr>
        <w:t>Maktoum</w:t>
      </w:r>
      <w:proofErr w:type="spellEnd"/>
      <w:r w:rsidRPr="00FB7F95">
        <w:rPr>
          <w:rFonts w:ascii="Candara" w:hAnsi="Candara" w:cs="Arial"/>
          <w:sz w:val="20"/>
          <w:szCs w:val="20"/>
        </w:rPr>
        <w:t xml:space="preserve"> (Charitable Humanitarian Foundation (Women Culture Centre) in Dubai to promote a positive image.</w:t>
      </w:r>
      <w:r w:rsidR="000517C3" w:rsidRPr="000517C3">
        <w:rPr>
          <w:rFonts w:ascii="Candara" w:hAnsi="Candara" w:cs="Arial"/>
          <w:sz w:val="20"/>
          <w:szCs w:val="20"/>
        </w:rPr>
        <w:t xml:space="preserve"> </w:t>
      </w:r>
    </w:p>
    <w:p w:rsidR="007D4A3E" w:rsidRPr="007D4A3E" w:rsidRDefault="007D4A3E" w:rsidP="007D4A3E">
      <w:pPr>
        <w:ind w:left="450" w:right="180"/>
        <w:rPr>
          <w:rFonts w:ascii="Candara" w:hAnsi="Candara" w:cs="Arial"/>
          <w:sz w:val="12"/>
          <w:szCs w:val="12"/>
        </w:rPr>
      </w:pPr>
    </w:p>
    <w:p w:rsidR="00C81166" w:rsidRDefault="00FB7F95" w:rsidP="00FB7F95">
      <w:pPr>
        <w:rPr>
          <w:rFonts w:ascii="Candara" w:hAnsi="Candara"/>
          <w:b/>
          <w:bCs/>
          <w:sz w:val="22"/>
          <w:szCs w:val="22"/>
          <w:lang w:val="en-US"/>
        </w:rPr>
      </w:pPr>
      <w:proofErr w:type="spellStart"/>
      <w:r w:rsidRPr="00FB7F95">
        <w:rPr>
          <w:rFonts w:ascii="Candara" w:hAnsi="Candara"/>
          <w:b/>
          <w:bCs/>
          <w:sz w:val="22"/>
          <w:szCs w:val="22"/>
          <w:lang w:val="en-US"/>
        </w:rPr>
        <w:t>Dnata</w:t>
      </w:r>
      <w:proofErr w:type="spellEnd"/>
      <w:r w:rsidRPr="00FB7F95">
        <w:rPr>
          <w:rFonts w:ascii="Candara" w:hAnsi="Candara"/>
          <w:b/>
          <w:bCs/>
          <w:sz w:val="22"/>
          <w:szCs w:val="22"/>
          <w:lang w:val="en-US"/>
        </w:rPr>
        <w:t xml:space="preserve"> World Travel</w:t>
      </w:r>
      <w:r>
        <w:rPr>
          <w:rFonts w:ascii="Candara" w:hAnsi="Candara"/>
          <w:b/>
          <w:bCs/>
          <w:sz w:val="22"/>
          <w:szCs w:val="22"/>
          <w:lang w:val="en-US"/>
        </w:rPr>
        <w:t>,</w:t>
      </w:r>
      <w:r w:rsidRPr="00FB7F95">
        <w:rPr>
          <w:rFonts w:ascii="Candara" w:hAnsi="Candara"/>
          <w:b/>
          <w:bCs/>
          <w:sz w:val="22"/>
          <w:szCs w:val="22"/>
          <w:lang w:val="en-US"/>
        </w:rPr>
        <w:t xml:space="preserve"> Dubai, United Arab Emirates</w:t>
      </w:r>
      <w:r w:rsidR="008140DA">
        <w:rPr>
          <w:rFonts w:ascii="Candara" w:hAnsi="Candara"/>
          <w:b/>
          <w:bCs/>
          <w:sz w:val="22"/>
          <w:szCs w:val="22"/>
          <w:lang w:val="en-US"/>
        </w:rPr>
        <w:tab/>
      </w:r>
      <w:r>
        <w:rPr>
          <w:rFonts w:ascii="Candara" w:hAnsi="Candara"/>
          <w:b/>
          <w:bCs/>
          <w:sz w:val="22"/>
          <w:szCs w:val="22"/>
          <w:lang w:val="en-US"/>
        </w:rPr>
        <w:tab/>
      </w:r>
      <w:r w:rsidR="008749E6">
        <w:rPr>
          <w:rFonts w:ascii="Candara" w:hAnsi="Candara"/>
          <w:b/>
          <w:bCs/>
          <w:sz w:val="22"/>
          <w:szCs w:val="22"/>
          <w:lang w:val="en-US"/>
        </w:rPr>
        <w:tab/>
      </w:r>
      <w:r w:rsidR="008749E6">
        <w:rPr>
          <w:rFonts w:ascii="Candara" w:hAnsi="Candara"/>
          <w:b/>
          <w:bCs/>
          <w:sz w:val="22"/>
          <w:szCs w:val="22"/>
          <w:lang w:val="en-US"/>
        </w:rPr>
        <w:tab/>
      </w:r>
      <w:r>
        <w:rPr>
          <w:rFonts w:ascii="Candara" w:hAnsi="Candara"/>
          <w:b/>
          <w:bCs/>
          <w:sz w:val="22"/>
          <w:szCs w:val="22"/>
          <w:lang w:val="en-US"/>
        </w:rPr>
        <w:t>Sep 2008- Dec 2008</w:t>
      </w:r>
    </w:p>
    <w:p w:rsidR="009C2262" w:rsidRDefault="009C2262" w:rsidP="00FB7F95">
      <w:pPr>
        <w:rPr>
          <w:rFonts w:ascii="Candara" w:hAnsi="Candara"/>
          <w:b/>
          <w:bCs/>
          <w:sz w:val="22"/>
          <w:szCs w:val="22"/>
          <w:lang w:val="en-US"/>
        </w:rPr>
      </w:pPr>
      <w:r w:rsidRPr="00FB7F95">
        <w:rPr>
          <w:rFonts w:ascii="Candara" w:hAnsi="Candara"/>
          <w:b/>
          <w:bCs/>
          <w:sz w:val="22"/>
          <w:szCs w:val="22"/>
          <w:lang w:val="en-US"/>
        </w:rPr>
        <w:t>Vice President Assistant</w:t>
      </w:r>
    </w:p>
    <w:p w:rsidR="00F15E67" w:rsidRPr="00F15E67" w:rsidRDefault="00F15E67" w:rsidP="000517C3">
      <w:pPr>
        <w:rPr>
          <w:rFonts w:ascii="Candara" w:hAnsi="Candara"/>
          <w:b/>
          <w:bCs/>
          <w:sz w:val="12"/>
          <w:szCs w:val="12"/>
          <w:lang w:val="en-US"/>
        </w:rPr>
      </w:pPr>
    </w:p>
    <w:p w:rsidR="0034260C" w:rsidRPr="007555CB" w:rsidRDefault="006C38D1" w:rsidP="007555CB">
      <w:pPr>
        <w:rPr>
          <w:rFonts w:ascii="Candara" w:hAnsi="Candara"/>
          <w:b/>
          <w:bCs/>
          <w:sz w:val="20"/>
          <w:szCs w:val="20"/>
          <w:lang w:val="en-US"/>
        </w:rPr>
      </w:pPr>
      <w:r w:rsidRPr="00CC0E18">
        <w:rPr>
          <w:rFonts w:ascii="Candara" w:hAnsi="Candara"/>
          <w:b/>
          <w:bCs/>
          <w:sz w:val="20"/>
          <w:szCs w:val="20"/>
          <w:lang w:val="en-US"/>
        </w:rPr>
        <w:t>Key Responsibilities:</w:t>
      </w:r>
      <w:r w:rsidR="0034260C">
        <w:rPr>
          <w:rFonts w:ascii="Candara" w:hAnsi="Candara" w:cs="Arial"/>
          <w:sz w:val="20"/>
          <w:szCs w:val="20"/>
        </w:rPr>
        <w:t xml:space="preserve"> </w:t>
      </w:r>
    </w:p>
    <w:p w:rsidR="00FB7F95" w:rsidRPr="00FB7F95" w:rsidRDefault="00FB7F95" w:rsidP="00FB7F95">
      <w:pPr>
        <w:numPr>
          <w:ilvl w:val="0"/>
          <w:numId w:val="2"/>
        </w:numPr>
        <w:ind w:right="180"/>
        <w:rPr>
          <w:rFonts w:ascii="Candara" w:hAnsi="Candara" w:cs="Arial"/>
          <w:sz w:val="20"/>
          <w:szCs w:val="20"/>
        </w:rPr>
      </w:pPr>
      <w:r w:rsidRPr="00FB7F95">
        <w:rPr>
          <w:rFonts w:ascii="Candara" w:hAnsi="Candara" w:cs="Arial"/>
          <w:sz w:val="20"/>
          <w:szCs w:val="20"/>
        </w:rPr>
        <w:t xml:space="preserve">Served as administrative liaison, provided daily administrative support inclusive of drafting meeting agendas and other correspondence, handled telephone enquiries, communication system and filing system. </w:t>
      </w:r>
    </w:p>
    <w:p w:rsidR="00FB7F95" w:rsidRPr="00FB7F95" w:rsidRDefault="00FB7F95" w:rsidP="00FB7F95">
      <w:pPr>
        <w:numPr>
          <w:ilvl w:val="0"/>
          <w:numId w:val="2"/>
        </w:numPr>
        <w:ind w:right="180"/>
        <w:rPr>
          <w:rFonts w:ascii="Candara" w:hAnsi="Candara" w:cs="Arial"/>
          <w:sz w:val="20"/>
          <w:szCs w:val="20"/>
        </w:rPr>
      </w:pPr>
      <w:r w:rsidRPr="00FB7F95">
        <w:rPr>
          <w:rFonts w:ascii="Candara" w:hAnsi="Candara" w:cs="Arial"/>
          <w:sz w:val="20"/>
          <w:szCs w:val="20"/>
        </w:rPr>
        <w:t xml:space="preserve">Established updates and maintained minutes of meeting and dictation taken in order to update and track information. </w:t>
      </w:r>
    </w:p>
    <w:p w:rsidR="00FB7F95" w:rsidRPr="00FB7F95" w:rsidRDefault="00FB7F95" w:rsidP="00FB7F95">
      <w:pPr>
        <w:numPr>
          <w:ilvl w:val="0"/>
          <w:numId w:val="2"/>
        </w:numPr>
        <w:ind w:right="180"/>
        <w:rPr>
          <w:rFonts w:ascii="Candara" w:hAnsi="Candara" w:cs="Arial"/>
          <w:sz w:val="20"/>
          <w:szCs w:val="20"/>
        </w:rPr>
      </w:pPr>
      <w:r w:rsidRPr="00FB7F95">
        <w:rPr>
          <w:rFonts w:ascii="Candara" w:hAnsi="Candara" w:cs="Arial"/>
          <w:sz w:val="20"/>
          <w:szCs w:val="20"/>
        </w:rPr>
        <w:t xml:space="preserve">Monitored day to day operations relating to follow up the assigned tasks for the employees ascertaining better work flow. </w:t>
      </w:r>
    </w:p>
    <w:p w:rsidR="00FB7F95" w:rsidRPr="00FB7F95" w:rsidRDefault="00FB7F95" w:rsidP="00FB7F95">
      <w:pPr>
        <w:numPr>
          <w:ilvl w:val="0"/>
          <w:numId w:val="2"/>
        </w:numPr>
        <w:ind w:right="180"/>
        <w:rPr>
          <w:rFonts w:ascii="Candara" w:hAnsi="Candara" w:cs="Arial"/>
          <w:sz w:val="20"/>
          <w:szCs w:val="20"/>
        </w:rPr>
      </w:pPr>
      <w:r w:rsidRPr="00FB7F95">
        <w:rPr>
          <w:rFonts w:ascii="Candara" w:hAnsi="Candara" w:cs="Arial"/>
          <w:sz w:val="20"/>
          <w:szCs w:val="20"/>
        </w:rPr>
        <w:t xml:space="preserve">Established robust communication routes to ensure effective interaction between company employees and outsourcing parties. </w:t>
      </w:r>
    </w:p>
    <w:p w:rsidR="00FB7F95" w:rsidRPr="00FB7F95" w:rsidRDefault="00FB7F95" w:rsidP="00FB7F95">
      <w:pPr>
        <w:numPr>
          <w:ilvl w:val="0"/>
          <w:numId w:val="2"/>
        </w:numPr>
        <w:ind w:right="180"/>
        <w:rPr>
          <w:rFonts w:ascii="Candara" w:hAnsi="Candara" w:cs="Arial"/>
          <w:sz w:val="20"/>
          <w:szCs w:val="20"/>
        </w:rPr>
      </w:pPr>
      <w:r w:rsidRPr="00FB7F95">
        <w:rPr>
          <w:rFonts w:ascii="Candara" w:hAnsi="Candara" w:cs="Arial"/>
          <w:sz w:val="20"/>
          <w:szCs w:val="20"/>
        </w:rPr>
        <w:t xml:space="preserve">Made business travel arrangements to the Vice President of the company as and when needed. </w:t>
      </w:r>
    </w:p>
    <w:p w:rsidR="00FB7F95" w:rsidRPr="00FB7F95" w:rsidRDefault="00FB7F95" w:rsidP="00FB7F95">
      <w:pPr>
        <w:numPr>
          <w:ilvl w:val="0"/>
          <w:numId w:val="2"/>
        </w:numPr>
        <w:ind w:right="180"/>
        <w:rPr>
          <w:rFonts w:ascii="Candara" w:hAnsi="Candara" w:cs="Arial"/>
          <w:sz w:val="20"/>
          <w:szCs w:val="20"/>
        </w:rPr>
      </w:pPr>
      <w:r w:rsidRPr="00FB7F95">
        <w:rPr>
          <w:rFonts w:ascii="Candara" w:hAnsi="Candara" w:cs="Arial"/>
          <w:sz w:val="20"/>
          <w:szCs w:val="20"/>
        </w:rPr>
        <w:t xml:space="preserve">Assisted the Vice President in all facets of administration, and reviewed all documents to ascertain precision before forwarding them to the top management for approval. </w:t>
      </w:r>
    </w:p>
    <w:p w:rsidR="00F15E67" w:rsidRPr="00F15E67" w:rsidRDefault="00FB7F95" w:rsidP="00FB7F95">
      <w:pPr>
        <w:numPr>
          <w:ilvl w:val="0"/>
          <w:numId w:val="2"/>
        </w:numPr>
        <w:ind w:right="180"/>
        <w:rPr>
          <w:rFonts w:ascii="Candara" w:hAnsi="Candara" w:cs="Arial"/>
          <w:sz w:val="20"/>
          <w:szCs w:val="20"/>
        </w:rPr>
      </w:pPr>
      <w:r w:rsidRPr="00FB7F95">
        <w:rPr>
          <w:rFonts w:ascii="Candara" w:hAnsi="Candara" w:cs="Arial"/>
          <w:sz w:val="20"/>
          <w:szCs w:val="20"/>
        </w:rPr>
        <w:t>Drafted various reports for the Vice President to provide quick and accurate business overview, ensured compliance with organizational policies/ procedures and ethical practices.</w:t>
      </w:r>
      <w:r w:rsidR="00F15E67" w:rsidRPr="00F15E67">
        <w:rPr>
          <w:rFonts w:ascii="Candara" w:hAnsi="Candara" w:cs="Arial"/>
          <w:sz w:val="20"/>
          <w:szCs w:val="20"/>
        </w:rPr>
        <w:t xml:space="preserve"> </w:t>
      </w:r>
    </w:p>
    <w:p w:rsidR="00AF5B40" w:rsidRPr="00AF5B40" w:rsidRDefault="00AF5B40" w:rsidP="00AF5B40">
      <w:pPr>
        <w:ind w:left="450" w:right="180"/>
        <w:rPr>
          <w:rFonts w:ascii="Candara" w:hAnsi="Candara" w:cs="Arial"/>
          <w:sz w:val="12"/>
          <w:szCs w:val="12"/>
        </w:rPr>
      </w:pPr>
    </w:p>
    <w:p w:rsidR="00ED3070" w:rsidRDefault="00ED3070" w:rsidP="008B5EF0">
      <w:pPr>
        <w:rPr>
          <w:rFonts w:ascii="Candara" w:hAnsi="Candara"/>
          <w:b/>
          <w:bCs/>
          <w:sz w:val="22"/>
          <w:szCs w:val="22"/>
          <w:lang w:val="en-US"/>
        </w:rPr>
      </w:pPr>
    </w:p>
    <w:p w:rsidR="00ED3070" w:rsidRDefault="00ED3070" w:rsidP="008B5EF0">
      <w:pPr>
        <w:rPr>
          <w:rFonts w:ascii="Candara" w:hAnsi="Candara"/>
          <w:b/>
          <w:bCs/>
          <w:sz w:val="22"/>
          <w:szCs w:val="22"/>
          <w:lang w:val="en-US"/>
        </w:rPr>
      </w:pPr>
    </w:p>
    <w:p w:rsidR="00ED3070" w:rsidRDefault="00ED3070" w:rsidP="008B5EF0">
      <w:pPr>
        <w:rPr>
          <w:rFonts w:ascii="Candara" w:hAnsi="Candara"/>
          <w:b/>
          <w:bCs/>
          <w:sz w:val="22"/>
          <w:szCs w:val="22"/>
          <w:lang w:val="en-US"/>
        </w:rPr>
      </w:pPr>
    </w:p>
    <w:p w:rsidR="00ED3070" w:rsidRDefault="00ED3070" w:rsidP="008B5EF0">
      <w:pPr>
        <w:rPr>
          <w:rFonts w:ascii="Candara" w:hAnsi="Candara"/>
          <w:b/>
          <w:bCs/>
          <w:sz w:val="22"/>
          <w:szCs w:val="22"/>
          <w:lang w:val="en-US"/>
        </w:rPr>
      </w:pPr>
    </w:p>
    <w:p w:rsidR="00ED3070" w:rsidRDefault="00ED3070" w:rsidP="008B5EF0">
      <w:pPr>
        <w:rPr>
          <w:rFonts w:ascii="Candara" w:hAnsi="Candara"/>
          <w:b/>
          <w:bCs/>
          <w:sz w:val="22"/>
          <w:szCs w:val="22"/>
          <w:lang w:val="en-US"/>
        </w:rPr>
      </w:pPr>
    </w:p>
    <w:p w:rsidR="00ED3070" w:rsidRDefault="00ED3070" w:rsidP="008B5EF0">
      <w:pPr>
        <w:rPr>
          <w:rFonts w:ascii="Candara" w:hAnsi="Candara"/>
          <w:b/>
          <w:bCs/>
          <w:sz w:val="22"/>
          <w:szCs w:val="22"/>
          <w:lang w:val="en-US"/>
        </w:rPr>
      </w:pPr>
    </w:p>
    <w:p w:rsidR="00ED3070" w:rsidRDefault="00ED3070" w:rsidP="008B5EF0">
      <w:pPr>
        <w:rPr>
          <w:rFonts w:ascii="Candara" w:hAnsi="Candara"/>
          <w:b/>
          <w:bCs/>
          <w:sz w:val="22"/>
          <w:szCs w:val="22"/>
          <w:lang w:val="en-US"/>
        </w:rPr>
      </w:pPr>
    </w:p>
    <w:p w:rsidR="00ED3070" w:rsidRDefault="00ED3070" w:rsidP="008B5EF0">
      <w:pPr>
        <w:rPr>
          <w:rFonts w:ascii="Candara" w:hAnsi="Candara"/>
          <w:b/>
          <w:bCs/>
          <w:sz w:val="22"/>
          <w:szCs w:val="22"/>
          <w:lang w:val="en-US"/>
        </w:rPr>
      </w:pPr>
    </w:p>
    <w:p w:rsidR="00ED3070" w:rsidRDefault="00ED3070" w:rsidP="008B5EF0">
      <w:pPr>
        <w:rPr>
          <w:rFonts w:ascii="Candara" w:hAnsi="Candara"/>
          <w:b/>
          <w:bCs/>
          <w:sz w:val="22"/>
          <w:szCs w:val="22"/>
          <w:lang w:val="en-US"/>
        </w:rPr>
      </w:pPr>
    </w:p>
    <w:p w:rsidR="00F63DD7" w:rsidRDefault="00FB7F95" w:rsidP="008B5EF0">
      <w:pPr>
        <w:rPr>
          <w:rFonts w:ascii="Candara" w:hAnsi="Candara"/>
          <w:b/>
          <w:bCs/>
          <w:sz w:val="22"/>
          <w:szCs w:val="22"/>
          <w:lang w:val="en-US"/>
        </w:rPr>
      </w:pPr>
      <w:proofErr w:type="spellStart"/>
      <w:r w:rsidRPr="00FB7F95">
        <w:rPr>
          <w:rFonts w:ascii="Candara" w:hAnsi="Candara"/>
          <w:b/>
          <w:bCs/>
          <w:sz w:val="22"/>
          <w:szCs w:val="22"/>
          <w:lang w:val="en-US"/>
        </w:rPr>
        <w:t>Xceed</w:t>
      </w:r>
      <w:proofErr w:type="spellEnd"/>
      <w:r w:rsidRPr="00FB7F95">
        <w:rPr>
          <w:rFonts w:ascii="Candara" w:hAnsi="Candara"/>
          <w:b/>
          <w:bCs/>
          <w:sz w:val="22"/>
          <w:szCs w:val="22"/>
          <w:lang w:val="en-US"/>
        </w:rPr>
        <w:t xml:space="preserve"> Sub. Company of Telecom Egypt</w:t>
      </w:r>
      <w:r w:rsidR="00F15E67">
        <w:rPr>
          <w:rFonts w:ascii="Candara" w:hAnsi="Candara"/>
          <w:b/>
          <w:bCs/>
          <w:sz w:val="22"/>
          <w:szCs w:val="22"/>
          <w:lang w:val="en-US"/>
        </w:rPr>
        <w:tab/>
        <w:t xml:space="preserve">       </w:t>
      </w:r>
      <w:r w:rsidR="00F15E67">
        <w:rPr>
          <w:rFonts w:ascii="Candara" w:hAnsi="Candara"/>
          <w:b/>
          <w:bCs/>
          <w:sz w:val="22"/>
          <w:szCs w:val="22"/>
          <w:lang w:val="en-US"/>
        </w:rPr>
        <w:tab/>
      </w:r>
      <w:r>
        <w:rPr>
          <w:rFonts w:ascii="Candara" w:hAnsi="Candara"/>
          <w:b/>
          <w:bCs/>
          <w:sz w:val="22"/>
          <w:szCs w:val="22"/>
          <w:lang w:val="en-US"/>
        </w:rPr>
        <w:tab/>
      </w:r>
      <w:r w:rsidR="008B5EF0">
        <w:rPr>
          <w:rFonts w:ascii="Candara" w:hAnsi="Candara"/>
          <w:b/>
          <w:bCs/>
          <w:sz w:val="22"/>
          <w:szCs w:val="22"/>
          <w:lang w:val="en-US"/>
        </w:rPr>
        <w:tab/>
      </w:r>
      <w:r w:rsidR="00DD788B">
        <w:rPr>
          <w:rFonts w:ascii="Candara" w:hAnsi="Candara"/>
          <w:b/>
          <w:bCs/>
          <w:sz w:val="22"/>
          <w:szCs w:val="22"/>
          <w:lang w:val="en-US"/>
        </w:rPr>
        <w:t>Dec</w:t>
      </w:r>
      <w:r>
        <w:rPr>
          <w:rFonts w:ascii="Candara" w:hAnsi="Candara"/>
          <w:b/>
          <w:bCs/>
          <w:sz w:val="22"/>
          <w:szCs w:val="22"/>
          <w:lang w:val="en-US"/>
        </w:rPr>
        <w:t xml:space="preserve"> 2001</w:t>
      </w:r>
      <w:r w:rsidR="00F63DD7">
        <w:rPr>
          <w:rFonts w:ascii="Candara" w:hAnsi="Candara"/>
          <w:b/>
          <w:bCs/>
          <w:sz w:val="22"/>
          <w:szCs w:val="22"/>
          <w:lang w:val="en-US"/>
        </w:rPr>
        <w:t xml:space="preserve">- </w:t>
      </w:r>
      <w:r w:rsidR="00DD788B">
        <w:rPr>
          <w:rFonts w:ascii="Candara" w:hAnsi="Candara"/>
          <w:b/>
          <w:bCs/>
          <w:sz w:val="22"/>
          <w:szCs w:val="22"/>
          <w:lang w:val="en-US"/>
        </w:rPr>
        <w:t xml:space="preserve">Jul </w:t>
      </w:r>
      <w:r>
        <w:rPr>
          <w:rFonts w:ascii="Candara" w:hAnsi="Candara"/>
          <w:b/>
          <w:bCs/>
          <w:sz w:val="22"/>
          <w:szCs w:val="22"/>
          <w:lang w:val="en-US"/>
        </w:rPr>
        <w:t>2005</w:t>
      </w:r>
    </w:p>
    <w:p w:rsidR="008B5EF0" w:rsidRPr="00C81166" w:rsidRDefault="008B5EF0" w:rsidP="008B5EF0">
      <w:pPr>
        <w:rPr>
          <w:rFonts w:ascii="Candara" w:hAnsi="Candara"/>
          <w:b/>
          <w:bCs/>
          <w:sz w:val="22"/>
          <w:szCs w:val="22"/>
          <w:lang w:val="en-US"/>
        </w:rPr>
      </w:pPr>
      <w:r w:rsidRPr="00FB7F95">
        <w:rPr>
          <w:rFonts w:ascii="Candara" w:hAnsi="Candara"/>
          <w:b/>
          <w:bCs/>
          <w:sz w:val="22"/>
          <w:szCs w:val="22"/>
          <w:lang w:val="en-US"/>
        </w:rPr>
        <w:lastRenderedPageBreak/>
        <w:t>Vice President Assistant &amp; Supporting HR Department</w:t>
      </w:r>
    </w:p>
    <w:p w:rsidR="00CF2568" w:rsidRPr="003C5233" w:rsidRDefault="00CF2568" w:rsidP="00CF2568">
      <w:pPr>
        <w:rPr>
          <w:rFonts w:ascii="Candara" w:hAnsi="Candara" w:cs="Arial"/>
          <w:sz w:val="12"/>
          <w:szCs w:val="18"/>
        </w:rPr>
      </w:pPr>
    </w:p>
    <w:p w:rsidR="00CF2568" w:rsidRPr="00CC0E18" w:rsidRDefault="009D633F" w:rsidP="00CF2568">
      <w:pPr>
        <w:rPr>
          <w:rFonts w:ascii="Candara" w:hAnsi="Candara"/>
          <w:b/>
          <w:bCs/>
          <w:sz w:val="20"/>
          <w:szCs w:val="20"/>
          <w:lang w:val="en-US"/>
        </w:rPr>
      </w:pPr>
      <w:r>
        <w:rPr>
          <w:rFonts w:ascii="Candara" w:hAnsi="Candara"/>
          <w:b/>
          <w:bCs/>
          <w:sz w:val="20"/>
          <w:szCs w:val="20"/>
          <w:lang w:val="en-US"/>
        </w:rPr>
        <w:t>Key Responsibilities</w:t>
      </w:r>
      <w:r w:rsidR="00CF2568" w:rsidRPr="00CC0E18">
        <w:rPr>
          <w:rFonts w:ascii="Candara" w:hAnsi="Candara"/>
          <w:b/>
          <w:bCs/>
          <w:sz w:val="20"/>
          <w:szCs w:val="20"/>
          <w:lang w:val="en-US"/>
        </w:rPr>
        <w:t>:</w:t>
      </w:r>
    </w:p>
    <w:p w:rsidR="00FB7F95" w:rsidRPr="00FB7F95" w:rsidRDefault="00FB7F95" w:rsidP="00FB7F95">
      <w:pPr>
        <w:numPr>
          <w:ilvl w:val="0"/>
          <w:numId w:val="2"/>
        </w:numPr>
        <w:ind w:right="180"/>
        <w:rPr>
          <w:rFonts w:ascii="Candara" w:hAnsi="Candara" w:cs="Arial"/>
          <w:sz w:val="20"/>
          <w:szCs w:val="20"/>
        </w:rPr>
      </w:pPr>
      <w:r w:rsidRPr="00FB7F95">
        <w:rPr>
          <w:rFonts w:ascii="Candara" w:hAnsi="Candara" w:cs="Arial"/>
          <w:sz w:val="20"/>
          <w:szCs w:val="20"/>
        </w:rPr>
        <w:t xml:space="preserve">Actively involved in recruitment, interviewing, selection and induction programs for seamless functioning of activities leading to optimal growth chart of the organization. </w:t>
      </w:r>
    </w:p>
    <w:p w:rsidR="00FB7F95" w:rsidRPr="00FB7F95" w:rsidRDefault="00FB7F95" w:rsidP="00FB7F95">
      <w:pPr>
        <w:numPr>
          <w:ilvl w:val="0"/>
          <w:numId w:val="2"/>
        </w:numPr>
        <w:ind w:right="180"/>
        <w:rPr>
          <w:rFonts w:ascii="Candara" w:hAnsi="Candara" w:cs="Arial"/>
          <w:sz w:val="20"/>
          <w:szCs w:val="20"/>
        </w:rPr>
      </w:pPr>
      <w:r w:rsidRPr="00FB7F95">
        <w:rPr>
          <w:rFonts w:ascii="Candara" w:hAnsi="Candara" w:cs="Arial"/>
          <w:sz w:val="20"/>
          <w:szCs w:val="20"/>
        </w:rPr>
        <w:t xml:space="preserve">Spearheaded all aspects of HR activities in accordance with company’s policies and guidelines. </w:t>
      </w:r>
    </w:p>
    <w:p w:rsidR="00FB7F95" w:rsidRPr="00FB7F95" w:rsidRDefault="00FB7F95" w:rsidP="00FB7F95">
      <w:pPr>
        <w:numPr>
          <w:ilvl w:val="0"/>
          <w:numId w:val="2"/>
        </w:numPr>
        <w:ind w:right="180"/>
        <w:rPr>
          <w:rFonts w:ascii="Candara" w:hAnsi="Candara" w:cs="Arial"/>
          <w:sz w:val="20"/>
          <w:szCs w:val="20"/>
        </w:rPr>
      </w:pPr>
      <w:r w:rsidRPr="00FB7F95">
        <w:rPr>
          <w:rFonts w:ascii="Candara" w:hAnsi="Candara" w:cs="Arial"/>
          <w:sz w:val="20"/>
          <w:szCs w:val="20"/>
        </w:rPr>
        <w:t xml:space="preserve">Coordinated with HR department for recruitment of appropriate personnel to develop a strong motivated team with positive attitude, encouraged their professional development through regular training programs, trained new recruits on department operations. </w:t>
      </w:r>
    </w:p>
    <w:p w:rsidR="00FB7F95" w:rsidRPr="00FB7F95" w:rsidRDefault="00FB7F95" w:rsidP="00FB7F95">
      <w:pPr>
        <w:numPr>
          <w:ilvl w:val="0"/>
          <w:numId w:val="2"/>
        </w:numPr>
        <w:ind w:right="180"/>
        <w:rPr>
          <w:rFonts w:ascii="Candara" w:hAnsi="Candara" w:cs="Arial"/>
          <w:sz w:val="20"/>
          <w:szCs w:val="20"/>
        </w:rPr>
      </w:pPr>
      <w:r w:rsidRPr="00FB7F95">
        <w:rPr>
          <w:rFonts w:ascii="Candara" w:hAnsi="Candara" w:cs="Arial"/>
          <w:sz w:val="20"/>
          <w:szCs w:val="20"/>
        </w:rPr>
        <w:t xml:space="preserve">Assumed responsibility for handling day to day activities inclusive of preparing HR reports and ensured accurate maintenance of files for the HR department. </w:t>
      </w:r>
    </w:p>
    <w:p w:rsidR="00F15E67" w:rsidRPr="00F15E67" w:rsidRDefault="00FB7F95" w:rsidP="00FB7F95">
      <w:pPr>
        <w:numPr>
          <w:ilvl w:val="0"/>
          <w:numId w:val="2"/>
        </w:numPr>
        <w:ind w:right="180"/>
        <w:rPr>
          <w:rFonts w:ascii="Candara" w:hAnsi="Candara" w:cs="Arial"/>
          <w:sz w:val="20"/>
          <w:szCs w:val="20"/>
        </w:rPr>
      </w:pPr>
      <w:r w:rsidRPr="00FB7F95">
        <w:rPr>
          <w:rFonts w:ascii="Candara" w:hAnsi="Candara" w:cs="Arial"/>
          <w:sz w:val="20"/>
          <w:szCs w:val="20"/>
        </w:rPr>
        <w:t xml:space="preserve">Handled full spectrum of HR/recruitment activities in compliance with HR department requirements and the organization’s policies. </w:t>
      </w:r>
      <w:r w:rsidR="00F15E67" w:rsidRPr="00F15E67">
        <w:rPr>
          <w:rFonts w:ascii="Candara" w:hAnsi="Candara" w:cs="Arial"/>
          <w:sz w:val="20"/>
          <w:szCs w:val="20"/>
        </w:rPr>
        <w:t xml:space="preserve"> </w:t>
      </w:r>
    </w:p>
    <w:p w:rsidR="00F15E67" w:rsidRPr="00F15E67" w:rsidRDefault="00F15E67" w:rsidP="00F15E67">
      <w:pPr>
        <w:ind w:left="450" w:right="180"/>
        <w:rPr>
          <w:rFonts w:ascii="Candara" w:hAnsi="Candara" w:cs="Arial"/>
          <w:sz w:val="12"/>
          <w:szCs w:val="12"/>
        </w:rPr>
      </w:pPr>
    </w:p>
    <w:p w:rsidR="00F15E67" w:rsidRDefault="00FB7F95" w:rsidP="00FB7F95">
      <w:pPr>
        <w:rPr>
          <w:rFonts w:ascii="Candara" w:hAnsi="Candara"/>
          <w:b/>
          <w:bCs/>
          <w:sz w:val="22"/>
          <w:szCs w:val="22"/>
          <w:lang w:val="en-US"/>
        </w:rPr>
      </w:pPr>
      <w:proofErr w:type="spellStart"/>
      <w:r w:rsidRPr="00FB7F95">
        <w:rPr>
          <w:rFonts w:ascii="Candara" w:hAnsi="Candara"/>
          <w:b/>
          <w:bCs/>
          <w:sz w:val="22"/>
          <w:szCs w:val="22"/>
          <w:lang w:val="en-US"/>
        </w:rPr>
        <w:t>Asea</w:t>
      </w:r>
      <w:proofErr w:type="spellEnd"/>
      <w:r w:rsidRPr="00FB7F95">
        <w:rPr>
          <w:rFonts w:ascii="Candara" w:hAnsi="Candara"/>
          <w:b/>
          <w:bCs/>
          <w:sz w:val="22"/>
          <w:szCs w:val="22"/>
          <w:lang w:val="en-US"/>
        </w:rPr>
        <w:t xml:space="preserve"> Brown </w:t>
      </w:r>
      <w:proofErr w:type="spellStart"/>
      <w:r w:rsidRPr="00FB7F95">
        <w:rPr>
          <w:rFonts w:ascii="Candara" w:hAnsi="Candara"/>
          <w:b/>
          <w:bCs/>
          <w:sz w:val="22"/>
          <w:szCs w:val="22"/>
          <w:lang w:val="en-US"/>
        </w:rPr>
        <w:t>Boveri</w:t>
      </w:r>
      <w:proofErr w:type="spellEnd"/>
      <w:r w:rsidRPr="00FB7F95">
        <w:rPr>
          <w:rFonts w:ascii="Candara" w:hAnsi="Candara"/>
          <w:b/>
          <w:bCs/>
          <w:sz w:val="22"/>
          <w:szCs w:val="22"/>
          <w:lang w:val="en-US"/>
        </w:rPr>
        <w:t xml:space="preserve"> - ABB Support</w:t>
      </w:r>
      <w:r>
        <w:rPr>
          <w:rFonts w:ascii="Candara" w:hAnsi="Candara"/>
          <w:b/>
          <w:bCs/>
          <w:sz w:val="22"/>
          <w:szCs w:val="22"/>
          <w:lang w:val="en-US"/>
        </w:rPr>
        <w:t>,</w:t>
      </w:r>
      <w:r w:rsidRPr="00FB7F95">
        <w:rPr>
          <w:rFonts w:ascii="Candara" w:hAnsi="Candara"/>
          <w:b/>
          <w:bCs/>
          <w:sz w:val="22"/>
          <w:szCs w:val="22"/>
          <w:lang w:val="en-US"/>
        </w:rPr>
        <w:t xml:space="preserve"> Egypt</w:t>
      </w:r>
      <w:r w:rsidR="00F15E67">
        <w:rPr>
          <w:rFonts w:ascii="Candara" w:hAnsi="Candara"/>
          <w:b/>
          <w:bCs/>
          <w:sz w:val="22"/>
          <w:szCs w:val="22"/>
          <w:lang w:val="en-US"/>
        </w:rPr>
        <w:tab/>
      </w:r>
      <w:r>
        <w:rPr>
          <w:rFonts w:ascii="Candara" w:hAnsi="Candara"/>
          <w:b/>
          <w:bCs/>
          <w:sz w:val="22"/>
          <w:szCs w:val="22"/>
          <w:lang w:val="en-US"/>
        </w:rPr>
        <w:tab/>
      </w:r>
      <w:r w:rsidR="00CC13E8">
        <w:rPr>
          <w:rFonts w:ascii="Candara" w:hAnsi="Candara"/>
          <w:b/>
          <w:bCs/>
          <w:sz w:val="22"/>
          <w:szCs w:val="22"/>
          <w:lang w:val="en-US"/>
        </w:rPr>
        <w:tab/>
      </w:r>
      <w:r w:rsidR="00CC13E8">
        <w:rPr>
          <w:rFonts w:ascii="Candara" w:hAnsi="Candara"/>
          <w:b/>
          <w:bCs/>
          <w:sz w:val="22"/>
          <w:szCs w:val="22"/>
          <w:lang w:val="en-US"/>
        </w:rPr>
        <w:tab/>
      </w:r>
      <w:r w:rsidR="00DD788B">
        <w:rPr>
          <w:rFonts w:ascii="Candara" w:hAnsi="Candara"/>
          <w:b/>
          <w:bCs/>
          <w:sz w:val="22"/>
          <w:szCs w:val="22"/>
          <w:lang w:val="en-US"/>
        </w:rPr>
        <w:t xml:space="preserve">Mar 1999 </w:t>
      </w:r>
      <w:r>
        <w:rPr>
          <w:rFonts w:ascii="Candara" w:hAnsi="Candara"/>
          <w:b/>
          <w:bCs/>
          <w:sz w:val="22"/>
          <w:szCs w:val="22"/>
          <w:lang w:val="en-US"/>
        </w:rPr>
        <w:t>- Nov 2001</w:t>
      </w:r>
    </w:p>
    <w:p w:rsidR="00C34B50" w:rsidRPr="00C81166" w:rsidRDefault="00C34B50" w:rsidP="00FB7F95">
      <w:pPr>
        <w:rPr>
          <w:rFonts w:ascii="Candara" w:hAnsi="Candara"/>
          <w:b/>
          <w:bCs/>
          <w:sz w:val="22"/>
          <w:szCs w:val="22"/>
          <w:lang w:val="en-US"/>
        </w:rPr>
      </w:pPr>
      <w:r w:rsidRPr="00FB7F95">
        <w:rPr>
          <w:rFonts w:ascii="Candara" w:hAnsi="Candara"/>
          <w:b/>
          <w:bCs/>
          <w:sz w:val="22"/>
          <w:szCs w:val="22"/>
          <w:lang w:val="en-US"/>
        </w:rPr>
        <w:t>Assistant Division Manager</w:t>
      </w:r>
    </w:p>
    <w:p w:rsidR="00F15E67" w:rsidRPr="003C5233" w:rsidRDefault="00F15E67" w:rsidP="00F15E67">
      <w:pPr>
        <w:rPr>
          <w:rFonts w:ascii="Candara" w:hAnsi="Candara" w:cs="Arial"/>
          <w:sz w:val="12"/>
          <w:szCs w:val="18"/>
        </w:rPr>
      </w:pPr>
    </w:p>
    <w:p w:rsidR="00F15E67" w:rsidRPr="00CC0E18" w:rsidRDefault="00F15E67" w:rsidP="00F15E67">
      <w:pPr>
        <w:rPr>
          <w:rFonts w:ascii="Candara" w:hAnsi="Candara"/>
          <w:b/>
          <w:bCs/>
          <w:sz w:val="20"/>
          <w:szCs w:val="20"/>
          <w:lang w:val="en-US"/>
        </w:rPr>
      </w:pPr>
      <w:r>
        <w:rPr>
          <w:rFonts w:ascii="Candara" w:hAnsi="Candara"/>
          <w:b/>
          <w:bCs/>
          <w:sz w:val="20"/>
          <w:szCs w:val="20"/>
          <w:lang w:val="en-US"/>
        </w:rPr>
        <w:t>Key Responsibilities</w:t>
      </w:r>
      <w:r w:rsidRPr="00CC0E18">
        <w:rPr>
          <w:rFonts w:ascii="Candara" w:hAnsi="Candara"/>
          <w:b/>
          <w:bCs/>
          <w:sz w:val="20"/>
          <w:szCs w:val="20"/>
          <w:lang w:val="en-US"/>
        </w:rPr>
        <w:t>:</w:t>
      </w:r>
    </w:p>
    <w:p w:rsidR="00FB7F95" w:rsidRPr="00FB7F95" w:rsidRDefault="00FB7F95" w:rsidP="00FB7F95">
      <w:pPr>
        <w:numPr>
          <w:ilvl w:val="0"/>
          <w:numId w:val="2"/>
        </w:numPr>
        <w:ind w:right="180"/>
        <w:rPr>
          <w:rFonts w:ascii="Candara" w:hAnsi="Candara" w:cs="Arial"/>
          <w:sz w:val="20"/>
          <w:szCs w:val="20"/>
        </w:rPr>
      </w:pPr>
      <w:r w:rsidRPr="00FB7F95">
        <w:rPr>
          <w:rFonts w:ascii="Candara" w:hAnsi="Candara" w:cs="Arial"/>
          <w:sz w:val="20"/>
          <w:szCs w:val="20"/>
        </w:rPr>
        <w:t xml:space="preserve">Performed a wide array of administrative activities including office administration, maintenance and managed daily departmental activities. </w:t>
      </w:r>
    </w:p>
    <w:p w:rsidR="00FB7F95" w:rsidRPr="00FB7F95" w:rsidRDefault="00FB7F95" w:rsidP="00FB7F95">
      <w:pPr>
        <w:numPr>
          <w:ilvl w:val="0"/>
          <w:numId w:val="2"/>
        </w:numPr>
        <w:ind w:right="180"/>
        <w:rPr>
          <w:rFonts w:ascii="Candara" w:hAnsi="Candara" w:cs="Arial"/>
          <w:sz w:val="20"/>
          <w:szCs w:val="20"/>
        </w:rPr>
      </w:pPr>
      <w:r w:rsidRPr="00FB7F95">
        <w:rPr>
          <w:rFonts w:ascii="Candara" w:hAnsi="Candara" w:cs="Arial"/>
          <w:sz w:val="20"/>
          <w:szCs w:val="20"/>
        </w:rPr>
        <w:t xml:space="preserve">Organized travel arrangements for business trips of the Manager, prepared/confirmed travel reservations and maintained travel vouchers/ records. </w:t>
      </w:r>
    </w:p>
    <w:p w:rsidR="00FB7F95" w:rsidRPr="00FB7F95" w:rsidRDefault="00FB7F95" w:rsidP="00FB7F95">
      <w:pPr>
        <w:numPr>
          <w:ilvl w:val="0"/>
          <w:numId w:val="2"/>
        </w:numPr>
        <w:ind w:right="180"/>
        <w:rPr>
          <w:rFonts w:ascii="Candara" w:hAnsi="Candara" w:cs="Arial"/>
          <w:sz w:val="20"/>
          <w:szCs w:val="20"/>
        </w:rPr>
      </w:pPr>
      <w:r w:rsidRPr="00FB7F95">
        <w:rPr>
          <w:rFonts w:ascii="Candara" w:hAnsi="Candara" w:cs="Arial"/>
          <w:sz w:val="20"/>
          <w:szCs w:val="20"/>
        </w:rPr>
        <w:t xml:space="preserve">Supported in allocation office budget, thus ensured procedural adherence. </w:t>
      </w:r>
    </w:p>
    <w:p w:rsidR="00FB7F95" w:rsidRPr="00FB7F95" w:rsidRDefault="00FB7F95" w:rsidP="00FB7F95">
      <w:pPr>
        <w:numPr>
          <w:ilvl w:val="0"/>
          <w:numId w:val="2"/>
        </w:numPr>
        <w:ind w:right="180"/>
        <w:rPr>
          <w:rFonts w:ascii="Candara" w:hAnsi="Candara" w:cs="Arial"/>
          <w:sz w:val="20"/>
          <w:szCs w:val="20"/>
        </w:rPr>
      </w:pPr>
      <w:r w:rsidRPr="00FB7F95">
        <w:rPr>
          <w:rFonts w:ascii="Candara" w:hAnsi="Candara" w:cs="Arial"/>
          <w:sz w:val="20"/>
          <w:szCs w:val="20"/>
        </w:rPr>
        <w:t xml:space="preserve">Actively involved in HR activities pertaining to recruitment, discipline, training's, creating a positive morale and work environment to maintain a skilled and motivated work force. </w:t>
      </w:r>
    </w:p>
    <w:p w:rsidR="00FB7F95" w:rsidRPr="00FB7F95" w:rsidRDefault="00FB7F95" w:rsidP="00FB7F95">
      <w:pPr>
        <w:numPr>
          <w:ilvl w:val="0"/>
          <w:numId w:val="2"/>
        </w:numPr>
        <w:ind w:right="180"/>
        <w:rPr>
          <w:rFonts w:ascii="Candara" w:hAnsi="Candara" w:cs="Arial"/>
          <w:sz w:val="20"/>
          <w:szCs w:val="20"/>
        </w:rPr>
      </w:pPr>
      <w:r w:rsidRPr="00FB7F95">
        <w:rPr>
          <w:rFonts w:ascii="Candara" w:hAnsi="Candara" w:cs="Arial"/>
          <w:sz w:val="20"/>
          <w:szCs w:val="20"/>
        </w:rPr>
        <w:t xml:space="preserve">Planned, managed and arranged social events to consistently chart out short and long term strategic goals and objectives with corresponding milestones. </w:t>
      </w:r>
    </w:p>
    <w:p w:rsidR="00FB7F95" w:rsidRPr="00F15E67" w:rsidRDefault="00FB7F95" w:rsidP="00FB7F95">
      <w:pPr>
        <w:numPr>
          <w:ilvl w:val="0"/>
          <w:numId w:val="2"/>
        </w:numPr>
        <w:ind w:right="180"/>
        <w:rPr>
          <w:rFonts w:ascii="Candara" w:hAnsi="Candara" w:cs="Arial"/>
          <w:sz w:val="20"/>
          <w:szCs w:val="20"/>
        </w:rPr>
      </w:pPr>
      <w:r w:rsidRPr="00FB7F95">
        <w:rPr>
          <w:rFonts w:ascii="Candara" w:hAnsi="Candara" w:cs="Arial"/>
          <w:sz w:val="20"/>
          <w:szCs w:val="20"/>
        </w:rPr>
        <w:t>Kept abreast of all office transactions and issues, received and reviewed reports, maintained up-to-date records and supervised internal disciplinary machinery.</w:t>
      </w:r>
    </w:p>
    <w:p w:rsidR="00F15E67" w:rsidRPr="00F15E67" w:rsidRDefault="00F15E67" w:rsidP="00F15E67">
      <w:pPr>
        <w:ind w:left="450" w:right="180"/>
        <w:rPr>
          <w:rFonts w:ascii="Candara" w:hAnsi="Candara" w:cs="Arial"/>
          <w:sz w:val="20"/>
          <w:szCs w:val="20"/>
        </w:rPr>
      </w:pPr>
    </w:p>
    <w:p w:rsidR="00F15E67" w:rsidRDefault="00FB7F95" w:rsidP="00FB7F95">
      <w:pPr>
        <w:rPr>
          <w:rFonts w:ascii="Candara" w:hAnsi="Candara"/>
          <w:b/>
          <w:bCs/>
          <w:sz w:val="22"/>
          <w:szCs w:val="22"/>
          <w:lang w:val="en-US"/>
        </w:rPr>
      </w:pPr>
      <w:r w:rsidRPr="00FB7F95">
        <w:rPr>
          <w:rFonts w:ascii="Candara" w:hAnsi="Candara"/>
          <w:b/>
          <w:bCs/>
          <w:sz w:val="22"/>
          <w:szCs w:val="22"/>
          <w:lang w:val="en-US"/>
        </w:rPr>
        <w:t xml:space="preserve">Resort </w:t>
      </w:r>
      <w:r w:rsidR="004707AC" w:rsidRPr="00FB7F95">
        <w:rPr>
          <w:rFonts w:ascii="Candara" w:hAnsi="Candara"/>
          <w:b/>
          <w:bCs/>
          <w:sz w:val="22"/>
          <w:szCs w:val="22"/>
          <w:lang w:val="en-US"/>
        </w:rPr>
        <w:t>Condominium</w:t>
      </w:r>
      <w:r w:rsidRPr="00FB7F95">
        <w:rPr>
          <w:rFonts w:ascii="Candara" w:hAnsi="Candara"/>
          <w:b/>
          <w:bCs/>
          <w:sz w:val="22"/>
          <w:szCs w:val="22"/>
          <w:lang w:val="en-US"/>
        </w:rPr>
        <w:t xml:space="preserve"> International, RCI</w:t>
      </w:r>
      <w:r>
        <w:rPr>
          <w:rFonts w:ascii="Candara" w:hAnsi="Candara"/>
          <w:b/>
          <w:bCs/>
          <w:sz w:val="22"/>
          <w:szCs w:val="22"/>
          <w:lang w:val="en-US"/>
        </w:rPr>
        <w:t>,</w:t>
      </w:r>
      <w:r w:rsidRPr="00FB7F95">
        <w:rPr>
          <w:rFonts w:ascii="Candara" w:hAnsi="Candara"/>
          <w:b/>
          <w:bCs/>
          <w:sz w:val="22"/>
          <w:szCs w:val="22"/>
          <w:lang w:val="en-US"/>
        </w:rPr>
        <w:t xml:space="preserve"> Egypt</w:t>
      </w:r>
      <w:r>
        <w:rPr>
          <w:rFonts w:ascii="Candara" w:hAnsi="Candara"/>
          <w:b/>
          <w:bCs/>
          <w:sz w:val="22"/>
          <w:szCs w:val="22"/>
          <w:lang w:val="en-US"/>
        </w:rPr>
        <w:tab/>
        <w:t xml:space="preserve">       </w:t>
      </w:r>
      <w:r>
        <w:rPr>
          <w:rFonts w:ascii="Candara" w:hAnsi="Candara"/>
          <w:b/>
          <w:bCs/>
          <w:sz w:val="22"/>
          <w:szCs w:val="22"/>
          <w:lang w:val="en-US"/>
        </w:rPr>
        <w:tab/>
      </w:r>
      <w:r>
        <w:rPr>
          <w:rFonts w:ascii="Candara" w:hAnsi="Candara"/>
          <w:b/>
          <w:bCs/>
          <w:sz w:val="22"/>
          <w:szCs w:val="22"/>
          <w:lang w:val="en-US"/>
        </w:rPr>
        <w:tab/>
      </w:r>
      <w:r w:rsidR="001A08B5">
        <w:rPr>
          <w:rFonts w:ascii="Candara" w:hAnsi="Candara"/>
          <w:b/>
          <w:bCs/>
          <w:sz w:val="22"/>
          <w:szCs w:val="22"/>
          <w:lang w:val="en-US"/>
        </w:rPr>
        <w:tab/>
      </w:r>
      <w:r w:rsidR="001A08B5">
        <w:rPr>
          <w:rFonts w:ascii="Candara" w:hAnsi="Candara"/>
          <w:b/>
          <w:bCs/>
          <w:sz w:val="22"/>
          <w:szCs w:val="22"/>
          <w:lang w:val="en-US"/>
        </w:rPr>
        <w:tab/>
      </w:r>
      <w:r>
        <w:rPr>
          <w:rFonts w:ascii="Candara" w:hAnsi="Candara"/>
          <w:b/>
          <w:bCs/>
          <w:sz w:val="22"/>
          <w:szCs w:val="22"/>
          <w:lang w:val="en-US"/>
        </w:rPr>
        <w:t>Jul 1997- Feb 1999</w:t>
      </w:r>
    </w:p>
    <w:p w:rsidR="00695333" w:rsidRDefault="00695333" w:rsidP="00FB7F95">
      <w:pPr>
        <w:rPr>
          <w:rFonts w:ascii="Candara" w:hAnsi="Candara"/>
          <w:b/>
          <w:bCs/>
          <w:sz w:val="22"/>
          <w:szCs w:val="22"/>
          <w:lang w:val="en-US"/>
        </w:rPr>
      </w:pPr>
      <w:r w:rsidRPr="00FB7F95">
        <w:rPr>
          <w:rFonts w:ascii="Candara" w:hAnsi="Candara"/>
          <w:b/>
          <w:bCs/>
          <w:sz w:val="22"/>
          <w:szCs w:val="22"/>
          <w:lang w:val="en-US"/>
        </w:rPr>
        <w:t>Assistant Director</w:t>
      </w:r>
    </w:p>
    <w:p w:rsidR="00F15E67" w:rsidRPr="00F15E67" w:rsidRDefault="00F15E67" w:rsidP="00F15E67">
      <w:pPr>
        <w:rPr>
          <w:rFonts w:ascii="Candara" w:hAnsi="Candara"/>
          <w:b/>
          <w:bCs/>
          <w:sz w:val="12"/>
          <w:szCs w:val="12"/>
          <w:lang w:val="en-US"/>
        </w:rPr>
      </w:pPr>
    </w:p>
    <w:p w:rsidR="00F15E67" w:rsidRPr="00F15E67" w:rsidRDefault="00F15E67" w:rsidP="00F15E67">
      <w:pPr>
        <w:ind w:right="180"/>
        <w:rPr>
          <w:rFonts w:ascii="Candara" w:hAnsi="Candara" w:cs="Arial"/>
          <w:b/>
          <w:sz w:val="20"/>
          <w:szCs w:val="20"/>
        </w:rPr>
      </w:pPr>
      <w:r w:rsidRPr="00F15E67">
        <w:rPr>
          <w:rFonts w:ascii="Candara" w:hAnsi="Candara" w:cs="Arial"/>
          <w:b/>
          <w:sz w:val="20"/>
          <w:szCs w:val="20"/>
        </w:rPr>
        <w:t>Responsibilities:</w:t>
      </w:r>
    </w:p>
    <w:p w:rsidR="00FB7F95" w:rsidRPr="00FB7F95" w:rsidRDefault="00FB7F95" w:rsidP="00FB7F95">
      <w:pPr>
        <w:numPr>
          <w:ilvl w:val="0"/>
          <w:numId w:val="2"/>
        </w:numPr>
        <w:ind w:right="180"/>
        <w:rPr>
          <w:rFonts w:ascii="Candara" w:hAnsi="Candara" w:cs="Arial"/>
          <w:sz w:val="20"/>
          <w:szCs w:val="20"/>
        </w:rPr>
      </w:pPr>
      <w:r w:rsidRPr="00FB7F95">
        <w:rPr>
          <w:rFonts w:ascii="Candara" w:hAnsi="Candara" w:cs="Arial"/>
          <w:sz w:val="20"/>
          <w:szCs w:val="20"/>
        </w:rPr>
        <w:t xml:space="preserve">Planned, developed, and coordinated the execution of program policy, procedures, and operations of all secretarial practices for the Director’s office. </w:t>
      </w:r>
    </w:p>
    <w:p w:rsidR="00FB7F95" w:rsidRPr="00FB7F95" w:rsidRDefault="00FB7F95" w:rsidP="00FB7F95">
      <w:pPr>
        <w:numPr>
          <w:ilvl w:val="0"/>
          <w:numId w:val="2"/>
        </w:numPr>
        <w:ind w:right="180"/>
        <w:rPr>
          <w:rFonts w:ascii="Candara" w:hAnsi="Candara" w:cs="Arial"/>
          <w:sz w:val="20"/>
          <w:szCs w:val="20"/>
        </w:rPr>
      </w:pPr>
      <w:r w:rsidRPr="00FB7F95">
        <w:rPr>
          <w:rFonts w:ascii="Candara" w:hAnsi="Candara" w:cs="Arial"/>
          <w:sz w:val="20"/>
          <w:szCs w:val="20"/>
        </w:rPr>
        <w:t xml:space="preserve">Facilitated workshops/seminars and coordinated with clients to support effective events of the organization. </w:t>
      </w:r>
    </w:p>
    <w:p w:rsidR="00FB7F95" w:rsidRPr="00FB7F95" w:rsidRDefault="00FB7F95" w:rsidP="00FB7F95">
      <w:pPr>
        <w:numPr>
          <w:ilvl w:val="0"/>
          <w:numId w:val="2"/>
        </w:numPr>
        <w:ind w:right="180"/>
        <w:rPr>
          <w:rFonts w:ascii="Candara" w:hAnsi="Candara" w:cs="Arial"/>
          <w:sz w:val="20"/>
          <w:szCs w:val="20"/>
        </w:rPr>
      </w:pPr>
      <w:r w:rsidRPr="00FB7F95">
        <w:rPr>
          <w:rFonts w:ascii="Candara" w:hAnsi="Candara" w:cs="Arial"/>
          <w:sz w:val="20"/>
          <w:szCs w:val="20"/>
        </w:rPr>
        <w:t xml:space="preserve">Arranged travel bookings, transportation/ hotel reservations and issued itineraries. </w:t>
      </w:r>
    </w:p>
    <w:p w:rsidR="00FB7F95" w:rsidRPr="00FB7F95" w:rsidRDefault="00FB7F95" w:rsidP="00FB7F95">
      <w:pPr>
        <w:numPr>
          <w:ilvl w:val="0"/>
          <w:numId w:val="2"/>
        </w:numPr>
        <w:ind w:right="180"/>
        <w:rPr>
          <w:rFonts w:ascii="Candara" w:hAnsi="Candara" w:cs="Arial"/>
          <w:sz w:val="20"/>
          <w:szCs w:val="20"/>
        </w:rPr>
      </w:pPr>
      <w:r w:rsidRPr="00FB7F95">
        <w:rPr>
          <w:rFonts w:ascii="Candara" w:hAnsi="Candara" w:cs="Arial"/>
          <w:sz w:val="20"/>
          <w:szCs w:val="20"/>
        </w:rPr>
        <w:t xml:space="preserve">Attended several seminars and workshops in order to provide the essential support for all the participants as well as delivered evaluation report for the event. </w:t>
      </w:r>
    </w:p>
    <w:p w:rsidR="00FB7F95" w:rsidRPr="00FB7F95" w:rsidRDefault="00FB7F95" w:rsidP="00FB7F95">
      <w:pPr>
        <w:ind w:left="90" w:right="180"/>
        <w:rPr>
          <w:rFonts w:ascii="Candara" w:hAnsi="Candara" w:cs="Arial"/>
          <w:sz w:val="12"/>
          <w:szCs w:val="12"/>
        </w:rPr>
      </w:pPr>
    </w:p>
    <w:p w:rsidR="00FB7F95" w:rsidRPr="00FB7F95" w:rsidRDefault="00FB7F95" w:rsidP="00FB7F95">
      <w:pPr>
        <w:ind w:right="180"/>
        <w:rPr>
          <w:rFonts w:ascii="Candara" w:hAnsi="Candara" w:cs="Arial"/>
          <w:b/>
          <w:sz w:val="22"/>
          <w:szCs w:val="22"/>
        </w:rPr>
      </w:pPr>
      <w:r w:rsidRPr="00FB7F95">
        <w:rPr>
          <w:rFonts w:ascii="Candara" w:hAnsi="Candara" w:cs="Arial"/>
          <w:b/>
          <w:sz w:val="22"/>
          <w:szCs w:val="22"/>
        </w:rPr>
        <w:t xml:space="preserve">Previous Professional Experience: </w:t>
      </w:r>
    </w:p>
    <w:p w:rsidR="00FB7F95" w:rsidRPr="00F15E67" w:rsidRDefault="00FB7F95" w:rsidP="00FB7F95">
      <w:pPr>
        <w:numPr>
          <w:ilvl w:val="0"/>
          <w:numId w:val="2"/>
        </w:numPr>
        <w:ind w:right="180"/>
        <w:rPr>
          <w:rFonts w:ascii="Candara" w:hAnsi="Candara" w:cs="Arial"/>
          <w:sz w:val="20"/>
          <w:szCs w:val="20"/>
        </w:rPr>
      </w:pPr>
      <w:r w:rsidRPr="00FB7F95">
        <w:rPr>
          <w:rFonts w:ascii="Candara" w:hAnsi="Candara" w:cs="Arial"/>
          <w:sz w:val="20"/>
          <w:szCs w:val="20"/>
        </w:rPr>
        <w:t xml:space="preserve">Sept 1994- June 1997: Public Relation &amp; Customer Service Manager/ Executive Sales &amp; Marketing with </w:t>
      </w:r>
      <w:proofErr w:type="spellStart"/>
      <w:r w:rsidRPr="00FB7F95">
        <w:rPr>
          <w:rFonts w:ascii="Candara" w:hAnsi="Candara" w:cs="Arial"/>
          <w:sz w:val="20"/>
          <w:szCs w:val="20"/>
        </w:rPr>
        <w:t>Abou</w:t>
      </w:r>
      <w:proofErr w:type="spellEnd"/>
      <w:r w:rsidRPr="00FB7F95">
        <w:rPr>
          <w:rFonts w:ascii="Candara" w:hAnsi="Candara" w:cs="Arial"/>
          <w:sz w:val="20"/>
          <w:szCs w:val="20"/>
        </w:rPr>
        <w:t xml:space="preserve"> El-</w:t>
      </w:r>
      <w:proofErr w:type="spellStart"/>
      <w:r w:rsidRPr="00FB7F95">
        <w:rPr>
          <w:rFonts w:ascii="Candara" w:hAnsi="Candara" w:cs="Arial"/>
          <w:sz w:val="20"/>
          <w:szCs w:val="20"/>
        </w:rPr>
        <w:t>Fotoh</w:t>
      </w:r>
      <w:proofErr w:type="spellEnd"/>
      <w:r w:rsidRPr="00FB7F95">
        <w:rPr>
          <w:rFonts w:ascii="Candara" w:hAnsi="Candara" w:cs="Arial"/>
          <w:sz w:val="20"/>
          <w:szCs w:val="20"/>
        </w:rPr>
        <w:t xml:space="preserve"> Enterprises - Time Share Business</w:t>
      </w:r>
    </w:p>
    <w:p w:rsidR="00F15E67" w:rsidRPr="00F15E67" w:rsidRDefault="00F15E67" w:rsidP="00F15E67">
      <w:pPr>
        <w:ind w:left="90" w:right="180"/>
        <w:rPr>
          <w:rFonts w:ascii="Candara" w:hAnsi="Candara" w:cs="Arial"/>
          <w:sz w:val="12"/>
          <w:szCs w:val="12"/>
        </w:rPr>
      </w:pPr>
    </w:p>
    <w:tbl>
      <w:tblPr>
        <w:tblW w:w="0" w:type="auto"/>
        <w:tblBorders>
          <w:bottom w:val="single" w:sz="12" w:space="0" w:color="000000"/>
        </w:tblBorders>
        <w:tblLook w:val="01E0" w:firstRow="1" w:lastRow="1" w:firstColumn="1" w:lastColumn="1" w:noHBand="0" w:noVBand="0"/>
      </w:tblPr>
      <w:tblGrid>
        <w:gridCol w:w="10458"/>
      </w:tblGrid>
      <w:tr w:rsidR="00907582" w:rsidRPr="00BA0878" w:rsidTr="00A525BE">
        <w:tc>
          <w:tcPr>
            <w:tcW w:w="10458" w:type="dxa"/>
            <w:shd w:val="clear" w:color="auto" w:fill="auto"/>
          </w:tcPr>
          <w:p w:rsidR="00907582" w:rsidRPr="00BA0878" w:rsidRDefault="00907582" w:rsidP="0062248C">
            <w:pPr>
              <w:rPr>
                <w:rFonts w:ascii="Candara" w:hAnsi="Candara"/>
                <w:b/>
                <w:bCs/>
                <w:smallCaps/>
                <w:sz w:val="22"/>
                <w:szCs w:val="22"/>
              </w:rPr>
            </w:pPr>
            <w:r w:rsidRPr="00BA0878">
              <w:rPr>
                <w:rFonts w:ascii="Candara" w:hAnsi="Candara"/>
                <w:b/>
                <w:bCs/>
                <w:smallCaps/>
                <w:sz w:val="22"/>
                <w:szCs w:val="22"/>
              </w:rPr>
              <w:t>Education</w:t>
            </w:r>
          </w:p>
        </w:tc>
      </w:tr>
    </w:tbl>
    <w:p w:rsidR="00F24E26" w:rsidRPr="00FB7F95" w:rsidRDefault="00FB7F95" w:rsidP="00FB7F95">
      <w:pPr>
        <w:rPr>
          <w:rFonts w:ascii="Candara" w:hAnsi="Candara" w:cs="Arial"/>
          <w:b/>
          <w:bCs/>
          <w:sz w:val="20"/>
          <w:szCs w:val="20"/>
        </w:rPr>
      </w:pPr>
      <w:r w:rsidRPr="00FB7F95">
        <w:rPr>
          <w:rFonts w:ascii="Candara" w:hAnsi="Candara" w:cs="Arial"/>
          <w:b/>
          <w:bCs/>
          <w:sz w:val="20"/>
          <w:szCs w:val="20"/>
        </w:rPr>
        <w:t>American University</w:t>
      </w:r>
      <w:r>
        <w:rPr>
          <w:rFonts w:ascii="Candara" w:hAnsi="Candara" w:cs="Arial"/>
          <w:b/>
          <w:bCs/>
          <w:sz w:val="20"/>
          <w:szCs w:val="20"/>
        </w:rPr>
        <w:t xml:space="preserve">, </w:t>
      </w:r>
      <w:r w:rsidRPr="00FB7F95">
        <w:rPr>
          <w:rFonts w:ascii="Candara" w:hAnsi="Candara" w:cs="Arial"/>
          <w:b/>
          <w:bCs/>
          <w:sz w:val="20"/>
          <w:szCs w:val="20"/>
        </w:rPr>
        <w:t>Cairo, Egypt</w:t>
      </w:r>
      <w:r w:rsidR="008140DA">
        <w:rPr>
          <w:rFonts w:ascii="Candara" w:hAnsi="Candara"/>
          <w:b/>
          <w:bCs/>
          <w:sz w:val="20"/>
          <w:szCs w:val="20"/>
          <w:lang w:val="en-US"/>
        </w:rPr>
        <w:tab/>
      </w:r>
      <w:r w:rsidR="008140DA">
        <w:rPr>
          <w:rFonts w:ascii="Candara" w:hAnsi="Candara"/>
          <w:b/>
          <w:bCs/>
          <w:sz w:val="20"/>
          <w:szCs w:val="20"/>
          <w:lang w:val="en-US"/>
        </w:rPr>
        <w:tab/>
      </w:r>
      <w:r w:rsidR="00F15E67">
        <w:rPr>
          <w:rFonts w:ascii="Candara" w:hAnsi="Candara"/>
          <w:b/>
          <w:bCs/>
          <w:sz w:val="20"/>
          <w:szCs w:val="20"/>
          <w:lang w:val="en-US"/>
        </w:rPr>
        <w:tab/>
      </w:r>
      <w:r w:rsidR="00F15E67">
        <w:rPr>
          <w:rFonts w:ascii="Candara" w:hAnsi="Candara"/>
          <w:b/>
          <w:bCs/>
          <w:sz w:val="20"/>
          <w:szCs w:val="20"/>
          <w:lang w:val="en-US"/>
        </w:rPr>
        <w:tab/>
      </w:r>
      <w:r>
        <w:rPr>
          <w:rFonts w:ascii="Candara" w:hAnsi="Candara"/>
          <w:b/>
          <w:bCs/>
          <w:sz w:val="20"/>
          <w:szCs w:val="20"/>
          <w:lang w:val="en-US"/>
        </w:rPr>
        <w:tab/>
      </w:r>
      <w:r>
        <w:rPr>
          <w:rFonts w:ascii="Candara" w:hAnsi="Candara"/>
          <w:b/>
          <w:bCs/>
          <w:sz w:val="20"/>
          <w:szCs w:val="20"/>
          <w:lang w:val="en-US"/>
        </w:rPr>
        <w:tab/>
      </w:r>
      <w:r>
        <w:rPr>
          <w:rFonts w:ascii="Candara" w:hAnsi="Candara"/>
          <w:b/>
          <w:bCs/>
          <w:sz w:val="20"/>
          <w:szCs w:val="20"/>
          <w:lang w:val="en-US"/>
        </w:rPr>
        <w:tab/>
        <w:t>Nov 2004</w:t>
      </w:r>
    </w:p>
    <w:p w:rsidR="00F24E26" w:rsidRPr="00C12614" w:rsidRDefault="00FB7F95" w:rsidP="00F24E26">
      <w:pPr>
        <w:rPr>
          <w:rFonts w:ascii="Candara" w:hAnsi="Candara" w:cs="Arial"/>
          <w:sz w:val="12"/>
          <w:szCs w:val="12"/>
        </w:rPr>
      </w:pPr>
      <w:r>
        <w:rPr>
          <w:rFonts w:ascii="Candara" w:hAnsi="Candara"/>
          <w:bCs/>
          <w:sz w:val="20"/>
          <w:szCs w:val="20"/>
          <w:lang w:val="en-US"/>
        </w:rPr>
        <w:t>Bachelor</w:t>
      </w:r>
      <w:r w:rsidR="00F24E26">
        <w:rPr>
          <w:rFonts w:ascii="Candara" w:hAnsi="Candara"/>
          <w:bCs/>
          <w:sz w:val="20"/>
          <w:szCs w:val="20"/>
          <w:lang w:val="en-US"/>
        </w:rPr>
        <w:t xml:space="preserve">’s Degree in </w:t>
      </w:r>
      <w:r w:rsidRPr="00FB7F95">
        <w:rPr>
          <w:rFonts w:ascii="Candara" w:hAnsi="Candara"/>
          <w:bCs/>
          <w:sz w:val="20"/>
          <w:szCs w:val="20"/>
          <w:lang w:val="en-US"/>
        </w:rPr>
        <w:t>Human Resources Management</w:t>
      </w:r>
      <w:r w:rsidR="002B2116" w:rsidRPr="006D0B4E">
        <w:rPr>
          <w:rFonts w:ascii="Candara" w:hAnsi="Candara"/>
          <w:b/>
          <w:bCs/>
          <w:sz w:val="20"/>
          <w:szCs w:val="20"/>
          <w:lang w:val="en-US"/>
        </w:rPr>
        <w:br/>
      </w:r>
    </w:p>
    <w:p w:rsidR="00FD0F2A" w:rsidRPr="008140DA" w:rsidRDefault="00FB7F95" w:rsidP="00FB7F95">
      <w:pPr>
        <w:rPr>
          <w:rFonts w:ascii="Candara" w:hAnsi="Candara" w:cs="Arial"/>
          <w:b/>
          <w:bCs/>
          <w:sz w:val="20"/>
          <w:szCs w:val="20"/>
        </w:rPr>
      </w:pPr>
      <w:r w:rsidRPr="00FB7F95">
        <w:rPr>
          <w:rFonts w:ascii="Candara" w:hAnsi="Candara" w:cs="Arial"/>
          <w:b/>
          <w:bCs/>
          <w:sz w:val="20"/>
          <w:szCs w:val="20"/>
        </w:rPr>
        <w:t>Ain Shams University</w:t>
      </w:r>
      <w:r>
        <w:rPr>
          <w:rFonts w:ascii="Candara" w:hAnsi="Candara" w:cs="Arial"/>
          <w:b/>
          <w:bCs/>
          <w:sz w:val="20"/>
          <w:szCs w:val="20"/>
        </w:rPr>
        <w:t xml:space="preserve">, </w:t>
      </w:r>
      <w:r w:rsidRPr="00FB7F95">
        <w:rPr>
          <w:rFonts w:ascii="Candara" w:hAnsi="Candara" w:cs="Arial"/>
          <w:b/>
          <w:bCs/>
          <w:sz w:val="20"/>
          <w:szCs w:val="20"/>
        </w:rPr>
        <w:t>Cairo, Egypt</w:t>
      </w:r>
      <w:r w:rsidR="007D4A3E">
        <w:rPr>
          <w:rFonts w:ascii="Candara" w:hAnsi="Candara"/>
          <w:b/>
          <w:bCs/>
          <w:sz w:val="20"/>
          <w:szCs w:val="20"/>
          <w:lang w:val="en-US"/>
        </w:rPr>
        <w:tab/>
      </w:r>
      <w:r w:rsidR="007D4A3E">
        <w:rPr>
          <w:rFonts w:ascii="Candara" w:hAnsi="Candara"/>
          <w:b/>
          <w:bCs/>
          <w:sz w:val="20"/>
          <w:szCs w:val="20"/>
          <w:lang w:val="en-US"/>
        </w:rPr>
        <w:tab/>
      </w:r>
      <w:r>
        <w:rPr>
          <w:rFonts w:ascii="Candara" w:hAnsi="Candara"/>
          <w:b/>
          <w:bCs/>
          <w:sz w:val="20"/>
          <w:szCs w:val="20"/>
          <w:lang w:val="en-US"/>
        </w:rPr>
        <w:tab/>
      </w:r>
      <w:r>
        <w:rPr>
          <w:rFonts w:ascii="Candara" w:hAnsi="Candara"/>
          <w:b/>
          <w:bCs/>
          <w:sz w:val="20"/>
          <w:szCs w:val="20"/>
          <w:lang w:val="en-US"/>
        </w:rPr>
        <w:tab/>
      </w:r>
      <w:r>
        <w:rPr>
          <w:rFonts w:ascii="Candara" w:hAnsi="Candara"/>
          <w:b/>
          <w:bCs/>
          <w:sz w:val="20"/>
          <w:szCs w:val="20"/>
          <w:lang w:val="en-US"/>
        </w:rPr>
        <w:tab/>
      </w:r>
      <w:r>
        <w:rPr>
          <w:rFonts w:ascii="Candara" w:hAnsi="Candara"/>
          <w:b/>
          <w:bCs/>
          <w:sz w:val="20"/>
          <w:szCs w:val="20"/>
          <w:lang w:val="en-US"/>
        </w:rPr>
        <w:tab/>
        <w:t>Jun 1994</w:t>
      </w:r>
      <w:r w:rsidR="00FD0F2A" w:rsidRPr="006D0B4E">
        <w:rPr>
          <w:rFonts w:ascii="Candara" w:hAnsi="Candara"/>
          <w:b/>
          <w:bCs/>
          <w:sz w:val="20"/>
          <w:szCs w:val="20"/>
          <w:lang w:val="en-US"/>
        </w:rPr>
        <w:br/>
      </w:r>
      <w:r>
        <w:rPr>
          <w:rFonts w:ascii="Candara" w:hAnsi="Candara" w:cs="Arial"/>
          <w:sz w:val="20"/>
          <w:szCs w:val="20"/>
        </w:rPr>
        <w:t>Bachelor’s Degree</w:t>
      </w:r>
      <w:r w:rsidR="00CD58A4">
        <w:rPr>
          <w:rFonts w:ascii="Candara" w:hAnsi="Candara" w:cs="Arial"/>
          <w:sz w:val="20"/>
          <w:szCs w:val="20"/>
        </w:rPr>
        <w:t xml:space="preserve"> in </w:t>
      </w:r>
      <w:r w:rsidRPr="00FB7F95">
        <w:rPr>
          <w:rFonts w:ascii="Candara" w:hAnsi="Candara" w:cs="Arial"/>
          <w:sz w:val="20"/>
          <w:szCs w:val="20"/>
        </w:rPr>
        <w:t>English Literature</w:t>
      </w:r>
    </w:p>
    <w:p w:rsidR="00C12614" w:rsidRDefault="00C12614" w:rsidP="00C12614">
      <w:pPr>
        <w:rPr>
          <w:rFonts w:ascii="Candara" w:hAnsi="Candara" w:cs="Arial"/>
          <w:sz w:val="12"/>
          <w:szCs w:val="12"/>
        </w:rPr>
      </w:pPr>
    </w:p>
    <w:p w:rsidR="00ED3070" w:rsidRDefault="00ED3070" w:rsidP="00C12614">
      <w:pPr>
        <w:rPr>
          <w:rFonts w:ascii="Candara" w:hAnsi="Candara" w:cs="Arial"/>
          <w:sz w:val="12"/>
          <w:szCs w:val="12"/>
        </w:rPr>
      </w:pPr>
    </w:p>
    <w:p w:rsidR="00ED3070" w:rsidRDefault="00ED3070" w:rsidP="00C12614">
      <w:pPr>
        <w:rPr>
          <w:rFonts w:ascii="Candara" w:hAnsi="Candara" w:cs="Arial"/>
          <w:sz w:val="12"/>
          <w:szCs w:val="12"/>
        </w:rPr>
      </w:pPr>
    </w:p>
    <w:p w:rsidR="00ED3070" w:rsidRDefault="00ED3070" w:rsidP="00C12614">
      <w:pPr>
        <w:rPr>
          <w:rFonts w:ascii="Candara" w:hAnsi="Candara" w:cs="Arial"/>
          <w:sz w:val="12"/>
          <w:szCs w:val="12"/>
        </w:rPr>
      </w:pPr>
    </w:p>
    <w:p w:rsidR="00ED3070" w:rsidRDefault="00ED3070" w:rsidP="00C12614">
      <w:pPr>
        <w:rPr>
          <w:rFonts w:ascii="Candara" w:hAnsi="Candara" w:cs="Arial"/>
          <w:sz w:val="12"/>
          <w:szCs w:val="12"/>
        </w:rPr>
      </w:pPr>
    </w:p>
    <w:p w:rsidR="00ED3070" w:rsidRDefault="00ED3070" w:rsidP="00C12614">
      <w:pPr>
        <w:rPr>
          <w:rFonts w:ascii="Candara" w:hAnsi="Candara" w:cs="Arial"/>
          <w:sz w:val="12"/>
          <w:szCs w:val="12"/>
        </w:rPr>
      </w:pPr>
    </w:p>
    <w:p w:rsidR="00ED3070" w:rsidRDefault="00ED3070" w:rsidP="00C12614">
      <w:pPr>
        <w:rPr>
          <w:rFonts w:ascii="Candara" w:hAnsi="Candara" w:cs="Arial"/>
          <w:sz w:val="12"/>
          <w:szCs w:val="12"/>
        </w:rPr>
      </w:pPr>
    </w:p>
    <w:p w:rsidR="00ED3070" w:rsidRDefault="00ED3070" w:rsidP="00C12614">
      <w:pPr>
        <w:rPr>
          <w:rFonts w:ascii="Candara" w:hAnsi="Candara" w:cs="Arial"/>
          <w:sz w:val="12"/>
          <w:szCs w:val="12"/>
        </w:rPr>
      </w:pPr>
    </w:p>
    <w:p w:rsidR="00ED3070" w:rsidRDefault="0024025F" w:rsidP="00C12614">
      <w:pPr>
        <w:rPr>
          <w:rFonts w:ascii="Candara" w:hAnsi="Candara" w:cs="Arial"/>
          <w:sz w:val="12"/>
          <w:szCs w:val="12"/>
        </w:rPr>
      </w:pPr>
      <w:r>
        <w:rPr>
          <w:noProof/>
          <w:lang w:val="en-US"/>
        </w:rPr>
        <w:lastRenderedPageBreak/>
        <w:drawing>
          <wp:inline distT="0" distB="0" distL="0" distR="0" wp14:anchorId="701B4A73" wp14:editId="4F44A2DE">
            <wp:extent cx="3336925" cy="1098550"/>
            <wp:effectExtent l="0" t="0" r="0" b="6350"/>
            <wp:docPr id="1" name="Picture 1" descr="C:\Users\Khushali\Documents\OMessenger\Received files\CV_Preview_Logo.jpg"/>
            <wp:cNvGraphicFramePr/>
            <a:graphic xmlns:a="http://schemas.openxmlformats.org/drawingml/2006/main">
              <a:graphicData uri="http://schemas.openxmlformats.org/drawingml/2006/picture">
                <pic:pic xmlns:pic="http://schemas.openxmlformats.org/drawingml/2006/picture">
                  <pic:nvPicPr>
                    <pic:cNvPr id="1" name="Picture 1" descr="C:\Users\Khushali\Documents\OMessenger\Received files\CV_Preview_Logo.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6925" cy="1098550"/>
                    </a:xfrm>
                    <a:prstGeom prst="rect">
                      <a:avLst/>
                    </a:prstGeom>
                    <a:noFill/>
                    <a:ln>
                      <a:noFill/>
                    </a:ln>
                  </pic:spPr>
                </pic:pic>
              </a:graphicData>
            </a:graphic>
          </wp:inline>
        </w:drawing>
      </w:r>
    </w:p>
    <w:p w:rsidR="0024025F" w:rsidRDefault="0024025F" w:rsidP="0024025F">
      <w:pPr>
        <w:autoSpaceDE w:val="0"/>
        <w:autoSpaceDN w:val="0"/>
        <w:adjustRightInd w:val="0"/>
        <w:ind w:left="495"/>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24025F">
        <w:t xml:space="preserve"> </w:t>
      </w:r>
      <w:r w:rsidRPr="0024025F">
        <w:rPr>
          <w:rFonts w:ascii="Tahoma" w:hAnsi="Tahoma" w:cs="Tahoma"/>
          <w:b/>
          <w:bCs/>
          <w:color w:val="000000"/>
          <w:sz w:val="18"/>
          <w:szCs w:val="18"/>
          <w:lang w:val="en-IN" w:eastAsia="en-IN"/>
        </w:rPr>
        <w:t>1507104</w:t>
      </w:r>
      <w:bookmarkStart w:id="0" w:name="_GoBack"/>
      <w:bookmarkEnd w:id="0"/>
    </w:p>
    <w:p w:rsidR="0024025F" w:rsidRDefault="0024025F" w:rsidP="00C12614">
      <w:pPr>
        <w:rPr>
          <w:rFonts w:ascii="Candara" w:hAnsi="Candara" w:cs="Arial"/>
          <w:sz w:val="12"/>
          <w:szCs w:val="12"/>
        </w:rPr>
      </w:pPr>
    </w:p>
    <w:p w:rsidR="00ED3070" w:rsidRDefault="00ED3070" w:rsidP="00C12614">
      <w:pPr>
        <w:rPr>
          <w:rFonts w:ascii="Candara" w:hAnsi="Candara" w:cs="Arial"/>
          <w:sz w:val="12"/>
          <w:szCs w:val="12"/>
        </w:rPr>
      </w:pPr>
    </w:p>
    <w:p w:rsidR="00ED3070" w:rsidRDefault="00ED3070" w:rsidP="00C12614">
      <w:pPr>
        <w:rPr>
          <w:rFonts w:ascii="Candara" w:hAnsi="Candara" w:cs="Arial"/>
          <w:sz w:val="12"/>
          <w:szCs w:val="12"/>
        </w:rPr>
      </w:pPr>
    </w:p>
    <w:p w:rsidR="00ED3070" w:rsidRDefault="00ED3070" w:rsidP="00C12614">
      <w:pPr>
        <w:rPr>
          <w:rFonts w:ascii="Candara" w:hAnsi="Candara" w:cs="Arial"/>
          <w:sz w:val="12"/>
          <w:szCs w:val="12"/>
        </w:rPr>
      </w:pPr>
    </w:p>
    <w:p w:rsidR="00ED3070" w:rsidRDefault="00ED3070" w:rsidP="00C12614">
      <w:pPr>
        <w:rPr>
          <w:rFonts w:ascii="Candara" w:hAnsi="Candara" w:cs="Arial"/>
          <w:sz w:val="12"/>
          <w:szCs w:val="12"/>
        </w:rPr>
      </w:pPr>
    </w:p>
    <w:p w:rsidR="00ED3070" w:rsidRDefault="00ED3070" w:rsidP="00C12614">
      <w:pPr>
        <w:rPr>
          <w:rFonts w:ascii="Candara" w:hAnsi="Candara" w:cs="Arial"/>
          <w:sz w:val="12"/>
          <w:szCs w:val="12"/>
        </w:rPr>
      </w:pPr>
    </w:p>
    <w:p w:rsidR="00ED3070" w:rsidRDefault="00ED3070" w:rsidP="00C12614">
      <w:pPr>
        <w:rPr>
          <w:rFonts w:ascii="Candara" w:hAnsi="Candara" w:cs="Arial"/>
          <w:sz w:val="12"/>
          <w:szCs w:val="12"/>
        </w:rPr>
      </w:pPr>
    </w:p>
    <w:p w:rsidR="00ED3070" w:rsidRPr="00C12614" w:rsidRDefault="00ED3070" w:rsidP="00C12614">
      <w:pPr>
        <w:rPr>
          <w:rFonts w:ascii="Candara" w:hAnsi="Candara" w:cs="Arial"/>
          <w:sz w:val="12"/>
          <w:szCs w:val="12"/>
        </w:rPr>
      </w:pPr>
    </w:p>
    <w:tbl>
      <w:tblPr>
        <w:tblW w:w="0" w:type="auto"/>
        <w:tblBorders>
          <w:bottom w:val="single" w:sz="12" w:space="0" w:color="000000"/>
        </w:tblBorders>
        <w:tblLook w:val="01E0" w:firstRow="1" w:lastRow="1" w:firstColumn="1" w:lastColumn="1" w:noHBand="0" w:noVBand="0"/>
      </w:tblPr>
      <w:tblGrid>
        <w:gridCol w:w="10458"/>
      </w:tblGrid>
      <w:tr w:rsidR="00C12614" w:rsidRPr="00BA0878" w:rsidTr="00F7475B">
        <w:tc>
          <w:tcPr>
            <w:tcW w:w="10458" w:type="dxa"/>
            <w:shd w:val="clear" w:color="auto" w:fill="auto"/>
          </w:tcPr>
          <w:p w:rsidR="00C12614" w:rsidRPr="00BA0878" w:rsidRDefault="000A0F60" w:rsidP="00F7475B">
            <w:pPr>
              <w:rPr>
                <w:rFonts w:ascii="Candara" w:hAnsi="Candara"/>
                <w:b/>
                <w:bCs/>
                <w:smallCaps/>
                <w:sz w:val="22"/>
                <w:szCs w:val="22"/>
              </w:rPr>
            </w:pPr>
            <w:r>
              <w:rPr>
                <w:rFonts w:ascii="Candara" w:hAnsi="Candara"/>
                <w:b/>
                <w:bCs/>
                <w:smallCaps/>
                <w:sz w:val="22"/>
                <w:szCs w:val="22"/>
              </w:rPr>
              <w:t>trainings and certi</w:t>
            </w:r>
            <w:r w:rsidR="003F16EC">
              <w:rPr>
                <w:rFonts w:ascii="Candara" w:hAnsi="Candara"/>
                <w:b/>
                <w:bCs/>
                <w:smallCaps/>
                <w:sz w:val="22"/>
                <w:szCs w:val="22"/>
              </w:rPr>
              <w:t>fications</w:t>
            </w:r>
          </w:p>
        </w:tc>
      </w:tr>
    </w:tbl>
    <w:p w:rsidR="004D2417" w:rsidRDefault="004D2417" w:rsidP="00FB7F95">
      <w:pPr>
        <w:numPr>
          <w:ilvl w:val="0"/>
          <w:numId w:val="2"/>
        </w:numPr>
        <w:ind w:right="180"/>
        <w:rPr>
          <w:rFonts w:ascii="Candara" w:hAnsi="Candara" w:cs="Arial"/>
          <w:b/>
          <w:bCs/>
          <w:sz w:val="20"/>
          <w:szCs w:val="20"/>
          <w:lang w:val="en-US"/>
        </w:rPr>
      </w:pPr>
      <w:r>
        <w:rPr>
          <w:rFonts w:ascii="Candara" w:hAnsi="Candara" w:cs="Arial"/>
          <w:b/>
          <w:bCs/>
          <w:sz w:val="20"/>
          <w:szCs w:val="20"/>
          <w:lang w:val="en-US"/>
        </w:rPr>
        <w:t xml:space="preserve">Job Analysis, Job Evaluation and Grading (Training) </w:t>
      </w:r>
    </w:p>
    <w:p w:rsidR="004D2417" w:rsidRPr="004D2417" w:rsidRDefault="004D2417" w:rsidP="004D2417">
      <w:pPr>
        <w:ind w:left="450" w:right="180"/>
        <w:rPr>
          <w:rFonts w:ascii="Candara" w:hAnsi="Candara" w:cs="Arial"/>
          <w:sz w:val="20"/>
          <w:szCs w:val="20"/>
          <w:lang w:val="en-US"/>
        </w:rPr>
      </w:pPr>
      <w:r>
        <w:rPr>
          <w:rFonts w:ascii="Candara" w:hAnsi="Candara" w:cs="Arial"/>
          <w:sz w:val="20"/>
          <w:szCs w:val="20"/>
          <w:lang w:val="en-US"/>
        </w:rPr>
        <w:t>Training Institute: TUSCAN Consulting. Date Attended: June 2015</w:t>
      </w:r>
    </w:p>
    <w:p w:rsidR="00FB7F95" w:rsidRPr="00FB7F95" w:rsidRDefault="00FB7F95" w:rsidP="00FB7F95">
      <w:pPr>
        <w:numPr>
          <w:ilvl w:val="0"/>
          <w:numId w:val="2"/>
        </w:numPr>
        <w:ind w:right="180"/>
        <w:rPr>
          <w:rFonts w:ascii="Candara" w:hAnsi="Candara" w:cs="Arial"/>
          <w:b/>
          <w:bCs/>
          <w:sz w:val="20"/>
          <w:szCs w:val="20"/>
          <w:lang w:val="en-US"/>
        </w:rPr>
      </w:pPr>
      <w:r w:rsidRPr="00FB7F95">
        <w:rPr>
          <w:rFonts w:ascii="Candara" w:hAnsi="Candara" w:cs="Arial"/>
          <w:b/>
          <w:bCs/>
          <w:sz w:val="20"/>
          <w:szCs w:val="20"/>
          <w:lang w:val="en-US"/>
        </w:rPr>
        <w:t>Certified SAP HR (Training)</w:t>
      </w:r>
    </w:p>
    <w:p w:rsidR="00FB7F95" w:rsidRPr="00FB7F95" w:rsidRDefault="00FB7F95" w:rsidP="00FB7F95">
      <w:pPr>
        <w:ind w:left="450" w:right="180"/>
        <w:rPr>
          <w:rFonts w:ascii="Candara" w:hAnsi="Candara" w:cs="Arial"/>
          <w:bCs/>
          <w:sz w:val="20"/>
          <w:szCs w:val="20"/>
          <w:lang w:val="en-US"/>
        </w:rPr>
      </w:pPr>
      <w:r w:rsidRPr="00FB7F95">
        <w:rPr>
          <w:rFonts w:ascii="Candara" w:hAnsi="Candara" w:cs="Arial"/>
          <w:bCs/>
          <w:sz w:val="20"/>
          <w:szCs w:val="20"/>
          <w:lang w:val="en-US"/>
        </w:rPr>
        <w:t xml:space="preserve">Training Institute: </w:t>
      </w:r>
      <w:proofErr w:type="spellStart"/>
      <w:r w:rsidRPr="00FB7F95">
        <w:rPr>
          <w:rFonts w:ascii="Candara" w:hAnsi="Candara" w:cs="Arial"/>
          <w:bCs/>
          <w:sz w:val="20"/>
          <w:szCs w:val="20"/>
          <w:lang w:val="en-US"/>
        </w:rPr>
        <w:t>Zabeel</w:t>
      </w:r>
      <w:proofErr w:type="spellEnd"/>
      <w:r w:rsidRPr="00FB7F95">
        <w:rPr>
          <w:rFonts w:ascii="Candara" w:hAnsi="Candara" w:cs="Arial"/>
          <w:bCs/>
          <w:sz w:val="20"/>
          <w:szCs w:val="20"/>
          <w:lang w:val="en-US"/>
        </w:rPr>
        <w:t xml:space="preserve"> International Institute of Management &amp; Technology</w:t>
      </w:r>
      <w:r w:rsidR="00344AFD">
        <w:rPr>
          <w:rFonts w:ascii="Candara" w:hAnsi="Candara" w:cs="Arial"/>
          <w:bCs/>
          <w:sz w:val="20"/>
          <w:szCs w:val="20"/>
          <w:lang w:val="en-US"/>
        </w:rPr>
        <w:t>.</w:t>
      </w:r>
      <w:r w:rsidRPr="00FB7F95">
        <w:rPr>
          <w:rFonts w:ascii="Candara" w:hAnsi="Candara" w:cs="Arial"/>
          <w:bCs/>
          <w:sz w:val="20"/>
          <w:szCs w:val="20"/>
          <w:lang w:val="en-US"/>
        </w:rPr>
        <w:t xml:space="preserve"> Date Attended: May 2014</w:t>
      </w:r>
    </w:p>
    <w:p w:rsidR="00FB7F95" w:rsidRPr="00FB7F95" w:rsidRDefault="00FB7F95" w:rsidP="00FB7F95">
      <w:pPr>
        <w:ind w:left="450" w:right="180"/>
        <w:rPr>
          <w:rFonts w:ascii="Candara" w:hAnsi="Candara" w:cs="Arial"/>
          <w:b/>
          <w:bCs/>
          <w:sz w:val="12"/>
          <w:szCs w:val="12"/>
          <w:lang w:val="en-US"/>
        </w:rPr>
      </w:pPr>
      <w:r w:rsidRPr="00FB7F95">
        <w:rPr>
          <w:rFonts w:ascii="Candara" w:hAnsi="Candara" w:cs="Arial"/>
          <w:b/>
          <w:bCs/>
          <w:sz w:val="20"/>
          <w:szCs w:val="20"/>
          <w:lang w:val="en-US"/>
        </w:rPr>
        <w:t xml:space="preserve"> </w:t>
      </w:r>
    </w:p>
    <w:p w:rsidR="00FB7F95" w:rsidRPr="00FB7F95" w:rsidRDefault="00FB7F95" w:rsidP="00FB7F95">
      <w:pPr>
        <w:numPr>
          <w:ilvl w:val="0"/>
          <w:numId w:val="2"/>
        </w:numPr>
        <w:ind w:right="180"/>
        <w:rPr>
          <w:rFonts w:ascii="Candara" w:hAnsi="Candara" w:cs="Arial"/>
          <w:b/>
          <w:bCs/>
          <w:sz w:val="20"/>
          <w:szCs w:val="20"/>
          <w:lang w:val="en-US"/>
        </w:rPr>
      </w:pPr>
      <w:r w:rsidRPr="00FB7F95">
        <w:rPr>
          <w:rFonts w:ascii="Candara" w:hAnsi="Candara" w:cs="Arial"/>
          <w:b/>
          <w:bCs/>
          <w:sz w:val="20"/>
          <w:szCs w:val="20"/>
          <w:lang w:val="en-US"/>
        </w:rPr>
        <w:t>Human Resources &amp; Administration Skills (Training)</w:t>
      </w:r>
    </w:p>
    <w:p w:rsidR="00FB7F95" w:rsidRPr="00FB7F95" w:rsidRDefault="00FB7F95" w:rsidP="00FB7F95">
      <w:pPr>
        <w:ind w:left="450" w:right="180"/>
        <w:rPr>
          <w:rFonts w:ascii="Candara" w:hAnsi="Candara" w:cs="Arial"/>
          <w:bCs/>
          <w:sz w:val="20"/>
          <w:szCs w:val="20"/>
          <w:lang w:val="en-US"/>
        </w:rPr>
      </w:pPr>
      <w:r w:rsidRPr="00FB7F95">
        <w:rPr>
          <w:rFonts w:ascii="Candara" w:hAnsi="Candara" w:cs="Arial"/>
          <w:bCs/>
          <w:sz w:val="20"/>
          <w:szCs w:val="20"/>
          <w:lang w:val="en-US"/>
        </w:rPr>
        <w:t>Training Institute: Al - Nadia Training Institution Date Attended: October 2008</w:t>
      </w:r>
    </w:p>
    <w:p w:rsidR="00FB7F95" w:rsidRPr="00FB7F95" w:rsidRDefault="00FB7F95" w:rsidP="00FB7F95">
      <w:pPr>
        <w:ind w:left="450" w:right="180"/>
        <w:rPr>
          <w:rFonts w:ascii="Candara" w:hAnsi="Candara" w:cs="Arial"/>
          <w:b/>
          <w:bCs/>
          <w:sz w:val="12"/>
          <w:szCs w:val="12"/>
          <w:lang w:val="en-US"/>
        </w:rPr>
      </w:pPr>
      <w:r w:rsidRPr="00FB7F95">
        <w:rPr>
          <w:rFonts w:ascii="Candara" w:hAnsi="Candara" w:cs="Arial"/>
          <w:b/>
          <w:bCs/>
          <w:sz w:val="20"/>
          <w:szCs w:val="20"/>
          <w:lang w:val="en-US"/>
        </w:rPr>
        <w:t xml:space="preserve"> </w:t>
      </w:r>
    </w:p>
    <w:p w:rsidR="00FB7F95" w:rsidRPr="00FB7F95" w:rsidRDefault="00FB7F95" w:rsidP="00FB7F95">
      <w:pPr>
        <w:numPr>
          <w:ilvl w:val="0"/>
          <w:numId w:val="2"/>
        </w:numPr>
        <w:ind w:right="180"/>
        <w:rPr>
          <w:rFonts w:ascii="Candara" w:hAnsi="Candara" w:cs="Arial"/>
          <w:b/>
          <w:bCs/>
          <w:sz w:val="20"/>
          <w:szCs w:val="20"/>
          <w:lang w:val="en-US"/>
        </w:rPr>
      </w:pPr>
      <w:r w:rsidRPr="00FB7F95">
        <w:rPr>
          <w:rFonts w:ascii="Candara" w:hAnsi="Candara" w:cs="Arial"/>
          <w:b/>
          <w:bCs/>
          <w:sz w:val="20"/>
          <w:szCs w:val="20"/>
          <w:lang w:val="en-US"/>
        </w:rPr>
        <w:t>Communication Skills (Training)</w:t>
      </w:r>
    </w:p>
    <w:p w:rsidR="00FB7F95" w:rsidRPr="00FB7F95" w:rsidRDefault="00FB7F95" w:rsidP="00FB7F95">
      <w:pPr>
        <w:ind w:left="450" w:right="180"/>
        <w:rPr>
          <w:rFonts w:ascii="Candara" w:hAnsi="Candara" w:cs="Arial"/>
          <w:bCs/>
          <w:sz w:val="20"/>
          <w:szCs w:val="20"/>
          <w:lang w:val="en-US"/>
        </w:rPr>
      </w:pPr>
      <w:r w:rsidRPr="00FB7F95">
        <w:rPr>
          <w:rFonts w:ascii="Candara" w:hAnsi="Candara" w:cs="Arial"/>
          <w:bCs/>
          <w:sz w:val="20"/>
          <w:szCs w:val="20"/>
          <w:lang w:val="en-US"/>
        </w:rPr>
        <w:t>Training Institute: American University in Cairo</w:t>
      </w:r>
      <w:r w:rsidR="00344AFD">
        <w:rPr>
          <w:rFonts w:ascii="Candara" w:hAnsi="Candara" w:cs="Arial"/>
          <w:bCs/>
          <w:sz w:val="20"/>
          <w:szCs w:val="20"/>
          <w:lang w:val="en-US"/>
        </w:rPr>
        <w:t>.</w:t>
      </w:r>
      <w:r w:rsidRPr="00FB7F95">
        <w:rPr>
          <w:rFonts w:ascii="Candara" w:hAnsi="Candara" w:cs="Arial"/>
          <w:bCs/>
          <w:sz w:val="20"/>
          <w:szCs w:val="20"/>
          <w:lang w:val="en-US"/>
        </w:rPr>
        <w:t xml:space="preserve"> Date Attended: June 2000</w:t>
      </w:r>
    </w:p>
    <w:p w:rsidR="00FB7F95" w:rsidRPr="00FB7F95" w:rsidRDefault="00FB7F95" w:rsidP="00FB7F95">
      <w:pPr>
        <w:ind w:left="450" w:right="180"/>
        <w:rPr>
          <w:rFonts w:ascii="Candara" w:hAnsi="Candara" w:cs="Arial"/>
          <w:b/>
          <w:bCs/>
          <w:sz w:val="12"/>
          <w:szCs w:val="12"/>
          <w:lang w:val="en-US"/>
        </w:rPr>
      </w:pPr>
      <w:r w:rsidRPr="00FB7F95">
        <w:rPr>
          <w:rFonts w:ascii="Candara" w:hAnsi="Candara" w:cs="Arial"/>
          <w:b/>
          <w:bCs/>
          <w:sz w:val="20"/>
          <w:szCs w:val="20"/>
          <w:lang w:val="en-US"/>
        </w:rPr>
        <w:t xml:space="preserve"> </w:t>
      </w:r>
    </w:p>
    <w:p w:rsidR="00FB7F95" w:rsidRPr="00FB7F95" w:rsidRDefault="00FB7F95" w:rsidP="00FB7F95">
      <w:pPr>
        <w:numPr>
          <w:ilvl w:val="0"/>
          <w:numId w:val="2"/>
        </w:numPr>
        <w:ind w:right="180"/>
        <w:rPr>
          <w:rFonts w:ascii="Candara" w:hAnsi="Candara" w:cs="Arial"/>
          <w:b/>
          <w:bCs/>
          <w:sz w:val="20"/>
          <w:szCs w:val="20"/>
          <w:lang w:val="en-US"/>
        </w:rPr>
      </w:pPr>
      <w:r w:rsidRPr="00FB7F95">
        <w:rPr>
          <w:rFonts w:ascii="Candara" w:hAnsi="Candara" w:cs="Arial"/>
          <w:b/>
          <w:bCs/>
          <w:sz w:val="20"/>
          <w:szCs w:val="20"/>
          <w:lang w:val="en-US"/>
        </w:rPr>
        <w:t>Time Management (Training)</w:t>
      </w:r>
    </w:p>
    <w:p w:rsidR="00FB7F95" w:rsidRPr="00FB7F95" w:rsidRDefault="00FB7F95" w:rsidP="00FB7F95">
      <w:pPr>
        <w:ind w:left="450" w:right="180"/>
        <w:rPr>
          <w:rFonts w:ascii="Candara" w:hAnsi="Candara" w:cs="Arial"/>
          <w:bCs/>
          <w:sz w:val="20"/>
          <w:szCs w:val="20"/>
          <w:lang w:val="en-US"/>
        </w:rPr>
      </w:pPr>
      <w:r w:rsidRPr="00FB7F95">
        <w:rPr>
          <w:rFonts w:ascii="Candara" w:hAnsi="Candara" w:cs="Arial"/>
          <w:bCs/>
          <w:sz w:val="20"/>
          <w:szCs w:val="20"/>
          <w:lang w:val="en-US"/>
        </w:rPr>
        <w:t>Training Institute: American University in Cairo</w:t>
      </w:r>
      <w:r w:rsidR="00344AFD">
        <w:rPr>
          <w:rFonts w:ascii="Candara" w:hAnsi="Candara" w:cs="Arial"/>
          <w:bCs/>
          <w:sz w:val="20"/>
          <w:szCs w:val="20"/>
          <w:lang w:val="en-US"/>
        </w:rPr>
        <w:t>.</w:t>
      </w:r>
      <w:r w:rsidRPr="00FB7F95">
        <w:rPr>
          <w:rFonts w:ascii="Candara" w:hAnsi="Candara" w:cs="Arial"/>
          <w:bCs/>
          <w:sz w:val="20"/>
          <w:szCs w:val="20"/>
          <w:lang w:val="en-US"/>
        </w:rPr>
        <w:t xml:space="preserve"> Date Attended: June 2000</w:t>
      </w:r>
    </w:p>
    <w:p w:rsidR="001848B8" w:rsidRPr="001848B8" w:rsidRDefault="001848B8" w:rsidP="007D4A3E">
      <w:pPr>
        <w:ind w:left="450" w:right="180"/>
        <w:rPr>
          <w:rFonts w:ascii="Candara" w:hAnsi="Candara" w:cs="Arial"/>
          <w:sz w:val="12"/>
          <w:szCs w:val="12"/>
          <w:lang w:val="en-US"/>
        </w:rPr>
      </w:pPr>
    </w:p>
    <w:tbl>
      <w:tblPr>
        <w:tblW w:w="0" w:type="auto"/>
        <w:tblBorders>
          <w:bottom w:val="single" w:sz="12" w:space="0" w:color="000000"/>
        </w:tblBorders>
        <w:tblLook w:val="01E0" w:firstRow="1" w:lastRow="1" w:firstColumn="1" w:lastColumn="1" w:noHBand="0" w:noVBand="0"/>
      </w:tblPr>
      <w:tblGrid>
        <w:gridCol w:w="10458"/>
      </w:tblGrid>
      <w:tr w:rsidR="00907582" w:rsidRPr="00BA0878" w:rsidTr="00A525BE">
        <w:tc>
          <w:tcPr>
            <w:tcW w:w="10458" w:type="dxa"/>
            <w:shd w:val="clear" w:color="auto" w:fill="auto"/>
          </w:tcPr>
          <w:p w:rsidR="00907582" w:rsidRPr="00BA0878" w:rsidRDefault="00E27451" w:rsidP="0062248C">
            <w:pPr>
              <w:rPr>
                <w:rFonts w:ascii="Candara" w:hAnsi="Candara"/>
                <w:b/>
                <w:bCs/>
                <w:smallCaps/>
                <w:sz w:val="22"/>
                <w:szCs w:val="22"/>
              </w:rPr>
            </w:pPr>
            <w:r w:rsidRPr="00BA0878">
              <w:rPr>
                <w:rFonts w:ascii="Candara" w:hAnsi="Candara"/>
                <w:b/>
                <w:bCs/>
                <w:smallCaps/>
                <w:sz w:val="22"/>
                <w:szCs w:val="22"/>
              </w:rPr>
              <w:t>Personal Information</w:t>
            </w:r>
          </w:p>
        </w:tc>
      </w:tr>
    </w:tbl>
    <w:p w:rsidR="00526D74" w:rsidRPr="00526D74" w:rsidRDefault="00E64B78" w:rsidP="00CF4432">
      <w:pPr>
        <w:numPr>
          <w:ilvl w:val="0"/>
          <w:numId w:val="2"/>
        </w:numPr>
        <w:ind w:right="180"/>
        <w:rPr>
          <w:rFonts w:ascii="Candara" w:hAnsi="Candara" w:cs="Arial"/>
          <w:sz w:val="20"/>
          <w:szCs w:val="20"/>
          <w:lang w:val="en-US"/>
        </w:rPr>
      </w:pPr>
      <w:r w:rsidRPr="00526D74">
        <w:rPr>
          <w:rFonts w:ascii="Candara" w:hAnsi="Candara" w:cs="Arial"/>
          <w:sz w:val="20"/>
          <w:szCs w:val="20"/>
        </w:rPr>
        <w:t>Date of Birth</w:t>
      </w:r>
      <w:r w:rsidR="00E27451" w:rsidRPr="00526D74">
        <w:rPr>
          <w:rFonts w:ascii="Candara" w:hAnsi="Candara" w:cs="Arial"/>
          <w:sz w:val="20"/>
          <w:szCs w:val="20"/>
        </w:rPr>
        <w:t>:</w:t>
      </w:r>
      <w:r w:rsidRPr="00526D74">
        <w:rPr>
          <w:rFonts w:ascii="Candara" w:hAnsi="Candara" w:cs="Arial"/>
          <w:sz w:val="20"/>
          <w:szCs w:val="20"/>
        </w:rPr>
        <w:t xml:space="preserve"> </w:t>
      </w:r>
      <w:r w:rsidR="00526D74">
        <w:rPr>
          <w:rFonts w:ascii="Candara" w:hAnsi="Candara" w:cs="Arial"/>
          <w:sz w:val="20"/>
          <w:szCs w:val="20"/>
        </w:rPr>
        <w:t xml:space="preserve"> </w:t>
      </w:r>
      <w:r w:rsidR="00F85F87">
        <w:rPr>
          <w:rFonts w:ascii="Candara" w:hAnsi="Candara" w:cs="Arial"/>
          <w:sz w:val="20"/>
          <w:szCs w:val="20"/>
        </w:rPr>
        <w:t>2</w:t>
      </w:r>
      <w:r w:rsidR="00FB7F95">
        <w:rPr>
          <w:rFonts w:ascii="Candara" w:hAnsi="Candara" w:cs="Arial"/>
          <w:sz w:val="20"/>
          <w:szCs w:val="20"/>
        </w:rPr>
        <w:t>oth August 1972</w:t>
      </w:r>
    </w:p>
    <w:p w:rsidR="009E423B" w:rsidRPr="00526D74" w:rsidRDefault="00E27451" w:rsidP="00A37468">
      <w:pPr>
        <w:numPr>
          <w:ilvl w:val="0"/>
          <w:numId w:val="2"/>
        </w:numPr>
        <w:ind w:right="180"/>
        <w:rPr>
          <w:rFonts w:ascii="Candara" w:hAnsi="Candara" w:cs="Arial"/>
          <w:sz w:val="20"/>
          <w:szCs w:val="20"/>
          <w:lang w:val="en-US"/>
        </w:rPr>
      </w:pPr>
      <w:r w:rsidRPr="00526D74">
        <w:rPr>
          <w:rFonts w:ascii="Candara" w:hAnsi="Candara" w:cs="Arial"/>
          <w:sz w:val="20"/>
          <w:szCs w:val="20"/>
        </w:rPr>
        <w:t>Nationality:</w:t>
      </w:r>
      <w:r w:rsidR="00E64B78" w:rsidRPr="00526D74">
        <w:rPr>
          <w:rFonts w:ascii="Candara" w:hAnsi="Candara" w:cs="Arial"/>
          <w:sz w:val="20"/>
          <w:szCs w:val="20"/>
        </w:rPr>
        <w:t xml:space="preserve"> </w:t>
      </w:r>
      <w:r w:rsidR="00FB7F95">
        <w:rPr>
          <w:rFonts w:ascii="Candara" w:hAnsi="Candara" w:cs="Arial"/>
          <w:sz w:val="20"/>
          <w:szCs w:val="20"/>
        </w:rPr>
        <w:t>Egypt</w:t>
      </w:r>
    </w:p>
    <w:p w:rsidR="00AD276A" w:rsidRDefault="009A059D" w:rsidP="00F85F87">
      <w:pPr>
        <w:numPr>
          <w:ilvl w:val="0"/>
          <w:numId w:val="2"/>
        </w:numPr>
        <w:ind w:right="180"/>
        <w:rPr>
          <w:rFonts w:ascii="Candara" w:hAnsi="Candara" w:cs="Arial"/>
          <w:sz w:val="20"/>
          <w:szCs w:val="20"/>
        </w:rPr>
      </w:pPr>
      <w:r>
        <w:rPr>
          <w:rFonts w:ascii="Candara" w:hAnsi="Candara" w:cs="Arial"/>
          <w:sz w:val="20"/>
          <w:szCs w:val="20"/>
        </w:rPr>
        <w:t xml:space="preserve">Languages: </w:t>
      </w:r>
      <w:r w:rsidR="00FB7F95">
        <w:rPr>
          <w:rFonts w:ascii="Candara" w:hAnsi="Candara" w:cs="Arial"/>
          <w:sz w:val="20"/>
          <w:szCs w:val="20"/>
        </w:rPr>
        <w:t>Arabic</w:t>
      </w:r>
      <w:r w:rsidR="00007057">
        <w:rPr>
          <w:rFonts w:ascii="Candara" w:hAnsi="Candara" w:cs="Arial"/>
          <w:sz w:val="20"/>
          <w:szCs w:val="20"/>
        </w:rPr>
        <w:t xml:space="preserve"> (Native),</w:t>
      </w:r>
      <w:r w:rsidR="00FB7F95">
        <w:rPr>
          <w:rFonts w:ascii="Candara" w:hAnsi="Candara" w:cs="Arial"/>
          <w:sz w:val="20"/>
          <w:szCs w:val="20"/>
        </w:rPr>
        <w:t xml:space="preserve"> </w:t>
      </w:r>
      <w:r w:rsidR="00F85F87">
        <w:rPr>
          <w:rFonts w:ascii="Candara" w:hAnsi="Candara" w:cs="Arial"/>
          <w:sz w:val="20"/>
          <w:szCs w:val="20"/>
        </w:rPr>
        <w:t>English</w:t>
      </w:r>
      <w:r w:rsidR="00007057">
        <w:rPr>
          <w:rFonts w:ascii="Candara" w:hAnsi="Candara" w:cs="Arial"/>
          <w:sz w:val="20"/>
          <w:szCs w:val="20"/>
        </w:rPr>
        <w:t xml:space="preserve"> (Expert)</w:t>
      </w:r>
      <w:r w:rsidR="00FB7F95">
        <w:rPr>
          <w:rFonts w:ascii="Candara" w:hAnsi="Candara" w:cs="Arial"/>
          <w:sz w:val="20"/>
          <w:szCs w:val="20"/>
        </w:rPr>
        <w:t xml:space="preserve"> and French (Intermediate)</w:t>
      </w:r>
    </w:p>
    <w:p w:rsidR="00007057" w:rsidRPr="006030B4" w:rsidRDefault="00007057" w:rsidP="00007057">
      <w:pPr>
        <w:numPr>
          <w:ilvl w:val="0"/>
          <w:numId w:val="2"/>
        </w:numPr>
        <w:ind w:right="180"/>
        <w:rPr>
          <w:rFonts w:ascii="Candara" w:hAnsi="Candara" w:cs="Arial"/>
          <w:b/>
          <w:bCs/>
          <w:sz w:val="20"/>
          <w:szCs w:val="20"/>
          <w:lang w:val="en-US"/>
        </w:rPr>
      </w:pPr>
      <w:r w:rsidRPr="006030B4">
        <w:rPr>
          <w:rFonts w:ascii="Candara" w:hAnsi="Candara" w:cs="Arial"/>
          <w:b/>
          <w:bCs/>
          <w:sz w:val="20"/>
          <w:szCs w:val="20"/>
          <w:lang w:val="en-US"/>
        </w:rPr>
        <w:t xml:space="preserve">Visa Status: </w:t>
      </w:r>
      <w:r w:rsidRPr="006030B4">
        <w:rPr>
          <w:rFonts w:ascii="Candara" w:hAnsi="Candara" w:cs="Arial"/>
          <w:b/>
          <w:bCs/>
          <w:sz w:val="20"/>
          <w:szCs w:val="20"/>
        </w:rPr>
        <w:t>Husband sponsorship</w:t>
      </w:r>
    </w:p>
    <w:p w:rsidR="006030B4" w:rsidRPr="00007057" w:rsidRDefault="006030B4" w:rsidP="006030B4">
      <w:pPr>
        <w:ind w:left="90" w:right="180"/>
        <w:rPr>
          <w:rFonts w:ascii="Candara" w:hAnsi="Candara" w:cs="Arial"/>
          <w:sz w:val="20"/>
          <w:szCs w:val="20"/>
          <w:lang w:val="en-US"/>
        </w:rPr>
      </w:pPr>
      <w:r>
        <w:rPr>
          <w:rFonts w:ascii="Candara" w:hAnsi="Candara" w:cs="Arial"/>
          <w:sz w:val="20"/>
          <w:szCs w:val="20"/>
        </w:rPr>
        <w:t xml:space="preserve">  </w:t>
      </w:r>
    </w:p>
    <w:sectPr w:rsidR="006030B4" w:rsidRPr="00007057" w:rsidSect="0026154B">
      <w:footerReference w:type="default" r:id="rId9"/>
      <w:pgSz w:w="11907" w:h="16839" w:code="9"/>
      <w:pgMar w:top="1530" w:right="720" w:bottom="630" w:left="72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A08" w:rsidRDefault="009C0A08" w:rsidP="000F20BF">
      <w:r>
        <w:separator/>
      </w:r>
    </w:p>
  </w:endnote>
  <w:endnote w:type="continuationSeparator" w:id="0">
    <w:p w:rsidR="009C0A08" w:rsidRDefault="009C0A08" w:rsidP="000F2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0BF" w:rsidRPr="00FC38BE" w:rsidRDefault="00644C45" w:rsidP="006C69AA">
    <w:pPr>
      <w:pStyle w:val="Footer"/>
      <w:jc w:val="right"/>
      <w:rPr>
        <w:rFonts w:ascii="Candara" w:hAnsi="Candara"/>
        <w:sz w:val="22"/>
        <w:szCs w:val="22"/>
      </w:rPr>
    </w:pPr>
    <w:r w:rsidRPr="00FC38BE">
      <w:rPr>
        <w:rFonts w:ascii="Candara" w:hAnsi="Candara"/>
        <w:sz w:val="22"/>
        <w:szCs w:val="22"/>
      </w:rPr>
      <w:fldChar w:fldCharType="begin"/>
    </w:r>
    <w:r w:rsidR="003B69C2" w:rsidRPr="00FC38BE">
      <w:rPr>
        <w:rFonts w:ascii="Candara" w:hAnsi="Candara"/>
        <w:sz w:val="22"/>
        <w:szCs w:val="22"/>
      </w:rPr>
      <w:instrText xml:space="preserve"> PAGE   \* MERGEFORMAT </w:instrText>
    </w:r>
    <w:r w:rsidRPr="00FC38BE">
      <w:rPr>
        <w:rFonts w:ascii="Candara" w:hAnsi="Candara"/>
        <w:sz w:val="22"/>
        <w:szCs w:val="22"/>
      </w:rPr>
      <w:fldChar w:fldCharType="separate"/>
    </w:r>
    <w:r w:rsidR="0024025F">
      <w:rPr>
        <w:rFonts w:ascii="Candara" w:hAnsi="Candara"/>
        <w:noProof/>
        <w:sz w:val="22"/>
        <w:szCs w:val="22"/>
      </w:rPr>
      <w:t>1</w:t>
    </w:r>
    <w:r w:rsidRPr="00FC38BE">
      <w:rPr>
        <w:rFonts w:ascii="Candara" w:hAnsi="Candara"/>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A08" w:rsidRDefault="009C0A08" w:rsidP="000F20BF">
      <w:r>
        <w:separator/>
      </w:r>
    </w:p>
  </w:footnote>
  <w:footnote w:type="continuationSeparator" w:id="0">
    <w:p w:rsidR="009C0A08" w:rsidRDefault="009C0A08" w:rsidP="000F20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0CBB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E8A4E8E"/>
    <w:multiLevelType w:val="hybridMultilevel"/>
    <w:tmpl w:val="18D64180"/>
    <w:lvl w:ilvl="0" w:tplc="4CF837DC">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9353EF"/>
    <w:multiLevelType w:val="hybridMultilevel"/>
    <w:tmpl w:val="B8B21BF8"/>
    <w:lvl w:ilvl="0" w:tplc="3C26FFAC">
      <w:start w:val="1"/>
      <w:numFmt w:val="bullet"/>
      <w:lvlText w:val=""/>
      <w:lvlJc w:val="left"/>
      <w:pPr>
        <w:ind w:left="450" w:hanging="360"/>
      </w:pPr>
      <w:rPr>
        <w:rFonts w:ascii="Wingdings" w:hAnsi="Wingdings" w:hint="default"/>
        <w:sz w:val="18"/>
      </w:rPr>
    </w:lvl>
    <w:lvl w:ilvl="1" w:tplc="27EA8214">
      <w:numFmt w:val="bullet"/>
      <w:lvlText w:val="-"/>
      <w:lvlJc w:val="left"/>
      <w:pPr>
        <w:ind w:left="1170" w:hanging="360"/>
      </w:pPr>
      <w:rPr>
        <w:rFonts w:ascii="Times New Roman" w:eastAsia="Times New Roman" w:hAnsi="Times New Roman" w:cs="Times New Roman" w:hint="default"/>
        <w:b w:val="0"/>
        <w:color w:val="333333"/>
        <w:sz w:val="18"/>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68141E6B"/>
    <w:multiLevelType w:val="hybridMultilevel"/>
    <w:tmpl w:val="69C29C04"/>
    <w:lvl w:ilvl="0" w:tplc="C60A0354">
      <w:start w:val="1"/>
      <w:numFmt w:val="bullet"/>
      <w:lvlText w:val=""/>
      <w:lvlJc w:val="left"/>
      <w:pPr>
        <w:ind w:left="360" w:hanging="360"/>
      </w:pPr>
      <w:rPr>
        <w:rFonts w:ascii="Wingdings" w:hAnsi="Wingdings"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798"/>
    <w:rsid w:val="00007057"/>
    <w:rsid w:val="00013798"/>
    <w:rsid w:val="00027708"/>
    <w:rsid w:val="00041475"/>
    <w:rsid w:val="000508AC"/>
    <w:rsid w:val="000517C3"/>
    <w:rsid w:val="0006426D"/>
    <w:rsid w:val="00081B95"/>
    <w:rsid w:val="00083A5B"/>
    <w:rsid w:val="000A005C"/>
    <w:rsid w:val="000A0C17"/>
    <w:rsid w:val="000A0F60"/>
    <w:rsid w:val="000B0A8E"/>
    <w:rsid w:val="000C3AAB"/>
    <w:rsid w:val="000D0691"/>
    <w:rsid w:val="000D4564"/>
    <w:rsid w:val="000E1402"/>
    <w:rsid w:val="000E1ACA"/>
    <w:rsid w:val="000F20BF"/>
    <w:rsid w:val="00106AC5"/>
    <w:rsid w:val="0011605E"/>
    <w:rsid w:val="001217BA"/>
    <w:rsid w:val="001242D5"/>
    <w:rsid w:val="001344A7"/>
    <w:rsid w:val="001509B8"/>
    <w:rsid w:val="0015167A"/>
    <w:rsid w:val="001552DE"/>
    <w:rsid w:val="001671F7"/>
    <w:rsid w:val="00170615"/>
    <w:rsid w:val="0017362E"/>
    <w:rsid w:val="001777B0"/>
    <w:rsid w:val="00177BC5"/>
    <w:rsid w:val="00183772"/>
    <w:rsid w:val="001848B8"/>
    <w:rsid w:val="00190924"/>
    <w:rsid w:val="00193DD1"/>
    <w:rsid w:val="001A08B5"/>
    <w:rsid w:val="001A1B21"/>
    <w:rsid w:val="001B062F"/>
    <w:rsid w:val="001C2E51"/>
    <w:rsid w:val="001D6094"/>
    <w:rsid w:val="001E5310"/>
    <w:rsid w:val="001F082B"/>
    <w:rsid w:val="001F238C"/>
    <w:rsid w:val="001F5D19"/>
    <w:rsid w:val="002066E3"/>
    <w:rsid w:val="00212464"/>
    <w:rsid w:val="00222D9B"/>
    <w:rsid w:val="002245CD"/>
    <w:rsid w:val="0024025F"/>
    <w:rsid w:val="0026154B"/>
    <w:rsid w:val="00262EA6"/>
    <w:rsid w:val="00270ECF"/>
    <w:rsid w:val="002820BA"/>
    <w:rsid w:val="002A6B23"/>
    <w:rsid w:val="002B2116"/>
    <w:rsid w:val="002B42EE"/>
    <w:rsid w:val="002B4345"/>
    <w:rsid w:val="002D5C06"/>
    <w:rsid w:val="002F1ABD"/>
    <w:rsid w:val="00302CBD"/>
    <w:rsid w:val="0030745B"/>
    <w:rsid w:val="00311BAF"/>
    <w:rsid w:val="00320980"/>
    <w:rsid w:val="00326D05"/>
    <w:rsid w:val="00330943"/>
    <w:rsid w:val="00341380"/>
    <w:rsid w:val="0034260C"/>
    <w:rsid w:val="00342726"/>
    <w:rsid w:val="0034480B"/>
    <w:rsid w:val="00344AFD"/>
    <w:rsid w:val="00354CFE"/>
    <w:rsid w:val="00356EDE"/>
    <w:rsid w:val="0037487B"/>
    <w:rsid w:val="00377338"/>
    <w:rsid w:val="003804A7"/>
    <w:rsid w:val="00383297"/>
    <w:rsid w:val="00390555"/>
    <w:rsid w:val="003922CA"/>
    <w:rsid w:val="003A0D1A"/>
    <w:rsid w:val="003B69C2"/>
    <w:rsid w:val="003C5233"/>
    <w:rsid w:val="003C549D"/>
    <w:rsid w:val="003E1408"/>
    <w:rsid w:val="003E6D87"/>
    <w:rsid w:val="003F16EC"/>
    <w:rsid w:val="004043D8"/>
    <w:rsid w:val="00420C75"/>
    <w:rsid w:val="00440B42"/>
    <w:rsid w:val="00453E7C"/>
    <w:rsid w:val="00461C12"/>
    <w:rsid w:val="00466D3A"/>
    <w:rsid w:val="004707AC"/>
    <w:rsid w:val="004726AC"/>
    <w:rsid w:val="00475E35"/>
    <w:rsid w:val="004766FF"/>
    <w:rsid w:val="0049397E"/>
    <w:rsid w:val="004B2EF7"/>
    <w:rsid w:val="004C1CDE"/>
    <w:rsid w:val="004C4B29"/>
    <w:rsid w:val="004D2417"/>
    <w:rsid w:val="004D5797"/>
    <w:rsid w:val="004E1AC5"/>
    <w:rsid w:val="004E5A6F"/>
    <w:rsid w:val="004F65D7"/>
    <w:rsid w:val="0050248F"/>
    <w:rsid w:val="005024F1"/>
    <w:rsid w:val="00502EA0"/>
    <w:rsid w:val="00522DAF"/>
    <w:rsid w:val="00526D74"/>
    <w:rsid w:val="00537BB4"/>
    <w:rsid w:val="00540FFF"/>
    <w:rsid w:val="00545BB5"/>
    <w:rsid w:val="0054799D"/>
    <w:rsid w:val="00561045"/>
    <w:rsid w:val="00561667"/>
    <w:rsid w:val="00561E6E"/>
    <w:rsid w:val="00563DD6"/>
    <w:rsid w:val="005A1302"/>
    <w:rsid w:val="005C1B43"/>
    <w:rsid w:val="005F0970"/>
    <w:rsid w:val="005F11F0"/>
    <w:rsid w:val="005F674D"/>
    <w:rsid w:val="006000D0"/>
    <w:rsid w:val="006030B4"/>
    <w:rsid w:val="0060511B"/>
    <w:rsid w:val="006071EC"/>
    <w:rsid w:val="00621412"/>
    <w:rsid w:val="006220FB"/>
    <w:rsid w:val="0062248C"/>
    <w:rsid w:val="006235A2"/>
    <w:rsid w:val="00623913"/>
    <w:rsid w:val="00644C45"/>
    <w:rsid w:val="0065106D"/>
    <w:rsid w:val="00657CB0"/>
    <w:rsid w:val="00664418"/>
    <w:rsid w:val="00665D1F"/>
    <w:rsid w:val="00667C08"/>
    <w:rsid w:val="00695333"/>
    <w:rsid w:val="00695EF2"/>
    <w:rsid w:val="006A461A"/>
    <w:rsid w:val="006B61EB"/>
    <w:rsid w:val="006C0C8F"/>
    <w:rsid w:val="006C1654"/>
    <w:rsid w:val="006C38D1"/>
    <w:rsid w:val="006C69AA"/>
    <w:rsid w:val="006D0B4E"/>
    <w:rsid w:val="006E7E7F"/>
    <w:rsid w:val="006F4425"/>
    <w:rsid w:val="006F491D"/>
    <w:rsid w:val="007119D5"/>
    <w:rsid w:val="007555CB"/>
    <w:rsid w:val="00756715"/>
    <w:rsid w:val="00757894"/>
    <w:rsid w:val="00762319"/>
    <w:rsid w:val="007761F9"/>
    <w:rsid w:val="007A1901"/>
    <w:rsid w:val="007A1FE1"/>
    <w:rsid w:val="007A5D83"/>
    <w:rsid w:val="007B02B8"/>
    <w:rsid w:val="007B2E89"/>
    <w:rsid w:val="007C65B2"/>
    <w:rsid w:val="007C6BDD"/>
    <w:rsid w:val="007C721C"/>
    <w:rsid w:val="007D0281"/>
    <w:rsid w:val="007D4A3E"/>
    <w:rsid w:val="007D7B88"/>
    <w:rsid w:val="007E1C07"/>
    <w:rsid w:val="007F04DA"/>
    <w:rsid w:val="007F1530"/>
    <w:rsid w:val="00806CB4"/>
    <w:rsid w:val="008105D8"/>
    <w:rsid w:val="008116CC"/>
    <w:rsid w:val="008140DA"/>
    <w:rsid w:val="00830B10"/>
    <w:rsid w:val="00843144"/>
    <w:rsid w:val="0084425D"/>
    <w:rsid w:val="00853BED"/>
    <w:rsid w:val="0086276F"/>
    <w:rsid w:val="008749E6"/>
    <w:rsid w:val="008878D3"/>
    <w:rsid w:val="00895D27"/>
    <w:rsid w:val="008B5EF0"/>
    <w:rsid w:val="008B6D99"/>
    <w:rsid w:val="008C35DD"/>
    <w:rsid w:val="008D3B87"/>
    <w:rsid w:val="008D4C91"/>
    <w:rsid w:val="008D5FFE"/>
    <w:rsid w:val="008E4ABD"/>
    <w:rsid w:val="008E7906"/>
    <w:rsid w:val="008F346F"/>
    <w:rsid w:val="0090255A"/>
    <w:rsid w:val="00903C8F"/>
    <w:rsid w:val="00907080"/>
    <w:rsid w:val="00907582"/>
    <w:rsid w:val="00915388"/>
    <w:rsid w:val="00916D02"/>
    <w:rsid w:val="00933FBD"/>
    <w:rsid w:val="009376AE"/>
    <w:rsid w:val="00940061"/>
    <w:rsid w:val="009411D8"/>
    <w:rsid w:val="00952D16"/>
    <w:rsid w:val="00957B80"/>
    <w:rsid w:val="009675E9"/>
    <w:rsid w:val="009823D8"/>
    <w:rsid w:val="00982F5F"/>
    <w:rsid w:val="0099525C"/>
    <w:rsid w:val="009A059D"/>
    <w:rsid w:val="009B0209"/>
    <w:rsid w:val="009B4F7F"/>
    <w:rsid w:val="009C0A08"/>
    <w:rsid w:val="009C2262"/>
    <w:rsid w:val="009D633F"/>
    <w:rsid w:val="009D79C3"/>
    <w:rsid w:val="009E423B"/>
    <w:rsid w:val="009E5F4C"/>
    <w:rsid w:val="009E671A"/>
    <w:rsid w:val="009E7435"/>
    <w:rsid w:val="009F0EF0"/>
    <w:rsid w:val="009F7DFA"/>
    <w:rsid w:val="00A01CD8"/>
    <w:rsid w:val="00A02130"/>
    <w:rsid w:val="00A13BEF"/>
    <w:rsid w:val="00A1755A"/>
    <w:rsid w:val="00A210D3"/>
    <w:rsid w:val="00A262AC"/>
    <w:rsid w:val="00A34AD5"/>
    <w:rsid w:val="00A37468"/>
    <w:rsid w:val="00A525BE"/>
    <w:rsid w:val="00A53ABD"/>
    <w:rsid w:val="00A55F99"/>
    <w:rsid w:val="00A62FFF"/>
    <w:rsid w:val="00A6736A"/>
    <w:rsid w:val="00A73B1B"/>
    <w:rsid w:val="00A751B2"/>
    <w:rsid w:val="00A90BBD"/>
    <w:rsid w:val="00AA7C28"/>
    <w:rsid w:val="00AC5941"/>
    <w:rsid w:val="00AC6A50"/>
    <w:rsid w:val="00AC785F"/>
    <w:rsid w:val="00AD276A"/>
    <w:rsid w:val="00AD4704"/>
    <w:rsid w:val="00AD7CE4"/>
    <w:rsid w:val="00AE0825"/>
    <w:rsid w:val="00AE0D6C"/>
    <w:rsid w:val="00AE4261"/>
    <w:rsid w:val="00AF5B40"/>
    <w:rsid w:val="00B00899"/>
    <w:rsid w:val="00B02A9D"/>
    <w:rsid w:val="00B051ED"/>
    <w:rsid w:val="00B26011"/>
    <w:rsid w:val="00B31409"/>
    <w:rsid w:val="00B42912"/>
    <w:rsid w:val="00B43EDF"/>
    <w:rsid w:val="00B47C2A"/>
    <w:rsid w:val="00B52772"/>
    <w:rsid w:val="00B53B71"/>
    <w:rsid w:val="00BA0878"/>
    <w:rsid w:val="00BB0B4B"/>
    <w:rsid w:val="00BC0560"/>
    <w:rsid w:val="00BC5C31"/>
    <w:rsid w:val="00C009C8"/>
    <w:rsid w:val="00C12614"/>
    <w:rsid w:val="00C139C1"/>
    <w:rsid w:val="00C34B50"/>
    <w:rsid w:val="00C50180"/>
    <w:rsid w:val="00C56EBC"/>
    <w:rsid w:val="00C57B37"/>
    <w:rsid w:val="00C75294"/>
    <w:rsid w:val="00C81166"/>
    <w:rsid w:val="00C9193C"/>
    <w:rsid w:val="00C95F27"/>
    <w:rsid w:val="00C97D94"/>
    <w:rsid w:val="00CA070F"/>
    <w:rsid w:val="00CA0B9B"/>
    <w:rsid w:val="00CA6156"/>
    <w:rsid w:val="00CB006F"/>
    <w:rsid w:val="00CC0E18"/>
    <w:rsid w:val="00CC13E8"/>
    <w:rsid w:val="00CC2EAE"/>
    <w:rsid w:val="00CC5AE7"/>
    <w:rsid w:val="00CC5C0E"/>
    <w:rsid w:val="00CC7379"/>
    <w:rsid w:val="00CD0A2A"/>
    <w:rsid w:val="00CD58A4"/>
    <w:rsid w:val="00CE0D64"/>
    <w:rsid w:val="00CE2DA9"/>
    <w:rsid w:val="00CE4E0E"/>
    <w:rsid w:val="00CF2568"/>
    <w:rsid w:val="00CF4432"/>
    <w:rsid w:val="00D01261"/>
    <w:rsid w:val="00D119AA"/>
    <w:rsid w:val="00D177E1"/>
    <w:rsid w:val="00D31F14"/>
    <w:rsid w:val="00D4298C"/>
    <w:rsid w:val="00D5613C"/>
    <w:rsid w:val="00D56D12"/>
    <w:rsid w:val="00D80863"/>
    <w:rsid w:val="00D86E8B"/>
    <w:rsid w:val="00D90516"/>
    <w:rsid w:val="00DA5F61"/>
    <w:rsid w:val="00DB094F"/>
    <w:rsid w:val="00DD788B"/>
    <w:rsid w:val="00DD7C91"/>
    <w:rsid w:val="00DE1F37"/>
    <w:rsid w:val="00DE2AE1"/>
    <w:rsid w:val="00DE70DC"/>
    <w:rsid w:val="00DF1C35"/>
    <w:rsid w:val="00E01849"/>
    <w:rsid w:val="00E27451"/>
    <w:rsid w:val="00E2782F"/>
    <w:rsid w:val="00E34390"/>
    <w:rsid w:val="00E601A5"/>
    <w:rsid w:val="00E62390"/>
    <w:rsid w:val="00E64B78"/>
    <w:rsid w:val="00E869E0"/>
    <w:rsid w:val="00E92D8B"/>
    <w:rsid w:val="00EB52A6"/>
    <w:rsid w:val="00EC094C"/>
    <w:rsid w:val="00EC768F"/>
    <w:rsid w:val="00ED3070"/>
    <w:rsid w:val="00ED4A35"/>
    <w:rsid w:val="00ED5B0E"/>
    <w:rsid w:val="00ED6156"/>
    <w:rsid w:val="00ED7EBA"/>
    <w:rsid w:val="00EE64D2"/>
    <w:rsid w:val="00EE663F"/>
    <w:rsid w:val="00F0231A"/>
    <w:rsid w:val="00F057EF"/>
    <w:rsid w:val="00F06834"/>
    <w:rsid w:val="00F0716E"/>
    <w:rsid w:val="00F136C3"/>
    <w:rsid w:val="00F15E67"/>
    <w:rsid w:val="00F17EBE"/>
    <w:rsid w:val="00F24E26"/>
    <w:rsid w:val="00F31051"/>
    <w:rsid w:val="00F4109B"/>
    <w:rsid w:val="00F47721"/>
    <w:rsid w:val="00F50156"/>
    <w:rsid w:val="00F62839"/>
    <w:rsid w:val="00F63DD7"/>
    <w:rsid w:val="00F65099"/>
    <w:rsid w:val="00F67B98"/>
    <w:rsid w:val="00F850D6"/>
    <w:rsid w:val="00F85F87"/>
    <w:rsid w:val="00FB1A4D"/>
    <w:rsid w:val="00FB58A0"/>
    <w:rsid w:val="00FB70F2"/>
    <w:rsid w:val="00FB7F95"/>
    <w:rsid w:val="00FC38BE"/>
    <w:rsid w:val="00FC47C0"/>
    <w:rsid w:val="00FD0F2A"/>
    <w:rsid w:val="00FE57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3798"/>
    <w:rPr>
      <w:sz w:val="24"/>
      <w:szCs w:val="24"/>
      <w:lang w:val="en-CA"/>
    </w:rPr>
  </w:style>
  <w:style w:type="paragraph" w:styleId="Heading1">
    <w:name w:val="heading 1"/>
    <w:basedOn w:val="Normal"/>
    <w:next w:val="Normal"/>
    <w:qFormat/>
    <w:rsid w:val="00453E7C"/>
    <w:pPr>
      <w:keepNext/>
      <w:jc w:val="center"/>
      <w:outlineLvl w:val="0"/>
    </w:pPr>
    <w:rPr>
      <w:b/>
      <w:bCs/>
      <w:sz w:val="28"/>
      <w:lang w:val="en-US"/>
    </w:rPr>
  </w:style>
  <w:style w:type="paragraph" w:styleId="Heading2">
    <w:name w:val="heading 2"/>
    <w:basedOn w:val="Normal"/>
    <w:next w:val="Normal"/>
    <w:link w:val="Heading2Char"/>
    <w:qFormat/>
    <w:rsid w:val="003A0D1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4F65D7"/>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A55F99"/>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13798"/>
    <w:pPr>
      <w:jc w:val="center"/>
    </w:pPr>
    <w:rPr>
      <w:rFonts w:ascii="Arial" w:hAnsi="Arial"/>
      <w:b/>
      <w:sz w:val="22"/>
      <w:szCs w:val="20"/>
    </w:rPr>
  </w:style>
  <w:style w:type="character" w:customStyle="1" w:styleId="TitleChar">
    <w:name w:val="Title Char"/>
    <w:link w:val="Title"/>
    <w:rsid w:val="00013798"/>
    <w:rPr>
      <w:rFonts w:ascii="Arial" w:hAnsi="Arial"/>
      <w:b/>
      <w:sz w:val="22"/>
      <w:lang w:val="en-CA" w:eastAsia="en-US" w:bidi="ar-SA"/>
    </w:rPr>
  </w:style>
  <w:style w:type="character" w:styleId="Hyperlink">
    <w:name w:val="Hyperlink"/>
    <w:rsid w:val="00013798"/>
    <w:rPr>
      <w:color w:val="0000FF"/>
      <w:u w:val="single"/>
    </w:rPr>
  </w:style>
  <w:style w:type="table" w:styleId="TableGrid">
    <w:name w:val="Table Grid"/>
    <w:basedOn w:val="TableNormal"/>
    <w:rsid w:val="001671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1">
    <w:name w:val="Title Char1"/>
    <w:rsid w:val="0034480B"/>
    <w:rPr>
      <w:rFonts w:ascii="Arial" w:hAnsi="Arial"/>
      <w:b/>
      <w:sz w:val="22"/>
      <w:lang w:val="en-CA" w:eastAsia="en-US" w:bidi="ar-SA"/>
    </w:rPr>
  </w:style>
  <w:style w:type="character" w:customStyle="1" w:styleId="Heading3Char">
    <w:name w:val="Heading 3 Char"/>
    <w:link w:val="Heading3"/>
    <w:rsid w:val="004F65D7"/>
    <w:rPr>
      <w:rFonts w:ascii="Cambria" w:eastAsia="Times New Roman" w:hAnsi="Cambria" w:cs="Times New Roman"/>
      <w:b/>
      <w:bCs/>
      <w:sz w:val="26"/>
      <w:szCs w:val="26"/>
      <w:lang w:val="en-CA"/>
    </w:rPr>
  </w:style>
  <w:style w:type="paragraph" w:styleId="Header">
    <w:name w:val="header"/>
    <w:basedOn w:val="Normal"/>
    <w:link w:val="HeaderChar"/>
    <w:uiPriority w:val="99"/>
    <w:rsid w:val="000F20BF"/>
    <w:pPr>
      <w:tabs>
        <w:tab w:val="center" w:pos="4680"/>
        <w:tab w:val="right" w:pos="9360"/>
      </w:tabs>
    </w:pPr>
  </w:style>
  <w:style w:type="character" w:customStyle="1" w:styleId="HeaderChar">
    <w:name w:val="Header Char"/>
    <w:link w:val="Header"/>
    <w:uiPriority w:val="99"/>
    <w:rsid w:val="000F20BF"/>
    <w:rPr>
      <w:sz w:val="24"/>
      <w:szCs w:val="24"/>
      <w:lang w:val="en-CA"/>
    </w:rPr>
  </w:style>
  <w:style w:type="paragraph" w:styleId="Footer">
    <w:name w:val="footer"/>
    <w:basedOn w:val="Normal"/>
    <w:link w:val="FooterChar"/>
    <w:uiPriority w:val="99"/>
    <w:rsid w:val="000F20BF"/>
    <w:pPr>
      <w:tabs>
        <w:tab w:val="center" w:pos="4680"/>
        <w:tab w:val="right" w:pos="9360"/>
      </w:tabs>
    </w:pPr>
  </w:style>
  <w:style w:type="character" w:customStyle="1" w:styleId="FooterChar">
    <w:name w:val="Footer Char"/>
    <w:link w:val="Footer"/>
    <w:uiPriority w:val="99"/>
    <w:rsid w:val="000F20BF"/>
    <w:rPr>
      <w:sz w:val="24"/>
      <w:szCs w:val="24"/>
      <w:lang w:val="en-CA"/>
    </w:rPr>
  </w:style>
  <w:style w:type="paragraph" w:styleId="BalloonText">
    <w:name w:val="Balloon Text"/>
    <w:basedOn w:val="Normal"/>
    <w:link w:val="BalloonTextChar"/>
    <w:rsid w:val="000F20BF"/>
    <w:rPr>
      <w:rFonts w:ascii="Tahoma" w:hAnsi="Tahoma"/>
      <w:sz w:val="16"/>
      <w:szCs w:val="16"/>
    </w:rPr>
  </w:style>
  <w:style w:type="character" w:customStyle="1" w:styleId="BalloonTextChar">
    <w:name w:val="Balloon Text Char"/>
    <w:link w:val="BalloonText"/>
    <w:rsid w:val="000F20BF"/>
    <w:rPr>
      <w:rFonts w:ascii="Tahoma" w:hAnsi="Tahoma" w:cs="Tahoma"/>
      <w:sz w:val="16"/>
      <w:szCs w:val="16"/>
      <w:lang w:val="en-CA"/>
    </w:rPr>
  </w:style>
  <w:style w:type="character" w:customStyle="1" w:styleId="Heading4Char">
    <w:name w:val="Heading 4 Char"/>
    <w:link w:val="Heading4"/>
    <w:semiHidden/>
    <w:rsid w:val="00A55F99"/>
    <w:rPr>
      <w:rFonts w:ascii="Calibri" w:eastAsia="Times New Roman" w:hAnsi="Calibri" w:cs="Arial"/>
      <w:b/>
      <w:bCs/>
      <w:sz w:val="28"/>
      <w:szCs w:val="28"/>
      <w:lang w:val="en-CA"/>
    </w:rPr>
  </w:style>
  <w:style w:type="paragraph" w:styleId="NormalWeb">
    <w:name w:val="Normal (Web)"/>
    <w:basedOn w:val="Normal"/>
    <w:uiPriority w:val="99"/>
    <w:unhideWhenUsed/>
    <w:rsid w:val="009E423B"/>
    <w:pPr>
      <w:spacing w:before="100" w:beforeAutospacing="1" w:after="100" w:afterAutospacing="1"/>
    </w:pPr>
    <w:rPr>
      <w:lang w:val="en-US"/>
    </w:rPr>
  </w:style>
  <w:style w:type="paragraph" w:customStyle="1" w:styleId="i16wrapper">
    <w:name w:val="i_16_wrapper"/>
    <w:basedOn w:val="Normal"/>
    <w:rsid w:val="00895D27"/>
    <w:pPr>
      <w:spacing w:before="100" w:beforeAutospacing="1" w:after="100" w:afterAutospacing="1"/>
    </w:pPr>
    <w:rPr>
      <w:lang w:val="en-US"/>
    </w:rPr>
  </w:style>
  <w:style w:type="paragraph" w:customStyle="1" w:styleId="ColorfulList-Accent11">
    <w:name w:val="Colorful List - Accent 11"/>
    <w:basedOn w:val="Normal"/>
    <w:uiPriority w:val="34"/>
    <w:qFormat/>
    <w:rsid w:val="00B02A9D"/>
    <w:pPr>
      <w:ind w:left="720"/>
    </w:pPr>
  </w:style>
  <w:style w:type="character" w:customStyle="1" w:styleId="Heading2Char">
    <w:name w:val="Heading 2 Char"/>
    <w:link w:val="Heading2"/>
    <w:semiHidden/>
    <w:rsid w:val="003A0D1A"/>
    <w:rPr>
      <w:rFonts w:ascii="Cambria" w:eastAsia="Times New Roman" w:hAnsi="Cambria" w:cs="Times New Roman"/>
      <w:b/>
      <w:bCs/>
      <w:i/>
      <w:iCs/>
      <w:sz w:val="28"/>
      <w:szCs w:val="28"/>
      <w:lang w:val="en-CA"/>
    </w:rPr>
  </w:style>
  <w:style w:type="paragraph" w:styleId="ListParagraph">
    <w:name w:val="List Paragraph"/>
    <w:basedOn w:val="Normal"/>
    <w:uiPriority w:val="34"/>
    <w:qFormat/>
    <w:rsid w:val="00C126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3798"/>
    <w:rPr>
      <w:sz w:val="24"/>
      <w:szCs w:val="24"/>
      <w:lang w:val="en-CA"/>
    </w:rPr>
  </w:style>
  <w:style w:type="paragraph" w:styleId="Heading1">
    <w:name w:val="heading 1"/>
    <w:basedOn w:val="Normal"/>
    <w:next w:val="Normal"/>
    <w:qFormat/>
    <w:rsid w:val="00453E7C"/>
    <w:pPr>
      <w:keepNext/>
      <w:jc w:val="center"/>
      <w:outlineLvl w:val="0"/>
    </w:pPr>
    <w:rPr>
      <w:b/>
      <w:bCs/>
      <w:sz w:val="28"/>
      <w:lang w:val="en-US"/>
    </w:rPr>
  </w:style>
  <w:style w:type="paragraph" w:styleId="Heading2">
    <w:name w:val="heading 2"/>
    <w:basedOn w:val="Normal"/>
    <w:next w:val="Normal"/>
    <w:link w:val="Heading2Char"/>
    <w:qFormat/>
    <w:rsid w:val="003A0D1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4F65D7"/>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A55F99"/>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13798"/>
    <w:pPr>
      <w:jc w:val="center"/>
    </w:pPr>
    <w:rPr>
      <w:rFonts w:ascii="Arial" w:hAnsi="Arial"/>
      <w:b/>
      <w:sz w:val="22"/>
      <w:szCs w:val="20"/>
    </w:rPr>
  </w:style>
  <w:style w:type="character" w:customStyle="1" w:styleId="TitleChar">
    <w:name w:val="Title Char"/>
    <w:link w:val="Title"/>
    <w:rsid w:val="00013798"/>
    <w:rPr>
      <w:rFonts w:ascii="Arial" w:hAnsi="Arial"/>
      <w:b/>
      <w:sz w:val="22"/>
      <w:lang w:val="en-CA" w:eastAsia="en-US" w:bidi="ar-SA"/>
    </w:rPr>
  </w:style>
  <w:style w:type="character" w:styleId="Hyperlink">
    <w:name w:val="Hyperlink"/>
    <w:rsid w:val="00013798"/>
    <w:rPr>
      <w:color w:val="0000FF"/>
      <w:u w:val="single"/>
    </w:rPr>
  </w:style>
  <w:style w:type="table" w:styleId="TableGrid">
    <w:name w:val="Table Grid"/>
    <w:basedOn w:val="TableNormal"/>
    <w:rsid w:val="001671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1">
    <w:name w:val="Title Char1"/>
    <w:rsid w:val="0034480B"/>
    <w:rPr>
      <w:rFonts w:ascii="Arial" w:hAnsi="Arial"/>
      <w:b/>
      <w:sz w:val="22"/>
      <w:lang w:val="en-CA" w:eastAsia="en-US" w:bidi="ar-SA"/>
    </w:rPr>
  </w:style>
  <w:style w:type="character" w:customStyle="1" w:styleId="Heading3Char">
    <w:name w:val="Heading 3 Char"/>
    <w:link w:val="Heading3"/>
    <w:rsid w:val="004F65D7"/>
    <w:rPr>
      <w:rFonts w:ascii="Cambria" w:eastAsia="Times New Roman" w:hAnsi="Cambria" w:cs="Times New Roman"/>
      <w:b/>
      <w:bCs/>
      <w:sz w:val="26"/>
      <w:szCs w:val="26"/>
      <w:lang w:val="en-CA"/>
    </w:rPr>
  </w:style>
  <w:style w:type="paragraph" w:styleId="Header">
    <w:name w:val="header"/>
    <w:basedOn w:val="Normal"/>
    <w:link w:val="HeaderChar"/>
    <w:uiPriority w:val="99"/>
    <w:rsid w:val="000F20BF"/>
    <w:pPr>
      <w:tabs>
        <w:tab w:val="center" w:pos="4680"/>
        <w:tab w:val="right" w:pos="9360"/>
      </w:tabs>
    </w:pPr>
  </w:style>
  <w:style w:type="character" w:customStyle="1" w:styleId="HeaderChar">
    <w:name w:val="Header Char"/>
    <w:link w:val="Header"/>
    <w:uiPriority w:val="99"/>
    <w:rsid w:val="000F20BF"/>
    <w:rPr>
      <w:sz w:val="24"/>
      <w:szCs w:val="24"/>
      <w:lang w:val="en-CA"/>
    </w:rPr>
  </w:style>
  <w:style w:type="paragraph" w:styleId="Footer">
    <w:name w:val="footer"/>
    <w:basedOn w:val="Normal"/>
    <w:link w:val="FooterChar"/>
    <w:uiPriority w:val="99"/>
    <w:rsid w:val="000F20BF"/>
    <w:pPr>
      <w:tabs>
        <w:tab w:val="center" w:pos="4680"/>
        <w:tab w:val="right" w:pos="9360"/>
      </w:tabs>
    </w:pPr>
  </w:style>
  <w:style w:type="character" w:customStyle="1" w:styleId="FooterChar">
    <w:name w:val="Footer Char"/>
    <w:link w:val="Footer"/>
    <w:uiPriority w:val="99"/>
    <w:rsid w:val="000F20BF"/>
    <w:rPr>
      <w:sz w:val="24"/>
      <w:szCs w:val="24"/>
      <w:lang w:val="en-CA"/>
    </w:rPr>
  </w:style>
  <w:style w:type="paragraph" w:styleId="BalloonText">
    <w:name w:val="Balloon Text"/>
    <w:basedOn w:val="Normal"/>
    <w:link w:val="BalloonTextChar"/>
    <w:rsid w:val="000F20BF"/>
    <w:rPr>
      <w:rFonts w:ascii="Tahoma" w:hAnsi="Tahoma"/>
      <w:sz w:val="16"/>
      <w:szCs w:val="16"/>
    </w:rPr>
  </w:style>
  <w:style w:type="character" w:customStyle="1" w:styleId="BalloonTextChar">
    <w:name w:val="Balloon Text Char"/>
    <w:link w:val="BalloonText"/>
    <w:rsid w:val="000F20BF"/>
    <w:rPr>
      <w:rFonts w:ascii="Tahoma" w:hAnsi="Tahoma" w:cs="Tahoma"/>
      <w:sz w:val="16"/>
      <w:szCs w:val="16"/>
      <w:lang w:val="en-CA"/>
    </w:rPr>
  </w:style>
  <w:style w:type="character" w:customStyle="1" w:styleId="Heading4Char">
    <w:name w:val="Heading 4 Char"/>
    <w:link w:val="Heading4"/>
    <w:semiHidden/>
    <w:rsid w:val="00A55F99"/>
    <w:rPr>
      <w:rFonts w:ascii="Calibri" w:eastAsia="Times New Roman" w:hAnsi="Calibri" w:cs="Arial"/>
      <w:b/>
      <w:bCs/>
      <w:sz w:val="28"/>
      <w:szCs w:val="28"/>
      <w:lang w:val="en-CA"/>
    </w:rPr>
  </w:style>
  <w:style w:type="paragraph" w:styleId="NormalWeb">
    <w:name w:val="Normal (Web)"/>
    <w:basedOn w:val="Normal"/>
    <w:uiPriority w:val="99"/>
    <w:unhideWhenUsed/>
    <w:rsid w:val="009E423B"/>
    <w:pPr>
      <w:spacing w:before="100" w:beforeAutospacing="1" w:after="100" w:afterAutospacing="1"/>
    </w:pPr>
    <w:rPr>
      <w:lang w:val="en-US"/>
    </w:rPr>
  </w:style>
  <w:style w:type="paragraph" w:customStyle="1" w:styleId="i16wrapper">
    <w:name w:val="i_16_wrapper"/>
    <w:basedOn w:val="Normal"/>
    <w:rsid w:val="00895D27"/>
    <w:pPr>
      <w:spacing w:before="100" w:beforeAutospacing="1" w:after="100" w:afterAutospacing="1"/>
    </w:pPr>
    <w:rPr>
      <w:lang w:val="en-US"/>
    </w:rPr>
  </w:style>
  <w:style w:type="paragraph" w:customStyle="1" w:styleId="ColorfulList-Accent11">
    <w:name w:val="Colorful List - Accent 11"/>
    <w:basedOn w:val="Normal"/>
    <w:uiPriority w:val="34"/>
    <w:qFormat/>
    <w:rsid w:val="00B02A9D"/>
    <w:pPr>
      <w:ind w:left="720"/>
    </w:pPr>
  </w:style>
  <w:style w:type="character" w:customStyle="1" w:styleId="Heading2Char">
    <w:name w:val="Heading 2 Char"/>
    <w:link w:val="Heading2"/>
    <w:semiHidden/>
    <w:rsid w:val="003A0D1A"/>
    <w:rPr>
      <w:rFonts w:ascii="Cambria" w:eastAsia="Times New Roman" w:hAnsi="Cambria" w:cs="Times New Roman"/>
      <w:b/>
      <w:bCs/>
      <w:i/>
      <w:iCs/>
      <w:sz w:val="28"/>
      <w:szCs w:val="28"/>
      <w:lang w:val="en-CA"/>
    </w:rPr>
  </w:style>
  <w:style w:type="paragraph" w:styleId="ListParagraph">
    <w:name w:val="List Paragraph"/>
    <w:basedOn w:val="Normal"/>
    <w:uiPriority w:val="34"/>
    <w:qFormat/>
    <w:rsid w:val="00C126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763">
      <w:bodyDiv w:val="1"/>
      <w:marLeft w:val="0"/>
      <w:marRight w:val="0"/>
      <w:marTop w:val="0"/>
      <w:marBottom w:val="0"/>
      <w:divBdr>
        <w:top w:val="none" w:sz="0" w:space="0" w:color="auto"/>
        <w:left w:val="none" w:sz="0" w:space="0" w:color="auto"/>
        <w:bottom w:val="none" w:sz="0" w:space="0" w:color="auto"/>
        <w:right w:val="none" w:sz="0" w:space="0" w:color="auto"/>
      </w:divBdr>
      <w:divsChild>
        <w:div w:id="39861343">
          <w:marLeft w:val="0"/>
          <w:marRight w:val="0"/>
          <w:marTop w:val="0"/>
          <w:marBottom w:val="0"/>
          <w:divBdr>
            <w:top w:val="none" w:sz="0" w:space="0" w:color="auto"/>
            <w:left w:val="none" w:sz="0" w:space="0" w:color="auto"/>
            <w:bottom w:val="none" w:sz="0" w:space="0" w:color="auto"/>
            <w:right w:val="none" w:sz="0" w:space="0" w:color="auto"/>
          </w:divBdr>
        </w:div>
        <w:div w:id="193542329">
          <w:marLeft w:val="0"/>
          <w:marRight w:val="0"/>
          <w:marTop w:val="0"/>
          <w:marBottom w:val="0"/>
          <w:divBdr>
            <w:top w:val="none" w:sz="0" w:space="0" w:color="auto"/>
            <w:left w:val="none" w:sz="0" w:space="0" w:color="auto"/>
            <w:bottom w:val="none" w:sz="0" w:space="0" w:color="auto"/>
            <w:right w:val="none" w:sz="0" w:space="0" w:color="auto"/>
          </w:divBdr>
        </w:div>
        <w:div w:id="259267023">
          <w:marLeft w:val="0"/>
          <w:marRight w:val="0"/>
          <w:marTop w:val="0"/>
          <w:marBottom w:val="0"/>
          <w:divBdr>
            <w:top w:val="none" w:sz="0" w:space="0" w:color="auto"/>
            <w:left w:val="none" w:sz="0" w:space="0" w:color="auto"/>
            <w:bottom w:val="none" w:sz="0" w:space="0" w:color="auto"/>
            <w:right w:val="none" w:sz="0" w:space="0" w:color="auto"/>
          </w:divBdr>
        </w:div>
        <w:div w:id="279529373">
          <w:marLeft w:val="0"/>
          <w:marRight w:val="0"/>
          <w:marTop w:val="0"/>
          <w:marBottom w:val="0"/>
          <w:divBdr>
            <w:top w:val="none" w:sz="0" w:space="0" w:color="auto"/>
            <w:left w:val="none" w:sz="0" w:space="0" w:color="auto"/>
            <w:bottom w:val="none" w:sz="0" w:space="0" w:color="auto"/>
            <w:right w:val="none" w:sz="0" w:space="0" w:color="auto"/>
          </w:divBdr>
        </w:div>
        <w:div w:id="314184745">
          <w:marLeft w:val="0"/>
          <w:marRight w:val="0"/>
          <w:marTop w:val="0"/>
          <w:marBottom w:val="0"/>
          <w:divBdr>
            <w:top w:val="none" w:sz="0" w:space="0" w:color="auto"/>
            <w:left w:val="none" w:sz="0" w:space="0" w:color="auto"/>
            <w:bottom w:val="none" w:sz="0" w:space="0" w:color="auto"/>
            <w:right w:val="none" w:sz="0" w:space="0" w:color="auto"/>
          </w:divBdr>
        </w:div>
        <w:div w:id="357587571">
          <w:marLeft w:val="0"/>
          <w:marRight w:val="0"/>
          <w:marTop w:val="0"/>
          <w:marBottom w:val="0"/>
          <w:divBdr>
            <w:top w:val="none" w:sz="0" w:space="0" w:color="auto"/>
            <w:left w:val="none" w:sz="0" w:space="0" w:color="auto"/>
            <w:bottom w:val="none" w:sz="0" w:space="0" w:color="auto"/>
            <w:right w:val="none" w:sz="0" w:space="0" w:color="auto"/>
          </w:divBdr>
        </w:div>
        <w:div w:id="632371357">
          <w:marLeft w:val="0"/>
          <w:marRight w:val="0"/>
          <w:marTop w:val="0"/>
          <w:marBottom w:val="0"/>
          <w:divBdr>
            <w:top w:val="none" w:sz="0" w:space="0" w:color="auto"/>
            <w:left w:val="none" w:sz="0" w:space="0" w:color="auto"/>
            <w:bottom w:val="none" w:sz="0" w:space="0" w:color="auto"/>
            <w:right w:val="none" w:sz="0" w:space="0" w:color="auto"/>
          </w:divBdr>
        </w:div>
        <w:div w:id="632371585">
          <w:marLeft w:val="0"/>
          <w:marRight w:val="0"/>
          <w:marTop w:val="0"/>
          <w:marBottom w:val="0"/>
          <w:divBdr>
            <w:top w:val="none" w:sz="0" w:space="0" w:color="auto"/>
            <w:left w:val="none" w:sz="0" w:space="0" w:color="auto"/>
            <w:bottom w:val="none" w:sz="0" w:space="0" w:color="auto"/>
            <w:right w:val="none" w:sz="0" w:space="0" w:color="auto"/>
          </w:divBdr>
        </w:div>
        <w:div w:id="641275207">
          <w:marLeft w:val="0"/>
          <w:marRight w:val="0"/>
          <w:marTop w:val="0"/>
          <w:marBottom w:val="0"/>
          <w:divBdr>
            <w:top w:val="none" w:sz="0" w:space="0" w:color="auto"/>
            <w:left w:val="none" w:sz="0" w:space="0" w:color="auto"/>
            <w:bottom w:val="none" w:sz="0" w:space="0" w:color="auto"/>
            <w:right w:val="none" w:sz="0" w:space="0" w:color="auto"/>
          </w:divBdr>
        </w:div>
        <w:div w:id="652758322">
          <w:marLeft w:val="0"/>
          <w:marRight w:val="0"/>
          <w:marTop w:val="0"/>
          <w:marBottom w:val="0"/>
          <w:divBdr>
            <w:top w:val="none" w:sz="0" w:space="0" w:color="auto"/>
            <w:left w:val="none" w:sz="0" w:space="0" w:color="auto"/>
            <w:bottom w:val="none" w:sz="0" w:space="0" w:color="auto"/>
            <w:right w:val="none" w:sz="0" w:space="0" w:color="auto"/>
          </w:divBdr>
        </w:div>
        <w:div w:id="654797444">
          <w:marLeft w:val="0"/>
          <w:marRight w:val="0"/>
          <w:marTop w:val="0"/>
          <w:marBottom w:val="0"/>
          <w:divBdr>
            <w:top w:val="none" w:sz="0" w:space="0" w:color="auto"/>
            <w:left w:val="none" w:sz="0" w:space="0" w:color="auto"/>
            <w:bottom w:val="none" w:sz="0" w:space="0" w:color="auto"/>
            <w:right w:val="none" w:sz="0" w:space="0" w:color="auto"/>
          </w:divBdr>
        </w:div>
        <w:div w:id="1094210465">
          <w:marLeft w:val="0"/>
          <w:marRight w:val="0"/>
          <w:marTop w:val="0"/>
          <w:marBottom w:val="0"/>
          <w:divBdr>
            <w:top w:val="none" w:sz="0" w:space="0" w:color="auto"/>
            <w:left w:val="none" w:sz="0" w:space="0" w:color="auto"/>
            <w:bottom w:val="none" w:sz="0" w:space="0" w:color="auto"/>
            <w:right w:val="none" w:sz="0" w:space="0" w:color="auto"/>
          </w:divBdr>
        </w:div>
        <w:div w:id="1538813464">
          <w:marLeft w:val="0"/>
          <w:marRight w:val="0"/>
          <w:marTop w:val="0"/>
          <w:marBottom w:val="0"/>
          <w:divBdr>
            <w:top w:val="none" w:sz="0" w:space="0" w:color="auto"/>
            <w:left w:val="none" w:sz="0" w:space="0" w:color="auto"/>
            <w:bottom w:val="none" w:sz="0" w:space="0" w:color="auto"/>
            <w:right w:val="none" w:sz="0" w:space="0" w:color="auto"/>
          </w:divBdr>
        </w:div>
        <w:div w:id="1609390107">
          <w:marLeft w:val="0"/>
          <w:marRight w:val="0"/>
          <w:marTop w:val="0"/>
          <w:marBottom w:val="0"/>
          <w:divBdr>
            <w:top w:val="none" w:sz="0" w:space="0" w:color="auto"/>
            <w:left w:val="none" w:sz="0" w:space="0" w:color="auto"/>
            <w:bottom w:val="none" w:sz="0" w:space="0" w:color="auto"/>
            <w:right w:val="none" w:sz="0" w:space="0" w:color="auto"/>
          </w:divBdr>
        </w:div>
        <w:div w:id="1781756380">
          <w:marLeft w:val="0"/>
          <w:marRight w:val="0"/>
          <w:marTop w:val="0"/>
          <w:marBottom w:val="0"/>
          <w:divBdr>
            <w:top w:val="none" w:sz="0" w:space="0" w:color="auto"/>
            <w:left w:val="none" w:sz="0" w:space="0" w:color="auto"/>
            <w:bottom w:val="none" w:sz="0" w:space="0" w:color="auto"/>
            <w:right w:val="none" w:sz="0" w:space="0" w:color="auto"/>
          </w:divBdr>
        </w:div>
        <w:div w:id="1848254617">
          <w:marLeft w:val="0"/>
          <w:marRight w:val="0"/>
          <w:marTop w:val="0"/>
          <w:marBottom w:val="0"/>
          <w:divBdr>
            <w:top w:val="none" w:sz="0" w:space="0" w:color="auto"/>
            <w:left w:val="none" w:sz="0" w:space="0" w:color="auto"/>
            <w:bottom w:val="none" w:sz="0" w:space="0" w:color="auto"/>
            <w:right w:val="none" w:sz="0" w:space="0" w:color="auto"/>
          </w:divBdr>
        </w:div>
        <w:div w:id="2004817687">
          <w:marLeft w:val="0"/>
          <w:marRight w:val="0"/>
          <w:marTop w:val="0"/>
          <w:marBottom w:val="0"/>
          <w:divBdr>
            <w:top w:val="none" w:sz="0" w:space="0" w:color="auto"/>
            <w:left w:val="none" w:sz="0" w:space="0" w:color="auto"/>
            <w:bottom w:val="none" w:sz="0" w:space="0" w:color="auto"/>
            <w:right w:val="none" w:sz="0" w:space="0" w:color="auto"/>
          </w:divBdr>
        </w:div>
      </w:divsChild>
    </w:div>
    <w:div w:id="18167629">
      <w:bodyDiv w:val="1"/>
      <w:marLeft w:val="0"/>
      <w:marRight w:val="0"/>
      <w:marTop w:val="0"/>
      <w:marBottom w:val="0"/>
      <w:divBdr>
        <w:top w:val="none" w:sz="0" w:space="0" w:color="auto"/>
        <w:left w:val="none" w:sz="0" w:space="0" w:color="auto"/>
        <w:bottom w:val="none" w:sz="0" w:space="0" w:color="auto"/>
        <w:right w:val="none" w:sz="0" w:space="0" w:color="auto"/>
      </w:divBdr>
    </w:div>
    <w:div w:id="22750602">
      <w:bodyDiv w:val="1"/>
      <w:marLeft w:val="0"/>
      <w:marRight w:val="0"/>
      <w:marTop w:val="0"/>
      <w:marBottom w:val="0"/>
      <w:divBdr>
        <w:top w:val="none" w:sz="0" w:space="0" w:color="auto"/>
        <w:left w:val="none" w:sz="0" w:space="0" w:color="auto"/>
        <w:bottom w:val="none" w:sz="0" w:space="0" w:color="auto"/>
        <w:right w:val="none" w:sz="0" w:space="0" w:color="auto"/>
      </w:divBdr>
    </w:div>
    <w:div w:id="30375521">
      <w:bodyDiv w:val="1"/>
      <w:marLeft w:val="0"/>
      <w:marRight w:val="0"/>
      <w:marTop w:val="0"/>
      <w:marBottom w:val="0"/>
      <w:divBdr>
        <w:top w:val="none" w:sz="0" w:space="0" w:color="auto"/>
        <w:left w:val="none" w:sz="0" w:space="0" w:color="auto"/>
        <w:bottom w:val="none" w:sz="0" w:space="0" w:color="auto"/>
        <w:right w:val="none" w:sz="0" w:space="0" w:color="auto"/>
      </w:divBdr>
    </w:div>
    <w:div w:id="34935546">
      <w:bodyDiv w:val="1"/>
      <w:marLeft w:val="0"/>
      <w:marRight w:val="0"/>
      <w:marTop w:val="0"/>
      <w:marBottom w:val="0"/>
      <w:divBdr>
        <w:top w:val="none" w:sz="0" w:space="0" w:color="auto"/>
        <w:left w:val="none" w:sz="0" w:space="0" w:color="auto"/>
        <w:bottom w:val="none" w:sz="0" w:space="0" w:color="auto"/>
        <w:right w:val="none" w:sz="0" w:space="0" w:color="auto"/>
      </w:divBdr>
      <w:divsChild>
        <w:div w:id="1676222976">
          <w:marLeft w:val="0"/>
          <w:marRight w:val="0"/>
          <w:marTop w:val="0"/>
          <w:marBottom w:val="0"/>
          <w:divBdr>
            <w:top w:val="none" w:sz="0" w:space="0" w:color="auto"/>
            <w:left w:val="none" w:sz="0" w:space="0" w:color="auto"/>
            <w:bottom w:val="none" w:sz="0" w:space="0" w:color="auto"/>
            <w:right w:val="none" w:sz="0" w:space="0" w:color="auto"/>
          </w:divBdr>
        </w:div>
        <w:div w:id="1996372492">
          <w:marLeft w:val="0"/>
          <w:marRight w:val="0"/>
          <w:marTop w:val="0"/>
          <w:marBottom w:val="0"/>
          <w:divBdr>
            <w:top w:val="none" w:sz="0" w:space="0" w:color="auto"/>
            <w:left w:val="none" w:sz="0" w:space="0" w:color="auto"/>
            <w:bottom w:val="none" w:sz="0" w:space="0" w:color="auto"/>
            <w:right w:val="none" w:sz="0" w:space="0" w:color="auto"/>
          </w:divBdr>
        </w:div>
      </w:divsChild>
    </w:div>
    <w:div w:id="41560012">
      <w:bodyDiv w:val="1"/>
      <w:marLeft w:val="0"/>
      <w:marRight w:val="0"/>
      <w:marTop w:val="0"/>
      <w:marBottom w:val="0"/>
      <w:divBdr>
        <w:top w:val="none" w:sz="0" w:space="0" w:color="auto"/>
        <w:left w:val="none" w:sz="0" w:space="0" w:color="auto"/>
        <w:bottom w:val="none" w:sz="0" w:space="0" w:color="auto"/>
        <w:right w:val="none" w:sz="0" w:space="0" w:color="auto"/>
      </w:divBdr>
    </w:div>
    <w:div w:id="75640135">
      <w:bodyDiv w:val="1"/>
      <w:marLeft w:val="0"/>
      <w:marRight w:val="0"/>
      <w:marTop w:val="0"/>
      <w:marBottom w:val="0"/>
      <w:divBdr>
        <w:top w:val="none" w:sz="0" w:space="0" w:color="auto"/>
        <w:left w:val="none" w:sz="0" w:space="0" w:color="auto"/>
        <w:bottom w:val="none" w:sz="0" w:space="0" w:color="auto"/>
        <w:right w:val="none" w:sz="0" w:space="0" w:color="auto"/>
      </w:divBdr>
    </w:div>
    <w:div w:id="77409357">
      <w:bodyDiv w:val="1"/>
      <w:marLeft w:val="0"/>
      <w:marRight w:val="0"/>
      <w:marTop w:val="0"/>
      <w:marBottom w:val="0"/>
      <w:divBdr>
        <w:top w:val="none" w:sz="0" w:space="0" w:color="auto"/>
        <w:left w:val="none" w:sz="0" w:space="0" w:color="auto"/>
        <w:bottom w:val="none" w:sz="0" w:space="0" w:color="auto"/>
        <w:right w:val="none" w:sz="0" w:space="0" w:color="auto"/>
      </w:divBdr>
      <w:divsChild>
        <w:div w:id="2075160557">
          <w:marLeft w:val="0"/>
          <w:marRight w:val="0"/>
          <w:marTop w:val="0"/>
          <w:marBottom w:val="0"/>
          <w:divBdr>
            <w:top w:val="none" w:sz="0" w:space="0" w:color="auto"/>
            <w:left w:val="none" w:sz="0" w:space="0" w:color="auto"/>
            <w:bottom w:val="none" w:sz="0" w:space="0" w:color="auto"/>
            <w:right w:val="none" w:sz="0" w:space="0" w:color="auto"/>
          </w:divBdr>
        </w:div>
        <w:div w:id="2141455093">
          <w:marLeft w:val="0"/>
          <w:marRight w:val="0"/>
          <w:marTop w:val="0"/>
          <w:marBottom w:val="0"/>
          <w:divBdr>
            <w:top w:val="none" w:sz="0" w:space="0" w:color="auto"/>
            <w:left w:val="none" w:sz="0" w:space="0" w:color="auto"/>
            <w:bottom w:val="none" w:sz="0" w:space="0" w:color="auto"/>
            <w:right w:val="none" w:sz="0" w:space="0" w:color="auto"/>
          </w:divBdr>
        </w:div>
      </w:divsChild>
    </w:div>
    <w:div w:id="133835354">
      <w:bodyDiv w:val="1"/>
      <w:marLeft w:val="0"/>
      <w:marRight w:val="0"/>
      <w:marTop w:val="0"/>
      <w:marBottom w:val="0"/>
      <w:divBdr>
        <w:top w:val="none" w:sz="0" w:space="0" w:color="auto"/>
        <w:left w:val="none" w:sz="0" w:space="0" w:color="auto"/>
        <w:bottom w:val="none" w:sz="0" w:space="0" w:color="auto"/>
        <w:right w:val="none" w:sz="0" w:space="0" w:color="auto"/>
      </w:divBdr>
    </w:div>
    <w:div w:id="160581398">
      <w:bodyDiv w:val="1"/>
      <w:marLeft w:val="0"/>
      <w:marRight w:val="0"/>
      <w:marTop w:val="0"/>
      <w:marBottom w:val="0"/>
      <w:divBdr>
        <w:top w:val="none" w:sz="0" w:space="0" w:color="auto"/>
        <w:left w:val="none" w:sz="0" w:space="0" w:color="auto"/>
        <w:bottom w:val="none" w:sz="0" w:space="0" w:color="auto"/>
        <w:right w:val="none" w:sz="0" w:space="0" w:color="auto"/>
      </w:divBdr>
    </w:div>
    <w:div w:id="167331456">
      <w:bodyDiv w:val="1"/>
      <w:marLeft w:val="0"/>
      <w:marRight w:val="0"/>
      <w:marTop w:val="0"/>
      <w:marBottom w:val="0"/>
      <w:divBdr>
        <w:top w:val="none" w:sz="0" w:space="0" w:color="auto"/>
        <w:left w:val="none" w:sz="0" w:space="0" w:color="auto"/>
        <w:bottom w:val="none" w:sz="0" w:space="0" w:color="auto"/>
        <w:right w:val="none" w:sz="0" w:space="0" w:color="auto"/>
      </w:divBdr>
      <w:divsChild>
        <w:div w:id="326179979">
          <w:marLeft w:val="0"/>
          <w:marRight w:val="0"/>
          <w:marTop w:val="0"/>
          <w:marBottom w:val="0"/>
          <w:divBdr>
            <w:top w:val="none" w:sz="0" w:space="0" w:color="auto"/>
            <w:left w:val="none" w:sz="0" w:space="0" w:color="auto"/>
            <w:bottom w:val="none" w:sz="0" w:space="0" w:color="auto"/>
            <w:right w:val="none" w:sz="0" w:space="0" w:color="auto"/>
          </w:divBdr>
        </w:div>
        <w:div w:id="370806614">
          <w:marLeft w:val="0"/>
          <w:marRight w:val="0"/>
          <w:marTop w:val="0"/>
          <w:marBottom w:val="0"/>
          <w:divBdr>
            <w:top w:val="none" w:sz="0" w:space="0" w:color="auto"/>
            <w:left w:val="none" w:sz="0" w:space="0" w:color="auto"/>
            <w:bottom w:val="none" w:sz="0" w:space="0" w:color="auto"/>
            <w:right w:val="none" w:sz="0" w:space="0" w:color="auto"/>
          </w:divBdr>
        </w:div>
        <w:div w:id="1509903826">
          <w:marLeft w:val="0"/>
          <w:marRight w:val="0"/>
          <w:marTop w:val="0"/>
          <w:marBottom w:val="0"/>
          <w:divBdr>
            <w:top w:val="none" w:sz="0" w:space="0" w:color="auto"/>
            <w:left w:val="none" w:sz="0" w:space="0" w:color="auto"/>
            <w:bottom w:val="none" w:sz="0" w:space="0" w:color="auto"/>
            <w:right w:val="none" w:sz="0" w:space="0" w:color="auto"/>
          </w:divBdr>
        </w:div>
      </w:divsChild>
    </w:div>
    <w:div w:id="171917248">
      <w:bodyDiv w:val="1"/>
      <w:marLeft w:val="0"/>
      <w:marRight w:val="0"/>
      <w:marTop w:val="0"/>
      <w:marBottom w:val="0"/>
      <w:divBdr>
        <w:top w:val="none" w:sz="0" w:space="0" w:color="auto"/>
        <w:left w:val="none" w:sz="0" w:space="0" w:color="auto"/>
        <w:bottom w:val="none" w:sz="0" w:space="0" w:color="auto"/>
        <w:right w:val="none" w:sz="0" w:space="0" w:color="auto"/>
      </w:divBdr>
    </w:div>
    <w:div w:id="177501673">
      <w:bodyDiv w:val="1"/>
      <w:marLeft w:val="0"/>
      <w:marRight w:val="0"/>
      <w:marTop w:val="0"/>
      <w:marBottom w:val="0"/>
      <w:divBdr>
        <w:top w:val="none" w:sz="0" w:space="0" w:color="auto"/>
        <w:left w:val="none" w:sz="0" w:space="0" w:color="auto"/>
        <w:bottom w:val="none" w:sz="0" w:space="0" w:color="auto"/>
        <w:right w:val="none" w:sz="0" w:space="0" w:color="auto"/>
      </w:divBdr>
    </w:div>
    <w:div w:id="235288753">
      <w:bodyDiv w:val="1"/>
      <w:marLeft w:val="0"/>
      <w:marRight w:val="0"/>
      <w:marTop w:val="0"/>
      <w:marBottom w:val="0"/>
      <w:divBdr>
        <w:top w:val="none" w:sz="0" w:space="0" w:color="auto"/>
        <w:left w:val="none" w:sz="0" w:space="0" w:color="auto"/>
        <w:bottom w:val="none" w:sz="0" w:space="0" w:color="auto"/>
        <w:right w:val="none" w:sz="0" w:space="0" w:color="auto"/>
      </w:divBdr>
    </w:div>
    <w:div w:id="263465421">
      <w:bodyDiv w:val="1"/>
      <w:marLeft w:val="0"/>
      <w:marRight w:val="0"/>
      <w:marTop w:val="0"/>
      <w:marBottom w:val="0"/>
      <w:divBdr>
        <w:top w:val="none" w:sz="0" w:space="0" w:color="auto"/>
        <w:left w:val="none" w:sz="0" w:space="0" w:color="auto"/>
        <w:bottom w:val="none" w:sz="0" w:space="0" w:color="auto"/>
        <w:right w:val="none" w:sz="0" w:space="0" w:color="auto"/>
      </w:divBdr>
    </w:div>
    <w:div w:id="388456526">
      <w:bodyDiv w:val="1"/>
      <w:marLeft w:val="0"/>
      <w:marRight w:val="0"/>
      <w:marTop w:val="0"/>
      <w:marBottom w:val="0"/>
      <w:divBdr>
        <w:top w:val="none" w:sz="0" w:space="0" w:color="auto"/>
        <w:left w:val="none" w:sz="0" w:space="0" w:color="auto"/>
        <w:bottom w:val="none" w:sz="0" w:space="0" w:color="auto"/>
        <w:right w:val="none" w:sz="0" w:space="0" w:color="auto"/>
      </w:divBdr>
    </w:div>
    <w:div w:id="477385773">
      <w:bodyDiv w:val="1"/>
      <w:marLeft w:val="0"/>
      <w:marRight w:val="0"/>
      <w:marTop w:val="0"/>
      <w:marBottom w:val="0"/>
      <w:divBdr>
        <w:top w:val="none" w:sz="0" w:space="0" w:color="auto"/>
        <w:left w:val="none" w:sz="0" w:space="0" w:color="auto"/>
        <w:bottom w:val="none" w:sz="0" w:space="0" w:color="auto"/>
        <w:right w:val="none" w:sz="0" w:space="0" w:color="auto"/>
      </w:divBdr>
      <w:divsChild>
        <w:div w:id="165216431">
          <w:marLeft w:val="0"/>
          <w:marRight w:val="0"/>
          <w:marTop w:val="0"/>
          <w:marBottom w:val="0"/>
          <w:divBdr>
            <w:top w:val="none" w:sz="0" w:space="0" w:color="auto"/>
            <w:left w:val="none" w:sz="0" w:space="0" w:color="auto"/>
            <w:bottom w:val="none" w:sz="0" w:space="0" w:color="auto"/>
            <w:right w:val="none" w:sz="0" w:space="0" w:color="auto"/>
          </w:divBdr>
        </w:div>
        <w:div w:id="333072576">
          <w:marLeft w:val="0"/>
          <w:marRight w:val="0"/>
          <w:marTop w:val="0"/>
          <w:marBottom w:val="0"/>
          <w:divBdr>
            <w:top w:val="none" w:sz="0" w:space="0" w:color="auto"/>
            <w:left w:val="none" w:sz="0" w:space="0" w:color="auto"/>
            <w:bottom w:val="none" w:sz="0" w:space="0" w:color="auto"/>
            <w:right w:val="none" w:sz="0" w:space="0" w:color="auto"/>
          </w:divBdr>
        </w:div>
        <w:div w:id="1024866025">
          <w:marLeft w:val="0"/>
          <w:marRight w:val="0"/>
          <w:marTop w:val="0"/>
          <w:marBottom w:val="0"/>
          <w:divBdr>
            <w:top w:val="none" w:sz="0" w:space="0" w:color="auto"/>
            <w:left w:val="none" w:sz="0" w:space="0" w:color="auto"/>
            <w:bottom w:val="none" w:sz="0" w:space="0" w:color="auto"/>
            <w:right w:val="none" w:sz="0" w:space="0" w:color="auto"/>
          </w:divBdr>
        </w:div>
      </w:divsChild>
    </w:div>
    <w:div w:id="611134351">
      <w:bodyDiv w:val="1"/>
      <w:marLeft w:val="0"/>
      <w:marRight w:val="0"/>
      <w:marTop w:val="0"/>
      <w:marBottom w:val="0"/>
      <w:divBdr>
        <w:top w:val="none" w:sz="0" w:space="0" w:color="auto"/>
        <w:left w:val="none" w:sz="0" w:space="0" w:color="auto"/>
        <w:bottom w:val="none" w:sz="0" w:space="0" w:color="auto"/>
        <w:right w:val="none" w:sz="0" w:space="0" w:color="auto"/>
      </w:divBdr>
    </w:div>
    <w:div w:id="705912580">
      <w:bodyDiv w:val="1"/>
      <w:marLeft w:val="0"/>
      <w:marRight w:val="0"/>
      <w:marTop w:val="0"/>
      <w:marBottom w:val="0"/>
      <w:divBdr>
        <w:top w:val="none" w:sz="0" w:space="0" w:color="auto"/>
        <w:left w:val="none" w:sz="0" w:space="0" w:color="auto"/>
        <w:bottom w:val="none" w:sz="0" w:space="0" w:color="auto"/>
        <w:right w:val="none" w:sz="0" w:space="0" w:color="auto"/>
      </w:divBdr>
    </w:div>
    <w:div w:id="709064350">
      <w:bodyDiv w:val="1"/>
      <w:marLeft w:val="0"/>
      <w:marRight w:val="0"/>
      <w:marTop w:val="0"/>
      <w:marBottom w:val="0"/>
      <w:divBdr>
        <w:top w:val="none" w:sz="0" w:space="0" w:color="auto"/>
        <w:left w:val="none" w:sz="0" w:space="0" w:color="auto"/>
        <w:bottom w:val="none" w:sz="0" w:space="0" w:color="auto"/>
        <w:right w:val="none" w:sz="0" w:space="0" w:color="auto"/>
      </w:divBdr>
    </w:div>
    <w:div w:id="722337805">
      <w:bodyDiv w:val="1"/>
      <w:marLeft w:val="0"/>
      <w:marRight w:val="0"/>
      <w:marTop w:val="0"/>
      <w:marBottom w:val="0"/>
      <w:divBdr>
        <w:top w:val="none" w:sz="0" w:space="0" w:color="auto"/>
        <w:left w:val="none" w:sz="0" w:space="0" w:color="auto"/>
        <w:bottom w:val="none" w:sz="0" w:space="0" w:color="auto"/>
        <w:right w:val="none" w:sz="0" w:space="0" w:color="auto"/>
      </w:divBdr>
    </w:div>
    <w:div w:id="751586059">
      <w:bodyDiv w:val="1"/>
      <w:marLeft w:val="0"/>
      <w:marRight w:val="0"/>
      <w:marTop w:val="0"/>
      <w:marBottom w:val="0"/>
      <w:divBdr>
        <w:top w:val="none" w:sz="0" w:space="0" w:color="auto"/>
        <w:left w:val="none" w:sz="0" w:space="0" w:color="auto"/>
        <w:bottom w:val="none" w:sz="0" w:space="0" w:color="auto"/>
        <w:right w:val="none" w:sz="0" w:space="0" w:color="auto"/>
      </w:divBdr>
    </w:div>
    <w:div w:id="817574925">
      <w:bodyDiv w:val="1"/>
      <w:marLeft w:val="0"/>
      <w:marRight w:val="0"/>
      <w:marTop w:val="0"/>
      <w:marBottom w:val="0"/>
      <w:divBdr>
        <w:top w:val="none" w:sz="0" w:space="0" w:color="auto"/>
        <w:left w:val="none" w:sz="0" w:space="0" w:color="auto"/>
        <w:bottom w:val="none" w:sz="0" w:space="0" w:color="auto"/>
        <w:right w:val="none" w:sz="0" w:space="0" w:color="auto"/>
      </w:divBdr>
    </w:div>
    <w:div w:id="850796536">
      <w:bodyDiv w:val="1"/>
      <w:marLeft w:val="0"/>
      <w:marRight w:val="0"/>
      <w:marTop w:val="0"/>
      <w:marBottom w:val="0"/>
      <w:divBdr>
        <w:top w:val="none" w:sz="0" w:space="0" w:color="auto"/>
        <w:left w:val="none" w:sz="0" w:space="0" w:color="auto"/>
        <w:bottom w:val="none" w:sz="0" w:space="0" w:color="auto"/>
        <w:right w:val="none" w:sz="0" w:space="0" w:color="auto"/>
      </w:divBdr>
    </w:div>
    <w:div w:id="863443408">
      <w:bodyDiv w:val="1"/>
      <w:marLeft w:val="0"/>
      <w:marRight w:val="0"/>
      <w:marTop w:val="0"/>
      <w:marBottom w:val="0"/>
      <w:divBdr>
        <w:top w:val="none" w:sz="0" w:space="0" w:color="auto"/>
        <w:left w:val="none" w:sz="0" w:space="0" w:color="auto"/>
        <w:bottom w:val="none" w:sz="0" w:space="0" w:color="auto"/>
        <w:right w:val="none" w:sz="0" w:space="0" w:color="auto"/>
      </w:divBdr>
      <w:divsChild>
        <w:div w:id="16469634">
          <w:marLeft w:val="0"/>
          <w:marRight w:val="0"/>
          <w:marTop w:val="0"/>
          <w:marBottom w:val="0"/>
          <w:divBdr>
            <w:top w:val="none" w:sz="0" w:space="0" w:color="auto"/>
            <w:left w:val="none" w:sz="0" w:space="0" w:color="auto"/>
            <w:bottom w:val="none" w:sz="0" w:space="0" w:color="auto"/>
            <w:right w:val="none" w:sz="0" w:space="0" w:color="auto"/>
          </w:divBdr>
        </w:div>
        <w:div w:id="110829666">
          <w:marLeft w:val="0"/>
          <w:marRight w:val="0"/>
          <w:marTop w:val="0"/>
          <w:marBottom w:val="0"/>
          <w:divBdr>
            <w:top w:val="none" w:sz="0" w:space="0" w:color="auto"/>
            <w:left w:val="none" w:sz="0" w:space="0" w:color="auto"/>
            <w:bottom w:val="none" w:sz="0" w:space="0" w:color="auto"/>
            <w:right w:val="none" w:sz="0" w:space="0" w:color="auto"/>
          </w:divBdr>
        </w:div>
        <w:div w:id="633340401">
          <w:marLeft w:val="0"/>
          <w:marRight w:val="0"/>
          <w:marTop w:val="0"/>
          <w:marBottom w:val="0"/>
          <w:divBdr>
            <w:top w:val="none" w:sz="0" w:space="0" w:color="auto"/>
            <w:left w:val="none" w:sz="0" w:space="0" w:color="auto"/>
            <w:bottom w:val="none" w:sz="0" w:space="0" w:color="auto"/>
            <w:right w:val="none" w:sz="0" w:space="0" w:color="auto"/>
          </w:divBdr>
        </w:div>
        <w:div w:id="894512886">
          <w:marLeft w:val="0"/>
          <w:marRight w:val="0"/>
          <w:marTop w:val="0"/>
          <w:marBottom w:val="0"/>
          <w:divBdr>
            <w:top w:val="none" w:sz="0" w:space="0" w:color="auto"/>
            <w:left w:val="none" w:sz="0" w:space="0" w:color="auto"/>
            <w:bottom w:val="none" w:sz="0" w:space="0" w:color="auto"/>
            <w:right w:val="none" w:sz="0" w:space="0" w:color="auto"/>
          </w:divBdr>
        </w:div>
        <w:div w:id="897059645">
          <w:marLeft w:val="0"/>
          <w:marRight w:val="0"/>
          <w:marTop w:val="0"/>
          <w:marBottom w:val="0"/>
          <w:divBdr>
            <w:top w:val="none" w:sz="0" w:space="0" w:color="auto"/>
            <w:left w:val="none" w:sz="0" w:space="0" w:color="auto"/>
            <w:bottom w:val="none" w:sz="0" w:space="0" w:color="auto"/>
            <w:right w:val="none" w:sz="0" w:space="0" w:color="auto"/>
          </w:divBdr>
        </w:div>
        <w:div w:id="902250804">
          <w:marLeft w:val="0"/>
          <w:marRight w:val="0"/>
          <w:marTop w:val="0"/>
          <w:marBottom w:val="0"/>
          <w:divBdr>
            <w:top w:val="none" w:sz="0" w:space="0" w:color="auto"/>
            <w:left w:val="none" w:sz="0" w:space="0" w:color="auto"/>
            <w:bottom w:val="none" w:sz="0" w:space="0" w:color="auto"/>
            <w:right w:val="none" w:sz="0" w:space="0" w:color="auto"/>
          </w:divBdr>
        </w:div>
        <w:div w:id="914705106">
          <w:marLeft w:val="0"/>
          <w:marRight w:val="0"/>
          <w:marTop w:val="0"/>
          <w:marBottom w:val="0"/>
          <w:divBdr>
            <w:top w:val="none" w:sz="0" w:space="0" w:color="auto"/>
            <w:left w:val="none" w:sz="0" w:space="0" w:color="auto"/>
            <w:bottom w:val="none" w:sz="0" w:space="0" w:color="auto"/>
            <w:right w:val="none" w:sz="0" w:space="0" w:color="auto"/>
          </w:divBdr>
        </w:div>
        <w:div w:id="924412470">
          <w:marLeft w:val="0"/>
          <w:marRight w:val="0"/>
          <w:marTop w:val="0"/>
          <w:marBottom w:val="0"/>
          <w:divBdr>
            <w:top w:val="none" w:sz="0" w:space="0" w:color="auto"/>
            <w:left w:val="none" w:sz="0" w:space="0" w:color="auto"/>
            <w:bottom w:val="none" w:sz="0" w:space="0" w:color="auto"/>
            <w:right w:val="none" w:sz="0" w:space="0" w:color="auto"/>
          </w:divBdr>
        </w:div>
        <w:div w:id="989555754">
          <w:marLeft w:val="0"/>
          <w:marRight w:val="0"/>
          <w:marTop w:val="0"/>
          <w:marBottom w:val="0"/>
          <w:divBdr>
            <w:top w:val="none" w:sz="0" w:space="0" w:color="auto"/>
            <w:left w:val="none" w:sz="0" w:space="0" w:color="auto"/>
            <w:bottom w:val="none" w:sz="0" w:space="0" w:color="auto"/>
            <w:right w:val="none" w:sz="0" w:space="0" w:color="auto"/>
          </w:divBdr>
        </w:div>
        <w:div w:id="1350108550">
          <w:marLeft w:val="0"/>
          <w:marRight w:val="0"/>
          <w:marTop w:val="0"/>
          <w:marBottom w:val="0"/>
          <w:divBdr>
            <w:top w:val="none" w:sz="0" w:space="0" w:color="auto"/>
            <w:left w:val="none" w:sz="0" w:space="0" w:color="auto"/>
            <w:bottom w:val="none" w:sz="0" w:space="0" w:color="auto"/>
            <w:right w:val="none" w:sz="0" w:space="0" w:color="auto"/>
          </w:divBdr>
        </w:div>
        <w:div w:id="1505362833">
          <w:marLeft w:val="0"/>
          <w:marRight w:val="0"/>
          <w:marTop w:val="0"/>
          <w:marBottom w:val="0"/>
          <w:divBdr>
            <w:top w:val="none" w:sz="0" w:space="0" w:color="auto"/>
            <w:left w:val="none" w:sz="0" w:space="0" w:color="auto"/>
            <w:bottom w:val="none" w:sz="0" w:space="0" w:color="auto"/>
            <w:right w:val="none" w:sz="0" w:space="0" w:color="auto"/>
          </w:divBdr>
        </w:div>
        <w:div w:id="1641224782">
          <w:marLeft w:val="0"/>
          <w:marRight w:val="0"/>
          <w:marTop w:val="0"/>
          <w:marBottom w:val="0"/>
          <w:divBdr>
            <w:top w:val="none" w:sz="0" w:space="0" w:color="auto"/>
            <w:left w:val="none" w:sz="0" w:space="0" w:color="auto"/>
            <w:bottom w:val="none" w:sz="0" w:space="0" w:color="auto"/>
            <w:right w:val="none" w:sz="0" w:space="0" w:color="auto"/>
          </w:divBdr>
        </w:div>
        <w:div w:id="1748769815">
          <w:marLeft w:val="0"/>
          <w:marRight w:val="0"/>
          <w:marTop w:val="0"/>
          <w:marBottom w:val="0"/>
          <w:divBdr>
            <w:top w:val="none" w:sz="0" w:space="0" w:color="auto"/>
            <w:left w:val="none" w:sz="0" w:space="0" w:color="auto"/>
            <w:bottom w:val="none" w:sz="0" w:space="0" w:color="auto"/>
            <w:right w:val="none" w:sz="0" w:space="0" w:color="auto"/>
          </w:divBdr>
        </w:div>
        <w:div w:id="1781483848">
          <w:marLeft w:val="0"/>
          <w:marRight w:val="0"/>
          <w:marTop w:val="0"/>
          <w:marBottom w:val="0"/>
          <w:divBdr>
            <w:top w:val="none" w:sz="0" w:space="0" w:color="auto"/>
            <w:left w:val="none" w:sz="0" w:space="0" w:color="auto"/>
            <w:bottom w:val="none" w:sz="0" w:space="0" w:color="auto"/>
            <w:right w:val="none" w:sz="0" w:space="0" w:color="auto"/>
          </w:divBdr>
        </w:div>
        <w:div w:id="1887600498">
          <w:marLeft w:val="0"/>
          <w:marRight w:val="0"/>
          <w:marTop w:val="0"/>
          <w:marBottom w:val="0"/>
          <w:divBdr>
            <w:top w:val="none" w:sz="0" w:space="0" w:color="auto"/>
            <w:left w:val="none" w:sz="0" w:space="0" w:color="auto"/>
            <w:bottom w:val="none" w:sz="0" w:space="0" w:color="auto"/>
            <w:right w:val="none" w:sz="0" w:space="0" w:color="auto"/>
          </w:divBdr>
        </w:div>
        <w:div w:id="2054381088">
          <w:marLeft w:val="0"/>
          <w:marRight w:val="0"/>
          <w:marTop w:val="0"/>
          <w:marBottom w:val="0"/>
          <w:divBdr>
            <w:top w:val="none" w:sz="0" w:space="0" w:color="auto"/>
            <w:left w:val="none" w:sz="0" w:space="0" w:color="auto"/>
            <w:bottom w:val="none" w:sz="0" w:space="0" w:color="auto"/>
            <w:right w:val="none" w:sz="0" w:space="0" w:color="auto"/>
          </w:divBdr>
        </w:div>
        <w:div w:id="2092390369">
          <w:marLeft w:val="0"/>
          <w:marRight w:val="0"/>
          <w:marTop w:val="0"/>
          <w:marBottom w:val="0"/>
          <w:divBdr>
            <w:top w:val="none" w:sz="0" w:space="0" w:color="auto"/>
            <w:left w:val="none" w:sz="0" w:space="0" w:color="auto"/>
            <w:bottom w:val="none" w:sz="0" w:space="0" w:color="auto"/>
            <w:right w:val="none" w:sz="0" w:space="0" w:color="auto"/>
          </w:divBdr>
        </w:div>
      </w:divsChild>
    </w:div>
    <w:div w:id="912853931">
      <w:bodyDiv w:val="1"/>
      <w:marLeft w:val="0"/>
      <w:marRight w:val="0"/>
      <w:marTop w:val="0"/>
      <w:marBottom w:val="0"/>
      <w:divBdr>
        <w:top w:val="none" w:sz="0" w:space="0" w:color="auto"/>
        <w:left w:val="none" w:sz="0" w:space="0" w:color="auto"/>
        <w:bottom w:val="none" w:sz="0" w:space="0" w:color="auto"/>
        <w:right w:val="none" w:sz="0" w:space="0" w:color="auto"/>
      </w:divBdr>
    </w:div>
    <w:div w:id="956640019">
      <w:bodyDiv w:val="1"/>
      <w:marLeft w:val="0"/>
      <w:marRight w:val="0"/>
      <w:marTop w:val="0"/>
      <w:marBottom w:val="0"/>
      <w:divBdr>
        <w:top w:val="none" w:sz="0" w:space="0" w:color="auto"/>
        <w:left w:val="none" w:sz="0" w:space="0" w:color="auto"/>
        <w:bottom w:val="none" w:sz="0" w:space="0" w:color="auto"/>
        <w:right w:val="none" w:sz="0" w:space="0" w:color="auto"/>
      </w:divBdr>
      <w:divsChild>
        <w:div w:id="1831749690">
          <w:marLeft w:val="0"/>
          <w:marRight w:val="0"/>
          <w:marTop w:val="0"/>
          <w:marBottom w:val="0"/>
          <w:divBdr>
            <w:top w:val="none" w:sz="0" w:space="0" w:color="auto"/>
            <w:left w:val="none" w:sz="0" w:space="0" w:color="auto"/>
            <w:bottom w:val="none" w:sz="0" w:space="0" w:color="auto"/>
            <w:right w:val="none" w:sz="0" w:space="0" w:color="auto"/>
          </w:divBdr>
        </w:div>
        <w:div w:id="2008745829">
          <w:marLeft w:val="0"/>
          <w:marRight w:val="0"/>
          <w:marTop w:val="0"/>
          <w:marBottom w:val="0"/>
          <w:divBdr>
            <w:top w:val="none" w:sz="0" w:space="0" w:color="auto"/>
            <w:left w:val="none" w:sz="0" w:space="0" w:color="auto"/>
            <w:bottom w:val="none" w:sz="0" w:space="0" w:color="auto"/>
            <w:right w:val="none" w:sz="0" w:space="0" w:color="auto"/>
          </w:divBdr>
        </w:div>
      </w:divsChild>
    </w:div>
    <w:div w:id="961183226">
      <w:bodyDiv w:val="1"/>
      <w:marLeft w:val="0"/>
      <w:marRight w:val="0"/>
      <w:marTop w:val="0"/>
      <w:marBottom w:val="0"/>
      <w:divBdr>
        <w:top w:val="none" w:sz="0" w:space="0" w:color="auto"/>
        <w:left w:val="none" w:sz="0" w:space="0" w:color="auto"/>
        <w:bottom w:val="none" w:sz="0" w:space="0" w:color="auto"/>
        <w:right w:val="none" w:sz="0" w:space="0" w:color="auto"/>
      </w:divBdr>
    </w:div>
    <w:div w:id="1112281419">
      <w:bodyDiv w:val="1"/>
      <w:marLeft w:val="0"/>
      <w:marRight w:val="0"/>
      <w:marTop w:val="0"/>
      <w:marBottom w:val="0"/>
      <w:divBdr>
        <w:top w:val="none" w:sz="0" w:space="0" w:color="auto"/>
        <w:left w:val="none" w:sz="0" w:space="0" w:color="auto"/>
        <w:bottom w:val="none" w:sz="0" w:space="0" w:color="auto"/>
        <w:right w:val="none" w:sz="0" w:space="0" w:color="auto"/>
      </w:divBdr>
      <w:divsChild>
        <w:div w:id="149563340">
          <w:marLeft w:val="0"/>
          <w:marRight w:val="0"/>
          <w:marTop w:val="0"/>
          <w:marBottom w:val="0"/>
          <w:divBdr>
            <w:top w:val="none" w:sz="0" w:space="0" w:color="auto"/>
            <w:left w:val="none" w:sz="0" w:space="0" w:color="auto"/>
            <w:bottom w:val="none" w:sz="0" w:space="0" w:color="auto"/>
            <w:right w:val="none" w:sz="0" w:space="0" w:color="auto"/>
          </w:divBdr>
        </w:div>
        <w:div w:id="1653632315">
          <w:marLeft w:val="0"/>
          <w:marRight w:val="0"/>
          <w:marTop w:val="0"/>
          <w:marBottom w:val="0"/>
          <w:divBdr>
            <w:top w:val="none" w:sz="0" w:space="0" w:color="auto"/>
            <w:left w:val="none" w:sz="0" w:space="0" w:color="auto"/>
            <w:bottom w:val="none" w:sz="0" w:space="0" w:color="auto"/>
            <w:right w:val="none" w:sz="0" w:space="0" w:color="auto"/>
          </w:divBdr>
        </w:div>
      </w:divsChild>
    </w:div>
    <w:div w:id="1120420097">
      <w:bodyDiv w:val="1"/>
      <w:marLeft w:val="0"/>
      <w:marRight w:val="0"/>
      <w:marTop w:val="0"/>
      <w:marBottom w:val="0"/>
      <w:divBdr>
        <w:top w:val="none" w:sz="0" w:space="0" w:color="auto"/>
        <w:left w:val="none" w:sz="0" w:space="0" w:color="auto"/>
        <w:bottom w:val="none" w:sz="0" w:space="0" w:color="auto"/>
        <w:right w:val="none" w:sz="0" w:space="0" w:color="auto"/>
      </w:divBdr>
    </w:div>
    <w:div w:id="1121998231">
      <w:bodyDiv w:val="1"/>
      <w:marLeft w:val="0"/>
      <w:marRight w:val="0"/>
      <w:marTop w:val="0"/>
      <w:marBottom w:val="0"/>
      <w:divBdr>
        <w:top w:val="none" w:sz="0" w:space="0" w:color="auto"/>
        <w:left w:val="none" w:sz="0" w:space="0" w:color="auto"/>
        <w:bottom w:val="none" w:sz="0" w:space="0" w:color="auto"/>
        <w:right w:val="none" w:sz="0" w:space="0" w:color="auto"/>
      </w:divBdr>
      <w:divsChild>
        <w:div w:id="1084301658">
          <w:marLeft w:val="0"/>
          <w:marRight w:val="0"/>
          <w:marTop w:val="0"/>
          <w:marBottom w:val="0"/>
          <w:divBdr>
            <w:top w:val="none" w:sz="0" w:space="0" w:color="auto"/>
            <w:left w:val="none" w:sz="0" w:space="0" w:color="auto"/>
            <w:bottom w:val="none" w:sz="0" w:space="0" w:color="auto"/>
            <w:right w:val="none" w:sz="0" w:space="0" w:color="auto"/>
          </w:divBdr>
        </w:div>
        <w:div w:id="1302687443">
          <w:marLeft w:val="0"/>
          <w:marRight w:val="0"/>
          <w:marTop w:val="0"/>
          <w:marBottom w:val="0"/>
          <w:divBdr>
            <w:top w:val="none" w:sz="0" w:space="0" w:color="auto"/>
            <w:left w:val="none" w:sz="0" w:space="0" w:color="auto"/>
            <w:bottom w:val="none" w:sz="0" w:space="0" w:color="auto"/>
            <w:right w:val="none" w:sz="0" w:space="0" w:color="auto"/>
          </w:divBdr>
        </w:div>
        <w:div w:id="1465198377">
          <w:marLeft w:val="0"/>
          <w:marRight w:val="0"/>
          <w:marTop w:val="0"/>
          <w:marBottom w:val="0"/>
          <w:divBdr>
            <w:top w:val="none" w:sz="0" w:space="0" w:color="auto"/>
            <w:left w:val="none" w:sz="0" w:space="0" w:color="auto"/>
            <w:bottom w:val="none" w:sz="0" w:space="0" w:color="auto"/>
            <w:right w:val="none" w:sz="0" w:space="0" w:color="auto"/>
          </w:divBdr>
        </w:div>
        <w:div w:id="1945307075">
          <w:marLeft w:val="0"/>
          <w:marRight w:val="0"/>
          <w:marTop w:val="0"/>
          <w:marBottom w:val="0"/>
          <w:divBdr>
            <w:top w:val="none" w:sz="0" w:space="0" w:color="auto"/>
            <w:left w:val="none" w:sz="0" w:space="0" w:color="auto"/>
            <w:bottom w:val="none" w:sz="0" w:space="0" w:color="auto"/>
            <w:right w:val="none" w:sz="0" w:space="0" w:color="auto"/>
          </w:divBdr>
        </w:div>
        <w:div w:id="2124959778">
          <w:marLeft w:val="0"/>
          <w:marRight w:val="0"/>
          <w:marTop w:val="0"/>
          <w:marBottom w:val="0"/>
          <w:divBdr>
            <w:top w:val="none" w:sz="0" w:space="0" w:color="auto"/>
            <w:left w:val="none" w:sz="0" w:space="0" w:color="auto"/>
            <w:bottom w:val="none" w:sz="0" w:space="0" w:color="auto"/>
            <w:right w:val="none" w:sz="0" w:space="0" w:color="auto"/>
          </w:divBdr>
        </w:div>
      </w:divsChild>
    </w:div>
    <w:div w:id="1123574336">
      <w:bodyDiv w:val="1"/>
      <w:marLeft w:val="0"/>
      <w:marRight w:val="0"/>
      <w:marTop w:val="0"/>
      <w:marBottom w:val="0"/>
      <w:divBdr>
        <w:top w:val="none" w:sz="0" w:space="0" w:color="auto"/>
        <w:left w:val="none" w:sz="0" w:space="0" w:color="auto"/>
        <w:bottom w:val="none" w:sz="0" w:space="0" w:color="auto"/>
        <w:right w:val="none" w:sz="0" w:space="0" w:color="auto"/>
      </w:divBdr>
    </w:div>
    <w:div w:id="1128743927">
      <w:bodyDiv w:val="1"/>
      <w:marLeft w:val="0"/>
      <w:marRight w:val="0"/>
      <w:marTop w:val="0"/>
      <w:marBottom w:val="0"/>
      <w:divBdr>
        <w:top w:val="none" w:sz="0" w:space="0" w:color="auto"/>
        <w:left w:val="none" w:sz="0" w:space="0" w:color="auto"/>
        <w:bottom w:val="none" w:sz="0" w:space="0" w:color="auto"/>
        <w:right w:val="none" w:sz="0" w:space="0" w:color="auto"/>
      </w:divBdr>
    </w:div>
    <w:div w:id="1162358978">
      <w:bodyDiv w:val="1"/>
      <w:marLeft w:val="0"/>
      <w:marRight w:val="0"/>
      <w:marTop w:val="0"/>
      <w:marBottom w:val="0"/>
      <w:divBdr>
        <w:top w:val="none" w:sz="0" w:space="0" w:color="auto"/>
        <w:left w:val="none" w:sz="0" w:space="0" w:color="auto"/>
        <w:bottom w:val="none" w:sz="0" w:space="0" w:color="auto"/>
        <w:right w:val="none" w:sz="0" w:space="0" w:color="auto"/>
      </w:divBdr>
    </w:div>
    <w:div w:id="1182233956">
      <w:bodyDiv w:val="1"/>
      <w:marLeft w:val="0"/>
      <w:marRight w:val="0"/>
      <w:marTop w:val="0"/>
      <w:marBottom w:val="0"/>
      <w:divBdr>
        <w:top w:val="none" w:sz="0" w:space="0" w:color="auto"/>
        <w:left w:val="none" w:sz="0" w:space="0" w:color="auto"/>
        <w:bottom w:val="none" w:sz="0" w:space="0" w:color="auto"/>
        <w:right w:val="none" w:sz="0" w:space="0" w:color="auto"/>
      </w:divBdr>
    </w:div>
    <w:div w:id="1269654447">
      <w:bodyDiv w:val="1"/>
      <w:marLeft w:val="0"/>
      <w:marRight w:val="0"/>
      <w:marTop w:val="0"/>
      <w:marBottom w:val="0"/>
      <w:divBdr>
        <w:top w:val="none" w:sz="0" w:space="0" w:color="auto"/>
        <w:left w:val="none" w:sz="0" w:space="0" w:color="auto"/>
        <w:bottom w:val="none" w:sz="0" w:space="0" w:color="auto"/>
        <w:right w:val="none" w:sz="0" w:space="0" w:color="auto"/>
      </w:divBdr>
    </w:div>
    <w:div w:id="1293094313">
      <w:bodyDiv w:val="1"/>
      <w:marLeft w:val="0"/>
      <w:marRight w:val="0"/>
      <w:marTop w:val="0"/>
      <w:marBottom w:val="0"/>
      <w:divBdr>
        <w:top w:val="none" w:sz="0" w:space="0" w:color="auto"/>
        <w:left w:val="none" w:sz="0" w:space="0" w:color="auto"/>
        <w:bottom w:val="none" w:sz="0" w:space="0" w:color="auto"/>
        <w:right w:val="none" w:sz="0" w:space="0" w:color="auto"/>
      </w:divBdr>
    </w:div>
    <w:div w:id="1296372071">
      <w:bodyDiv w:val="1"/>
      <w:marLeft w:val="0"/>
      <w:marRight w:val="0"/>
      <w:marTop w:val="0"/>
      <w:marBottom w:val="0"/>
      <w:divBdr>
        <w:top w:val="none" w:sz="0" w:space="0" w:color="auto"/>
        <w:left w:val="none" w:sz="0" w:space="0" w:color="auto"/>
        <w:bottom w:val="none" w:sz="0" w:space="0" w:color="auto"/>
        <w:right w:val="none" w:sz="0" w:space="0" w:color="auto"/>
      </w:divBdr>
    </w:div>
    <w:div w:id="1320186198">
      <w:bodyDiv w:val="1"/>
      <w:marLeft w:val="0"/>
      <w:marRight w:val="0"/>
      <w:marTop w:val="0"/>
      <w:marBottom w:val="0"/>
      <w:divBdr>
        <w:top w:val="none" w:sz="0" w:space="0" w:color="auto"/>
        <w:left w:val="none" w:sz="0" w:space="0" w:color="auto"/>
        <w:bottom w:val="none" w:sz="0" w:space="0" w:color="auto"/>
        <w:right w:val="none" w:sz="0" w:space="0" w:color="auto"/>
      </w:divBdr>
    </w:div>
    <w:div w:id="1341618143">
      <w:bodyDiv w:val="1"/>
      <w:marLeft w:val="0"/>
      <w:marRight w:val="0"/>
      <w:marTop w:val="0"/>
      <w:marBottom w:val="0"/>
      <w:divBdr>
        <w:top w:val="none" w:sz="0" w:space="0" w:color="auto"/>
        <w:left w:val="none" w:sz="0" w:space="0" w:color="auto"/>
        <w:bottom w:val="none" w:sz="0" w:space="0" w:color="auto"/>
        <w:right w:val="none" w:sz="0" w:space="0" w:color="auto"/>
      </w:divBdr>
    </w:div>
    <w:div w:id="1348560071">
      <w:bodyDiv w:val="1"/>
      <w:marLeft w:val="0"/>
      <w:marRight w:val="0"/>
      <w:marTop w:val="0"/>
      <w:marBottom w:val="0"/>
      <w:divBdr>
        <w:top w:val="none" w:sz="0" w:space="0" w:color="auto"/>
        <w:left w:val="none" w:sz="0" w:space="0" w:color="auto"/>
        <w:bottom w:val="none" w:sz="0" w:space="0" w:color="auto"/>
        <w:right w:val="none" w:sz="0" w:space="0" w:color="auto"/>
      </w:divBdr>
      <w:divsChild>
        <w:div w:id="6715495">
          <w:marLeft w:val="0"/>
          <w:marRight w:val="0"/>
          <w:marTop w:val="0"/>
          <w:marBottom w:val="0"/>
          <w:divBdr>
            <w:top w:val="none" w:sz="0" w:space="0" w:color="auto"/>
            <w:left w:val="none" w:sz="0" w:space="0" w:color="auto"/>
            <w:bottom w:val="none" w:sz="0" w:space="0" w:color="auto"/>
            <w:right w:val="none" w:sz="0" w:space="0" w:color="auto"/>
          </w:divBdr>
        </w:div>
        <w:div w:id="64492127">
          <w:marLeft w:val="0"/>
          <w:marRight w:val="0"/>
          <w:marTop w:val="0"/>
          <w:marBottom w:val="0"/>
          <w:divBdr>
            <w:top w:val="none" w:sz="0" w:space="0" w:color="auto"/>
            <w:left w:val="none" w:sz="0" w:space="0" w:color="auto"/>
            <w:bottom w:val="none" w:sz="0" w:space="0" w:color="auto"/>
            <w:right w:val="none" w:sz="0" w:space="0" w:color="auto"/>
          </w:divBdr>
        </w:div>
        <w:div w:id="1156803278">
          <w:marLeft w:val="0"/>
          <w:marRight w:val="0"/>
          <w:marTop w:val="0"/>
          <w:marBottom w:val="0"/>
          <w:divBdr>
            <w:top w:val="none" w:sz="0" w:space="0" w:color="auto"/>
            <w:left w:val="none" w:sz="0" w:space="0" w:color="auto"/>
            <w:bottom w:val="none" w:sz="0" w:space="0" w:color="auto"/>
            <w:right w:val="none" w:sz="0" w:space="0" w:color="auto"/>
          </w:divBdr>
        </w:div>
      </w:divsChild>
    </w:div>
    <w:div w:id="1362632411">
      <w:bodyDiv w:val="1"/>
      <w:marLeft w:val="0"/>
      <w:marRight w:val="0"/>
      <w:marTop w:val="0"/>
      <w:marBottom w:val="0"/>
      <w:divBdr>
        <w:top w:val="none" w:sz="0" w:space="0" w:color="auto"/>
        <w:left w:val="none" w:sz="0" w:space="0" w:color="auto"/>
        <w:bottom w:val="none" w:sz="0" w:space="0" w:color="auto"/>
        <w:right w:val="none" w:sz="0" w:space="0" w:color="auto"/>
      </w:divBdr>
    </w:div>
    <w:div w:id="1371878757">
      <w:bodyDiv w:val="1"/>
      <w:marLeft w:val="0"/>
      <w:marRight w:val="0"/>
      <w:marTop w:val="0"/>
      <w:marBottom w:val="0"/>
      <w:divBdr>
        <w:top w:val="none" w:sz="0" w:space="0" w:color="auto"/>
        <w:left w:val="none" w:sz="0" w:space="0" w:color="auto"/>
        <w:bottom w:val="none" w:sz="0" w:space="0" w:color="auto"/>
        <w:right w:val="none" w:sz="0" w:space="0" w:color="auto"/>
      </w:divBdr>
      <w:divsChild>
        <w:div w:id="277875448">
          <w:marLeft w:val="0"/>
          <w:marRight w:val="0"/>
          <w:marTop w:val="0"/>
          <w:marBottom w:val="0"/>
          <w:divBdr>
            <w:top w:val="none" w:sz="0" w:space="0" w:color="auto"/>
            <w:left w:val="none" w:sz="0" w:space="0" w:color="auto"/>
            <w:bottom w:val="none" w:sz="0" w:space="0" w:color="auto"/>
            <w:right w:val="none" w:sz="0" w:space="0" w:color="auto"/>
          </w:divBdr>
        </w:div>
        <w:div w:id="1200319866">
          <w:marLeft w:val="0"/>
          <w:marRight w:val="0"/>
          <w:marTop w:val="0"/>
          <w:marBottom w:val="0"/>
          <w:divBdr>
            <w:top w:val="none" w:sz="0" w:space="0" w:color="auto"/>
            <w:left w:val="none" w:sz="0" w:space="0" w:color="auto"/>
            <w:bottom w:val="none" w:sz="0" w:space="0" w:color="auto"/>
            <w:right w:val="none" w:sz="0" w:space="0" w:color="auto"/>
          </w:divBdr>
        </w:div>
        <w:div w:id="1518884031">
          <w:marLeft w:val="0"/>
          <w:marRight w:val="0"/>
          <w:marTop w:val="0"/>
          <w:marBottom w:val="0"/>
          <w:divBdr>
            <w:top w:val="none" w:sz="0" w:space="0" w:color="auto"/>
            <w:left w:val="none" w:sz="0" w:space="0" w:color="auto"/>
            <w:bottom w:val="none" w:sz="0" w:space="0" w:color="auto"/>
            <w:right w:val="none" w:sz="0" w:space="0" w:color="auto"/>
          </w:divBdr>
        </w:div>
      </w:divsChild>
    </w:div>
    <w:div w:id="1380208290">
      <w:bodyDiv w:val="1"/>
      <w:marLeft w:val="0"/>
      <w:marRight w:val="0"/>
      <w:marTop w:val="0"/>
      <w:marBottom w:val="0"/>
      <w:divBdr>
        <w:top w:val="none" w:sz="0" w:space="0" w:color="auto"/>
        <w:left w:val="none" w:sz="0" w:space="0" w:color="auto"/>
        <w:bottom w:val="none" w:sz="0" w:space="0" w:color="auto"/>
        <w:right w:val="none" w:sz="0" w:space="0" w:color="auto"/>
      </w:divBdr>
    </w:div>
    <w:div w:id="1380588879">
      <w:bodyDiv w:val="1"/>
      <w:marLeft w:val="0"/>
      <w:marRight w:val="0"/>
      <w:marTop w:val="0"/>
      <w:marBottom w:val="0"/>
      <w:divBdr>
        <w:top w:val="none" w:sz="0" w:space="0" w:color="auto"/>
        <w:left w:val="none" w:sz="0" w:space="0" w:color="auto"/>
        <w:bottom w:val="none" w:sz="0" w:space="0" w:color="auto"/>
        <w:right w:val="none" w:sz="0" w:space="0" w:color="auto"/>
      </w:divBdr>
    </w:div>
    <w:div w:id="1392120713">
      <w:bodyDiv w:val="1"/>
      <w:marLeft w:val="0"/>
      <w:marRight w:val="0"/>
      <w:marTop w:val="0"/>
      <w:marBottom w:val="0"/>
      <w:divBdr>
        <w:top w:val="none" w:sz="0" w:space="0" w:color="auto"/>
        <w:left w:val="none" w:sz="0" w:space="0" w:color="auto"/>
        <w:bottom w:val="none" w:sz="0" w:space="0" w:color="auto"/>
        <w:right w:val="none" w:sz="0" w:space="0" w:color="auto"/>
      </w:divBdr>
    </w:div>
    <w:div w:id="1528368193">
      <w:bodyDiv w:val="1"/>
      <w:marLeft w:val="0"/>
      <w:marRight w:val="0"/>
      <w:marTop w:val="0"/>
      <w:marBottom w:val="0"/>
      <w:divBdr>
        <w:top w:val="none" w:sz="0" w:space="0" w:color="auto"/>
        <w:left w:val="none" w:sz="0" w:space="0" w:color="auto"/>
        <w:bottom w:val="none" w:sz="0" w:space="0" w:color="auto"/>
        <w:right w:val="none" w:sz="0" w:space="0" w:color="auto"/>
      </w:divBdr>
      <w:divsChild>
        <w:div w:id="1105272959">
          <w:marLeft w:val="0"/>
          <w:marRight w:val="0"/>
          <w:marTop w:val="0"/>
          <w:marBottom w:val="0"/>
          <w:divBdr>
            <w:top w:val="none" w:sz="0" w:space="0" w:color="auto"/>
            <w:left w:val="none" w:sz="0" w:space="0" w:color="auto"/>
            <w:bottom w:val="none" w:sz="0" w:space="0" w:color="auto"/>
            <w:right w:val="none" w:sz="0" w:space="0" w:color="auto"/>
          </w:divBdr>
        </w:div>
        <w:div w:id="1277132504">
          <w:marLeft w:val="0"/>
          <w:marRight w:val="0"/>
          <w:marTop w:val="0"/>
          <w:marBottom w:val="0"/>
          <w:divBdr>
            <w:top w:val="none" w:sz="0" w:space="0" w:color="auto"/>
            <w:left w:val="none" w:sz="0" w:space="0" w:color="auto"/>
            <w:bottom w:val="none" w:sz="0" w:space="0" w:color="auto"/>
            <w:right w:val="none" w:sz="0" w:space="0" w:color="auto"/>
          </w:divBdr>
        </w:div>
        <w:div w:id="1682120995">
          <w:marLeft w:val="0"/>
          <w:marRight w:val="0"/>
          <w:marTop w:val="0"/>
          <w:marBottom w:val="0"/>
          <w:divBdr>
            <w:top w:val="none" w:sz="0" w:space="0" w:color="auto"/>
            <w:left w:val="none" w:sz="0" w:space="0" w:color="auto"/>
            <w:bottom w:val="none" w:sz="0" w:space="0" w:color="auto"/>
            <w:right w:val="none" w:sz="0" w:space="0" w:color="auto"/>
          </w:divBdr>
        </w:div>
      </w:divsChild>
    </w:div>
    <w:div w:id="1538350853">
      <w:bodyDiv w:val="1"/>
      <w:marLeft w:val="0"/>
      <w:marRight w:val="0"/>
      <w:marTop w:val="0"/>
      <w:marBottom w:val="0"/>
      <w:divBdr>
        <w:top w:val="none" w:sz="0" w:space="0" w:color="auto"/>
        <w:left w:val="none" w:sz="0" w:space="0" w:color="auto"/>
        <w:bottom w:val="none" w:sz="0" w:space="0" w:color="auto"/>
        <w:right w:val="none" w:sz="0" w:space="0" w:color="auto"/>
      </w:divBdr>
    </w:div>
    <w:div w:id="1540438908">
      <w:bodyDiv w:val="1"/>
      <w:marLeft w:val="0"/>
      <w:marRight w:val="0"/>
      <w:marTop w:val="0"/>
      <w:marBottom w:val="0"/>
      <w:divBdr>
        <w:top w:val="none" w:sz="0" w:space="0" w:color="auto"/>
        <w:left w:val="none" w:sz="0" w:space="0" w:color="auto"/>
        <w:bottom w:val="none" w:sz="0" w:space="0" w:color="auto"/>
        <w:right w:val="none" w:sz="0" w:space="0" w:color="auto"/>
      </w:divBdr>
    </w:div>
    <w:div w:id="1542865277">
      <w:bodyDiv w:val="1"/>
      <w:marLeft w:val="0"/>
      <w:marRight w:val="0"/>
      <w:marTop w:val="0"/>
      <w:marBottom w:val="0"/>
      <w:divBdr>
        <w:top w:val="none" w:sz="0" w:space="0" w:color="auto"/>
        <w:left w:val="none" w:sz="0" w:space="0" w:color="auto"/>
        <w:bottom w:val="none" w:sz="0" w:space="0" w:color="auto"/>
        <w:right w:val="none" w:sz="0" w:space="0" w:color="auto"/>
      </w:divBdr>
      <w:divsChild>
        <w:div w:id="36703776">
          <w:marLeft w:val="0"/>
          <w:marRight w:val="0"/>
          <w:marTop w:val="0"/>
          <w:marBottom w:val="0"/>
          <w:divBdr>
            <w:top w:val="none" w:sz="0" w:space="0" w:color="auto"/>
            <w:left w:val="none" w:sz="0" w:space="0" w:color="auto"/>
            <w:bottom w:val="none" w:sz="0" w:space="0" w:color="auto"/>
            <w:right w:val="none" w:sz="0" w:space="0" w:color="auto"/>
          </w:divBdr>
        </w:div>
        <w:div w:id="227888925">
          <w:marLeft w:val="0"/>
          <w:marRight w:val="0"/>
          <w:marTop w:val="0"/>
          <w:marBottom w:val="0"/>
          <w:divBdr>
            <w:top w:val="none" w:sz="0" w:space="0" w:color="auto"/>
            <w:left w:val="none" w:sz="0" w:space="0" w:color="auto"/>
            <w:bottom w:val="none" w:sz="0" w:space="0" w:color="auto"/>
            <w:right w:val="none" w:sz="0" w:space="0" w:color="auto"/>
          </w:divBdr>
        </w:div>
        <w:div w:id="922884010">
          <w:marLeft w:val="0"/>
          <w:marRight w:val="0"/>
          <w:marTop w:val="0"/>
          <w:marBottom w:val="0"/>
          <w:divBdr>
            <w:top w:val="none" w:sz="0" w:space="0" w:color="auto"/>
            <w:left w:val="none" w:sz="0" w:space="0" w:color="auto"/>
            <w:bottom w:val="none" w:sz="0" w:space="0" w:color="auto"/>
            <w:right w:val="none" w:sz="0" w:space="0" w:color="auto"/>
          </w:divBdr>
        </w:div>
        <w:div w:id="1408722678">
          <w:marLeft w:val="0"/>
          <w:marRight w:val="0"/>
          <w:marTop w:val="0"/>
          <w:marBottom w:val="0"/>
          <w:divBdr>
            <w:top w:val="none" w:sz="0" w:space="0" w:color="auto"/>
            <w:left w:val="none" w:sz="0" w:space="0" w:color="auto"/>
            <w:bottom w:val="none" w:sz="0" w:space="0" w:color="auto"/>
            <w:right w:val="none" w:sz="0" w:space="0" w:color="auto"/>
          </w:divBdr>
        </w:div>
      </w:divsChild>
    </w:div>
    <w:div w:id="1584758571">
      <w:bodyDiv w:val="1"/>
      <w:marLeft w:val="0"/>
      <w:marRight w:val="0"/>
      <w:marTop w:val="0"/>
      <w:marBottom w:val="0"/>
      <w:divBdr>
        <w:top w:val="none" w:sz="0" w:space="0" w:color="auto"/>
        <w:left w:val="none" w:sz="0" w:space="0" w:color="auto"/>
        <w:bottom w:val="none" w:sz="0" w:space="0" w:color="auto"/>
        <w:right w:val="none" w:sz="0" w:space="0" w:color="auto"/>
      </w:divBdr>
    </w:div>
    <w:div w:id="1590384506">
      <w:bodyDiv w:val="1"/>
      <w:marLeft w:val="0"/>
      <w:marRight w:val="0"/>
      <w:marTop w:val="0"/>
      <w:marBottom w:val="0"/>
      <w:divBdr>
        <w:top w:val="none" w:sz="0" w:space="0" w:color="auto"/>
        <w:left w:val="none" w:sz="0" w:space="0" w:color="auto"/>
        <w:bottom w:val="none" w:sz="0" w:space="0" w:color="auto"/>
        <w:right w:val="none" w:sz="0" w:space="0" w:color="auto"/>
      </w:divBdr>
    </w:div>
    <w:div w:id="1611012512">
      <w:bodyDiv w:val="1"/>
      <w:marLeft w:val="0"/>
      <w:marRight w:val="0"/>
      <w:marTop w:val="0"/>
      <w:marBottom w:val="0"/>
      <w:divBdr>
        <w:top w:val="none" w:sz="0" w:space="0" w:color="auto"/>
        <w:left w:val="none" w:sz="0" w:space="0" w:color="auto"/>
        <w:bottom w:val="none" w:sz="0" w:space="0" w:color="auto"/>
        <w:right w:val="none" w:sz="0" w:space="0" w:color="auto"/>
      </w:divBdr>
    </w:div>
    <w:div w:id="1679843703">
      <w:bodyDiv w:val="1"/>
      <w:marLeft w:val="0"/>
      <w:marRight w:val="0"/>
      <w:marTop w:val="0"/>
      <w:marBottom w:val="0"/>
      <w:divBdr>
        <w:top w:val="none" w:sz="0" w:space="0" w:color="auto"/>
        <w:left w:val="none" w:sz="0" w:space="0" w:color="auto"/>
        <w:bottom w:val="none" w:sz="0" w:space="0" w:color="auto"/>
        <w:right w:val="none" w:sz="0" w:space="0" w:color="auto"/>
      </w:divBdr>
    </w:div>
    <w:div w:id="1682313625">
      <w:bodyDiv w:val="1"/>
      <w:marLeft w:val="0"/>
      <w:marRight w:val="0"/>
      <w:marTop w:val="0"/>
      <w:marBottom w:val="0"/>
      <w:divBdr>
        <w:top w:val="none" w:sz="0" w:space="0" w:color="auto"/>
        <w:left w:val="none" w:sz="0" w:space="0" w:color="auto"/>
        <w:bottom w:val="none" w:sz="0" w:space="0" w:color="auto"/>
        <w:right w:val="none" w:sz="0" w:space="0" w:color="auto"/>
      </w:divBdr>
      <w:divsChild>
        <w:div w:id="1640959790">
          <w:marLeft w:val="0"/>
          <w:marRight w:val="0"/>
          <w:marTop w:val="0"/>
          <w:marBottom w:val="0"/>
          <w:divBdr>
            <w:top w:val="none" w:sz="0" w:space="0" w:color="auto"/>
            <w:left w:val="none" w:sz="0" w:space="0" w:color="auto"/>
            <w:bottom w:val="none" w:sz="0" w:space="0" w:color="auto"/>
            <w:right w:val="none" w:sz="0" w:space="0" w:color="auto"/>
          </w:divBdr>
        </w:div>
        <w:div w:id="1742480135">
          <w:marLeft w:val="0"/>
          <w:marRight w:val="0"/>
          <w:marTop w:val="0"/>
          <w:marBottom w:val="0"/>
          <w:divBdr>
            <w:top w:val="none" w:sz="0" w:space="0" w:color="auto"/>
            <w:left w:val="none" w:sz="0" w:space="0" w:color="auto"/>
            <w:bottom w:val="none" w:sz="0" w:space="0" w:color="auto"/>
            <w:right w:val="none" w:sz="0" w:space="0" w:color="auto"/>
          </w:divBdr>
        </w:div>
        <w:div w:id="1997957387">
          <w:marLeft w:val="0"/>
          <w:marRight w:val="0"/>
          <w:marTop w:val="0"/>
          <w:marBottom w:val="0"/>
          <w:divBdr>
            <w:top w:val="none" w:sz="0" w:space="0" w:color="auto"/>
            <w:left w:val="none" w:sz="0" w:space="0" w:color="auto"/>
            <w:bottom w:val="none" w:sz="0" w:space="0" w:color="auto"/>
            <w:right w:val="none" w:sz="0" w:space="0" w:color="auto"/>
          </w:divBdr>
        </w:div>
      </w:divsChild>
    </w:div>
    <w:div w:id="1690792072">
      <w:bodyDiv w:val="1"/>
      <w:marLeft w:val="0"/>
      <w:marRight w:val="0"/>
      <w:marTop w:val="0"/>
      <w:marBottom w:val="0"/>
      <w:divBdr>
        <w:top w:val="none" w:sz="0" w:space="0" w:color="auto"/>
        <w:left w:val="none" w:sz="0" w:space="0" w:color="auto"/>
        <w:bottom w:val="none" w:sz="0" w:space="0" w:color="auto"/>
        <w:right w:val="none" w:sz="0" w:space="0" w:color="auto"/>
      </w:divBdr>
      <w:divsChild>
        <w:div w:id="857087231">
          <w:marLeft w:val="0"/>
          <w:marRight w:val="0"/>
          <w:marTop w:val="0"/>
          <w:marBottom w:val="0"/>
          <w:divBdr>
            <w:top w:val="none" w:sz="0" w:space="0" w:color="auto"/>
            <w:left w:val="none" w:sz="0" w:space="0" w:color="auto"/>
            <w:bottom w:val="none" w:sz="0" w:space="0" w:color="auto"/>
            <w:right w:val="none" w:sz="0" w:space="0" w:color="auto"/>
          </w:divBdr>
        </w:div>
        <w:div w:id="2050522794">
          <w:marLeft w:val="0"/>
          <w:marRight w:val="0"/>
          <w:marTop w:val="0"/>
          <w:marBottom w:val="0"/>
          <w:divBdr>
            <w:top w:val="none" w:sz="0" w:space="0" w:color="auto"/>
            <w:left w:val="none" w:sz="0" w:space="0" w:color="auto"/>
            <w:bottom w:val="none" w:sz="0" w:space="0" w:color="auto"/>
            <w:right w:val="none" w:sz="0" w:space="0" w:color="auto"/>
          </w:divBdr>
        </w:div>
      </w:divsChild>
    </w:div>
    <w:div w:id="1718355080">
      <w:bodyDiv w:val="1"/>
      <w:marLeft w:val="0"/>
      <w:marRight w:val="0"/>
      <w:marTop w:val="0"/>
      <w:marBottom w:val="0"/>
      <w:divBdr>
        <w:top w:val="none" w:sz="0" w:space="0" w:color="auto"/>
        <w:left w:val="none" w:sz="0" w:space="0" w:color="auto"/>
        <w:bottom w:val="none" w:sz="0" w:space="0" w:color="auto"/>
        <w:right w:val="none" w:sz="0" w:space="0" w:color="auto"/>
      </w:divBdr>
    </w:div>
    <w:div w:id="1733886469">
      <w:bodyDiv w:val="1"/>
      <w:marLeft w:val="0"/>
      <w:marRight w:val="0"/>
      <w:marTop w:val="0"/>
      <w:marBottom w:val="0"/>
      <w:divBdr>
        <w:top w:val="none" w:sz="0" w:space="0" w:color="auto"/>
        <w:left w:val="none" w:sz="0" w:space="0" w:color="auto"/>
        <w:bottom w:val="none" w:sz="0" w:space="0" w:color="auto"/>
        <w:right w:val="none" w:sz="0" w:space="0" w:color="auto"/>
      </w:divBdr>
      <w:divsChild>
        <w:div w:id="211817146">
          <w:marLeft w:val="0"/>
          <w:marRight w:val="0"/>
          <w:marTop w:val="0"/>
          <w:marBottom w:val="0"/>
          <w:divBdr>
            <w:top w:val="none" w:sz="0" w:space="0" w:color="auto"/>
            <w:left w:val="none" w:sz="0" w:space="0" w:color="auto"/>
            <w:bottom w:val="none" w:sz="0" w:space="0" w:color="auto"/>
            <w:right w:val="none" w:sz="0" w:space="0" w:color="auto"/>
          </w:divBdr>
        </w:div>
        <w:div w:id="2085642841">
          <w:marLeft w:val="0"/>
          <w:marRight w:val="0"/>
          <w:marTop w:val="0"/>
          <w:marBottom w:val="0"/>
          <w:divBdr>
            <w:top w:val="none" w:sz="0" w:space="0" w:color="auto"/>
            <w:left w:val="none" w:sz="0" w:space="0" w:color="auto"/>
            <w:bottom w:val="none" w:sz="0" w:space="0" w:color="auto"/>
            <w:right w:val="none" w:sz="0" w:space="0" w:color="auto"/>
          </w:divBdr>
        </w:div>
      </w:divsChild>
    </w:div>
    <w:div w:id="1738825245">
      <w:bodyDiv w:val="1"/>
      <w:marLeft w:val="0"/>
      <w:marRight w:val="0"/>
      <w:marTop w:val="0"/>
      <w:marBottom w:val="0"/>
      <w:divBdr>
        <w:top w:val="none" w:sz="0" w:space="0" w:color="auto"/>
        <w:left w:val="none" w:sz="0" w:space="0" w:color="auto"/>
        <w:bottom w:val="none" w:sz="0" w:space="0" w:color="auto"/>
        <w:right w:val="none" w:sz="0" w:space="0" w:color="auto"/>
      </w:divBdr>
    </w:div>
    <w:div w:id="1760370834">
      <w:bodyDiv w:val="1"/>
      <w:marLeft w:val="0"/>
      <w:marRight w:val="0"/>
      <w:marTop w:val="0"/>
      <w:marBottom w:val="0"/>
      <w:divBdr>
        <w:top w:val="none" w:sz="0" w:space="0" w:color="auto"/>
        <w:left w:val="none" w:sz="0" w:space="0" w:color="auto"/>
        <w:bottom w:val="none" w:sz="0" w:space="0" w:color="auto"/>
        <w:right w:val="none" w:sz="0" w:space="0" w:color="auto"/>
      </w:divBdr>
    </w:div>
    <w:div w:id="1820149908">
      <w:bodyDiv w:val="1"/>
      <w:marLeft w:val="0"/>
      <w:marRight w:val="0"/>
      <w:marTop w:val="0"/>
      <w:marBottom w:val="0"/>
      <w:divBdr>
        <w:top w:val="none" w:sz="0" w:space="0" w:color="auto"/>
        <w:left w:val="none" w:sz="0" w:space="0" w:color="auto"/>
        <w:bottom w:val="none" w:sz="0" w:space="0" w:color="auto"/>
        <w:right w:val="none" w:sz="0" w:space="0" w:color="auto"/>
      </w:divBdr>
    </w:div>
    <w:div w:id="1860462292">
      <w:bodyDiv w:val="1"/>
      <w:marLeft w:val="0"/>
      <w:marRight w:val="0"/>
      <w:marTop w:val="0"/>
      <w:marBottom w:val="0"/>
      <w:divBdr>
        <w:top w:val="none" w:sz="0" w:space="0" w:color="auto"/>
        <w:left w:val="none" w:sz="0" w:space="0" w:color="auto"/>
        <w:bottom w:val="none" w:sz="0" w:space="0" w:color="auto"/>
        <w:right w:val="none" w:sz="0" w:space="0" w:color="auto"/>
      </w:divBdr>
    </w:div>
    <w:div w:id="1881815380">
      <w:bodyDiv w:val="1"/>
      <w:marLeft w:val="0"/>
      <w:marRight w:val="0"/>
      <w:marTop w:val="0"/>
      <w:marBottom w:val="0"/>
      <w:divBdr>
        <w:top w:val="none" w:sz="0" w:space="0" w:color="auto"/>
        <w:left w:val="none" w:sz="0" w:space="0" w:color="auto"/>
        <w:bottom w:val="none" w:sz="0" w:space="0" w:color="auto"/>
        <w:right w:val="none" w:sz="0" w:space="0" w:color="auto"/>
      </w:divBdr>
    </w:div>
    <w:div w:id="1971663488">
      <w:bodyDiv w:val="1"/>
      <w:marLeft w:val="0"/>
      <w:marRight w:val="0"/>
      <w:marTop w:val="0"/>
      <w:marBottom w:val="0"/>
      <w:divBdr>
        <w:top w:val="none" w:sz="0" w:space="0" w:color="auto"/>
        <w:left w:val="none" w:sz="0" w:space="0" w:color="auto"/>
        <w:bottom w:val="none" w:sz="0" w:space="0" w:color="auto"/>
        <w:right w:val="none" w:sz="0" w:space="0" w:color="auto"/>
      </w:divBdr>
      <w:divsChild>
        <w:div w:id="267323298">
          <w:marLeft w:val="0"/>
          <w:marRight w:val="0"/>
          <w:marTop w:val="0"/>
          <w:marBottom w:val="0"/>
          <w:divBdr>
            <w:top w:val="none" w:sz="0" w:space="0" w:color="auto"/>
            <w:left w:val="none" w:sz="0" w:space="0" w:color="auto"/>
            <w:bottom w:val="none" w:sz="0" w:space="0" w:color="auto"/>
            <w:right w:val="none" w:sz="0" w:space="0" w:color="auto"/>
          </w:divBdr>
        </w:div>
        <w:div w:id="692926907">
          <w:marLeft w:val="0"/>
          <w:marRight w:val="0"/>
          <w:marTop w:val="0"/>
          <w:marBottom w:val="0"/>
          <w:divBdr>
            <w:top w:val="none" w:sz="0" w:space="0" w:color="auto"/>
            <w:left w:val="none" w:sz="0" w:space="0" w:color="auto"/>
            <w:bottom w:val="none" w:sz="0" w:space="0" w:color="auto"/>
            <w:right w:val="none" w:sz="0" w:space="0" w:color="auto"/>
          </w:divBdr>
        </w:div>
        <w:div w:id="1023557744">
          <w:marLeft w:val="0"/>
          <w:marRight w:val="0"/>
          <w:marTop w:val="0"/>
          <w:marBottom w:val="0"/>
          <w:divBdr>
            <w:top w:val="none" w:sz="0" w:space="0" w:color="auto"/>
            <w:left w:val="none" w:sz="0" w:space="0" w:color="auto"/>
            <w:bottom w:val="none" w:sz="0" w:space="0" w:color="auto"/>
            <w:right w:val="none" w:sz="0" w:space="0" w:color="auto"/>
          </w:divBdr>
        </w:div>
        <w:div w:id="1304888210">
          <w:marLeft w:val="0"/>
          <w:marRight w:val="0"/>
          <w:marTop w:val="0"/>
          <w:marBottom w:val="0"/>
          <w:divBdr>
            <w:top w:val="none" w:sz="0" w:space="0" w:color="auto"/>
            <w:left w:val="none" w:sz="0" w:space="0" w:color="auto"/>
            <w:bottom w:val="none" w:sz="0" w:space="0" w:color="auto"/>
            <w:right w:val="none" w:sz="0" w:space="0" w:color="auto"/>
          </w:divBdr>
        </w:div>
        <w:div w:id="1385563738">
          <w:marLeft w:val="0"/>
          <w:marRight w:val="0"/>
          <w:marTop w:val="0"/>
          <w:marBottom w:val="0"/>
          <w:divBdr>
            <w:top w:val="none" w:sz="0" w:space="0" w:color="auto"/>
            <w:left w:val="none" w:sz="0" w:space="0" w:color="auto"/>
            <w:bottom w:val="none" w:sz="0" w:space="0" w:color="auto"/>
            <w:right w:val="none" w:sz="0" w:space="0" w:color="auto"/>
          </w:divBdr>
        </w:div>
        <w:div w:id="1458067074">
          <w:marLeft w:val="0"/>
          <w:marRight w:val="0"/>
          <w:marTop w:val="0"/>
          <w:marBottom w:val="0"/>
          <w:divBdr>
            <w:top w:val="none" w:sz="0" w:space="0" w:color="auto"/>
            <w:left w:val="none" w:sz="0" w:space="0" w:color="auto"/>
            <w:bottom w:val="none" w:sz="0" w:space="0" w:color="auto"/>
            <w:right w:val="none" w:sz="0" w:space="0" w:color="auto"/>
          </w:divBdr>
        </w:div>
      </w:divsChild>
    </w:div>
    <w:div w:id="1977680099">
      <w:bodyDiv w:val="1"/>
      <w:marLeft w:val="0"/>
      <w:marRight w:val="0"/>
      <w:marTop w:val="0"/>
      <w:marBottom w:val="0"/>
      <w:divBdr>
        <w:top w:val="none" w:sz="0" w:space="0" w:color="auto"/>
        <w:left w:val="none" w:sz="0" w:space="0" w:color="auto"/>
        <w:bottom w:val="none" w:sz="0" w:space="0" w:color="auto"/>
        <w:right w:val="none" w:sz="0" w:space="0" w:color="auto"/>
      </w:divBdr>
      <w:divsChild>
        <w:div w:id="28268130">
          <w:marLeft w:val="0"/>
          <w:marRight w:val="0"/>
          <w:marTop w:val="0"/>
          <w:marBottom w:val="0"/>
          <w:divBdr>
            <w:top w:val="none" w:sz="0" w:space="0" w:color="auto"/>
            <w:left w:val="none" w:sz="0" w:space="0" w:color="auto"/>
            <w:bottom w:val="none" w:sz="0" w:space="0" w:color="auto"/>
            <w:right w:val="none" w:sz="0" w:space="0" w:color="auto"/>
          </w:divBdr>
        </w:div>
        <w:div w:id="533271389">
          <w:marLeft w:val="0"/>
          <w:marRight w:val="0"/>
          <w:marTop w:val="0"/>
          <w:marBottom w:val="0"/>
          <w:divBdr>
            <w:top w:val="none" w:sz="0" w:space="0" w:color="auto"/>
            <w:left w:val="none" w:sz="0" w:space="0" w:color="auto"/>
            <w:bottom w:val="none" w:sz="0" w:space="0" w:color="auto"/>
            <w:right w:val="none" w:sz="0" w:space="0" w:color="auto"/>
          </w:divBdr>
        </w:div>
        <w:div w:id="670722685">
          <w:marLeft w:val="0"/>
          <w:marRight w:val="0"/>
          <w:marTop w:val="0"/>
          <w:marBottom w:val="0"/>
          <w:divBdr>
            <w:top w:val="none" w:sz="0" w:space="0" w:color="auto"/>
            <w:left w:val="none" w:sz="0" w:space="0" w:color="auto"/>
            <w:bottom w:val="none" w:sz="0" w:space="0" w:color="auto"/>
            <w:right w:val="none" w:sz="0" w:space="0" w:color="auto"/>
          </w:divBdr>
        </w:div>
        <w:div w:id="1896356996">
          <w:marLeft w:val="0"/>
          <w:marRight w:val="0"/>
          <w:marTop w:val="0"/>
          <w:marBottom w:val="0"/>
          <w:divBdr>
            <w:top w:val="none" w:sz="0" w:space="0" w:color="auto"/>
            <w:left w:val="none" w:sz="0" w:space="0" w:color="auto"/>
            <w:bottom w:val="none" w:sz="0" w:space="0" w:color="auto"/>
            <w:right w:val="none" w:sz="0" w:space="0" w:color="auto"/>
          </w:divBdr>
        </w:div>
      </w:divsChild>
    </w:div>
    <w:div w:id="2023893976">
      <w:bodyDiv w:val="1"/>
      <w:marLeft w:val="0"/>
      <w:marRight w:val="0"/>
      <w:marTop w:val="0"/>
      <w:marBottom w:val="0"/>
      <w:divBdr>
        <w:top w:val="none" w:sz="0" w:space="0" w:color="auto"/>
        <w:left w:val="none" w:sz="0" w:space="0" w:color="auto"/>
        <w:bottom w:val="none" w:sz="0" w:space="0" w:color="auto"/>
        <w:right w:val="none" w:sz="0" w:space="0" w:color="auto"/>
      </w:divBdr>
    </w:div>
    <w:div w:id="2028291248">
      <w:bodyDiv w:val="1"/>
      <w:marLeft w:val="0"/>
      <w:marRight w:val="0"/>
      <w:marTop w:val="0"/>
      <w:marBottom w:val="0"/>
      <w:divBdr>
        <w:top w:val="none" w:sz="0" w:space="0" w:color="auto"/>
        <w:left w:val="none" w:sz="0" w:space="0" w:color="auto"/>
        <w:bottom w:val="none" w:sz="0" w:space="0" w:color="auto"/>
        <w:right w:val="none" w:sz="0" w:space="0" w:color="auto"/>
      </w:divBdr>
    </w:div>
    <w:div w:id="2068719151">
      <w:bodyDiv w:val="1"/>
      <w:marLeft w:val="0"/>
      <w:marRight w:val="0"/>
      <w:marTop w:val="0"/>
      <w:marBottom w:val="0"/>
      <w:divBdr>
        <w:top w:val="none" w:sz="0" w:space="0" w:color="auto"/>
        <w:left w:val="none" w:sz="0" w:space="0" w:color="auto"/>
        <w:bottom w:val="none" w:sz="0" w:space="0" w:color="auto"/>
        <w:right w:val="none" w:sz="0" w:space="0" w:color="auto"/>
      </w:divBdr>
    </w:div>
    <w:div w:id="2072649827">
      <w:bodyDiv w:val="1"/>
      <w:marLeft w:val="0"/>
      <w:marRight w:val="0"/>
      <w:marTop w:val="0"/>
      <w:marBottom w:val="0"/>
      <w:divBdr>
        <w:top w:val="none" w:sz="0" w:space="0" w:color="auto"/>
        <w:left w:val="none" w:sz="0" w:space="0" w:color="auto"/>
        <w:bottom w:val="none" w:sz="0" w:space="0" w:color="auto"/>
        <w:right w:val="none" w:sz="0" w:space="0" w:color="auto"/>
      </w:divBdr>
    </w:div>
    <w:div w:id="2085104527">
      <w:bodyDiv w:val="1"/>
      <w:marLeft w:val="0"/>
      <w:marRight w:val="0"/>
      <w:marTop w:val="0"/>
      <w:marBottom w:val="0"/>
      <w:divBdr>
        <w:top w:val="none" w:sz="0" w:space="0" w:color="auto"/>
        <w:left w:val="none" w:sz="0" w:space="0" w:color="auto"/>
        <w:bottom w:val="none" w:sz="0" w:space="0" w:color="auto"/>
        <w:right w:val="none" w:sz="0" w:space="0" w:color="auto"/>
      </w:divBdr>
      <w:divsChild>
        <w:div w:id="919220404">
          <w:marLeft w:val="0"/>
          <w:marRight w:val="0"/>
          <w:marTop w:val="0"/>
          <w:marBottom w:val="0"/>
          <w:divBdr>
            <w:top w:val="none" w:sz="0" w:space="0" w:color="auto"/>
            <w:left w:val="none" w:sz="0" w:space="0" w:color="auto"/>
            <w:bottom w:val="none" w:sz="0" w:space="0" w:color="auto"/>
            <w:right w:val="none" w:sz="0" w:space="0" w:color="auto"/>
          </w:divBdr>
        </w:div>
        <w:div w:id="1181352156">
          <w:marLeft w:val="0"/>
          <w:marRight w:val="0"/>
          <w:marTop w:val="0"/>
          <w:marBottom w:val="0"/>
          <w:divBdr>
            <w:top w:val="none" w:sz="0" w:space="0" w:color="auto"/>
            <w:left w:val="none" w:sz="0" w:space="0" w:color="auto"/>
            <w:bottom w:val="none" w:sz="0" w:space="0" w:color="auto"/>
            <w:right w:val="none" w:sz="0" w:space="0" w:color="auto"/>
          </w:divBdr>
        </w:div>
        <w:div w:id="1187251182">
          <w:marLeft w:val="0"/>
          <w:marRight w:val="0"/>
          <w:marTop w:val="0"/>
          <w:marBottom w:val="0"/>
          <w:divBdr>
            <w:top w:val="none" w:sz="0" w:space="0" w:color="auto"/>
            <w:left w:val="none" w:sz="0" w:space="0" w:color="auto"/>
            <w:bottom w:val="none" w:sz="0" w:space="0" w:color="auto"/>
            <w:right w:val="none" w:sz="0" w:space="0" w:color="auto"/>
          </w:divBdr>
        </w:div>
        <w:div w:id="1497574631">
          <w:marLeft w:val="0"/>
          <w:marRight w:val="0"/>
          <w:marTop w:val="0"/>
          <w:marBottom w:val="0"/>
          <w:divBdr>
            <w:top w:val="none" w:sz="0" w:space="0" w:color="auto"/>
            <w:left w:val="none" w:sz="0" w:space="0" w:color="auto"/>
            <w:bottom w:val="none" w:sz="0" w:space="0" w:color="auto"/>
            <w:right w:val="none" w:sz="0" w:space="0" w:color="auto"/>
          </w:divBdr>
        </w:div>
        <w:div w:id="2053917657">
          <w:marLeft w:val="0"/>
          <w:marRight w:val="0"/>
          <w:marTop w:val="0"/>
          <w:marBottom w:val="0"/>
          <w:divBdr>
            <w:top w:val="none" w:sz="0" w:space="0" w:color="auto"/>
            <w:left w:val="none" w:sz="0" w:space="0" w:color="auto"/>
            <w:bottom w:val="none" w:sz="0" w:space="0" w:color="auto"/>
            <w:right w:val="none" w:sz="0" w:space="0" w:color="auto"/>
          </w:divBdr>
        </w:div>
      </w:divsChild>
    </w:div>
    <w:div w:id="2119790517">
      <w:bodyDiv w:val="1"/>
      <w:marLeft w:val="0"/>
      <w:marRight w:val="0"/>
      <w:marTop w:val="0"/>
      <w:marBottom w:val="0"/>
      <w:divBdr>
        <w:top w:val="none" w:sz="0" w:space="0" w:color="auto"/>
        <w:left w:val="none" w:sz="0" w:space="0" w:color="auto"/>
        <w:bottom w:val="none" w:sz="0" w:space="0" w:color="auto"/>
        <w:right w:val="none" w:sz="0" w:space="0" w:color="auto"/>
      </w:divBdr>
      <w:divsChild>
        <w:div w:id="567229168">
          <w:marLeft w:val="0"/>
          <w:marRight w:val="0"/>
          <w:marTop w:val="0"/>
          <w:marBottom w:val="0"/>
          <w:divBdr>
            <w:top w:val="none" w:sz="0" w:space="0" w:color="auto"/>
            <w:left w:val="none" w:sz="0" w:space="0" w:color="auto"/>
            <w:bottom w:val="none" w:sz="0" w:space="0" w:color="auto"/>
            <w:right w:val="none" w:sz="0" w:space="0" w:color="auto"/>
          </w:divBdr>
        </w:div>
        <w:div w:id="806125165">
          <w:marLeft w:val="0"/>
          <w:marRight w:val="0"/>
          <w:marTop w:val="0"/>
          <w:marBottom w:val="0"/>
          <w:divBdr>
            <w:top w:val="none" w:sz="0" w:space="0" w:color="auto"/>
            <w:left w:val="none" w:sz="0" w:space="0" w:color="auto"/>
            <w:bottom w:val="none" w:sz="0" w:space="0" w:color="auto"/>
            <w:right w:val="none" w:sz="0" w:space="0" w:color="auto"/>
          </w:divBdr>
        </w:div>
        <w:div w:id="1109009647">
          <w:marLeft w:val="0"/>
          <w:marRight w:val="0"/>
          <w:marTop w:val="0"/>
          <w:marBottom w:val="0"/>
          <w:divBdr>
            <w:top w:val="none" w:sz="0" w:space="0" w:color="auto"/>
            <w:left w:val="none" w:sz="0" w:space="0" w:color="auto"/>
            <w:bottom w:val="none" w:sz="0" w:space="0" w:color="auto"/>
            <w:right w:val="none" w:sz="0" w:space="0" w:color="auto"/>
          </w:divBdr>
        </w:div>
      </w:divsChild>
    </w:div>
    <w:div w:id="212306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TASH OBEID</vt:lpstr>
    </vt:vector>
  </TitlesOfParts>
  <Company>Hewlett-Packard</Company>
  <LinksUpToDate>false</LinksUpToDate>
  <CharactersWithSpaces>7099</CharactersWithSpaces>
  <SharedDoc>false</SharedDoc>
  <HLinks>
    <vt:vector size="12" baseType="variant">
      <vt:variant>
        <vt:i4>5111848</vt:i4>
      </vt:variant>
      <vt:variant>
        <vt:i4>3</vt:i4>
      </vt:variant>
      <vt:variant>
        <vt:i4>0</vt:i4>
      </vt:variant>
      <vt:variant>
        <vt:i4>5</vt:i4>
      </vt:variant>
      <vt:variant>
        <vt:lpwstr>mailto:alaa.abosederh@gmail.com</vt:lpwstr>
      </vt:variant>
      <vt:variant>
        <vt:lpwstr/>
      </vt:variant>
      <vt:variant>
        <vt:i4>131189</vt:i4>
      </vt:variant>
      <vt:variant>
        <vt:i4>0</vt:i4>
      </vt:variant>
      <vt:variant>
        <vt:i4>0</vt:i4>
      </vt:variant>
      <vt:variant>
        <vt:i4>5</vt:i4>
      </vt:variant>
      <vt:variant>
        <vt:lpwstr>mailto:w.wardeh@outlook.com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TASH OBEID</dc:title>
  <dc:creator>Dina-Zaky</dc:creator>
  <cp:lastModifiedBy>Visitor_pc</cp:lastModifiedBy>
  <cp:revision>9</cp:revision>
  <cp:lastPrinted>2014-11-03T11:00:00Z</cp:lastPrinted>
  <dcterms:created xsi:type="dcterms:W3CDTF">2015-07-22T13:16:00Z</dcterms:created>
  <dcterms:modified xsi:type="dcterms:W3CDTF">2015-11-19T06:11:00Z</dcterms:modified>
</cp:coreProperties>
</file>